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BEE76" w14:textId="44001EBD" w:rsidR="00445ABF" w:rsidRPr="008D7DA9" w:rsidRDefault="000A3F9D" w:rsidP="0002014C">
      <w:pPr>
        <w:jc w:val="center"/>
        <w:rPr>
          <w:rFonts w:ascii="Times" w:hAnsi="Times"/>
          <w:b/>
          <w:sz w:val="36"/>
          <w:szCs w:val="36"/>
        </w:rPr>
      </w:pPr>
      <w:r w:rsidRPr="008D7DA9">
        <w:rPr>
          <w:rFonts w:ascii="Times" w:hAnsi="Times"/>
          <w:b/>
          <w:sz w:val="36"/>
          <w:szCs w:val="36"/>
        </w:rPr>
        <w:t>Réunion SeeSD 2016</w:t>
      </w:r>
      <w:r w:rsidR="00445ABF" w:rsidRPr="008D7DA9">
        <w:rPr>
          <w:rFonts w:ascii="Times" w:hAnsi="Times"/>
          <w:b/>
          <w:sz w:val="36"/>
          <w:szCs w:val="36"/>
        </w:rPr>
        <w:t xml:space="preserve"> </w:t>
      </w:r>
    </w:p>
    <w:p w14:paraId="0F01CDE8" w14:textId="77777777" w:rsidR="00445ABF" w:rsidRPr="008D7DA9" w:rsidRDefault="00445ABF">
      <w:pPr>
        <w:rPr>
          <w:rFonts w:ascii="Times" w:hAnsi="Times"/>
        </w:rPr>
      </w:pPr>
    </w:p>
    <w:p w14:paraId="7F14FBD9" w14:textId="77777777" w:rsidR="00445ABF" w:rsidRPr="008D7DA9" w:rsidRDefault="00445ABF">
      <w:pPr>
        <w:rPr>
          <w:rFonts w:ascii="Times" w:hAnsi="Times"/>
        </w:rPr>
      </w:pPr>
    </w:p>
    <w:p w14:paraId="40EF5CA0" w14:textId="7EA56277" w:rsidR="00415D03" w:rsidRPr="008D7DA9" w:rsidRDefault="00415D03">
      <w:pPr>
        <w:rPr>
          <w:rFonts w:ascii="Times" w:hAnsi="Times"/>
          <w:b/>
          <w:sz w:val="32"/>
          <w:szCs w:val="32"/>
        </w:rPr>
      </w:pPr>
      <w:r w:rsidRPr="008D7DA9">
        <w:rPr>
          <w:rFonts w:ascii="Times" w:hAnsi="Times"/>
          <w:b/>
          <w:sz w:val="32"/>
          <w:szCs w:val="32"/>
          <w:u w:val="single"/>
        </w:rPr>
        <w:t>Objet</w:t>
      </w:r>
      <w:r w:rsidR="00445ABF" w:rsidRPr="008D7DA9">
        <w:rPr>
          <w:rFonts w:ascii="Times" w:hAnsi="Times"/>
          <w:b/>
          <w:sz w:val="32"/>
          <w:szCs w:val="32"/>
          <w:u w:val="single"/>
        </w:rPr>
        <w:t>:</w:t>
      </w:r>
      <w:r w:rsidR="00445ABF" w:rsidRPr="008D7DA9">
        <w:rPr>
          <w:rFonts w:ascii="Times" w:hAnsi="Times"/>
          <w:b/>
          <w:sz w:val="32"/>
          <w:szCs w:val="32"/>
        </w:rPr>
        <w:t xml:space="preserve"> </w:t>
      </w:r>
      <w:r w:rsidRPr="008D7DA9">
        <w:rPr>
          <w:rFonts w:ascii="Times" w:hAnsi="Times"/>
          <w:b/>
          <w:sz w:val="32"/>
          <w:szCs w:val="32"/>
        </w:rPr>
        <w:t xml:space="preserve">Présentation de SeeSD  </w:t>
      </w:r>
    </w:p>
    <w:p w14:paraId="51A9DFAD" w14:textId="77777777" w:rsidR="00415D03" w:rsidRPr="008D7DA9" w:rsidRDefault="00415D03">
      <w:pPr>
        <w:rPr>
          <w:rFonts w:ascii="Times" w:hAnsi="Times"/>
        </w:rPr>
      </w:pPr>
    </w:p>
    <w:p w14:paraId="3100CC62" w14:textId="58CA7273" w:rsidR="00445ABF" w:rsidRPr="008D7DA9" w:rsidRDefault="00415D03" w:rsidP="000A3F9D">
      <w:pPr>
        <w:pStyle w:val="ListParagraph"/>
        <w:numPr>
          <w:ilvl w:val="0"/>
          <w:numId w:val="3"/>
        </w:numPr>
        <w:rPr>
          <w:rFonts w:ascii="Times" w:hAnsi="Times"/>
          <w:b/>
          <w:sz w:val="28"/>
          <w:szCs w:val="28"/>
        </w:rPr>
      </w:pPr>
      <w:r w:rsidRPr="008D7DA9">
        <w:rPr>
          <w:rFonts w:ascii="Times" w:hAnsi="Times"/>
          <w:b/>
          <w:sz w:val="28"/>
          <w:szCs w:val="28"/>
        </w:rPr>
        <w:t xml:space="preserve">Qu’est ce que SeeSD ? </w:t>
      </w:r>
    </w:p>
    <w:p w14:paraId="13FF92B8" w14:textId="39C920D8" w:rsidR="00445ABF" w:rsidRPr="008D7DA9" w:rsidRDefault="00445ABF" w:rsidP="006D7F47">
      <w:pPr>
        <w:rPr>
          <w:rFonts w:ascii="Times" w:hAnsi="Times"/>
          <w:b/>
          <w:i/>
        </w:rPr>
      </w:pPr>
      <w:r w:rsidRPr="008D7DA9">
        <w:rPr>
          <w:rFonts w:ascii="Times" w:hAnsi="Times"/>
          <w:b/>
          <w:i/>
        </w:rPr>
        <w:t>Qui sommes nous ?</w:t>
      </w:r>
    </w:p>
    <w:p w14:paraId="203E1E9D" w14:textId="0A29357F" w:rsidR="009E5028" w:rsidRPr="008D7DA9" w:rsidRDefault="009E5028" w:rsidP="006D7F47">
      <w:pPr>
        <w:rPr>
          <w:rFonts w:ascii="Times" w:hAnsi="Times"/>
        </w:rPr>
      </w:pPr>
      <w:r w:rsidRPr="008D7DA9">
        <w:rPr>
          <w:rFonts w:ascii="Times" w:hAnsi="Times" w:cs="Helvetica Neue"/>
          <w:noProof w:val="0"/>
        </w:rPr>
        <w:t>Pour l’instant, nous sommes sur le point de devenir une association mais notre but à long terme est de devenir un ONG présent sur toute l’Afrique</w:t>
      </w:r>
    </w:p>
    <w:p w14:paraId="0AC39B18" w14:textId="73FDBF94" w:rsidR="00445ABF" w:rsidRPr="008D7DA9" w:rsidRDefault="00445ABF" w:rsidP="006D7F47">
      <w:pPr>
        <w:rPr>
          <w:rFonts w:ascii="Times" w:hAnsi="Times"/>
          <w:b/>
          <w:i/>
        </w:rPr>
      </w:pPr>
      <w:r w:rsidRPr="008D7DA9">
        <w:rPr>
          <w:rFonts w:ascii="Times" w:hAnsi="Times"/>
          <w:b/>
          <w:i/>
        </w:rPr>
        <w:t>Pourquoi SeeSD</w:t>
      </w:r>
      <w:r w:rsidR="00415D03" w:rsidRPr="008D7DA9">
        <w:rPr>
          <w:rFonts w:ascii="Times" w:hAnsi="Times"/>
          <w:b/>
          <w:i/>
        </w:rPr>
        <w:t xml:space="preserve"> a été créé</w:t>
      </w:r>
      <w:r w:rsidRPr="008D7DA9">
        <w:rPr>
          <w:rFonts w:ascii="Times" w:hAnsi="Times"/>
          <w:b/>
          <w:i/>
        </w:rPr>
        <w:t> ?</w:t>
      </w:r>
    </w:p>
    <w:p w14:paraId="1AE09C1E" w14:textId="35D1EEEF" w:rsidR="009E5028" w:rsidRPr="008D7DA9" w:rsidRDefault="009E5028" w:rsidP="006D7F47">
      <w:pPr>
        <w:rPr>
          <w:rFonts w:ascii="Times" w:hAnsi="Times"/>
        </w:rPr>
      </w:pPr>
      <w:r w:rsidRPr="008D7DA9">
        <w:rPr>
          <w:rFonts w:ascii="Times" w:hAnsi="Times" w:cs="Helvetica Neue"/>
          <w:noProof w:val="0"/>
        </w:rPr>
        <w:t>Afrique continent avec population la plus jeune au monde. Problème continent n’est pas développé et une des causes de ce sous développement est un manque d’éducation scientifique</w:t>
      </w:r>
    </w:p>
    <w:p w14:paraId="5B6014F3" w14:textId="68AB8B0C" w:rsidR="00445ABF" w:rsidRPr="008D7DA9" w:rsidRDefault="00415D03" w:rsidP="006D7F47">
      <w:pPr>
        <w:rPr>
          <w:rFonts w:ascii="Times" w:hAnsi="Times"/>
          <w:b/>
          <w:i/>
        </w:rPr>
      </w:pPr>
      <w:r w:rsidRPr="008D7DA9">
        <w:rPr>
          <w:rFonts w:ascii="Times" w:hAnsi="Times"/>
          <w:b/>
          <w:i/>
        </w:rPr>
        <w:t>La m</w:t>
      </w:r>
      <w:r w:rsidR="00445ABF" w:rsidRPr="008D7DA9">
        <w:rPr>
          <w:rFonts w:ascii="Times" w:hAnsi="Times"/>
          <w:b/>
          <w:i/>
        </w:rPr>
        <w:t>ission</w:t>
      </w:r>
      <w:r w:rsidRPr="008D7DA9">
        <w:rPr>
          <w:rFonts w:ascii="Times" w:hAnsi="Times"/>
          <w:b/>
          <w:i/>
        </w:rPr>
        <w:t xml:space="preserve"> de SeeSD</w:t>
      </w:r>
    </w:p>
    <w:p w14:paraId="05327017" w14:textId="6F1D5F57" w:rsidR="009E5028" w:rsidRPr="008D7DA9" w:rsidRDefault="009E5028" w:rsidP="006D7F47">
      <w:pPr>
        <w:rPr>
          <w:rFonts w:ascii="Times" w:hAnsi="Times"/>
          <w:b/>
          <w:i/>
        </w:rPr>
      </w:pPr>
      <w:r w:rsidRPr="008D7DA9">
        <w:rPr>
          <w:rFonts w:ascii="Times" w:hAnsi="Times" w:cs="Helvetica Neue"/>
          <w:noProof w:val="0"/>
        </w:rPr>
        <w:t xml:space="preserve">À </w:t>
      </w:r>
      <w:proofErr w:type="spellStart"/>
      <w:r w:rsidRPr="008D7DA9">
        <w:rPr>
          <w:rFonts w:ascii="Times" w:hAnsi="Times" w:cs="Helvetica Neue"/>
          <w:noProof w:val="0"/>
        </w:rPr>
        <w:t>SeeSD</w:t>
      </w:r>
      <w:proofErr w:type="spellEnd"/>
      <w:r w:rsidRPr="008D7DA9">
        <w:rPr>
          <w:rFonts w:ascii="Times" w:hAnsi="Times" w:cs="Helvetica Neue"/>
          <w:noProof w:val="0"/>
        </w:rPr>
        <w:t xml:space="preserve">, notre mission est de promouvoir </w:t>
      </w:r>
      <w:r w:rsidR="008D7DA9" w:rsidRPr="008D7DA9">
        <w:rPr>
          <w:rFonts w:ascii="Times" w:hAnsi="Times" w:cs="Helvetica Neue"/>
          <w:noProof w:val="0"/>
        </w:rPr>
        <w:t>l’apprentissage</w:t>
      </w:r>
      <w:r w:rsidRPr="008D7DA9">
        <w:rPr>
          <w:rFonts w:ascii="Times" w:hAnsi="Times" w:cs="Helvetica Neue"/>
          <w:noProof w:val="0"/>
        </w:rPr>
        <w:t xml:space="preserve"> de la science, la technique, </w:t>
      </w:r>
      <w:r w:rsidR="008D7DA9" w:rsidRPr="008D7DA9">
        <w:rPr>
          <w:rFonts w:ascii="Times" w:hAnsi="Times" w:cs="Helvetica Neue"/>
          <w:noProof w:val="0"/>
        </w:rPr>
        <w:t>l’ingénierie</w:t>
      </w:r>
      <w:r w:rsidRPr="008D7DA9">
        <w:rPr>
          <w:rFonts w:ascii="Times" w:hAnsi="Times" w:cs="Helvetica Neue"/>
          <w:noProof w:val="0"/>
        </w:rPr>
        <w:t xml:space="preserve">, les mathématiques, </w:t>
      </w:r>
      <w:r w:rsidR="008D7DA9" w:rsidRPr="008D7DA9">
        <w:rPr>
          <w:rFonts w:ascii="Times" w:hAnsi="Times" w:cs="Helvetica Neue"/>
          <w:noProof w:val="0"/>
        </w:rPr>
        <w:t>d’encourager</w:t>
      </w:r>
      <w:r w:rsidRPr="008D7DA9">
        <w:rPr>
          <w:rFonts w:ascii="Times" w:hAnsi="Times" w:cs="Helvetica Neue"/>
          <w:noProof w:val="0"/>
        </w:rPr>
        <w:t xml:space="preserve"> la pensée critique et le plaisir de comprendre dès le plus jeune âge.</w:t>
      </w:r>
    </w:p>
    <w:p w14:paraId="2005446C" w14:textId="180235FC" w:rsidR="00445ABF" w:rsidRPr="008D7DA9" w:rsidRDefault="00445ABF" w:rsidP="006D7F47">
      <w:pPr>
        <w:rPr>
          <w:rFonts w:ascii="Times" w:hAnsi="Times"/>
          <w:b/>
          <w:i/>
        </w:rPr>
      </w:pPr>
      <w:r w:rsidRPr="008D7DA9">
        <w:rPr>
          <w:rFonts w:ascii="Times" w:hAnsi="Times"/>
          <w:b/>
          <w:i/>
        </w:rPr>
        <w:t xml:space="preserve">Les objectifs de SeeSD </w:t>
      </w:r>
    </w:p>
    <w:p w14:paraId="11804298" w14:textId="00878568" w:rsidR="009001BA" w:rsidRPr="008D7DA9" w:rsidRDefault="009001BA" w:rsidP="009001BA">
      <w:pPr>
        <w:pStyle w:val="ListParagraph"/>
        <w:numPr>
          <w:ilvl w:val="0"/>
          <w:numId w:val="7"/>
        </w:numPr>
        <w:rPr>
          <w:rFonts w:ascii="Times" w:hAnsi="Times"/>
        </w:rPr>
      </w:pPr>
      <w:r w:rsidRPr="008D7DA9">
        <w:rPr>
          <w:rFonts w:ascii="Times" w:hAnsi="Times"/>
        </w:rPr>
        <w:t>Animation scientifiques</w:t>
      </w:r>
    </w:p>
    <w:p w14:paraId="1B8E81F8" w14:textId="35DAF77A" w:rsidR="009001BA" w:rsidRPr="008D7DA9" w:rsidRDefault="009001BA" w:rsidP="006D7F47">
      <w:pPr>
        <w:rPr>
          <w:rFonts w:ascii="Times" w:hAnsi="Times"/>
        </w:rPr>
      </w:pPr>
      <w:r w:rsidRPr="008D7DA9">
        <w:rPr>
          <w:rFonts w:ascii="Times" w:hAnsi="Times"/>
        </w:rPr>
        <w:t>3 partenaires (</w:t>
      </w:r>
      <w:r w:rsidRPr="008D7DA9">
        <w:rPr>
          <w:rFonts w:ascii="Times" w:hAnsi="Times" w:cs="Helvetica Neue"/>
          <w:noProof w:val="0"/>
        </w:rPr>
        <w:t xml:space="preserve">El. Hadji </w:t>
      </w:r>
      <w:proofErr w:type="spellStart"/>
      <w:r w:rsidRPr="008D7DA9">
        <w:rPr>
          <w:rFonts w:ascii="Times" w:hAnsi="Times" w:cs="Helvetica Neue"/>
          <w:noProof w:val="0"/>
        </w:rPr>
        <w:t>Mbaye</w:t>
      </w:r>
      <w:proofErr w:type="spellEnd"/>
      <w:r w:rsidRPr="008D7DA9">
        <w:rPr>
          <w:rFonts w:ascii="Times" w:hAnsi="Times" w:cs="Helvetica Neue"/>
          <w:noProof w:val="0"/>
        </w:rPr>
        <w:t xml:space="preserve"> </w:t>
      </w:r>
      <w:proofErr w:type="spellStart"/>
      <w:r w:rsidRPr="008D7DA9">
        <w:rPr>
          <w:rFonts w:ascii="Times" w:hAnsi="Times" w:cs="Helvetica Neue"/>
          <w:noProof w:val="0"/>
        </w:rPr>
        <w:t>Diop</w:t>
      </w:r>
      <w:proofErr w:type="spellEnd"/>
      <w:r w:rsidRPr="008D7DA9">
        <w:rPr>
          <w:rFonts w:ascii="Times" w:hAnsi="Times" w:cs="Helvetica Neue"/>
          <w:noProof w:val="0"/>
        </w:rPr>
        <w:t>, Mamadou Diagne, Les Mamelles</w:t>
      </w:r>
      <w:r w:rsidRPr="008D7DA9">
        <w:rPr>
          <w:rFonts w:ascii="Times" w:hAnsi="Times"/>
        </w:rPr>
        <w:t>)</w:t>
      </w:r>
    </w:p>
    <w:p w14:paraId="6A15A57E" w14:textId="122D7BC3" w:rsidR="009001BA" w:rsidRPr="008D7DA9" w:rsidRDefault="009001BA" w:rsidP="009001BA">
      <w:pPr>
        <w:pStyle w:val="ListParagraph"/>
        <w:numPr>
          <w:ilvl w:val="0"/>
          <w:numId w:val="7"/>
        </w:numPr>
        <w:rPr>
          <w:rFonts w:ascii="Times" w:hAnsi="Times"/>
        </w:rPr>
      </w:pPr>
      <w:r w:rsidRPr="008D7DA9">
        <w:rPr>
          <w:rFonts w:ascii="Times" w:hAnsi="Times"/>
        </w:rPr>
        <w:t>Plateforme en ligne</w:t>
      </w:r>
    </w:p>
    <w:p w14:paraId="2C54D5F8" w14:textId="0BE798C0" w:rsidR="009001BA" w:rsidRPr="008D7DA9" w:rsidRDefault="009001BA" w:rsidP="006D7F47">
      <w:pPr>
        <w:rPr>
          <w:rFonts w:ascii="Times" w:hAnsi="Times"/>
        </w:rPr>
      </w:pPr>
      <w:r w:rsidRPr="008D7DA9">
        <w:rPr>
          <w:rFonts w:ascii="Times" w:hAnsi="Times"/>
        </w:rPr>
        <w:t>Vidéos science disponible en wolof</w:t>
      </w:r>
    </w:p>
    <w:p w14:paraId="5B7AD440" w14:textId="65DDC70E" w:rsidR="009001BA" w:rsidRPr="008D7DA9" w:rsidRDefault="009001BA" w:rsidP="009001BA">
      <w:pPr>
        <w:pStyle w:val="ListParagraph"/>
        <w:numPr>
          <w:ilvl w:val="0"/>
          <w:numId w:val="7"/>
        </w:numPr>
        <w:rPr>
          <w:rFonts w:ascii="Times" w:hAnsi="Times"/>
        </w:rPr>
      </w:pPr>
      <w:r w:rsidRPr="008D7DA9">
        <w:rPr>
          <w:rFonts w:ascii="Times" w:hAnsi="Times"/>
        </w:rPr>
        <w:t>Conférence</w:t>
      </w:r>
    </w:p>
    <w:p w14:paraId="1B0B8A0B" w14:textId="1A97BED5" w:rsidR="009001BA" w:rsidRPr="008D7DA9" w:rsidRDefault="008D7DA9" w:rsidP="000A3F9D">
      <w:pPr>
        <w:widowControl w:val="0"/>
        <w:autoSpaceDE w:val="0"/>
        <w:autoSpaceDN w:val="0"/>
        <w:adjustRightInd w:val="0"/>
        <w:spacing w:after="240"/>
        <w:rPr>
          <w:rFonts w:ascii="Times" w:hAnsi="Times" w:cs="Helvetica Neue"/>
          <w:noProof w:val="0"/>
        </w:rPr>
      </w:pPr>
      <w:r w:rsidRPr="008D7DA9">
        <w:rPr>
          <w:rFonts w:ascii="Times" w:hAnsi="Times" w:cs="Helvetica Neue"/>
          <w:noProof w:val="0"/>
        </w:rPr>
        <w:t>Conférence</w:t>
      </w:r>
      <w:r w:rsidR="009001BA" w:rsidRPr="008D7DA9">
        <w:rPr>
          <w:rFonts w:ascii="Times" w:hAnsi="Times" w:cs="Helvetica Neue"/>
          <w:noProof w:val="0"/>
        </w:rPr>
        <w:t xml:space="preserve"> annuelle pour promouvoir l’échange entre les institutions/étudiants au Sénégal et des institutions/étudiants à l’étranger</w:t>
      </w:r>
    </w:p>
    <w:p w14:paraId="4A8136CB" w14:textId="27DDCA3B" w:rsidR="00445ABF" w:rsidRPr="008D7DA9" w:rsidRDefault="00415D03" w:rsidP="00F81A27">
      <w:pPr>
        <w:rPr>
          <w:rFonts w:ascii="Times" w:hAnsi="Times"/>
          <w:b/>
          <w:i/>
        </w:rPr>
      </w:pPr>
      <w:r w:rsidRPr="008D7DA9">
        <w:rPr>
          <w:rFonts w:ascii="Times" w:hAnsi="Times"/>
          <w:b/>
          <w:i/>
        </w:rPr>
        <w:t>Comment financer ce projet ?</w:t>
      </w:r>
    </w:p>
    <w:p w14:paraId="572BC1DE" w14:textId="53A4681A" w:rsidR="009001BA" w:rsidRPr="008D7DA9" w:rsidRDefault="009001BA" w:rsidP="006D7F47">
      <w:pPr>
        <w:rPr>
          <w:rFonts w:ascii="Times" w:hAnsi="Times" w:cs="Helvetica Neue"/>
          <w:noProof w:val="0"/>
        </w:rPr>
      </w:pPr>
      <w:r w:rsidRPr="008D7DA9">
        <w:rPr>
          <w:rFonts w:ascii="Times" w:hAnsi="Times" w:cs="Helvetica Neue"/>
          <w:noProof w:val="0"/>
        </w:rPr>
        <w:t xml:space="preserve">Demande de </w:t>
      </w:r>
      <w:r w:rsidR="008D7DA9" w:rsidRPr="008D7DA9">
        <w:rPr>
          <w:rFonts w:ascii="Times" w:hAnsi="Times" w:cs="Helvetica Neue"/>
          <w:noProof w:val="0"/>
        </w:rPr>
        <w:t>financement</w:t>
      </w:r>
      <w:r w:rsidRPr="008D7DA9">
        <w:rPr>
          <w:rFonts w:ascii="Times" w:hAnsi="Times" w:cs="Helvetica Neue"/>
          <w:noProof w:val="0"/>
        </w:rPr>
        <w:t xml:space="preserve"> </w:t>
      </w:r>
      <w:proofErr w:type="spellStart"/>
      <w:r w:rsidRPr="008D7DA9">
        <w:rPr>
          <w:rFonts w:ascii="Times" w:hAnsi="Times" w:cs="Helvetica Neue"/>
          <w:noProof w:val="0"/>
        </w:rPr>
        <w:t>ONGs</w:t>
      </w:r>
      <w:proofErr w:type="spellEnd"/>
      <w:r w:rsidRPr="008D7DA9">
        <w:rPr>
          <w:rFonts w:ascii="Times" w:hAnsi="Times" w:cs="Helvetica Neue"/>
          <w:noProof w:val="0"/>
        </w:rPr>
        <w:t xml:space="preserve">, Gouvernement, support entreprise, </w:t>
      </w:r>
      <w:proofErr w:type="spellStart"/>
      <w:r w:rsidRPr="008D7DA9">
        <w:rPr>
          <w:rFonts w:ascii="Times" w:hAnsi="Times" w:cs="Helvetica Neue"/>
          <w:noProof w:val="0"/>
        </w:rPr>
        <w:t>crowdfunding</w:t>
      </w:r>
      <w:proofErr w:type="spellEnd"/>
      <w:r w:rsidRPr="008D7DA9">
        <w:rPr>
          <w:rFonts w:ascii="Times" w:hAnsi="Times" w:cs="Helvetica Neue"/>
          <w:noProof w:val="0"/>
        </w:rPr>
        <w:t xml:space="preserve">, stages (A un moment donné nous offrirons des stages payants pour des étudiants venant de l’étranger </w:t>
      </w:r>
      <w:r w:rsidR="008D7DA9" w:rsidRPr="008D7DA9">
        <w:rPr>
          <w:rFonts w:ascii="Times" w:hAnsi="Times" w:cs="Helvetica Neue"/>
          <w:noProof w:val="0"/>
        </w:rPr>
        <w:t>stage)</w:t>
      </w:r>
    </w:p>
    <w:p w14:paraId="13337CDD" w14:textId="12E286D5" w:rsidR="00415D03" w:rsidRPr="008D7DA9" w:rsidRDefault="00415D03" w:rsidP="006D7F47">
      <w:pPr>
        <w:rPr>
          <w:rFonts w:ascii="Times" w:hAnsi="Times"/>
          <w:b/>
          <w:i/>
        </w:rPr>
      </w:pPr>
      <w:r w:rsidRPr="008D7DA9">
        <w:rPr>
          <w:rFonts w:ascii="Times" w:hAnsi="Times"/>
          <w:b/>
          <w:i/>
        </w:rPr>
        <w:t xml:space="preserve">Comment évaluer notre progrès et mesure notre impact? </w:t>
      </w:r>
    </w:p>
    <w:p w14:paraId="281DCC37" w14:textId="72E7EF3D" w:rsidR="009001BA" w:rsidRPr="008D7DA9" w:rsidRDefault="009001BA" w:rsidP="006D7F47">
      <w:pPr>
        <w:rPr>
          <w:rFonts w:ascii="Times" w:hAnsi="Times" w:cs="Helvetica Neue"/>
          <w:noProof w:val="0"/>
        </w:rPr>
      </w:pPr>
      <w:r w:rsidRPr="008D7DA9">
        <w:rPr>
          <w:rFonts w:ascii="Times" w:hAnsi="Times" w:cs="Helvetica Neue"/>
          <w:noProof w:val="0"/>
        </w:rPr>
        <w:t xml:space="preserve">Prendre des photos durant chaque activité, enquêtes satisfaction, medias locaux, combine de personnes visitant le site internet, </w:t>
      </w:r>
      <w:r w:rsidR="008D7DA9" w:rsidRPr="008D7DA9">
        <w:rPr>
          <w:rFonts w:ascii="Times" w:hAnsi="Times" w:cs="Helvetica Neue"/>
          <w:noProof w:val="0"/>
        </w:rPr>
        <w:t>Facebook, etc.</w:t>
      </w:r>
    </w:p>
    <w:p w14:paraId="3949D7D8" w14:textId="326E7D83" w:rsidR="00415D03" w:rsidRPr="008D7DA9" w:rsidRDefault="000B299E" w:rsidP="006D7F47">
      <w:pPr>
        <w:rPr>
          <w:rFonts w:ascii="Times" w:hAnsi="Times"/>
          <w:b/>
          <w:i/>
        </w:rPr>
      </w:pPr>
      <w:r w:rsidRPr="008D7DA9">
        <w:rPr>
          <w:rFonts w:ascii="Times" w:hAnsi="Times"/>
          <w:b/>
          <w:i/>
        </w:rPr>
        <w:t>Quels</w:t>
      </w:r>
      <w:r w:rsidR="00415D03" w:rsidRPr="008D7DA9">
        <w:rPr>
          <w:rFonts w:ascii="Times" w:hAnsi="Times"/>
          <w:b/>
          <w:i/>
        </w:rPr>
        <w:t xml:space="preserve"> sonts les c</w:t>
      </w:r>
      <w:r w:rsidR="00445ABF" w:rsidRPr="008D7DA9">
        <w:rPr>
          <w:rFonts w:ascii="Times" w:hAnsi="Times"/>
          <w:b/>
          <w:i/>
        </w:rPr>
        <w:t xml:space="preserve">hallenges </w:t>
      </w:r>
      <w:r w:rsidR="00415D03" w:rsidRPr="008D7DA9">
        <w:rPr>
          <w:rFonts w:ascii="Times" w:hAnsi="Times"/>
          <w:b/>
          <w:i/>
        </w:rPr>
        <w:t>face au</w:t>
      </w:r>
      <w:r w:rsidR="000A38A7" w:rsidRPr="008D7DA9">
        <w:rPr>
          <w:rFonts w:ascii="Times" w:hAnsi="Times"/>
          <w:b/>
          <w:i/>
        </w:rPr>
        <w:t>x</w:t>
      </w:r>
      <w:r w:rsidR="00415D03" w:rsidRPr="008D7DA9">
        <w:rPr>
          <w:rFonts w:ascii="Times" w:hAnsi="Times"/>
          <w:b/>
          <w:i/>
        </w:rPr>
        <w:t xml:space="preserve"> quelle</w:t>
      </w:r>
      <w:r w:rsidR="000A38A7" w:rsidRPr="008D7DA9">
        <w:rPr>
          <w:rFonts w:ascii="Times" w:hAnsi="Times"/>
          <w:b/>
          <w:i/>
        </w:rPr>
        <w:t>s</w:t>
      </w:r>
      <w:r w:rsidR="00415D03" w:rsidRPr="008D7DA9">
        <w:rPr>
          <w:rFonts w:ascii="Times" w:hAnsi="Times"/>
          <w:b/>
          <w:i/>
        </w:rPr>
        <w:t xml:space="preserve"> nous devons faire face ?</w:t>
      </w:r>
    </w:p>
    <w:p w14:paraId="1E7087E8" w14:textId="215806EF" w:rsidR="000A3F9D" w:rsidRPr="008D7DA9" w:rsidRDefault="000A38A7" w:rsidP="000A3F9D">
      <w:pPr>
        <w:widowControl w:val="0"/>
        <w:autoSpaceDE w:val="0"/>
        <w:autoSpaceDN w:val="0"/>
        <w:adjustRightInd w:val="0"/>
        <w:spacing w:after="240" w:line="320" w:lineRule="atLeast"/>
        <w:rPr>
          <w:rFonts w:ascii="Times" w:hAnsi="Times" w:cs="Helvetica Neue"/>
          <w:noProof w:val="0"/>
        </w:rPr>
      </w:pPr>
      <w:r w:rsidRPr="008D7DA9">
        <w:rPr>
          <w:rFonts w:ascii="Times" w:hAnsi="Times" w:cs="Helvetica Neue"/>
          <w:noProof w:val="0"/>
        </w:rPr>
        <w:t xml:space="preserve">Problème communication, financement, logistique, </w:t>
      </w:r>
      <w:r w:rsidR="008D7DA9" w:rsidRPr="008D7DA9">
        <w:rPr>
          <w:rFonts w:ascii="Times" w:hAnsi="Times" w:cs="Helvetica Neue"/>
          <w:noProof w:val="0"/>
        </w:rPr>
        <w:t>organisation</w:t>
      </w:r>
      <w:r w:rsidRPr="008D7DA9">
        <w:rPr>
          <w:rFonts w:ascii="Times" w:hAnsi="Times" w:cs="Helvetica Neue"/>
          <w:noProof w:val="0"/>
        </w:rPr>
        <w:t xml:space="preserve"> </w:t>
      </w:r>
      <w:r w:rsidR="008D7DA9" w:rsidRPr="008D7DA9">
        <w:rPr>
          <w:rFonts w:ascii="Times" w:hAnsi="Times" w:cs="Helvetica Neue"/>
          <w:noProof w:val="0"/>
        </w:rPr>
        <w:t>conférence</w:t>
      </w:r>
    </w:p>
    <w:p w14:paraId="7EB5BABE" w14:textId="5E1A842E" w:rsidR="00445ABF" w:rsidRPr="008D7DA9" w:rsidRDefault="00415D03" w:rsidP="000A3F9D">
      <w:pPr>
        <w:widowControl w:val="0"/>
        <w:autoSpaceDE w:val="0"/>
        <w:autoSpaceDN w:val="0"/>
        <w:adjustRightInd w:val="0"/>
        <w:spacing w:after="240" w:line="320" w:lineRule="atLeast"/>
        <w:rPr>
          <w:rFonts w:ascii="Times" w:hAnsi="Times" w:cs="Helvetica Neue"/>
          <w:noProof w:val="0"/>
        </w:rPr>
      </w:pPr>
      <w:r w:rsidRPr="008D7DA9">
        <w:rPr>
          <w:rFonts w:ascii="Times" w:hAnsi="Times"/>
          <w:b/>
          <w:i/>
        </w:rPr>
        <w:t>O</w:t>
      </w:r>
      <w:r w:rsidR="00445ABF" w:rsidRPr="008D7DA9">
        <w:rPr>
          <w:rFonts w:ascii="Times" w:hAnsi="Times"/>
          <w:b/>
          <w:i/>
        </w:rPr>
        <w:t>pportunités</w:t>
      </w:r>
      <w:r w:rsidRPr="008D7DA9">
        <w:rPr>
          <w:rFonts w:ascii="Times" w:hAnsi="Times"/>
          <w:b/>
          <w:i/>
        </w:rPr>
        <w:t xml:space="preserve"> et vision de SeeSD</w:t>
      </w:r>
    </w:p>
    <w:p w14:paraId="345E1153" w14:textId="77777777" w:rsidR="000A38A7" w:rsidRPr="008D7DA9" w:rsidRDefault="000A38A7" w:rsidP="000A38A7">
      <w:pPr>
        <w:rPr>
          <w:rFonts w:ascii="Times" w:hAnsi="Times" w:cs="Helvetica Neue"/>
          <w:noProof w:val="0"/>
        </w:rPr>
      </w:pPr>
      <w:r w:rsidRPr="008D7DA9">
        <w:rPr>
          <w:rFonts w:ascii="Times" w:hAnsi="Times" w:cs="Helvetica Neue"/>
          <w:noProof w:val="0"/>
        </w:rPr>
        <w:t xml:space="preserve">Le projet </w:t>
      </w:r>
      <w:proofErr w:type="spellStart"/>
      <w:r w:rsidRPr="008D7DA9">
        <w:rPr>
          <w:rFonts w:ascii="Times" w:hAnsi="Times" w:cs="Helvetica Neue"/>
          <w:noProof w:val="0"/>
        </w:rPr>
        <w:t>SeeSD</w:t>
      </w:r>
      <w:proofErr w:type="spellEnd"/>
      <w:r w:rsidRPr="008D7DA9">
        <w:rPr>
          <w:rFonts w:ascii="Times" w:hAnsi="Times" w:cs="Helvetica Neue"/>
          <w:noProof w:val="0"/>
        </w:rPr>
        <w:t xml:space="preserve"> est facilement adaptable à d’autres localités au Sénégal ou autres pays en Afrique</w:t>
      </w:r>
    </w:p>
    <w:p w14:paraId="44D09397" w14:textId="77777777" w:rsidR="008D7DA9" w:rsidRDefault="000A38A7" w:rsidP="000A38A7">
      <w:pPr>
        <w:widowControl w:val="0"/>
        <w:autoSpaceDE w:val="0"/>
        <w:autoSpaceDN w:val="0"/>
        <w:adjustRightInd w:val="0"/>
        <w:spacing w:after="240" w:line="320" w:lineRule="atLeast"/>
        <w:rPr>
          <w:rFonts w:ascii="Times" w:hAnsi="Times" w:cs="Helvetica Neue"/>
          <w:noProof w:val="0"/>
        </w:rPr>
      </w:pPr>
      <w:proofErr w:type="spellStart"/>
      <w:r w:rsidRPr="008D7DA9">
        <w:rPr>
          <w:rFonts w:ascii="Times" w:hAnsi="Times" w:cs="Helvetica Neue"/>
          <w:noProof w:val="0"/>
        </w:rPr>
        <w:t>SeeSD</w:t>
      </w:r>
      <w:proofErr w:type="spellEnd"/>
      <w:r w:rsidRPr="008D7DA9">
        <w:rPr>
          <w:rFonts w:ascii="Times" w:hAnsi="Times" w:cs="Helvetica Neue"/>
          <w:noProof w:val="0"/>
        </w:rPr>
        <w:t xml:space="preserve"> a la possibilité de devenir un ONG et avoir un financement durable </w:t>
      </w:r>
      <w:proofErr w:type="spellStart"/>
      <w:r w:rsidRPr="008D7DA9">
        <w:rPr>
          <w:rFonts w:ascii="Times" w:hAnsi="Times" w:cs="Helvetica Neue"/>
          <w:noProof w:val="0"/>
        </w:rPr>
        <w:t>SeeSD</w:t>
      </w:r>
      <w:proofErr w:type="spellEnd"/>
      <w:r w:rsidRPr="008D7DA9">
        <w:rPr>
          <w:rFonts w:ascii="Times" w:hAnsi="Times" w:cs="Helvetica Neue"/>
          <w:noProof w:val="0"/>
        </w:rPr>
        <w:t xml:space="preserve"> </w:t>
      </w:r>
    </w:p>
    <w:p w14:paraId="7384013C" w14:textId="6F203C6D" w:rsidR="000A38A7" w:rsidRPr="008D7DA9" w:rsidRDefault="008D7DA9" w:rsidP="000A38A7">
      <w:pPr>
        <w:widowControl w:val="0"/>
        <w:autoSpaceDE w:val="0"/>
        <w:autoSpaceDN w:val="0"/>
        <w:adjustRightInd w:val="0"/>
        <w:spacing w:after="240" w:line="320" w:lineRule="atLeast"/>
        <w:rPr>
          <w:rFonts w:ascii="Times" w:hAnsi="Times" w:cs="Helvetica Neue"/>
          <w:noProof w:val="0"/>
        </w:rPr>
      </w:pPr>
      <w:proofErr w:type="spellStart"/>
      <w:r>
        <w:rPr>
          <w:rFonts w:ascii="Times" w:hAnsi="Times" w:cs="Helvetica Neue"/>
          <w:noProof w:val="0"/>
        </w:rPr>
        <w:t>SeeSD</w:t>
      </w:r>
      <w:proofErr w:type="spellEnd"/>
      <w:r>
        <w:rPr>
          <w:rFonts w:ascii="Times" w:hAnsi="Times" w:cs="Helvetica Neue"/>
          <w:noProof w:val="0"/>
        </w:rPr>
        <w:t xml:space="preserve"> </w:t>
      </w:r>
      <w:proofErr w:type="gramStart"/>
      <w:r w:rsidR="000A38A7" w:rsidRPr="008D7DA9">
        <w:rPr>
          <w:rFonts w:ascii="Times" w:hAnsi="Times" w:cs="Helvetica Neue"/>
          <w:noProof w:val="0"/>
        </w:rPr>
        <w:t>a</w:t>
      </w:r>
      <w:proofErr w:type="gramEnd"/>
      <w:r w:rsidR="000A38A7" w:rsidRPr="008D7DA9">
        <w:rPr>
          <w:rFonts w:ascii="Times" w:hAnsi="Times" w:cs="Helvetica Neue"/>
          <w:noProof w:val="0"/>
        </w:rPr>
        <w:t xml:space="preserve"> la </w:t>
      </w:r>
      <w:r w:rsidRPr="008D7DA9">
        <w:rPr>
          <w:rFonts w:ascii="Times" w:hAnsi="Times" w:cs="Helvetica Neue"/>
          <w:noProof w:val="0"/>
        </w:rPr>
        <w:t>possibilité</w:t>
      </w:r>
      <w:r w:rsidR="000A38A7" w:rsidRPr="008D7DA9">
        <w:rPr>
          <w:rFonts w:ascii="Times" w:hAnsi="Times" w:cs="Helvetica Neue"/>
          <w:noProof w:val="0"/>
        </w:rPr>
        <w:t xml:space="preserve"> changer des lois au Sénégal en faisant de telle sorte que dans le curriculum de base plus d’expériences scientifiques soit inclues</w:t>
      </w:r>
    </w:p>
    <w:p w14:paraId="0D7AA3F2" w14:textId="77777777" w:rsidR="0002014C" w:rsidRPr="008D7DA9" w:rsidRDefault="0002014C">
      <w:pPr>
        <w:rPr>
          <w:rFonts w:ascii="Times" w:hAnsi="Times"/>
          <w:i/>
        </w:rPr>
      </w:pPr>
    </w:p>
    <w:p w14:paraId="21732EC1" w14:textId="77777777" w:rsidR="000A3F9D" w:rsidRPr="008D7DA9" w:rsidRDefault="00415D03" w:rsidP="000A3F9D">
      <w:pPr>
        <w:pStyle w:val="ListParagraph"/>
        <w:numPr>
          <w:ilvl w:val="0"/>
          <w:numId w:val="3"/>
        </w:numPr>
        <w:rPr>
          <w:rFonts w:ascii="Times" w:hAnsi="Times"/>
          <w:b/>
          <w:i/>
        </w:rPr>
      </w:pPr>
      <w:r w:rsidRPr="008D7DA9">
        <w:rPr>
          <w:rFonts w:ascii="Times" w:hAnsi="Times"/>
          <w:b/>
          <w:sz w:val="28"/>
          <w:szCs w:val="28"/>
        </w:rPr>
        <w:t>SeeSD quoi de neuf ?</w:t>
      </w:r>
      <w:r w:rsidR="006D7F47" w:rsidRPr="008D7DA9">
        <w:rPr>
          <w:rFonts w:ascii="Times" w:hAnsi="Times"/>
          <w:b/>
          <w:sz w:val="28"/>
          <w:szCs w:val="28"/>
        </w:rPr>
        <w:t xml:space="preserve"> </w:t>
      </w:r>
    </w:p>
    <w:p w14:paraId="30296DF2" w14:textId="5AD553F0" w:rsidR="00125C96" w:rsidRPr="008D7DA9" w:rsidRDefault="00125C96" w:rsidP="000A3F9D">
      <w:pPr>
        <w:rPr>
          <w:rFonts w:ascii="Times" w:hAnsi="Times"/>
          <w:b/>
          <w:i/>
        </w:rPr>
      </w:pPr>
      <w:r w:rsidRPr="008D7DA9">
        <w:rPr>
          <w:rFonts w:ascii="Times" w:hAnsi="Times"/>
          <w:b/>
          <w:i/>
        </w:rPr>
        <w:t>Réseau</w:t>
      </w:r>
      <w:r w:rsidR="000071C2" w:rsidRPr="008D7DA9">
        <w:rPr>
          <w:rFonts w:ascii="Times" w:hAnsi="Times"/>
          <w:b/>
          <w:i/>
        </w:rPr>
        <w:t>x</w:t>
      </w:r>
    </w:p>
    <w:p w14:paraId="2432E8F8" w14:textId="4A5AC15F" w:rsidR="00125C96" w:rsidRPr="008D7DA9" w:rsidRDefault="00125C96" w:rsidP="006D7F47">
      <w:pPr>
        <w:rPr>
          <w:rFonts w:ascii="Times" w:hAnsi="Times"/>
        </w:rPr>
      </w:pPr>
      <w:r w:rsidRPr="008D7DA9">
        <w:rPr>
          <w:rFonts w:ascii="Times" w:hAnsi="Times"/>
        </w:rPr>
        <w:t>Clinton Global Initiative University</w:t>
      </w:r>
      <w:r w:rsidR="00F81A27" w:rsidRPr="008D7DA9">
        <w:rPr>
          <w:rFonts w:ascii="Times" w:hAnsi="Times"/>
        </w:rPr>
        <w:t xml:space="preserve"> CGIU</w:t>
      </w:r>
      <w:r w:rsidRPr="008D7DA9">
        <w:rPr>
          <w:rFonts w:ascii="Times" w:hAnsi="Times"/>
        </w:rPr>
        <w:t xml:space="preserve"> (</w:t>
      </w:r>
      <w:hyperlink r:id="rId8" w:history="1">
        <w:r w:rsidR="00F81A27" w:rsidRPr="008D7DA9">
          <w:rPr>
            <w:rStyle w:val="Hyperlink"/>
            <w:rFonts w:ascii="Times" w:hAnsi="Times"/>
          </w:rPr>
          <w:t>https://www.clintonfoundation.org/clinton-global-initiative/meetings/cgi-university</w:t>
        </w:r>
      </w:hyperlink>
      <w:r w:rsidRPr="008D7DA9">
        <w:rPr>
          <w:rFonts w:ascii="Times" w:hAnsi="Times"/>
        </w:rPr>
        <w:t>)</w:t>
      </w:r>
      <w:r w:rsidR="00F81A27" w:rsidRPr="008D7DA9">
        <w:rPr>
          <w:rFonts w:ascii="Times" w:hAnsi="Times"/>
        </w:rPr>
        <w:t xml:space="preserve"> </w:t>
      </w:r>
    </w:p>
    <w:p w14:paraId="7ECF26DE" w14:textId="3843D337" w:rsidR="00125C96" w:rsidRPr="008D7DA9" w:rsidRDefault="00125C96" w:rsidP="006D7F47">
      <w:pPr>
        <w:rPr>
          <w:rFonts w:ascii="Times" w:hAnsi="Times"/>
        </w:rPr>
      </w:pPr>
      <w:r w:rsidRPr="008D7DA9">
        <w:rPr>
          <w:rFonts w:ascii="Times" w:hAnsi="Times"/>
        </w:rPr>
        <w:t>One Young World</w:t>
      </w:r>
      <w:r w:rsidR="00CA75E3" w:rsidRPr="008D7DA9">
        <w:rPr>
          <w:rFonts w:ascii="Times" w:hAnsi="Times"/>
        </w:rPr>
        <w:t xml:space="preserve"> (</w:t>
      </w:r>
      <w:hyperlink r:id="rId9" w:history="1">
        <w:r w:rsidR="00CA75E3" w:rsidRPr="008D7DA9">
          <w:rPr>
            <w:rStyle w:val="Hyperlink"/>
            <w:rFonts w:ascii="Times" w:hAnsi="Times"/>
          </w:rPr>
          <w:t>https://www.oneyoungworld.com</w:t>
        </w:r>
      </w:hyperlink>
      <w:r w:rsidR="00CA75E3" w:rsidRPr="008D7DA9">
        <w:rPr>
          <w:rFonts w:ascii="Times" w:hAnsi="Times"/>
        </w:rPr>
        <w:t>)</w:t>
      </w:r>
    </w:p>
    <w:p w14:paraId="4DA9C38F" w14:textId="77777777" w:rsidR="000071C2" w:rsidRPr="008D7DA9" w:rsidRDefault="000071C2" w:rsidP="000071C2">
      <w:pPr>
        <w:rPr>
          <w:rFonts w:ascii="Times" w:hAnsi="Times"/>
          <w:b/>
          <w:i/>
        </w:rPr>
      </w:pPr>
      <w:r w:rsidRPr="008D7DA9">
        <w:rPr>
          <w:rFonts w:ascii="Times" w:hAnsi="Times"/>
          <w:b/>
          <w:i/>
        </w:rPr>
        <w:t>Financement</w:t>
      </w:r>
    </w:p>
    <w:p w14:paraId="57985201" w14:textId="77777777" w:rsidR="000071C2" w:rsidRPr="008D7DA9" w:rsidRDefault="000071C2" w:rsidP="000071C2">
      <w:pPr>
        <w:rPr>
          <w:rFonts w:ascii="Times" w:hAnsi="Times"/>
        </w:rPr>
      </w:pPr>
      <w:r w:rsidRPr="008D7DA9">
        <w:rPr>
          <w:rFonts w:ascii="Times" w:hAnsi="Times"/>
        </w:rPr>
        <w:t>Don (Connaissances, Oregon State University)</w:t>
      </w:r>
    </w:p>
    <w:p w14:paraId="098ED931" w14:textId="0EA41EAD" w:rsidR="000071C2" w:rsidRPr="008D7DA9" w:rsidRDefault="000071C2" w:rsidP="000071C2">
      <w:pPr>
        <w:rPr>
          <w:rFonts w:ascii="Times" w:hAnsi="Times"/>
        </w:rPr>
      </w:pPr>
      <w:r w:rsidRPr="008D7DA9">
        <w:rPr>
          <w:rFonts w:ascii="Times" w:hAnsi="Times"/>
        </w:rPr>
        <w:t>Demande de financement Fondation Clinton</w:t>
      </w:r>
      <w:r w:rsidR="000B299E" w:rsidRPr="008D7DA9">
        <w:rPr>
          <w:rFonts w:ascii="Times" w:hAnsi="Times"/>
        </w:rPr>
        <w:t xml:space="preserve"> en cours</w:t>
      </w:r>
      <w:r w:rsidRPr="008D7DA9">
        <w:rPr>
          <w:rFonts w:ascii="Times" w:hAnsi="Times"/>
        </w:rPr>
        <w:t xml:space="preserve"> (</w:t>
      </w:r>
      <w:r w:rsidR="00F81A27" w:rsidRPr="008D7DA9">
        <w:rPr>
          <w:rFonts w:ascii="Times" w:hAnsi="Times"/>
        </w:rPr>
        <w:t>1.000.000 FCFA à 5.000.000 FCFA</w:t>
      </w:r>
      <w:r w:rsidRPr="008D7DA9">
        <w:rPr>
          <w:rFonts w:ascii="Times" w:hAnsi="Times"/>
        </w:rPr>
        <w:t>)</w:t>
      </w:r>
    </w:p>
    <w:p w14:paraId="482EE4B2" w14:textId="77777777" w:rsidR="000071C2" w:rsidRPr="008D7DA9" w:rsidRDefault="000071C2" w:rsidP="000071C2">
      <w:pPr>
        <w:rPr>
          <w:rFonts w:ascii="Times" w:hAnsi="Times"/>
        </w:rPr>
      </w:pPr>
      <w:r w:rsidRPr="008D7DA9">
        <w:rPr>
          <w:rFonts w:ascii="Times" w:hAnsi="Times"/>
        </w:rPr>
        <w:t>Vente T-shirts</w:t>
      </w:r>
    </w:p>
    <w:p w14:paraId="5E2DFD7A" w14:textId="142C5805" w:rsidR="00954AD3" w:rsidRPr="008D7DA9" w:rsidRDefault="00F81A27" w:rsidP="006D7F47">
      <w:pPr>
        <w:rPr>
          <w:rFonts w:ascii="Times" w:hAnsi="Times"/>
        </w:rPr>
      </w:pPr>
      <w:r w:rsidRPr="008D7DA9">
        <w:rPr>
          <w:rFonts w:ascii="Times" w:hAnsi="Times"/>
        </w:rPr>
        <w:t>Vente Objets d’art</w:t>
      </w:r>
    </w:p>
    <w:p w14:paraId="3496FD46" w14:textId="77777777" w:rsidR="00F81A27" w:rsidRPr="008D7DA9" w:rsidRDefault="00F81A27" w:rsidP="00F81A27">
      <w:pPr>
        <w:rPr>
          <w:rFonts w:ascii="Times" w:hAnsi="Times"/>
          <w:b/>
          <w:i/>
        </w:rPr>
      </w:pPr>
      <w:r w:rsidRPr="008D7DA9">
        <w:rPr>
          <w:rFonts w:ascii="Times" w:hAnsi="Times"/>
          <w:b/>
          <w:i/>
        </w:rPr>
        <w:t>Création outil de communication et marketing (site internet, brochure, poster, carte de visite)</w:t>
      </w:r>
    </w:p>
    <w:p w14:paraId="6F24F07F" w14:textId="23E9B6D9" w:rsidR="00F81A27" w:rsidRPr="008D7DA9" w:rsidRDefault="00F81A27" w:rsidP="00F81A27">
      <w:pPr>
        <w:rPr>
          <w:rFonts w:ascii="Times" w:hAnsi="Times"/>
        </w:rPr>
      </w:pPr>
      <w:r w:rsidRPr="008D7DA9">
        <w:rPr>
          <w:rFonts w:ascii="Times" w:hAnsi="Times"/>
        </w:rPr>
        <w:t xml:space="preserve">Site internet, facebook, twitter, brochure, poster, carte de visite, </w:t>
      </w:r>
    </w:p>
    <w:p w14:paraId="256219EC" w14:textId="77777777" w:rsidR="00954AD3" w:rsidRPr="008D7DA9" w:rsidRDefault="00954AD3" w:rsidP="006D7F47">
      <w:pPr>
        <w:rPr>
          <w:rFonts w:ascii="Times" w:hAnsi="Times"/>
          <w:i/>
        </w:rPr>
      </w:pPr>
    </w:p>
    <w:p w14:paraId="0115F90E" w14:textId="795EBAE6" w:rsidR="00A77104" w:rsidRPr="008D7DA9" w:rsidRDefault="006D7F47" w:rsidP="00A77104">
      <w:pPr>
        <w:pStyle w:val="ListParagraph"/>
        <w:numPr>
          <w:ilvl w:val="0"/>
          <w:numId w:val="3"/>
        </w:numPr>
        <w:rPr>
          <w:rFonts w:ascii="Times" w:hAnsi="Times"/>
        </w:rPr>
      </w:pPr>
      <w:r w:rsidRPr="008D7DA9">
        <w:rPr>
          <w:rFonts w:ascii="Times" w:hAnsi="Times"/>
          <w:b/>
          <w:sz w:val="28"/>
          <w:szCs w:val="28"/>
        </w:rPr>
        <w:t xml:space="preserve">C’est quoi le plan l’année prochaine ? </w:t>
      </w:r>
    </w:p>
    <w:p w14:paraId="501CE5AE" w14:textId="1653A22E" w:rsidR="006D7F47" w:rsidRPr="008D7DA9" w:rsidRDefault="0002014C">
      <w:pPr>
        <w:rPr>
          <w:rFonts w:ascii="Times" w:hAnsi="Times"/>
          <w:b/>
          <w:i/>
        </w:rPr>
      </w:pPr>
      <w:r w:rsidRPr="008D7DA9">
        <w:rPr>
          <w:rFonts w:ascii="Times" w:hAnsi="Times"/>
          <w:b/>
          <w:i/>
        </w:rPr>
        <w:t>Animatio</w:t>
      </w:r>
      <w:r w:rsidR="000071C2" w:rsidRPr="008D7DA9">
        <w:rPr>
          <w:rFonts w:ascii="Times" w:hAnsi="Times"/>
          <w:b/>
          <w:i/>
        </w:rPr>
        <w:t>ns bibliothè</w:t>
      </w:r>
      <w:r w:rsidRPr="008D7DA9">
        <w:rPr>
          <w:rFonts w:ascii="Times" w:hAnsi="Times"/>
          <w:b/>
          <w:i/>
        </w:rPr>
        <w:t>que (Enfant du quartier)</w:t>
      </w:r>
      <w:r w:rsidR="00B34CBF" w:rsidRPr="008D7DA9">
        <w:rPr>
          <w:rFonts w:ascii="Times" w:hAnsi="Times"/>
          <w:b/>
          <w:i/>
        </w:rPr>
        <w:t xml:space="preserve"> </w:t>
      </w:r>
    </w:p>
    <w:p w14:paraId="00C6AD6E" w14:textId="42E98C6D" w:rsidR="000B299E" w:rsidRPr="008D7DA9" w:rsidRDefault="000B299E">
      <w:pPr>
        <w:rPr>
          <w:rFonts w:ascii="Times" w:hAnsi="Times"/>
        </w:rPr>
      </w:pPr>
      <w:r w:rsidRPr="008D7DA9">
        <w:rPr>
          <w:rFonts w:ascii="Times" w:hAnsi="Times"/>
        </w:rPr>
        <w:t>Lieu: Bibliothèque</w:t>
      </w:r>
    </w:p>
    <w:p w14:paraId="4ECD4F08" w14:textId="39818003" w:rsidR="00B34CBF" w:rsidRPr="008D7DA9" w:rsidRDefault="0012775E">
      <w:pPr>
        <w:rPr>
          <w:rFonts w:ascii="Times" w:hAnsi="Times"/>
        </w:rPr>
      </w:pPr>
      <w:r w:rsidRPr="008D7DA9">
        <w:rPr>
          <w:rFonts w:ascii="Times" w:hAnsi="Times"/>
        </w:rPr>
        <w:t>Fréquence</w:t>
      </w:r>
      <w:r w:rsidR="000B299E" w:rsidRPr="008D7DA9">
        <w:rPr>
          <w:rFonts w:ascii="Times" w:hAnsi="Times"/>
        </w:rPr>
        <w:t xml:space="preserve">: </w:t>
      </w:r>
      <w:r w:rsidRPr="008D7DA9">
        <w:rPr>
          <w:rFonts w:ascii="Times" w:hAnsi="Times"/>
        </w:rPr>
        <w:t>une fois par mois le samedi ou le m</w:t>
      </w:r>
      <w:r w:rsidR="00B34CBF" w:rsidRPr="008D7DA9">
        <w:rPr>
          <w:rFonts w:ascii="Times" w:hAnsi="Times"/>
        </w:rPr>
        <w:t xml:space="preserve">ercredi </w:t>
      </w:r>
    </w:p>
    <w:p w14:paraId="355DD148" w14:textId="3818B46E" w:rsidR="00B34CBF" w:rsidRPr="008D7DA9" w:rsidRDefault="00B34CBF">
      <w:pPr>
        <w:rPr>
          <w:rFonts w:ascii="Times" w:hAnsi="Times"/>
        </w:rPr>
      </w:pPr>
      <w:r w:rsidRPr="008D7DA9">
        <w:rPr>
          <w:rFonts w:ascii="Times" w:hAnsi="Times"/>
        </w:rPr>
        <w:t>Durée animation : 1-2</w:t>
      </w:r>
      <w:r w:rsidR="0012775E" w:rsidRPr="008D7DA9">
        <w:rPr>
          <w:rFonts w:ascii="Times" w:hAnsi="Times"/>
        </w:rPr>
        <w:t xml:space="preserve"> </w:t>
      </w:r>
      <w:r w:rsidRPr="008D7DA9">
        <w:rPr>
          <w:rFonts w:ascii="Times" w:hAnsi="Times"/>
        </w:rPr>
        <w:t>h</w:t>
      </w:r>
    </w:p>
    <w:p w14:paraId="2BA487A0" w14:textId="77777777" w:rsidR="000B299E" w:rsidRPr="008D7DA9" w:rsidRDefault="000B299E">
      <w:pPr>
        <w:rPr>
          <w:rFonts w:ascii="Times" w:hAnsi="Times"/>
        </w:rPr>
      </w:pPr>
    </w:p>
    <w:p w14:paraId="04789103" w14:textId="2F8C123D" w:rsidR="0002014C" w:rsidRPr="008D7DA9" w:rsidRDefault="0002014C">
      <w:pPr>
        <w:rPr>
          <w:rFonts w:ascii="Times" w:hAnsi="Times"/>
          <w:b/>
          <w:i/>
        </w:rPr>
      </w:pPr>
      <w:r w:rsidRPr="008D7DA9">
        <w:rPr>
          <w:rFonts w:ascii="Times" w:hAnsi="Times"/>
          <w:b/>
          <w:i/>
        </w:rPr>
        <w:t xml:space="preserve">Animations écoles </w:t>
      </w:r>
    </w:p>
    <w:p w14:paraId="79396D8B" w14:textId="6039E77E" w:rsidR="000B299E" w:rsidRPr="008D7DA9" w:rsidRDefault="000B299E">
      <w:pPr>
        <w:rPr>
          <w:rFonts w:ascii="Times" w:hAnsi="Times"/>
        </w:rPr>
      </w:pPr>
      <w:r w:rsidRPr="008D7DA9">
        <w:rPr>
          <w:rFonts w:ascii="Times" w:hAnsi="Times"/>
        </w:rPr>
        <w:t>L</w:t>
      </w:r>
      <w:r w:rsidR="0012775E" w:rsidRPr="008D7DA9">
        <w:rPr>
          <w:rFonts w:ascii="Times" w:hAnsi="Times"/>
        </w:rPr>
        <w:t>ieu: Ecole</w:t>
      </w:r>
      <w:r w:rsidRPr="008D7DA9">
        <w:rPr>
          <w:rFonts w:ascii="Times" w:hAnsi="Times"/>
        </w:rPr>
        <w:t xml:space="preserve"> 2 et/ou les Mamelles</w:t>
      </w:r>
    </w:p>
    <w:p w14:paraId="2C9E4517" w14:textId="34E4F8FB" w:rsidR="00B34CBF" w:rsidRPr="008D7DA9" w:rsidRDefault="0012775E" w:rsidP="00B34CBF">
      <w:pPr>
        <w:rPr>
          <w:rFonts w:ascii="Times" w:hAnsi="Times"/>
        </w:rPr>
      </w:pPr>
      <w:r w:rsidRPr="008D7DA9">
        <w:rPr>
          <w:rFonts w:ascii="Times" w:hAnsi="Times"/>
        </w:rPr>
        <w:t>Fréquence</w:t>
      </w:r>
      <w:r w:rsidR="000B299E" w:rsidRPr="008D7DA9">
        <w:rPr>
          <w:rFonts w:ascii="Times" w:hAnsi="Times"/>
        </w:rPr>
        <w:t xml:space="preserve">: </w:t>
      </w:r>
      <w:r w:rsidRPr="008D7DA9">
        <w:rPr>
          <w:rFonts w:ascii="Times" w:hAnsi="Times"/>
        </w:rPr>
        <w:t>u</w:t>
      </w:r>
      <w:r w:rsidR="00B34CBF" w:rsidRPr="008D7DA9">
        <w:rPr>
          <w:rFonts w:ascii="Times" w:hAnsi="Times"/>
        </w:rPr>
        <w:t xml:space="preserve">ne fois par semaine </w:t>
      </w:r>
      <w:r w:rsidR="000B299E" w:rsidRPr="008D7DA9">
        <w:rPr>
          <w:rFonts w:ascii="Times" w:hAnsi="Times"/>
        </w:rPr>
        <w:t xml:space="preserve"> </w:t>
      </w:r>
    </w:p>
    <w:p w14:paraId="24CE593A" w14:textId="4F308D13" w:rsidR="00B34CBF" w:rsidRPr="008D7DA9" w:rsidRDefault="00B34CBF" w:rsidP="00B34CBF">
      <w:pPr>
        <w:rPr>
          <w:rFonts w:ascii="Times" w:hAnsi="Times"/>
        </w:rPr>
      </w:pPr>
      <w:r w:rsidRPr="008D7DA9">
        <w:rPr>
          <w:rFonts w:ascii="Times" w:hAnsi="Times"/>
        </w:rPr>
        <w:t>Durée animation : 1</w:t>
      </w:r>
      <w:r w:rsidR="0012775E" w:rsidRPr="008D7DA9">
        <w:rPr>
          <w:rFonts w:ascii="Times" w:hAnsi="Times"/>
        </w:rPr>
        <w:t xml:space="preserve"> </w:t>
      </w:r>
      <w:r w:rsidRPr="008D7DA9">
        <w:rPr>
          <w:rFonts w:ascii="Times" w:hAnsi="Times"/>
        </w:rPr>
        <w:t>h</w:t>
      </w:r>
    </w:p>
    <w:p w14:paraId="39846444" w14:textId="00F728D2" w:rsidR="000B299E" w:rsidRPr="008D7DA9" w:rsidRDefault="000B299E" w:rsidP="000B299E">
      <w:pPr>
        <w:rPr>
          <w:rFonts w:ascii="Times" w:hAnsi="Times"/>
          <w:i/>
        </w:rPr>
      </w:pPr>
      <w:r w:rsidRPr="008D7DA9">
        <w:rPr>
          <w:rFonts w:ascii="Times" w:hAnsi="Times"/>
          <w:i/>
        </w:rPr>
        <w:t>NB: le jour dépendra de l’école tous les lundis ou tous les mardis</w:t>
      </w:r>
      <w:r w:rsidR="0012775E" w:rsidRPr="008D7DA9">
        <w:rPr>
          <w:rFonts w:ascii="Times" w:hAnsi="Times"/>
          <w:i/>
        </w:rPr>
        <w:t xml:space="preserve"> durant une heure particulière. À</w:t>
      </w:r>
      <w:r w:rsidRPr="008D7DA9">
        <w:rPr>
          <w:rFonts w:ascii="Times" w:hAnsi="Times"/>
          <w:i/>
        </w:rPr>
        <w:t xml:space="preserve"> discuter avec les écoles pour avoir un temps alloué</w:t>
      </w:r>
      <w:r w:rsidR="0012775E" w:rsidRPr="008D7DA9">
        <w:rPr>
          <w:rFonts w:ascii="Times" w:hAnsi="Times"/>
          <w:i/>
        </w:rPr>
        <w:t>.</w:t>
      </w:r>
    </w:p>
    <w:p w14:paraId="13AE6AB6" w14:textId="77777777" w:rsidR="00B34CBF" w:rsidRPr="008D7DA9" w:rsidRDefault="00B34CBF">
      <w:pPr>
        <w:rPr>
          <w:rFonts w:ascii="Times" w:hAnsi="Times"/>
        </w:rPr>
      </w:pPr>
    </w:p>
    <w:p w14:paraId="4345C460" w14:textId="1E45A925" w:rsidR="0002014C" w:rsidRPr="008D7DA9" w:rsidRDefault="0002014C">
      <w:pPr>
        <w:rPr>
          <w:rFonts w:ascii="Times" w:hAnsi="Times"/>
          <w:b/>
          <w:i/>
        </w:rPr>
      </w:pPr>
      <w:r w:rsidRPr="008D7DA9">
        <w:rPr>
          <w:rFonts w:ascii="Times" w:hAnsi="Times"/>
          <w:b/>
          <w:i/>
        </w:rPr>
        <w:t>Sortie Ecole</w:t>
      </w:r>
      <w:r w:rsidR="000071C2" w:rsidRPr="008D7DA9">
        <w:rPr>
          <w:rFonts w:ascii="Times" w:hAnsi="Times"/>
          <w:b/>
          <w:i/>
        </w:rPr>
        <w:t xml:space="preserve"> (Dernier atelier)</w:t>
      </w:r>
      <w:r w:rsidR="00B34CBF" w:rsidRPr="008D7DA9">
        <w:rPr>
          <w:rFonts w:ascii="Times" w:hAnsi="Times"/>
          <w:b/>
          <w:i/>
        </w:rPr>
        <w:t xml:space="preserve"> </w:t>
      </w:r>
    </w:p>
    <w:p w14:paraId="270761D7" w14:textId="20990236" w:rsidR="000B299E" w:rsidRPr="008D7DA9" w:rsidRDefault="000B299E">
      <w:pPr>
        <w:rPr>
          <w:rFonts w:ascii="Times" w:hAnsi="Times"/>
        </w:rPr>
      </w:pPr>
      <w:r w:rsidRPr="008D7DA9">
        <w:rPr>
          <w:rFonts w:ascii="Times" w:hAnsi="Times"/>
        </w:rPr>
        <w:t>Lieu: Plage Ouakam</w:t>
      </w:r>
      <w:r w:rsidR="000A3F9D" w:rsidRPr="008D7DA9">
        <w:rPr>
          <w:rFonts w:ascii="Times" w:hAnsi="Times"/>
        </w:rPr>
        <w:t xml:space="preserve"> ou autres</w:t>
      </w:r>
    </w:p>
    <w:p w14:paraId="000D4CD7" w14:textId="39E20754" w:rsidR="000B299E" w:rsidRPr="008D7DA9" w:rsidRDefault="000B299E">
      <w:pPr>
        <w:rPr>
          <w:rFonts w:ascii="Times" w:hAnsi="Times"/>
        </w:rPr>
      </w:pPr>
      <w:r w:rsidRPr="008D7DA9">
        <w:rPr>
          <w:rFonts w:ascii="Times" w:hAnsi="Times"/>
        </w:rPr>
        <w:t>Fréquence :  une fois dans l’année</w:t>
      </w:r>
    </w:p>
    <w:p w14:paraId="6C901201" w14:textId="77777777" w:rsidR="000B299E" w:rsidRPr="008D7DA9" w:rsidRDefault="000B299E">
      <w:pPr>
        <w:rPr>
          <w:rFonts w:ascii="Times" w:hAnsi="Times"/>
        </w:rPr>
      </w:pPr>
      <w:r w:rsidRPr="008D7DA9">
        <w:rPr>
          <w:rFonts w:ascii="Times" w:hAnsi="Times"/>
        </w:rPr>
        <w:t xml:space="preserve">Durée : Journée  ou ½ journée </w:t>
      </w:r>
    </w:p>
    <w:p w14:paraId="6646D26D" w14:textId="77777777" w:rsidR="000B299E" w:rsidRPr="008D7DA9" w:rsidRDefault="000B299E">
      <w:pPr>
        <w:rPr>
          <w:rFonts w:ascii="Times" w:hAnsi="Times"/>
        </w:rPr>
      </w:pPr>
    </w:p>
    <w:p w14:paraId="5ABE1CBB" w14:textId="61A00203" w:rsidR="00040156" w:rsidRPr="008D7DA9" w:rsidRDefault="000B299E" w:rsidP="00040156">
      <w:pPr>
        <w:rPr>
          <w:rFonts w:ascii="Times" w:hAnsi="Times"/>
          <w:i/>
        </w:rPr>
      </w:pPr>
      <w:r w:rsidRPr="008D7DA9">
        <w:rPr>
          <w:rFonts w:ascii="Times" w:hAnsi="Times"/>
          <w:i/>
        </w:rPr>
        <w:t xml:space="preserve">NB: L’objectif cet atelier est de </w:t>
      </w:r>
      <w:r w:rsidR="000071C2" w:rsidRPr="008D7DA9">
        <w:rPr>
          <w:rFonts w:ascii="Times" w:hAnsi="Times"/>
          <w:i/>
        </w:rPr>
        <w:t>relier la thémat</w:t>
      </w:r>
      <w:r w:rsidRPr="008D7DA9">
        <w:rPr>
          <w:rFonts w:ascii="Times" w:hAnsi="Times"/>
          <w:i/>
        </w:rPr>
        <w:t xml:space="preserve">ique de l’eau à l’environnement. Les enfants peuvent nettoyer la plage de telle sorte à préserver l’écosystème. </w:t>
      </w:r>
    </w:p>
    <w:p w14:paraId="09F36A06" w14:textId="27D4A71D" w:rsidR="0012775E" w:rsidRPr="008D7DA9" w:rsidRDefault="0012775E" w:rsidP="0012775E">
      <w:pPr>
        <w:rPr>
          <w:rFonts w:ascii="Times" w:hAnsi="Times"/>
          <w:b/>
          <w:i/>
        </w:rPr>
      </w:pPr>
      <w:r w:rsidRPr="008D7DA9">
        <w:rPr>
          <w:rFonts w:ascii="Times" w:hAnsi="Times"/>
          <w:b/>
          <w:i/>
        </w:rPr>
        <w:t>Pourquoi le lac rose est rose ?  (vidéo)</w:t>
      </w:r>
    </w:p>
    <w:p w14:paraId="5A372193" w14:textId="3ECB04BD" w:rsidR="0012775E" w:rsidRPr="008D7DA9" w:rsidRDefault="0012775E" w:rsidP="0012775E">
      <w:pPr>
        <w:rPr>
          <w:rFonts w:ascii="Times" w:hAnsi="Times"/>
        </w:rPr>
      </w:pPr>
      <w:r w:rsidRPr="008D7DA9">
        <w:rPr>
          <w:rFonts w:ascii="Times" w:hAnsi="Times"/>
        </w:rPr>
        <w:t xml:space="preserve">Faire une vidéo (tout public) animée qui sera disponible et partagée lors de la journée mondiale de l’eau (22 Mars 2016). </w:t>
      </w:r>
    </w:p>
    <w:p w14:paraId="100FE37D" w14:textId="77777777" w:rsidR="0012775E" w:rsidRPr="008D7DA9" w:rsidRDefault="0012775E" w:rsidP="0012775E">
      <w:pPr>
        <w:rPr>
          <w:rFonts w:ascii="Times" w:hAnsi="Times"/>
        </w:rPr>
      </w:pPr>
      <w:r w:rsidRPr="008D7DA9">
        <w:rPr>
          <w:rFonts w:ascii="Times" w:hAnsi="Times"/>
        </w:rPr>
        <w:t xml:space="preserve">Durée vidéo : 2-3 minutes </w:t>
      </w:r>
    </w:p>
    <w:p w14:paraId="241BD330" w14:textId="45F53BC1" w:rsidR="0012775E" w:rsidRPr="008D7DA9" w:rsidRDefault="0012775E" w:rsidP="0012775E">
      <w:pPr>
        <w:rPr>
          <w:rFonts w:ascii="Times" w:hAnsi="Times"/>
        </w:rPr>
      </w:pPr>
      <w:r w:rsidRPr="008D7DA9">
        <w:rPr>
          <w:rFonts w:ascii="Times" w:hAnsi="Times"/>
        </w:rPr>
        <w:t xml:space="preserve">Besoin de faire une enquête pour réaliser la vidéo. </w:t>
      </w:r>
    </w:p>
    <w:p w14:paraId="2655D5BB" w14:textId="77777777" w:rsidR="0012775E" w:rsidRPr="008D7DA9" w:rsidRDefault="0012775E">
      <w:pPr>
        <w:rPr>
          <w:rFonts w:ascii="Times" w:hAnsi="Times"/>
        </w:rPr>
      </w:pPr>
    </w:p>
    <w:p w14:paraId="65A63242" w14:textId="77777777" w:rsidR="000B299E" w:rsidRPr="008D7DA9" w:rsidRDefault="00040156">
      <w:pPr>
        <w:rPr>
          <w:rFonts w:ascii="Times" w:hAnsi="Times"/>
          <w:b/>
          <w:i/>
        </w:rPr>
      </w:pPr>
      <w:r w:rsidRPr="008D7DA9">
        <w:rPr>
          <w:rFonts w:ascii="Times" w:hAnsi="Times"/>
          <w:b/>
          <w:i/>
        </w:rPr>
        <w:t>Open Education Week (1/2 journée animations).</w:t>
      </w:r>
    </w:p>
    <w:p w14:paraId="5ABFBC40" w14:textId="0E44BEB4" w:rsidR="00040156" w:rsidRPr="008D7DA9" w:rsidRDefault="00040156">
      <w:pPr>
        <w:rPr>
          <w:rFonts w:ascii="Times" w:hAnsi="Times"/>
        </w:rPr>
      </w:pPr>
      <w:r w:rsidRPr="008D7DA9">
        <w:rPr>
          <w:rFonts w:ascii="Times" w:hAnsi="Times"/>
        </w:rPr>
        <w:t>La semaine du 27 au 31</w:t>
      </w:r>
      <w:r w:rsidR="00B34CBF" w:rsidRPr="008D7DA9">
        <w:rPr>
          <w:rFonts w:ascii="Times" w:hAnsi="Times"/>
        </w:rPr>
        <w:t xml:space="preserve"> mars est la semaine de l’apprentissage non formel</w:t>
      </w:r>
      <w:r w:rsidR="0012775E" w:rsidRPr="008D7DA9">
        <w:rPr>
          <w:rFonts w:ascii="Times" w:hAnsi="Times"/>
        </w:rPr>
        <w:t>.</w:t>
      </w:r>
    </w:p>
    <w:p w14:paraId="182EC5D4" w14:textId="6A2D7ED5" w:rsidR="000B299E" w:rsidRPr="008D7DA9" w:rsidRDefault="0012775E" w:rsidP="000B299E">
      <w:pPr>
        <w:rPr>
          <w:rFonts w:ascii="Times" w:hAnsi="Times"/>
        </w:rPr>
      </w:pPr>
      <w:r w:rsidRPr="008D7DA9">
        <w:rPr>
          <w:rFonts w:ascii="Times" w:hAnsi="Times"/>
        </w:rPr>
        <w:t>Lieu: Bibliotheque ou autre</w:t>
      </w:r>
    </w:p>
    <w:p w14:paraId="2847D086" w14:textId="43ABC9F6" w:rsidR="000B299E" w:rsidRPr="008D7DA9" w:rsidRDefault="0012775E">
      <w:pPr>
        <w:rPr>
          <w:rFonts w:ascii="Times" w:hAnsi="Times"/>
        </w:rPr>
      </w:pPr>
      <w:r w:rsidRPr="008D7DA9">
        <w:rPr>
          <w:rFonts w:ascii="Times" w:hAnsi="Times"/>
        </w:rPr>
        <w:t>Fréquence: u</w:t>
      </w:r>
      <w:r w:rsidR="000B299E" w:rsidRPr="008D7DA9">
        <w:rPr>
          <w:rFonts w:ascii="Times" w:hAnsi="Times"/>
        </w:rPr>
        <w:t xml:space="preserve">ne fois dans l’année </w:t>
      </w:r>
    </w:p>
    <w:p w14:paraId="229275C4" w14:textId="3FF36A0A" w:rsidR="00B34CBF" w:rsidRPr="008D7DA9" w:rsidRDefault="00B34CBF">
      <w:pPr>
        <w:rPr>
          <w:rFonts w:ascii="Times" w:hAnsi="Times"/>
        </w:rPr>
      </w:pPr>
      <w:r w:rsidRPr="008D7DA9">
        <w:rPr>
          <w:rFonts w:ascii="Times" w:hAnsi="Times"/>
        </w:rPr>
        <w:t>Durée : ½ Journée</w:t>
      </w:r>
    </w:p>
    <w:p w14:paraId="149FD583" w14:textId="77777777" w:rsidR="00040156" w:rsidRPr="008D7DA9" w:rsidRDefault="00040156">
      <w:pPr>
        <w:rPr>
          <w:rFonts w:ascii="Times" w:hAnsi="Times"/>
        </w:rPr>
      </w:pPr>
    </w:p>
    <w:p w14:paraId="3551A1EC" w14:textId="4235020A" w:rsidR="00BD1099" w:rsidRPr="008D7DA9" w:rsidRDefault="00040156">
      <w:pPr>
        <w:rPr>
          <w:rFonts w:ascii="Arial" w:hAnsi="Arial" w:cs="Arial"/>
          <w:noProof w:val="0"/>
          <w:color w:val="13009B"/>
          <w:sz w:val="26"/>
          <w:szCs w:val="26"/>
        </w:rPr>
      </w:pPr>
      <w:r w:rsidRPr="008D7DA9">
        <w:rPr>
          <w:rFonts w:ascii="Times" w:hAnsi="Times"/>
        </w:rPr>
        <w:t>Le but de l’Open Education Week est de sensibiliser par rapport aux différentes formes d’enseignement disponible dans le monde. Beaucou</w:t>
      </w:r>
      <w:r w:rsidR="0041514F" w:rsidRPr="008D7DA9">
        <w:rPr>
          <w:rFonts w:ascii="Times" w:hAnsi="Times"/>
        </w:rPr>
        <w:t xml:space="preserve">p de FLOT (formation en ligne </w:t>
      </w:r>
      <w:r w:rsidRPr="008D7DA9">
        <w:rPr>
          <w:rFonts w:ascii="Times" w:hAnsi="Times"/>
        </w:rPr>
        <w:t xml:space="preserve"> ouverte à tous) comme Edx (Harvard, MIT </w:t>
      </w:r>
      <w:hyperlink r:id="rId10" w:history="1">
        <w:r w:rsidRPr="008D7DA9">
          <w:rPr>
            <w:rStyle w:val="Hyperlink"/>
            <w:rFonts w:ascii="Times" w:hAnsi="Times"/>
          </w:rPr>
          <w:t>https://www.edx.org</w:t>
        </w:r>
      </w:hyperlink>
      <w:r w:rsidRPr="008D7DA9">
        <w:rPr>
          <w:rFonts w:ascii="Times" w:hAnsi="Times"/>
        </w:rPr>
        <w:t xml:space="preserve">), Coursera (Stanford, </w:t>
      </w:r>
      <w:hyperlink r:id="rId11" w:history="1">
        <w:r w:rsidRPr="008D7DA9">
          <w:rPr>
            <w:rStyle w:val="Hyperlink"/>
            <w:rFonts w:ascii="Times" w:hAnsi="Times"/>
          </w:rPr>
          <w:t>https://www.coursera.org</w:t>
        </w:r>
      </w:hyperlink>
      <w:r w:rsidRPr="008D7DA9">
        <w:rPr>
          <w:rFonts w:ascii="Times" w:hAnsi="Times"/>
        </w:rPr>
        <w:t>), khan academy (</w:t>
      </w:r>
      <w:hyperlink r:id="rId12" w:history="1">
        <w:r w:rsidRPr="008D7DA9">
          <w:rPr>
            <w:rStyle w:val="Hyperlink"/>
            <w:rFonts w:ascii="Times" w:hAnsi="Times"/>
          </w:rPr>
          <w:t>https://www.khanacademy.org</w:t>
        </w:r>
      </w:hyperlink>
      <w:r w:rsidRPr="008D7DA9">
        <w:rPr>
          <w:rFonts w:ascii="Times" w:hAnsi="Times"/>
        </w:rPr>
        <w:t xml:space="preserve">) </w:t>
      </w:r>
      <w:r w:rsidR="0041514F" w:rsidRPr="008D7DA9">
        <w:rPr>
          <w:rFonts w:ascii="Times" w:hAnsi="Times"/>
        </w:rPr>
        <w:t>ont été créés</w:t>
      </w:r>
      <w:r w:rsidRPr="008D7DA9">
        <w:rPr>
          <w:rFonts w:ascii="Times" w:hAnsi="Times"/>
        </w:rPr>
        <w:t xml:space="preserve"> récemment par des universités comme Harvard, M</w:t>
      </w:r>
      <w:r w:rsidR="00B34CBF" w:rsidRPr="008D7DA9">
        <w:rPr>
          <w:rFonts w:ascii="Times" w:hAnsi="Times"/>
        </w:rPr>
        <w:t>IT, Stanford o</w:t>
      </w:r>
      <w:r w:rsidR="0012775E" w:rsidRPr="008D7DA9">
        <w:rPr>
          <w:rFonts w:ascii="Times" w:hAnsi="Times"/>
        </w:rPr>
        <w:t xml:space="preserve">u personne comme Salman Khan. Un des objectifs </w:t>
      </w:r>
      <w:r w:rsidR="00B34CBF" w:rsidRPr="008D7DA9">
        <w:rPr>
          <w:rFonts w:ascii="Times" w:hAnsi="Times"/>
        </w:rPr>
        <w:t>est de sensibiliser le public par rapport à</w:t>
      </w:r>
      <w:r w:rsidR="0012775E" w:rsidRPr="008D7DA9">
        <w:rPr>
          <w:rFonts w:ascii="Times" w:hAnsi="Times"/>
        </w:rPr>
        <w:t xml:space="preserve"> l’existence de cette forme </w:t>
      </w:r>
      <w:r w:rsidR="00B34CBF" w:rsidRPr="008D7DA9">
        <w:rPr>
          <w:rFonts w:ascii="Times" w:hAnsi="Times"/>
        </w:rPr>
        <w:t xml:space="preserve">d’éducation gratuite </w:t>
      </w:r>
      <w:r w:rsidR="0012775E" w:rsidRPr="008D7DA9">
        <w:rPr>
          <w:rFonts w:ascii="Times" w:hAnsi="Times"/>
        </w:rPr>
        <w:t>en ligne et sans frontière</w:t>
      </w:r>
      <w:r w:rsidR="0041514F" w:rsidRPr="008D7DA9">
        <w:rPr>
          <w:rFonts w:ascii="Times" w:hAnsi="Times"/>
        </w:rPr>
        <w:t>s</w:t>
      </w:r>
      <w:r w:rsidR="0012775E" w:rsidRPr="008D7DA9">
        <w:rPr>
          <w:rFonts w:ascii="Times" w:hAnsi="Times"/>
        </w:rPr>
        <w:t xml:space="preserve">. </w:t>
      </w:r>
      <w:r w:rsidR="0041514F" w:rsidRPr="008D7DA9">
        <w:rPr>
          <w:rFonts w:ascii="Times" w:hAnsi="Times"/>
        </w:rPr>
        <w:t>Par contre, n</w:t>
      </w:r>
      <w:r w:rsidR="0012775E" w:rsidRPr="008D7DA9">
        <w:rPr>
          <w:rFonts w:ascii="Times" w:hAnsi="Times"/>
        </w:rPr>
        <w:t xml:space="preserve">otre objectif principal </w:t>
      </w:r>
      <w:r w:rsidR="0041514F" w:rsidRPr="008D7DA9">
        <w:rPr>
          <w:rFonts w:ascii="Times" w:hAnsi="Times"/>
        </w:rPr>
        <w:t xml:space="preserve">est de </w:t>
      </w:r>
      <w:r w:rsidR="0012775E" w:rsidRPr="008D7DA9">
        <w:rPr>
          <w:rFonts w:ascii="Times" w:hAnsi="Times"/>
        </w:rPr>
        <w:t xml:space="preserve">partager notre l’idée </w:t>
      </w:r>
      <w:r w:rsidR="0041514F" w:rsidRPr="008D7DA9">
        <w:rPr>
          <w:rFonts w:ascii="Times" w:hAnsi="Times"/>
        </w:rPr>
        <w:t>qui consiste à</w:t>
      </w:r>
      <w:r w:rsidR="0012775E" w:rsidRPr="008D7DA9">
        <w:rPr>
          <w:rFonts w:ascii="Times" w:hAnsi="Times"/>
        </w:rPr>
        <w:t xml:space="preserve"> </w:t>
      </w:r>
      <w:r w:rsidR="00B34CBF" w:rsidRPr="008D7DA9">
        <w:rPr>
          <w:rFonts w:ascii="Times" w:hAnsi="Times"/>
        </w:rPr>
        <w:t>créer une p</w:t>
      </w:r>
      <w:r w:rsidR="0012775E" w:rsidRPr="008D7DA9">
        <w:rPr>
          <w:rFonts w:ascii="Times" w:hAnsi="Times"/>
        </w:rPr>
        <w:t xml:space="preserve">lateforme en ligne similaire au </w:t>
      </w:r>
      <w:r w:rsidR="00B34CBF" w:rsidRPr="008D7DA9">
        <w:rPr>
          <w:rFonts w:ascii="Times" w:hAnsi="Times"/>
        </w:rPr>
        <w:t xml:space="preserve">modèle </w:t>
      </w:r>
      <w:r w:rsidR="0012775E" w:rsidRPr="008D7DA9">
        <w:rPr>
          <w:rFonts w:ascii="Times" w:hAnsi="Times"/>
        </w:rPr>
        <w:t xml:space="preserve">de </w:t>
      </w:r>
      <w:r w:rsidR="00B34CBF" w:rsidRPr="008D7DA9">
        <w:rPr>
          <w:rFonts w:ascii="Times" w:hAnsi="Times"/>
        </w:rPr>
        <w:t>Khan academy mais q</w:t>
      </w:r>
      <w:r w:rsidR="0041514F" w:rsidRPr="008D7DA9">
        <w:rPr>
          <w:rFonts w:ascii="Times" w:hAnsi="Times"/>
        </w:rPr>
        <w:t>ui sera particulièrement dispon</w:t>
      </w:r>
      <w:r w:rsidR="00B34CBF" w:rsidRPr="008D7DA9">
        <w:rPr>
          <w:rFonts w:ascii="Times" w:hAnsi="Times"/>
        </w:rPr>
        <w:t>i</w:t>
      </w:r>
      <w:r w:rsidR="0041514F" w:rsidRPr="008D7DA9">
        <w:rPr>
          <w:rFonts w:ascii="Times" w:hAnsi="Times"/>
        </w:rPr>
        <w:t>b</w:t>
      </w:r>
      <w:r w:rsidR="00B34CBF" w:rsidRPr="008D7DA9">
        <w:rPr>
          <w:rFonts w:ascii="Times" w:hAnsi="Times"/>
        </w:rPr>
        <w:t xml:space="preserve">le en wolof.  </w:t>
      </w:r>
    </w:p>
    <w:p w14:paraId="17BD9CAD" w14:textId="77777777" w:rsidR="00BD1099" w:rsidRPr="008D7DA9" w:rsidRDefault="00BD1099">
      <w:pPr>
        <w:rPr>
          <w:rFonts w:ascii="Times" w:hAnsi="Times"/>
          <w:b/>
          <w:i/>
        </w:rPr>
      </w:pPr>
    </w:p>
    <w:p w14:paraId="60304654" w14:textId="77777777" w:rsidR="00BD1099" w:rsidRPr="008D7DA9" w:rsidRDefault="00BD1099">
      <w:pPr>
        <w:rPr>
          <w:rFonts w:ascii="Times" w:hAnsi="Times"/>
          <w:b/>
          <w:i/>
        </w:rPr>
      </w:pPr>
    </w:p>
    <w:p w14:paraId="1F05A9CB" w14:textId="77777777" w:rsidR="00BD1099" w:rsidRPr="008D7DA9" w:rsidRDefault="00BD1099" w:rsidP="00BD1099">
      <w:pPr>
        <w:pStyle w:val="ListParagraph"/>
        <w:numPr>
          <w:ilvl w:val="0"/>
          <w:numId w:val="3"/>
        </w:numPr>
        <w:rPr>
          <w:rFonts w:ascii="Times" w:hAnsi="Times"/>
          <w:b/>
          <w:sz w:val="28"/>
          <w:szCs w:val="28"/>
        </w:rPr>
      </w:pPr>
      <w:r w:rsidRPr="008D7DA9">
        <w:rPr>
          <w:rFonts w:ascii="Times" w:hAnsi="Times"/>
          <w:b/>
          <w:sz w:val="28"/>
          <w:szCs w:val="28"/>
        </w:rPr>
        <w:t>Organisation et logistique (Cheikhou, 20 min)</w:t>
      </w:r>
    </w:p>
    <w:p w14:paraId="374F8100" w14:textId="77777777" w:rsidR="00BD1099" w:rsidRPr="008D7DA9" w:rsidRDefault="00BD1099" w:rsidP="00BD1099">
      <w:pPr>
        <w:rPr>
          <w:rFonts w:ascii="Times" w:hAnsi="Times"/>
        </w:rPr>
      </w:pPr>
    </w:p>
    <w:p w14:paraId="0014B5F2" w14:textId="65FE453D" w:rsidR="00BD1099" w:rsidRPr="008D7DA9" w:rsidRDefault="00BD1099" w:rsidP="00BD1099">
      <w:pPr>
        <w:rPr>
          <w:rFonts w:ascii="Times" w:hAnsi="Times"/>
        </w:rPr>
      </w:pPr>
      <w:r w:rsidRPr="008D7DA9">
        <w:rPr>
          <w:rFonts w:ascii="Times" w:hAnsi="Times"/>
        </w:rPr>
        <w:t>Date, Lieu (à confirmer)</w:t>
      </w:r>
      <w:r w:rsidR="00A77104" w:rsidRPr="008D7DA9">
        <w:rPr>
          <w:rFonts w:ascii="Times" w:hAnsi="Times"/>
        </w:rPr>
        <w:t xml:space="preserve">  </w:t>
      </w:r>
    </w:p>
    <w:p w14:paraId="788115E3" w14:textId="5E94376C" w:rsidR="00194AEF" w:rsidRPr="008D7DA9" w:rsidRDefault="00194AEF" w:rsidP="00BD1099">
      <w:pPr>
        <w:rPr>
          <w:rFonts w:ascii="Times" w:hAnsi="Times"/>
        </w:rPr>
      </w:pPr>
      <w:r w:rsidRPr="008D7DA9">
        <w:rPr>
          <w:rFonts w:ascii="Times" w:hAnsi="Times"/>
        </w:rPr>
        <w:t>Durée : 1-2h</w:t>
      </w:r>
    </w:p>
    <w:p w14:paraId="3594A955" w14:textId="77777777" w:rsidR="00BD1099" w:rsidRPr="008D7DA9" w:rsidRDefault="00BD1099" w:rsidP="00BD1099">
      <w:pPr>
        <w:rPr>
          <w:rFonts w:ascii="Times" w:hAnsi="Times"/>
        </w:rPr>
      </w:pPr>
      <w:r w:rsidRPr="008D7DA9">
        <w:rPr>
          <w:rFonts w:ascii="Times" w:hAnsi="Times"/>
        </w:rPr>
        <w:t>Audience Enfants 7-10 ans</w:t>
      </w:r>
    </w:p>
    <w:p w14:paraId="2330DFFF" w14:textId="77777777" w:rsidR="00BD1099" w:rsidRDefault="00BD1099" w:rsidP="00BD1099">
      <w:pPr>
        <w:rPr>
          <w:rFonts w:ascii="Times" w:hAnsi="Times"/>
        </w:rPr>
      </w:pPr>
      <w:r w:rsidRPr="008D7DA9">
        <w:rPr>
          <w:rFonts w:ascii="Times" w:hAnsi="Times"/>
        </w:rPr>
        <w:t>Où trouver les enfants ? (15-20 enfants)</w:t>
      </w:r>
    </w:p>
    <w:p w14:paraId="27C132E8" w14:textId="77777777" w:rsidR="0091274C" w:rsidRPr="008D7DA9" w:rsidRDefault="0091274C" w:rsidP="0091274C">
      <w:pPr>
        <w:rPr>
          <w:rFonts w:ascii="Times" w:hAnsi="Times"/>
        </w:rPr>
      </w:pPr>
      <w:r w:rsidRPr="008D7DA9">
        <w:rPr>
          <w:rFonts w:ascii="Times" w:hAnsi="Times"/>
        </w:rPr>
        <w:t>Les animateurs ? Qui est disponible ?</w:t>
      </w:r>
    </w:p>
    <w:p w14:paraId="39CAB5D7" w14:textId="77777777" w:rsidR="0091274C" w:rsidRPr="008D7DA9" w:rsidRDefault="0091274C" w:rsidP="0091274C">
      <w:pPr>
        <w:rPr>
          <w:rFonts w:ascii="Times" w:hAnsi="Times"/>
        </w:rPr>
      </w:pPr>
      <w:r w:rsidRPr="008D7DA9">
        <w:rPr>
          <w:rFonts w:ascii="Times" w:hAnsi="Times"/>
        </w:rPr>
        <w:t xml:space="preserve">Comment évaluer cet atelier? </w:t>
      </w:r>
    </w:p>
    <w:p w14:paraId="7625EB4F" w14:textId="3ACEA2E4" w:rsidR="0091274C" w:rsidRPr="008D7DA9" w:rsidRDefault="0091274C" w:rsidP="00BD1099">
      <w:pPr>
        <w:rPr>
          <w:rFonts w:ascii="Times" w:hAnsi="Times"/>
        </w:rPr>
      </w:pPr>
      <w:r w:rsidRPr="008D7DA9">
        <w:rPr>
          <w:rFonts w:ascii="Times" w:hAnsi="Times"/>
          <w:bCs/>
        </w:rPr>
        <w:t xml:space="preserve">Vers la fin de l’atelier, faire remplir une enquête aux enfants. Pour les bénévoles, écrire un petit paragraphe pour donner votre impression de telle sorte à améliorer le prochain atelier. </w:t>
      </w:r>
      <w:bookmarkStart w:id="0" w:name="_GoBack"/>
      <w:bookmarkEnd w:id="0"/>
    </w:p>
    <w:p w14:paraId="0B04CF09" w14:textId="7D5CE081" w:rsidR="002E6800" w:rsidRPr="008D7DA9" w:rsidRDefault="002E6800" w:rsidP="00BD1099">
      <w:pPr>
        <w:rPr>
          <w:rFonts w:ascii="Times" w:hAnsi="Times"/>
        </w:rPr>
      </w:pPr>
      <w:r w:rsidRPr="008D7DA9">
        <w:rPr>
          <w:rFonts w:ascii="Times" w:hAnsi="Times"/>
        </w:rPr>
        <w:t>Matériels</w:t>
      </w:r>
    </w:p>
    <w:p w14:paraId="388F9B31" w14:textId="6C7FFF7F" w:rsidR="0072568D" w:rsidRPr="008D7DA9" w:rsidRDefault="002E6800" w:rsidP="00BD1099">
      <w:pPr>
        <w:rPr>
          <w:rFonts w:ascii="Times" w:hAnsi="Times"/>
        </w:rPr>
      </w:pPr>
      <w:r w:rsidRPr="008D7DA9">
        <w:rPr>
          <w:rFonts w:ascii="Times" w:hAnsi="Times"/>
        </w:rPr>
        <w:t>Expériences</w:t>
      </w:r>
    </w:p>
    <w:p w14:paraId="7EDD7FFA" w14:textId="3AFA7858" w:rsidR="0072568D" w:rsidRPr="008D7DA9" w:rsidRDefault="0072568D" w:rsidP="0072568D">
      <w:pPr>
        <w:widowControl w:val="0"/>
        <w:autoSpaceDE w:val="0"/>
        <w:autoSpaceDN w:val="0"/>
        <w:adjustRightInd w:val="0"/>
        <w:spacing w:line="320" w:lineRule="atLeast"/>
        <w:rPr>
          <w:rFonts w:ascii="Times" w:hAnsi="Times" w:cs="Times New Roman"/>
        </w:rPr>
      </w:pPr>
      <w:r w:rsidRPr="008D7DA9">
        <w:rPr>
          <w:rFonts w:ascii="Times" w:hAnsi="Times" w:cs="Times New Roman"/>
        </w:rPr>
        <w:t>“Encre qui disparaît” Pourquoi l’encre disparaît ?</w:t>
      </w:r>
    </w:p>
    <w:p w14:paraId="5AD5EB3D" w14:textId="0FB090F9" w:rsidR="0072568D" w:rsidRPr="008D7DA9" w:rsidRDefault="0072568D" w:rsidP="0072568D">
      <w:pPr>
        <w:widowControl w:val="0"/>
        <w:autoSpaceDE w:val="0"/>
        <w:autoSpaceDN w:val="0"/>
        <w:adjustRightInd w:val="0"/>
        <w:spacing w:line="320" w:lineRule="atLeast"/>
        <w:rPr>
          <w:rFonts w:ascii="Times" w:hAnsi="Times" w:cs="Times New Roman"/>
        </w:rPr>
      </w:pPr>
      <w:r w:rsidRPr="008D7DA9">
        <w:rPr>
          <w:rFonts w:ascii="Times" w:hAnsi="Times" w:cs="Times New Roman"/>
        </w:rPr>
        <w:t>“Colonne de  densité” Pourquoi l’huile flotte au-dessus de l’eau ?</w:t>
      </w:r>
    </w:p>
    <w:p w14:paraId="78417DB7" w14:textId="14CE680D" w:rsidR="0072568D" w:rsidRPr="008D7DA9" w:rsidRDefault="0072568D" w:rsidP="0072568D">
      <w:pPr>
        <w:widowControl w:val="0"/>
        <w:autoSpaceDE w:val="0"/>
        <w:autoSpaceDN w:val="0"/>
        <w:adjustRightInd w:val="0"/>
        <w:spacing w:line="320" w:lineRule="atLeast"/>
        <w:rPr>
          <w:rFonts w:ascii="Times" w:hAnsi="Times" w:cs="Times New Roman"/>
        </w:rPr>
      </w:pPr>
      <w:r w:rsidRPr="008D7DA9">
        <w:rPr>
          <w:rFonts w:ascii="Times" w:hAnsi="Times" w:cs="Times New Roman"/>
        </w:rPr>
        <w:t xml:space="preserve">“SeeSD, à quoi ça sert ?”  C’est quoi </w:t>
      </w:r>
      <w:r w:rsidR="00834E11" w:rsidRPr="008D7DA9">
        <w:rPr>
          <w:rFonts w:ascii="Times" w:hAnsi="Times" w:cs="Times New Roman"/>
        </w:rPr>
        <w:t>une émulsion</w:t>
      </w:r>
      <w:r w:rsidRPr="008D7DA9">
        <w:rPr>
          <w:rFonts w:ascii="Times" w:hAnsi="Times" w:cs="Times New Roman"/>
        </w:rPr>
        <w:t>?</w:t>
      </w:r>
    </w:p>
    <w:p w14:paraId="03AF993F" w14:textId="77777777" w:rsidR="0079710E" w:rsidRPr="008D7DA9" w:rsidRDefault="0079710E" w:rsidP="00BD1099">
      <w:pPr>
        <w:rPr>
          <w:rFonts w:ascii="Times" w:hAnsi="Times"/>
        </w:rPr>
      </w:pPr>
    </w:p>
    <w:p w14:paraId="05354346" w14:textId="77777777" w:rsidR="00BD1099" w:rsidRPr="008D7DA9" w:rsidRDefault="00BD1099" w:rsidP="00BD1099">
      <w:pPr>
        <w:rPr>
          <w:rFonts w:ascii="Times" w:hAnsi="Times"/>
        </w:rPr>
      </w:pPr>
    </w:p>
    <w:p w14:paraId="3706E82C" w14:textId="77777777" w:rsidR="00BD1099" w:rsidRPr="008D7DA9" w:rsidRDefault="00BD1099">
      <w:pPr>
        <w:rPr>
          <w:rFonts w:ascii="Times" w:hAnsi="Times"/>
          <w:b/>
          <w:i/>
        </w:rPr>
      </w:pPr>
    </w:p>
    <w:sectPr w:rsidR="00BD1099" w:rsidRPr="008D7DA9" w:rsidSect="00984FC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F321E" w14:textId="77777777" w:rsidR="00834E11" w:rsidRDefault="00834E11" w:rsidP="006263F7">
      <w:r>
        <w:separator/>
      </w:r>
    </w:p>
  </w:endnote>
  <w:endnote w:type="continuationSeparator" w:id="0">
    <w:p w14:paraId="10A13E16" w14:textId="77777777" w:rsidR="00834E11" w:rsidRDefault="00834E11" w:rsidP="0062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0AE641" w14:textId="77777777" w:rsidR="00834E11" w:rsidRDefault="00834E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0AEE71" w14:textId="77777777" w:rsidR="00834E11" w:rsidRDefault="00834E1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8EC9F3" w14:textId="77777777" w:rsidR="00834E11" w:rsidRDefault="00834E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DE93C" w14:textId="77777777" w:rsidR="00834E11" w:rsidRDefault="00834E11" w:rsidP="006263F7">
      <w:r>
        <w:separator/>
      </w:r>
    </w:p>
  </w:footnote>
  <w:footnote w:type="continuationSeparator" w:id="0">
    <w:p w14:paraId="1AC98B94" w14:textId="77777777" w:rsidR="00834E11" w:rsidRDefault="00834E11" w:rsidP="00626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417A93" w14:textId="4A9F8936" w:rsidR="00834E11" w:rsidRDefault="0091274C">
    <w:pPr>
      <w:pStyle w:val="Header"/>
    </w:pPr>
    <w:r>
      <w:rPr>
        <w:lang w:val="en-US"/>
      </w:rPr>
      <w:pict w14:anchorId="655F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D70EE8" w14:textId="76CCB463" w:rsidR="00834E11" w:rsidRDefault="0091274C">
    <w:pPr>
      <w:pStyle w:val="Header"/>
    </w:pPr>
    <w:r>
      <w:rPr>
        <w:lang w:val="en-US"/>
      </w:rPr>
      <w:pict w14:anchorId="26314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BA3390" w14:textId="2451D365" w:rsidR="00834E11" w:rsidRDefault="0091274C">
    <w:pPr>
      <w:pStyle w:val="Header"/>
    </w:pPr>
    <w:r>
      <w:rPr>
        <w:lang w:val="en-US"/>
      </w:rPr>
      <w:pict w14:anchorId="72277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4ED5"/>
    <w:multiLevelType w:val="hybridMultilevel"/>
    <w:tmpl w:val="CB9A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6E23"/>
    <w:multiLevelType w:val="hybridMultilevel"/>
    <w:tmpl w:val="3BEC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07532"/>
    <w:multiLevelType w:val="hybridMultilevel"/>
    <w:tmpl w:val="BDA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54DDC"/>
    <w:multiLevelType w:val="hybridMultilevel"/>
    <w:tmpl w:val="D34C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47A2C"/>
    <w:multiLevelType w:val="hybridMultilevel"/>
    <w:tmpl w:val="2698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5214B4"/>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FB2B92"/>
    <w:multiLevelType w:val="hybridMultilevel"/>
    <w:tmpl w:val="3A6A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D0"/>
    <w:rsid w:val="000071C2"/>
    <w:rsid w:val="0002014C"/>
    <w:rsid w:val="00040156"/>
    <w:rsid w:val="00045318"/>
    <w:rsid w:val="000A38A7"/>
    <w:rsid w:val="000A3F9D"/>
    <w:rsid w:val="000B299E"/>
    <w:rsid w:val="00125C96"/>
    <w:rsid w:val="0012775E"/>
    <w:rsid w:val="00194AEF"/>
    <w:rsid w:val="001D6903"/>
    <w:rsid w:val="0022427D"/>
    <w:rsid w:val="002E6800"/>
    <w:rsid w:val="0041514F"/>
    <w:rsid w:val="00415D03"/>
    <w:rsid w:val="00445ABF"/>
    <w:rsid w:val="006263F7"/>
    <w:rsid w:val="00655301"/>
    <w:rsid w:val="006D7F47"/>
    <w:rsid w:val="0072568D"/>
    <w:rsid w:val="0079710E"/>
    <w:rsid w:val="00834E11"/>
    <w:rsid w:val="008C53AF"/>
    <w:rsid w:val="008D7DA9"/>
    <w:rsid w:val="009001BA"/>
    <w:rsid w:val="0091274C"/>
    <w:rsid w:val="00954AD3"/>
    <w:rsid w:val="00984FCF"/>
    <w:rsid w:val="009E5028"/>
    <w:rsid w:val="00A77104"/>
    <w:rsid w:val="00B34CBF"/>
    <w:rsid w:val="00BD1099"/>
    <w:rsid w:val="00C63F47"/>
    <w:rsid w:val="00CA75E3"/>
    <w:rsid w:val="00D410B5"/>
    <w:rsid w:val="00EC75D0"/>
    <w:rsid w:val="00F81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F09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3"/>
    <w:pPr>
      <w:ind w:left="720"/>
      <w:contextualSpacing/>
    </w:pPr>
  </w:style>
  <w:style w:type="character" w:styleId="Hyperlink">
    <w:name w:val="Hyperlink"/>
    <w:basedOn w:val="DefaultParagraphFont"/>
    <w:uiPriority w:val="99"/>
    <w:unhideWhenUsed/>
    <w:rsid w:val="00040156"/>
    <w:rPr>
      <w:color w:val="0000FF" w:themeColor="hyperlink"/>
      <w:u w:val="single"/>
    </w:rPr>
  </w:style>
  <w:style w:type="paragraph" w:styleId="Header">
    <w:name w:val="header"/>
    <w:basedOn w:val="Normal"/>
    <w:link w:val="HeaderChar"/>
    <w:uiPriority w:val="99"/>
    <w:unhideWhenUsed/>
    <w:rsid w:val="006263F7"/>
    <w:pPr>
      <w:tabs>
        <w:tab w:val="center" w:pos="4320"/>
        <w:tab w:val="right" w:pos="8640"/>
      </w:tabs>
    </w:pPr>
  </w:style>
  <w:style w:type="character" w:customStyle="1" w:styleId="HeaderChar">
    <w:name w:val="Header Char"/>
    <w:basedOn w:val="DefaultParagraphFont"/>
    <w:link w:val="Header"/>
    <w:uiPriority w:val="99"/>
    <w:rsid w:val="006263F7"/>
    <w:rPr>
      <w:noProof/>
      <w:lang w:val="fr-FR"/>
    </w:rPr>
  </w:style>
  <w:style w:type="paragraph" w:styleId="Footer">
    <w:name w:val="footer"/>
    <w:basedOn w:val="Normal"/>
    <w:link w:val="FooterChar"/>
    <w:uiPriority w:val="99"/>
    <w:unhideWhenUsed/>
    <w:rsid w:val="006263F7"/>
    <w:pPr>
      <w:tabs>
        <w:tab w:val="center" w:pos="4320"/>
        <w:tab w:val="right" w:pos="8640"/>
      </w:tabs>
    </w:pPr>
  </w:style>
  <w:style w:type="character" w:customStyle="1" w:styleId="FooterChar">
    <w:name w:val="Footer Char"/>
    <w:basedOn w:val="DefaultParagraphFont"/>
    <w:link w:val="Footer"/>
    <w:uiPriority w:val="99"/>
    <w:rsid w:val="006263F7"/>
    <w:rPr>
      <w:noProof/>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3"/>
    <w:pPr>
      <w:ind w:left="720"/>
      <w:contextualSpacing/>
    </w:pPr>
  </w:style>
  <w:style w:type="character" w:styleId="Hyperlink">
    <w:name w:val="Hyperlink"/>
    <w:basedOn w:val="DefaultParagraphFont"/>
    <w:uiPriority w:val="99"/>
    <w:unhideWhenUsed/>
    <w:rsid w:val="00040156"/>
    <w:rPr>
      <w:color w:val="0000FF" w:themeColor="hyperlink"/>
      <w:u w:val="single"/>
    </w:rPr>
  </w:style>
  <w:style w:type="paragraph" w:styleId="Header">
    <w:name w:val="header"/>
    <w:basedOn w:val="Normal"/>
    <w:link w:val="HeaderChar"/>
    <w:uiPriority w:val="99"/>
    <w:unhideWhenUsed/>
    <w:rsid w:val="006263F7"/>
    <w:pPr>
      <w:tabs>
        <w:tab w:val="center" w:pos="4320"/>
        <w:tab w:val="right" w:pos="8640"/>
      </w:tabs>
    </w:pPr>
  </w:style>
  <w:style w:type="character" w:customStyle="1" w:styleId="HeaderChar">
    <w:name w:val="Header Char"/>
    <w:basedOn w:val="DefaultParagraphFont"/>
    <w:link w:val="Header"/>
    <w:uiPriority w:val="99"/>
    <w:rsid w:val="006263F7"/>
    <w:rPr>
      <w:noProof/>
      <w:lang w:val="fr-FR"/>
    </w:rPr>
  </w:style>
  <w:style w:type="paragraph" w:styleId="Footer">
    <w:name w:val="footer"/>
    <w:basedOn w:val="Normal"/>
    <w:link w:val="FooterChar"/>
    <w:uiPriority w:val="99"/>
    <w:unhideWhenUsed/>
    <w:rsid w:val="006263F7"/>
    <w:pPr>
      <w:tabs>
        <w:tab w:val="center" w:pos="4320"/>
        <w:tab w:val="right" w:pos="8640"/>
      </w:tabs>
    </w:pPr>
  </w:style>
  <w:style w:type="character" w:customStyle="1" w:styleId="FooterChar">
    <w:name w:val="Footer Char"/>
    <w:basedOn w:val="DefaultParagraphFont"/>
    <w:link w:val="Footer"/>
    <w:uiPriority w:val="99"/>
    <w:rsid w:val="006263F7"/>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35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oneyoungworld.com" TargetMode="External"/><Relationship Id="rId20" Type="http://schemas.openxmlformats.org/officeDocument/2006/relationships/theme" Target="theme/theme1.xml"/><Relationship Id="rId10" Type="http://schemas.openxmlformats.org/officeDocument/2006/relationships/hyperlink" Target="https://www.edx.org" TargetMode="External"/><Relationship Id="rId11" Type="http://schemas.openxmlformats.org/officeDocument/2006/relationships/hyperlink" Target="https://www.coursera.org" TargetMode="External"/><Relationship Id="rId12" Type="http://schemas.openxmlformats.org/officeDocument/2006/relationships/hyperlink" Target="https://www.khanacademy.or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lintonfoundation.org/clinton-global-initiative/meetings/cgi-univers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787</Words>
  <Characters>4487</Characters>
  <Application>Microsoft Macintosh Word</Application>
  <DocSecurity>0</DocSecurity>
  <Lines>37</Lines>
  <Paragraphs>10</Paragraphs>
  <ScaleCrop>false</ScaleCrop>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7</cp:revision>
  <cp:lastPrinted>2016-09-17T00:28:00Z</cp:lastPrinted>
  <dcterms:created xsi:type="dcterms:W3CDTF">2016-09-25T00:03:00Z</dcterms:created>
  <dcterms:modified xsi:type="dcterms:W3CDTF">2016-09-25T00:44:00Z</dcterms:modified>
</cp:coreProperties>
</file>