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 xml:space="preserve">IRDA Agent </w:t>
      </w:r>
      <w:proofErr w:type="gramStart"/>
      <w:r w:rsidRPr="004F2EAD">
        <w:rPr>
          <w:rFonts w:ascii="Tahoma" w:hAnsi="Tahoma" w:cs="Tahoma"/>
        </w:rPr>
        <w:t>Licensing  Question</w:t>
      </w:r>
      <w:proofErr w:type="gramEnd"/>
      <w:r w:rsidRPr="004F2EAD">
        <w:rPr>
          <w:rFonts w:ascii="Tahoma" w:hAnsi="Tahoma" w:cs="Tahoma"/>
        </w:rPr>
        <w:t xml:space="preserve"> paper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1)</w:t>
      </w:r>
      <w:r w:rsidRPr="004F2EAD">
        <w:rPr>
          <w:rFonts w:ascii="Tahoma" w:hAnsi="Tahoma" w:cs="Tahoma"/>
        </w:rPr>
        <w:tab/>
        <w:t>The route or process through which a product is carried to the customer is known as _________________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2)</w:t>
      </w:r>
      <w:r w:rsidRPr="004F2EAD">
        <w:rPr>
          <w:rFonts w:ascii="Tahoma" w:hAnsi="Tahoma" w:cs="Tahoma"/>
        </w:rPr>
        <w:tab/>
        <w:t>Age nearer birthday as on 18/06/2000 of a person with date of birth 28/12/1961 is ________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3)</w:t>
      </w:r>
      <w:r w:rsidRPr="004F2EAD">
        <w:rPr>
          <w:rFonts w:ascii="Tahoma" w:hAnsi="Tahoma" w:cs="Tahoma"/>
        </w:rPr>
        <w:tab/>
        <w:t xml:space="preserve">The days of grace for monthly mode of premium </w:t>
      </w:r>
      <w:proofErr w:type="gramStart"/>
      <w:r w:rsidRPr="004F2EAD">
        <w:rPr>
          <w:rFonts w:ascii="Tahoma" w:hAnsi="Tahoma" w:cs="Tahoma"/>
        </w:rPr>
        <w:t>is</w:t>
      </w:r>
      <w:proofErr w:type="gramEnd"/>
      <w:r w:rsidRPr="004F2EAD">
        <w:rPr>
          <w:rFonts w:ascii="Tahoma" w:hAnsi="Tahoma" w:cs="Tahoma"/>
        </w:rPr>
        <w:t xml:space="preserve"> ___________ days.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4)</w:t>
      </w:r>
      <w:r w:rsidRPr="004F2EAD">
        <w:rPr>
          <w:rFonts w:ascii="Tahoma" w:hAnsi="Tahoma" w:cs="Tahoma"/>
        </w:rPr>
        <w:tab/>
        <w:t>EDLI scheme is linked to the payment of ________________ (Gratuity / Provident fund / pension)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Write yes or no indicate whether the following request will be allowed by the LIC or not.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5)</w:t>
      </w:r>
      <w:r w:rsidRPr="004F2EAD">
        <w:rPr>
          <w:rFonts w:ascii="Tahoma" w:hAnsi="Tahoma" w:cs="Tahoma"/>
        </w:rPr>
        <w:tab/>
        <w:t>The proposal dated 05.10.2000 for Rs.1</w:t>
      </w:r>
      <w:proofErr w:type="gramStart"/>
      <w:r w:rsidRPr="004F2EAD">
        <w:rPr>
          <w:rFonts w:ascii="Tahoma" w:hAnsi="Tahoma" w:cs="Tahoma"/>
        </w:rPr>
        <w:t>,50,000</w:t>
      </w:r>
      <w:proofErr w:type="gramEnd"/>
      <w:r w:rsidRPr="004F2EAD">
        <w:rPr>
          <w:rFonts w:ascii="Tahoma" w:hAnsi="Tahoma" w:cs="Tahoma"/>
        </w:rPr>
        <w:t xml:space="preserve"> under table 14-18 requests that the policy be made to commence from 28.03.2000 as the date of birth of the life to be assured is 28.12.1973 . 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6)</w:t>
      </w:r>
      <w:r w:rsidRPr="004F2EAD">
        <w:rPr>
          <w:rFonts w:ascii="Tahoma" w:hAnsi="Tahoma" w:cs="Tahoma"/>
        </w:rPr>
        <w:tab/>
        <w:t xml:space="preserve">Policy commenced on 01.07.1992 and lapsed because the annual premium due 01.07.1994 was not paid. Request received on 30.06.2000 for revival. 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7)</w:t>
      </w:r>
      <w:r w:rsidRPr="004F2EAD">
        <w:rPr>
          <w:rFonts w:ascii="Tahoma" w:hAnsi="Tahoma" w:cs="Tahoma"/>
        </w:rPr>
        <w:tab/>
        <w:t xml:space="preserve">Father insuring his son aged 8 under the New CDA plan requests that the son’s life be covered from inception. 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lastRenderedPageBreak/>
        <w:t>8)</w:t>
      </w:r>
      <w:r w:rsidRPr="004F2EAD">
        <w:rPr>
          <w:rFonts w:ascii="Tahoma" w:hAnsi="Tahoma" w:cs="Tahoma"/>
        </w:rPr>
        <w:tab/>
        <w:t xml:space="preserve">Policy paid up for Rs.4, 000 matured for payment on 30.09.2000. Policyholder reports that the policy is lost and requests that the claim be settled without advertisement and indemnity bond. 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9)</w:t>
      </w:r>
      <w:r w:rsidRPr="004F2EAD">
        <w:rPr>
          <w:rFonts w:ascii="Tahoma" w:hAnsi="Tahoma" w:cs="Tahoma"/>
        </w:rPr>
        <w:tab/>
        <w:t xml:space="preserve">Policyholder requests that his Without Profit policy be made a with profits policy 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10)</w:t>
      </w:r>
      <w:r w:rsidRPr="004F2EAD">
        <w:rPr>
          <w:rFonts w:ascii="Tahoma" w:hAnsi="Tahoma" w:cs="Tahoma"/>
        </w:rPr>
        <w:tab/>
        <w:t xml:space="preserve">Policyholder requests that policy issued with Annual Premium, be brought under the Salary Savings Scheme, as he has now joined a company 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11)</w:t>
      </w:r>
      <w:r w:rsidRPr="004F2EAD">
        <w:rPr>
          <w:rFonts w:ascii="Tahoma" w:hAnsi="Tahoma" w:cs="Tahoma"/>
        </w:rPr>
        <w:tab/>
        <w:t xml:space="preserve">Policy commenced on 10.07.2000. A request is made on 10.09.2000 that the policy </w:t>
      </w:r>
      <w:proofErr w:type="gramStart"/>
      <w:r w:rsidRPr="004F2EAD">
        <w:rPr>
          <w:rFonts w:ascii="Tahoma" w:hAnsi="Tahoma" w:cs="Tahoma"/>
        </w:rPr>
        <w:t>be</w:t>
      </w:r>
      <w:proofErr w:type="gramEnd"/>
      <w:r w:rsidRPr="004F2EAD">
        <w:rPr>
          <w:rFonts w:ascii="Tahoma" w:hAnsi="Tahoma" w:cs="Tahoma"/>
        </w:rPr>
        <w:t xml:space="preserve"> brought under the M.W.P. Act 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True or False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12)</w:t>
      </w:r>
      <w:r w:rsidRPr="004F2EAD">
        <w:rPr>
          <w:rFonts w:ascii="Tahoma" w:hAnsi="Tahoma" w:cs="Tahoma"/>
        </w:rPr>
        <w:tab/>
        <w:t xml:space="preserve">A maturity claim will be paid to the nominee. </w:t>
      </w: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13)</w:t>
      </w:r>
      <w:r w:rsidRPr="004F2EAD">
        <w:rPr>
          <w:rFonts w:ascii="Tahoma" w:hAnsi="Tahoma" w:cs="Tahoma"/>
        </w:rPr>
        <w:tab/>
        <w:t xml:space="preserve">The amount of bonus that vests is the same for all policies issued by the L.I.C. </w:t>
      </w: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14)</w:t>
      </w:r>
      <w:r w:rsidRPr="004F2EAD">
        <w:rPr>
          <w:rFonts w:ascii="Tahoma" w:hAnsi="Tahoma" w:cs="Tahoma"/>
        </w:rPr>
        <w:tab/>
        <w:t xml:space="preserve">Living too long is a risk. </w:t>
      </w: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15)</w:t>
      </w:r>
      <w:r w:rsidRPr="004F2EAD">
        <w:rPr>
          <w:rFonts w:ascii="Tahoma" w:hAnsi="Tahoma" w:cs="Tahoma"/>
        </w:rPr>
        <w:tab/>
        <w:t xml:space="preserve">An annuity is the same as a pension. </w:t>
      </w: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16)</w:t>
      </w:r>
      <w:r w:rsidRPr="004F2EAD">
        <w:rPr>
          <w:rFonts w:ascii="Tahoma" w:hAnsi="Tahoma" w:cs="Tahoma"/>
        </w:rPr>
        <w:tab/>
        <w:t xml:space="preserve">A son has no insurable interest in the father. </w:t>
      </w: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17)</w:t>
      </w:r>
      <w:r w:rsidRPr="004F2EAD">
        <w:rPr>
          <w:rFonts w:ascii="Tahoma" w:hAnsi="Tahoma" w:cs="Tahoma"/>
        </w:rPr>
        <w:tab/>
        <w:t xml:space="preserve">A sub-standard life is a person below the poverty line </w:t>
      </w: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18)</w:t>
      </w:r>
      <w:r w:rsidRPr="004F2EAD">
        <w:rPr>
          <w:rFonts w:ascii="Tahoma" w:hAnsi="Tahoma" w:cs="Tahoma"/>
        </w:rPr>
        <w:tab/>
        <w:t xml:space="preserve">An agent is not authorized to collect renewal premium. </w:t>
      </w: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19)</w:t>
      </w:r>
      <w:r w:rsidRPr="004F2EAD">
        <w:rPr>
          <w:rFonts w:ascii="Tahoma" w:hAnsi="Tahoma" w:cs="Tahoma"/>
        </w:rPr>
        <w:tab/>
        <w:t xml:space="preserve">An agent’s role is over after the policy is issued. </w:t>
      </w: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20)</w:t>
      </w:r>
      <w:r w:rsidRPr="004F2EAD">
        <w:rPr>
          <w:rFonts w:ascii="Tahoma" w:hAnsi="Tahoma" w:cs="Tahoma"/>
        </w:rPr>
        <w:tab/>
        <w:t xml:space="preserve">The maximum age entry is the same for all plans of insurance. </w:t>
      </w: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21)</w:t>
      </w:r>
      <w:r w:rsidRPr="004F2EAD">
        <w:rPr>
          <w:rFonts w:ascii="Tahoma" w:hAnsi="Tahoma" w:cs="Tahoma"/>
        </w:rPr>
        <w:tab/>
        <w:t xml:space="preserve">Extra premium is charged for moral hazard. </w:t>
      </w: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22)</w:t>
      </w:r>
      <w:r w:rsidRPr="004F2EAD">
        <w:rPr>
          <w:rFonts w:ascii="Tahoma" w:hAnsi="Tahoma" w:cs="Tahoma"/>
        </w:rPr>
        <w:tab/>
        <w:t xml:space="preserve">A lady clerk in a bank will be considered for insurance on the same terms as male lives </w:t>
      </w: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23)</w:t>
      </w:r>
      <w:r w:rsidRPr="004F2EAD">
        <w:rPr>
          <w:rFonts w:ascii="Tahoma" w:hAnsi="Tahoma" w:cs="Tahoma"/>
        </w:rPr>
        <w:tab/>
        <w:t xml:space="preserve">In an Immediate Annuity policy the annuity payment begins within the first year of the policy. </w:t>
      </w: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lastRenderedPageBreak/>
        <w:t>24)</w:t>
      </w:r>
      <w:r w:rsidRPr="004F2EAD">
        <w:rPr>
          <w:rFonts w:ascii="Tahoma" w:hAnsi="Tahoma" w:cs="Tahoma"/>
        </w:rPr>
        <w:tab/>
        <w:t xml:space="preserve">The proposal form should be written by the agent himself. 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 xml:space="preserve">In respect of each of the words in column ‘A’ finds corresponding word in column ‘B’ 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Column ‘A’</w:t>
      </w:r>
      <w:r w:rsidRPr="004F2EAD">
        <w:rPr>
          <w:rFonts w:ascii="Tahoma" w:hAnsi="Tahoma" w:cs="Tahoma"/>
        </w:rPr>
        <w:tab/>
        <w:t xml:space="preserve"> Column ‘B’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25)</w:t>
      </w:r>
      <w:r w:rsidRPr="004F2EAD">
        <w:rPr>
          <w:rFonts w:ascii="Tahoma" w:hAnsi="Tahoma" w:cs="Tahoma"/>
        </w:rPr>
        <w:tab/>
        <w:t>Actuary</w:t>
      </w:r>
      <w:r w:rsidRPr="004F2EAD">
        <w:rPr>
          <w:rFonts w:ascii="Tahoma" w:hAnsi="Tahoma" w:cs="Tahoma"/>
        </w:rPr>
        <w:tab/>
        <w:t xml:space="preserve"> Death _____________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26)</w:t>
      </w:r>
      <w:r w:rsidRPr="004F2EAD">
        <w:rPr>
          <w:rFonts w:ascii="Tahoma" w:hAnsi="Tahoma" w:cs="Tahoma"/>
        </w:rPr>
        <w:tab/>
        <w:t>Annuity</w:t>
      </w:r>
      <w:r w:rsidRPr="004F2EAD">
        <w:rPr>
          <w:rFonts w:ascii="Tahoma" w:hAnsi="Tahoma" w:cs="Tahoma"/>
        </w:rPr>
        <w:tab/>
        <w:t xml:space="preserve"> Department</w:t>
      </w:r>
      <w:r w:rsidRPr="004F2EAD">
        <w:rPr>
          <w:rFonts w:ascii="Tahoma" w:hAnsi="Tahoma" w:cs="Tahoma"/>
        </w:rPr>
        <w:tab/>
        <w:t>_____________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27)</w:t>
      </w:r>
      <w:r w:rsidRPr="004F2EAD">
        <w:rPr>
          <w:rFonts w:ascii="Tahoma" w:hAnsi="Tahoma" w:cs="Tahoma"/>
        </w:rPr>
        <w:tab/>
        <w:t>Assignment</w:t>
      </w:r>
      <w:r w:rsidRPr="004F2EAD">
        <w:rPr>
          <w:rFonts w:ascii="Tahoma" w:hAnsi="Tahoma" w:cs="Tahoma"/>
        </w:rPr>
        <w:tab/>
        <w:t xml:space="preserve"> Pension</w:t>
      </w:r>
      <w:r w:rsidRPr="004F2EAD">
        <w:rPr>
          <w:rFonts w:ascii="Tahoma" w:hAnsi="Tahoma" w:cs="Tahoma"/>
        </w:rPr>
        <w:tab/>
        <w:t>_____________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28)</w:t>
      </w:r>
      <w:r w:rsidRPr="004F2EAD">
        <w:rPr>
          <w:rFonts w:ascii="Tahoma" w:hAnsi="Tahoma" w:cs="Tahoma"/>
        </w:rPr>
        <w:tab/>
        <w:t>Communication</w:t>
      </w:r>
      <w:r w:rsidRPr="004F2EAD">
        <w:rPr>
          <w:rFonts w:ascii="Tahoma" w:hAnsi="Tahoma" w:cs="Tahoma"/>
        </w:rPr>
        <w:tab/>
        <w:t xml:space="preserve"> Persuasion</w:t>
      </w:r>
      <w:r w:rsidRPr="004F2EAD">
        <w:rPr>
          <w:rFonts w:ascii="Tahoma" w:hAnsi="Tahoma" w:cs="Tahoma"/>
        </w:rPr>
        <w:tab/>
        <w:t>_____________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29)</w:t>
      </w:r>
      <w:r w:rsidRPr="004F2EAD">
        <w:rPr>
          <w:rFonts w:ascii="Tahoma" w:hAnsi="Tahoma" w:cs="Tahoma"/>
        </w:rPr>
        <w:tab/>
        <w:t>Insurance</w:t>
      </w:r>
      <w:r w:rsidRPr="004F2EAD">
        <w:rPr>
          <w:rFonts w:ascii="Tahoma" w:hAnsi="Tahoma" w:cs="Tahoma"/>
        </w:rPr>
        <w:tab/>
        <w:t xml:space="preserve"> Premiums</w:t>
      </w:r>
      <w:r w:rsidRPr="004F2EAD">
        <w:rPr>
          <w:rFonts w:ascii="Tahoma" w:hAnsi="Tahoma" w:cs="Tahoma"/>
        </w:rPr>
        <w:tab/>
        <w:t>_____________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30)</w:t>
      </w:r>
      <w:r w:rsidRPr="004F2EAD">
        <w:rPr>
          <w:rFonts w:ascii="Tahoma" w:hAnsi="Tahoma" w:cs="Tahoma"/>
        </w:rPr>
        <w:tab/>
        <w:t>Mortality</w:t>
      </w:r>
      <w:r w:rsidRPr="004F2EAD">
        <w:rPr>
          <w:rFonts w:ascii="Tahoma" w:hAnsi="Tahoma" w:cs="Tahoma"/>
        </w:rPr>
        <w:tab/>
        <w:t xml:space="preserve"> Pure Risk</w:t>
      </w:r>
      <w:r w:rsidRPr="004F2EAD">
        <w:rPr>
          <w:rFonts w:ascii="Tahoma" w:hAnsi="Tahoma" w:cs="Tahoma"/>
        </w:rPr>
        <w:tab/>
        <w:t>_____________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31)</w:t>
      </w:r>
      <w:r w:rsidRPr="004F2EAD">
        <w:rPr>
          <w:rFonts w:ascii="Tahoma" w:hAnsi="Tahoma" w:cs="Tahoma"/>
        </w:rPr>
        <w:tab/>
        <w:t>Motivation</w:t>
      </w:r>
      <w:r w:rsidRPr="004F2EAD">
        <w:rPr>
          <w:rFonts w:ascii="Tahoma" w:hAnsi="Tahoma" w:cs="Tahoma"/>
        </w:rPr>
        <w:tab/>
        <w:t xml:space="preserve"> Recognition</w:t>
      </w:r>
      <w:r w:rsidRPr="004F2EAD">
        <w:rPr>
          <w:rFonts w:ascii="Tahoma" w:hAnsi="Tahoma" w:cs="Tahoma"/>
        </w:rPr>
        <w:tab/>
        <w:t>_____________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32)</w:t>
      </w:r>
      <w:r w:rsidRPr="004F2EAD">
        <w:rPr>
          <w:rFonts w:ascii="Tahoma" w:hAnsi="Tahoma" w:cs="Tahoma"/>
        </w:rPr>
        <w:tab/>
      </w:r>
      <w:proofErr w:type="spellStart"/>
      <w:r w:rsidRPr="004F2EAD">
        <w:rPr>
          <w:rFonts w:ascii="Tahoma" w:hAnsi="Tahoma" w:cs="Tahoma"/>
        </w:rPr>
        <w:t>Organisation</w:t>
      </w:r>
      <w:proofErr w:type="spellEnd"/>
      <w:r w:rsidRPr="004F2EAD">
        <w:rPr>
          <w:rFonts w:ascii="Tahoma" w:hAnsi="Tahoma" w:cs="Tahoma"/>
        </w:rPr>
        <w:tab/>
        <w:t xml:space="preserve"> Sharing</w:t>
      </w:r>
      <w:r w:rsidRPr="004F2EAD">
        <w:rPr>
          <w:rFonts w:ascii="Tahoma" w:hAnsi="Tahoma" w:cs="Tahoma"/>
        </w:rPr>
        <w:tab/>
        <w:t xml:space="preserve"> _____________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33)</w:t>
      </w:r>
      <w:r w:rsidRPr="004F2EAD">
        <w:rPr>
          <w:rFonts w:ascii="Tahoma" w:hAnsi="Tahoma" w:cs="Tahoma"/>
        </w:rPr>
        <w:tab/>
        <w:t>Term Assurance</w:t>
      </w:r>
      <w:r w:rsidRPr="004F2EAD">
        <w:rPr>
          <w:rFonts w:ascii="Tahoma" w:hAnsi="Tahoma" w:cs="Tahoma"/>
        </w:rPr>
        <w:tab/>
        <w:t xml:space="preserve"> Surplus</w:t>
      </w:r>
      <w:r w:rsidRPr="004F2EAD">
        <w:rPr>
          <w:rFonts w:ascii="Tahoma" w:hAnsi="Tahoma" w:cs="Tahoma"/>
        </w:rPr>
        <w:tab/>
        <w:t xml:space="preserve"> _____________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lastRenderedPageBreak/>
        <w:t>34)</w:t>
      </w:r>
      <w:r w:rsidRPr="004F2EAD">
        <w:rPr>
          <w:rFonts w:ascii="Tahoma" w:hAnsi="Tahoma" w:cs="Tahoma"/>
        </w:rPr>
        <w:tab/>
        <w:t>Valuation Transfer</w:t>
      </w:r>
      <w:r w:rsidRPr="004F2EAD">
        <w:rPr>
          <w:rFonts w:ascii="Tahoma" w:hAnsi="Tahoma" w:cs="Tahoma"/>
        </w:rPr>
        <w:tab/>
        <w:t>___________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State whether the actions on the part of the agent in the following situations are right or wrong.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35)</w:t>
      </w:r>
      <w:r w:rsidRPr="004F2EAD">
        <w:rPr>
          <w:rFonts w:ascii="Tahoma" w:hAnsi="Tahoma" w:cs="Tahoma"/>
        </w:rPr>
        <w:tab/>
        <w:t xml:space="preserve">To a query from the prospect about the tax advantages in the proposed policy, the agent replies, “why do you bother? You just tell me how much money you can and I will work out the best policy for you. 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36)</w:t>
      </w:r>
      <w:r w:rsidRPr="004F2EAD">
        <w:rPr>
          <w:rFonts w:ascii="Tahoma" w:hAnsi="Tahoma" w:cs="Tahoma"/>
        </w:rPr>
        <w:tab/>
        <w:t xml:space="preserve">Going through the existing polices of a prospect whom he is meeting for the first time, the agent suggests that he should allow three of them to lapse and go in for new policies straight away. 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37)</w:t>
      </w:r>
      <w:r w:rsidRPr="004F2EAD">
        <w:rPr>
          <w:rFonts w:ascii="Tahoma" w:hAnsi="Tahoma" w:cs="Tahoma"/>
        </w:rPr>
        <w:tab/>
        <w:t xml:space="preserve">A proponent called up agent to know why a particular medical test was being asked by the office and the agent said he was not aware of the same and would revert to the matter the next day. 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38)</w:t>
      </w:r>
      <w:r w:rsidRPr="004F2EAD">
        <w:rPr>
          <w:rFonts w:ascii="Tahoma" w:hAnsi="Tahoma" w:cs="Tahoma"/>
        </w:rPr>
        <w:tab/>
        <w:t xml:space="preserve">The agent was surprised to receive the copy of the letter written by the office to the wife of the insured, forwarding the forms to make a death claim. 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39)</w:t>
      </w:r>
      <w:r w:rsidRPr="004F2EAD">
        <w:rPr>
          <w:rFonts w:ascii="Tahoma" w:hAnsi="Tahoma" w:cs="Tahoma"/>
        </w:rPr>
        <w:tab/>
        <w:t xml:space="preserve">Going through the existing polices of a prospect whom he is meeting for the first time, the agent suggests that nominations be made and offers to get them registered by the office. 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40)</w:t>
      </w:r>
      <w:r w:rsidRPr="004F2EAD">
        <w:rPr>
          <w:rFonts w:ascii="Tahoma" w:hAnsi="Tahoma" w:cs="Tahoma"/>
        </w:rPr>
        <w:tab/>
        <w:t xml:space="preserve">The agent had left his identity card at home, when he was visiting a prospect. 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41)</w:t>
      </w:r>
      <w:r w:rsidRPr="004F2EAD">
        <w:rPr>
          <w:rFonts w:ascii="Tahoma" w:hAnsi="Tahoma" w:cs="Tahoma"/>
        </w:rPr>
        <w:tab/>
        <w:t xml:space="preserve">An agent insists that all his policyholders should send the premium </w:t>
      </w:r>
      <w:proofErr w:type="spellStart"/>
      <w:r w:rsidRPr="004F2EAD">
        <w:rPr>
          <w:rFonts w:ascii="Tahoma" w:hAnsi="Tahoma" w:cs="Tahoma"/>
        </w:rPr>
        <w:t>cheques</w:t>
      </w:r>
      <w:proofErr w:type="spellEnd"/>
      <w:r w:rsidRPr="004F2EAD">
        <w:rPr>
          <w:rFonts w:ascii="Tahoma" w:hAnsi="Tahoma" w:cs="Tahoma"/>
        </w:rPr>
        <w:t xml:space="preserve"> to him, so that he can ensure that </w:t>
      </w:r>
      <w:proofErr w:type="gramStart"/>
      <w:r w:rsidRPr="004F2EAD">
        <w:rPr>
          <w:rFonts w:ascii="Tahoma" w:hAnsi="Tahoma" w:cs="Tahoma"/>
        </w:rPr>
        <w:t>delay’s</w:t>
      </w:r>
      <w:proofErr w:type="gramEnd"/>
      <w:r w:rsidRPr="004F2EAD">
        <w:rPr>
          <w:rFonts w:ascii="Tahoma" w:hAnsi="Tahoma" w:cs="Tahoma"/>
        </w:rPr>
        <w:t xml:space="preserve"> do not happen through oversight. 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42)</w:t>
      </w:r>
      <w:r w:rsidRPr="004F2EAD">
        <w:rPr>
          <w:rFonts w:ascii="Tahoma" w:hAnsi="Tahoma" w:cs="Tahoma"/>
        </w:rPr>
        <w:tab/>
        <w:t xml:space="preserve">An agent tells a prospect, </w:t>
      </w:r>
      <w:proofErr w:type="gramStart"/>
      <w:r w:rsidRPr="004F2EAD">
        <w:rPr>
          <w:rFonts w:ascii="Tahoma" w:hAnsi="Tahoma" w:cs="Tahoma"/>
        </w:rPr>
        <w:t>who</w:t>
      </w:r>
      <w:proofErr w:type="gramEnd"/>
      <w:r w:rsidRPr="004F2EAD">
        <w:rPr>
          <w:rFonts w:ascii="Tahoma" w:hAnsi="Tahoma" w:cs="Tahoma"/>
        </w:rPr>
        <w:t xml:space="preserve"> is raising an objection, “why don’t you wrong. Understand this simple basic thing?” 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43)</w:t>
      </w:r>
      <w:r w:rsidRPr="004F2EAD">
        <w:rPr>
          <w:rFonts w:ascii="Tahoma" w:hAnsi="Tahoma" w:cs="Tahoma"/>
        </w:rPr>
        <w:tab/>
        <w:t xml:space="preserve">When a policyholder complained that nobody in the insurance office was answering the telephone, the agent said that the office was in a mess and that the Managers were quite incompetent. 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44)</w:t>
      </w:r>
      <w:r w:rsidRPr="004F2EAD">
        <w:rPr>
          <w:rFonts w:ascii="Tahoma" w:hAnsi="Tahoma" w:cs="Tahoma"/>
        </w:rPr>
        <w:tab/>
        <w:t xml:space="preserve">An agent being friendly with the assistant in the new business department, used to keep track of the new proposals and try to get business from the same parties. 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45)</w:t>
      </w:r>
      <w:r w:rsidRPr="004F2EAD">
        <w:rPr>
          <w:rFonts w:ascii="Tahoma" w:hAnsi="Tahoma" w:cs="Tahoma"/>
        </w:rPr>
        <w:tab/>
        <w:t>Agency license is valid for a period of</w:t>
      </w: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a)</w:t>
      </w:r>
      <w:r w:rsidRPr="004F2EAD">
        <w:rPr>
          <w:rFonts w:ascii="Tahoma" w:hAnsi="Tahoma" w:cs="Tahoma"/>
        </w:rPr>
        <w:tab/>
        <w:t>1 yrs</w:t>
      </w: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b)</w:t>
      </w:r>
      <w:r w:rsidRPr="004F2EAD">
        <w:rPr>
          <w:rFonts w:ascii="Tahoma" w:hAnsi="Tahoma" w:cs="Tahoma"/>
        </w:rPr>
        <w:tab/>
        <w:t>2 yrs</w:t>
      </w: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c)</w:t>
      </w:r>
      <w:r w:rsidRPr="004F2EAD">
        <w:rPr>
          <w:rFonts w:ascii="Tahoma" w:hAnsi="Tahoma" w:cs="Tahoma"/>
        </w:rPr>
        <w:tab/>
        <w:t>5 yrs</w:t>
      </w: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d)</w:t>
      </w:r>
      <w:r w:rsidRPr="004F2EAD">
        <w:rPr>
          <w:rFonts w:ascii="Tahoma" w:hAnsi="Tahoma" w:cs="Tahoma"/>
        </w:rPr>
        <w:tab/>
        <w:t>3 yrs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46)</w:t>
      </w:r>
      <w:r w:rsidRPr="004F2EAD">
        <w:rPr>
          <w:rFonts w:ascii="Tahoma" w:hAnsi="Tahoma" w:cs="Tahoma"/>
        </w:rPr>
        <w:tab/>
        <w:t>The body constituted to receive and resolve grievances against an insurer is</w:t>
      </w:r>
      <w:proofErr w:type="gramStart"/>
      <w:r w:rsidRPr="004F2EAD">
        <w:rPr>
          <w:rFonts w:ascii="Tahoma" w:hAnsi="Tahoma" w:cs="Tahoma"/>
        </w:rPr>
        <w:t>?_</w:t>
      </w:r>
      <w:proofErr w:type="gramEnd"/>
      <w:r w:rsidRPr="004F2EAD">
        <w:rPr>
          <w:rFonts w:ascii="Tahoma" w:hAnsi="Tahoma" w:cs="Tahoma"/>
        </w:rPr>
        <w:t>___________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47)</w:t>
      </w:r>
      <w:r w:rsidRPr="004F2EAD">
        <w:rPr>
          <w:rFonts w:ascii="Tahoma" w:hAnsi="Tahoma" w:cs="Tahoma"/>
        </w:rPr>
        <w:tab/>
        <w:t>An insurance broker is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a)</w:t>
      </w:r>
      <w:r w:rsidRPr="004F2EAD">
        <w:rPr>
          <w:rFonts w:ascii="Tahoma" w:hAnsi="Tahoma" w:cs="Tahoma"/>
        </w:rPr>
        <w:tab/>
        <w:t>Representative of the state</w:t>
      </w: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b)</w:t>
      </w:r>
      <w:r w:rsidRPr="004F2EAD">
        <w:rPr>
          <w:rFonts w:ascii="Tahoma" w:hAnsi="Tahoma" w:cs="Tahoma"/>
        </w:rPr>
        <w:tab/>
        <w:t>Representative of the client</w:t>
      </w: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c)</w:t>
      </w:r>
      <w:r w:rsidRPr="004F2EAD">
        <w:rPr>
          <w:rFonts w:ascii="Tahoma" w:hAnsi="Tahoma" w:cs="Tahoma"/>
        </w:rPr>
        <w:tab/>
        <w:t>Representative of the insurer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48)</w:t>
      </w:r>
      <w:r w:rsidRPr="004F2EAD">
        <w:rPr>
          <w:rFonts w:ascii="Tahoma" w:hAnsi="Tahoma" w:cs="Tahoma"/>
        </w:rPr>
        <w:tab/>
        <w:t>Who shall conduct tests for licensing agents?</w:t>
      </w: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lastRenderedPageBreak/>
        <w:t>a)</w:t>
      </w:r>
      <w:r w:rsidRPr="004F2EAD">
        <w:rPr>
          <w:rFonts w:ascii="Tahoma" w:hAnsi="Tahoma" w:cs="Tahoma"/>
        </w:rPr>
        <w:tab/>
        <w:t>IRDA</w:t>
      </w: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b)</w:t>
      </w:r>
      <w:r w:rsidRPr="004F2EAD">
        <w:rPr>
          <w:rFonts w:ascii="Tahoma" w:hAnsi="Tahoma" w:cs="Tahoma"/>
        </w:rPr>
        <w:tab/>
        <w:t>NSE</w:t>
      </w: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c)</w:t>
      </w:r>
      <w:r w:rsidRPr="004F2EAD">
        <w:rPr>
          <w:rFonts w:ascii="Tahoma" w:hAnsi="Tahoma" w:cs="Tahoma"/>
        </w:rPr>
        <w:tab/>
        <w:t>III</w:t>
      </w: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d)</w:t>
      </w:r>
      <w:r w:rsidRPr="004F2EAD">
        <w:rPr>
          <w:rFonts w:ascii="Tahoma" w:hAnsi="Tahoma" w:cs="Tahoma"/>
        </w:rPr>
        <w:tab/>
        <w:t>LIC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49)</w:t>
      </w:r>
      <w:r w:rsidRPr="004F2EAD">
        <w:rPr>
          <w:rFonts w:ascii="Tahoma" w:hAnsi="Tahoma" w:cs="Tahoma"/>
        </w:rPr>
        <w:tab/>
        <w:t>When does an insurance policy lapse?</w:t>
      </w: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a)</w:t>
      </w:r>
      <w:r w:rsidRPr="004F2EAD">
        <w:rPr>
          <w:rFonts w:ascii="Tahoma" w:hAnsi="Tahoma" w:cs="Tahoma"/>
        </w:rPr>
        <w:tab/>
        <w:t>Stopping of bonuses</w:t>
      </w: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b)</w:t>
      </w:r>
      <w:r w:rsidRPr="004F2EAD">
        <w:rPr>
          <w:rFonts w:ascii="Tahoma" w:hAnsi="Tahoma" w:cs="Tahoma"/>
        </w:rPr>
        <w:tab/>
        <w:t>Assured is declared dead</w:t>
      </w: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c)</w:t>
      </w:r>
      <w:r w:rsidRPr="004F2EAD">
        <w:rPr>
          <w:rFonts w:ascii="Tahoma" w:hAnsi="Tahoma" w:cs="Tahoma"/>
        </w:rPr>
        <w:tab/>
        <w:t>Insurable interest of proposer ceases to exist</w:t>
      </w: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d)</w:t>
      </w:r>
      <w:r w:rsidRPr="004F2EAD">
        <w:rPr>
          <w:rFonts w:ascii="Tahoma" w:hAnsi="Tahoma" w:cs="Tahoma"/>
        </w:rPr>
        <w:tab/>
        <w:t>Stopping of periodical payments</w:t>
      </w: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e)</w:t>
      </w:r>
      <w:r w:rsidRPr="004F2EAD">
        <w:rPr>
          <w:rFonts w:ascii="Tahoma" w:hAnsi="Tahoma" w:cs="Tahoma"/>
        </w:rPr>
        <w:tab/>
        <w:t>Any of the above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50)</w:t>
      </w:r>
      <w:r w:rsidRPr="004F2EAD">
        <w:rPr>
          <w:rFonts w:ascii="Tahoma" w:hAnsi="Tahoma" w:cs="Tahoma"/>
        </w:rPr>
        <w:tab/>
        <w:t>When does a policy acquire paid up value</w:t>
      </w:r>
      <w:proofErr w:type="gramStart"/>
      <w:r w:rsidRPr="004F2EAD">
        <w:rPr>
          <w:rFonts w:ascii="Tahoma" w:hAnsi="Tahoma" w:cs="Tahoma"/>
        </w:rPr>
        <w:t>?---------------</w:t>
      </w:r>
      <w:proofErr w:type="gramEnd"/>
      <w:r w:rsidRPr="004F2EAD">
        <w:rPr>
          <w:rFonts w:ascii="Tahoma" w:hAnsi="Tahoma" w:cs="Tahoma"/>
        </w:rPr>
        <w:t>.after 3 full year premiums payment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51)</w:t>
      </w:r>
      <w:r w:rsidRPr="004F2EAD">
        <w:rPr>
          <w:rFonts w:ascii="Tahoma" w:hAnsi="Tahoma" w:cs="Tahoma"/>
        </w:rPr>
        <w:tab/>
        <w:t>An assignment usually affected for valuable consideration is called</w:t>
      </w:r>
      <w:proofErr w:type="gramStart"/>
      <w:r w:rsidRPr="004F2EAD">
        <w:rPr>
          <w:rFonts w:ascii="Tahoma" w:hAnsi="Tahoma" w:cs="Tahoma"/>
        </w:rPr>
        <w:t>:_</w:t>
      </w:r>
      <w:proofErr w:type="gramEnd"/>
      <w:r w:rsidRPr="004F2EAD">
        <w:rPr>
          <w:rFonts w:ascii="Tahoma" w:hAnsi="Tahoma" w:cs="Tahoma"/>
        </w:rPr>
        <w:t>_________________ _________________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52)</w:t>
      </w:r>
      <w:r w:rsidRPr="004F2EAD">
        <w:rPr>
          <w:rFonts w:ascii="Tahoma" w:hAnsi="Tahoma" w:cs="Tahoma"/>
        </w:rPr>
        <w:tab/>
        <w:t xml:space="preserve">A policy can be surrendered, provided the policy is kept in force at least for a period of: ______________. 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53)</w:t>
      </w:r>
      <w:r w:rsidRPr="004F2EAD">
        <w:rPr>
          <w:rFonts w:ascii="Tahoma" w:hAnsi="Tahoma" w:cs="Tahoma"/>
        </w:rPr>
        <w:tab/>
        <w:t>Which of the following policy is not eligible for loan?</w:t>
      </w: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a)</w:t>
      </w:r>
      <w:r w:rsidRPr="004F2EAD">
        <w:rPr>
          <w:rFonts w:ascii="Tahoma" w:hAnsi="Tahoma" w:cs="Tahoma"/>
        </w:rPr>
        <w:tab/>
        <w:t>Whole life - participating</w:t>
      </w: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b)</w:t>
      </w:r>
      <w:r w:rsidRPr="004F2EAD">
        <w:rPr>
          <w:rFonts w:ascii="Tahoma" w:hAnsi="Tahoma" w:cs="Tahoma"/>
        </w:rPr>
        <w:tab/>
        <w:t>Endowment</w:t>
      </w: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c)</w:t>
      </w:r>
      <w:r w:rsidRPr="004F2EAD">
        <w:rPr>
          <w:rFonts w:ascii="Tahoma" w:hAnsi="Tahoma" w:cs="Tahoma"/>
        </w:rPr>
        <w:tab/>
        <w:t>Money back</w:t>
      </w: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lastRenderedPageBreak/>
        <w:t>d)</w:t>
      </w:r>
      <w:r w:rsidRPr="004F2EAD">
        <w:rPr>
          <w:rFonts w:ascii="Tahoma" w:hAnsi="Tahoma" w:cs="Tahoma"/>
        </w:rPr>
        <w:tab/>
        <w:t>Whole life – non participating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54)</w:t>
      </w:r>
      <w:r w:rsidRPr="004F2EAD">
        <w:rPr>
          <w:rFonts w:ascii="Tahoma" w:hAnsi="Tahoma" w:cs="Tahoma"/>
        </w:rPr>
        <w:tab/>
        <w:t>What is the basis of contract between the policyholder and the insurer?</w:t>
      </w: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a)</w:t>
      </w:r>
      <w:r w:rsidRPr="004F2EAD">
        <w:rPr>
          <w:rFonts w:ascii="Tahoma" w:hAnsi="Tahoma" w:cs="Tahoma"/>
        </w:rPr>
        <w:tab/>
        <w:t>The Insurance act</w:t>
      </w: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b)</w:t>
      </w:r>
      <w:r w:rsidRPr="004F2EAD">
        <w:rPr>
          <w:rFonts w:ascii="Tahoma" w:hAnsi="Tahoma" w:cs="Tahoma"/>
        </w:rPr>
        <w:tab/>
        <w:t>The IRDA act</w:t>
      </w: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c)</w:t>
      </w:r>
      <w:r w:rsidRPr="004F2EAD">
        <w:rPr>
          <w:rFonts w:ascii="Tahoma" w:hAnsi="Tahoma" w:cs="Tahoma"/>
        </w:rPr>
        <w:tab/>
        <w:t>The Contract act</w:t>
      </w: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d)</w:t>
      </w:r>
      <w:r w:rsidRPr="004F2EAD">
        <w:rPr>
          <w:rFonts w:ascii="Tahoma" w:hAnsi="Tahoma" w:cs="Tahoma"/>
        </w:rPr>
        <w:tab/>
        <w:t>The Proposal Form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55)</w:t>
      </w:r>
      <w:r w:rsidRPr="004F2EAD">
        <w:rPr>
          <w:rFonts w:ascii="Tahoma" w:hAnsi="Tahoma" w:cs="Tahoma"/>
        </w:rPr>
        <w:tab/>
        <w:t xml:space="preserve">The cash value payable by LIC on termination of the policy contract at the desire of the policyholder but before the expiry term is known </w:t>
      </w:r>
      <w:proofErr w:type="gramStart"/>
      <w:r w:rsidRPr="004F2EAD">
        <w:rPr>
          <w:rFonts w:ascii="Tahoma" w:hAnsi="Tahoma" w:cs="Tahoma"/>
        </w:rPr>
        <w:t>as :</w:t>
      </w:r>
      <w:proofErr w:type="gramEnd"/>
      <w:r w:rsidRPr="004F2EAD">
        <w:rPr>
          <w:rFonts w:ascii="Tahoma" w:hAnsi="Tahoma" w:cs="Tahoma"/>
        </w:rPr>
        <w:t xml:space="preserve"> 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__________________ __________________________.</w:t>
      </w: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56)</w:t>
      </w:r>
      <w:r w:rsidRPr="004F2EAD">
        <w:rPr>
          <w:rFonts w:ascii="Tahoma" w:hAnsi="Tahoma" w:cs="Tahoma"/>
        </w:rPr>
        <w:tab/>
        <w:t>Back Dating is an option to the life assurer to get the advantage of lower age wherein the policy is commenced from a date earlier than the date of signing of proposal form. However back dating is limited to one year.</w:t>
      </w: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True/False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57)</w:t>
      </w:r>
      <w:r w:rsidRPr="004F2EAD">
        <w:rPr>
          <w:rFonts w:ascii="Tahoma" w:hAnsi="Tahoma" w:cs="Tahoma"/>
        </w:rPr>
        <w:tab/>
        <w:t xml:space="preserve">What is the discount offered in case </w:t>
      </w:r>
      <w:proofErr w:type="gramStart"/>
      <w:r w:rsidRPr="004F2EAD">
        <w:rPr>
          <w:rFonts w:ascii="Tahoma" w:hAnsi="Tahoma" w:cs="Tahoma"/>
        </w:rPr>
        <w:t>of</w:t>
      </w:r>
      <w:proofErr w:type="gramEnd"/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Annual premium ------------------ 3%</w:t>
      </w:r>
    </w:p>
    <w:p w:rsidR="004F2EAD" w:rsidRPr="004F2EAD" w:rsidRDefault="004F2EAD" w:rsidP="004F2EAD">
      <w:pPr>
        <w:rPr>
          <w:rFonts w:ascii="Tahoma" w:hAnsi="Tahoma" w:cs="Tahoma"/>
        </w:rPr>
      </w:pPr>
      <w:proofErr w:type="spellStart"/>
      <w:r w:rsidRPr="004F2EAD">
        <w:rPr>
          <w:rFonts w:ascii="Tahoma" w:hAnsi="Tahoma" w:cs="Tahoma"/>
        </w:rPr>
        <w:t>Semi annual</w:t>
      </w:r>
      <w:proofErr w:type="spellEnd"/>
      <w:r w:rsidRPr="004F2EAD">
        <w:rPr>
          <w:rFonts w:ascii="Tahoma" w:hAnsi="Tahoma" w:cs="Tahoma"/>
        </w:rPr>
        <w:t xml:space="preserve"> ------------------ 1.5%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58)</w:t>
      </w:r>
      <w:r w:rsidRPr="004F2EAD">
        <w:rPr>
          <w:rFonts w:ascii="Tahoma" w:hAnsi="Tahoma" w:cs="Tahoma"/>
        </w:rPr>
        <w:tab/>
        <w:t>If FPR is submitted along with application the risk would be covered -True / False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59)</w:t>
      </w:r>
      <w:r w:rsidRPr="004F2EAD">
        <w:rPr>
          <w:rFonts w:ascii="Tahoma" w:hAnsi="Tahoma" w:cs="Tahoma"/>
        </w:rPr>
        <w:tab/>
        <w:t xml:space="preserve">Under the insurance act 1938, insurance against sickness and medical treatment is NOT part of life insurance </w:t>
      </w:r>
      <w:proofErr w:type="gramStart"/>
      <w:r w:rsidRPr="004F2EAD">
        <w:rPr>
          <w:rFonts w:ascii="Tahoma" w:hAnsi="Tahoma" w:cs="Tahoma"/>
        </w:rPr>
        <w:t>business,</w:t>
      </w:r>
      <w:proofErr w:type="gramEnd"/>
      <w:r w:rsidRPr="004F2EAD">
        <w:rPr>
          <w:rFonts w:ascii="Tahoma" w:hAnsi="Tahoma" w:cs="Tahoma"/>
        </w:rPr>
        <w:t xml:space="preserve"> it gets covered under miscellaneous business, which is part of general insurance business.</w:t>
      </w: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(T/F)</w:t>
      </w:r>
      <w:r w:rsidRPr="004F2EAD">
        <w:rPr>
          <w:rFonts w:ascii="Tahoma" w:hAnsi="Tahoma" w:cs="Tahoma"/>
        </w:rPr>
        <w:tab/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lastRenderedPageBreak/>
        <w:t>60)</w:t>
      </w:r>
      <w:r w:rsidRPr="004F2EAD">
        <w:rPr>
          <w:rFonts w:ascii="Tahoma" w:hAnsi="Tahoma" w:cs="Tahoma"/>
        </w:rPr>
        <w:tab/>
        <w:t>In many other countries health insurance is considered as part of the life insurance business.</w:t>
      </w: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(T/F)</w:t>
      </w:r>
      <w:r w:rsidRPr="004F2EAD">
        <w:rPr>
          <w:rFonts w:ascii="Tahoma" w:hAnsi="Tahoma" w:cs="Tahoma"/>
        </w:rPr>
        <w:tab/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State True or False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61)</w:t>
      </w:r>
      <w:r w:rsidRPr="004F2EAD">
        <w:rPr>
          <w:rFonts w:ascii="Tahoma" w:hAnsi="Tahoma" w:cs="Tahoma"/>
        </w:rPr>
        <w:tab/>
        <w:t>An agent must be of 21 years of age at least.</w:t>
      </w:r>
      <w:r w:rsidRPr="004F2EAD">
        <w:rPr>
          <w:rFonts w:ascii="Tahoma" w:hAnsi="Tahoma" w:cs="Tahoma"/>
        </w:rPr>
        <w:tab/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62)</w:t>
      </w:r>
      <w:r w:rsidRPr="004F2EAD">
        <w:rPr>
          <w:rFonts w:ascii="Tahoma" w:hAnsi="Tahoma" w:cs="Tahoma"/>
        </w:rPr>
        <w:tab/>
        <w:t>An agent can sell policies even without a license.</w:t>
      </w:r>
      <w:r w:rsidRPr="004F2EAD">
        <w:rPr>
          <w:rFonts w:ascii="Tahoma" w:hAnsi="Tahoma" w:cs="Tahoma"/>
        </w:rPr>
        <w:tab/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63)</w:t>
      </w:r>
      <w:r w:rsidRPr="004F2EAD">
        <w:rPr>
          <w:rFonts w:ascii="Tahoma" w:hAnsi="Tahoma" w:cs="Tahoma"/>
        </w:rPr>
        <w:tab/>
        <w:t>IRDA issues license to an agent.</w:t>
      </w:r>
      <w:r w:rsidRPr="004F2EAD">
        <w:rPr>
          <w:rFonts w:ascii="Tahoma" w:hAnsi="Tahoma" w:cs="Tahoma"/>
        </w:rPr>
        <w:tab/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4F2EAD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64)</w:t>
      </w:r>
      <w:r w:rsidRPr="004F2EAD">
        <w:rPr>
          <w:rFonts w:ascii="Tahoma" w:hAnsi="Tahoma" w:cs="Tahoma"/>
        </w:rPr>
        <w:tab/>
        <w:t xml:space="preserve">100 hours of training is a prerequisite for appearing in the recruitment examination. </w:t>
      </w:r>
    </w:p>
    <w:p w:rsidR="004F2EAD" w:rsidRPr="004F2EAD" w:rsidRDefault="004F2EAD" w:rsidP="004F2EAD">
      <w:pPr>
        <w:rPr>
          <w:rFonts w:ascii="Tahoma" w:hAnsi="Tahoma" w:cs="Tahoma"/>
        </w:rPr>
      </w:pPr>
    </w:p>
    <w:p w:rsidR="001977E0" w:rsidRPr="004F2EAD" w:rsidRDefault="004F2EAD" w:rsidP="004F2EAD">
      <w:pPr>
        <w:rPr>
          <w:rFonts w:ascii="Tahoma" w:hAnsi="Tahoma" w:cs="Tahoma"/>
        </w:rPr>
      </w:pPr>
      <w:r w:rsidRPr="004F2EAD">
        <w:rPr>
          <w:rFonts w:ascii="Tahoma" w:hAnsi="Tahoma" w:cs="Tahoma"/>
        </w:rPr>
        <w:t>65)</w:t>
      </w:r>
      <w:r w:rsidRPr="004F2EAD">
        <w:rPr>
          <w:rFonts w:ascii="Tahoma" w:hAnsi="Tahoma" w:cs="Tahoma"/>
        </w:rPr>
        <w:tab/>
        <w:t>An agents’ license is valid for 5years.</w:t>
      </w:r>
    </w:p>
    <w:sectPr w:rsidR="001977E0" w:rsidRPr="004F2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F2EAD"/>
    <w:rsid w:val="001977E0"/>
    <w:rsid w:val="004F2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1059</Words>
  <Characters>6039</Characters>
  <Application>Microsoft Office Word</Application>
  <DocSecurity>0</DocSecurity>
  <Lines>50</Lines>
  <Paragraphs>14</Paragraphs>
  <ScaleCrop>false</ScaleCrop>
  <Company>http://sharingcentre.info</Company>
  <LinksUpToDate>false</LinksUpToDate>
  <CharactersWithSpaces>7084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Activated User</dc:creator>
  <cp:keywords/>
  <dc:description/>
  <cp:lastModifiedBy>Activated User</cp:lastModifiedBy>
  <cp:revision>2</cp:revision>
  <dcterms:created xsi:type="dcterms:W3CDTF">2011-01-30T04:31:00Z</dcterms:created>
  <dcterms:modified xsi:type="dcterms:W3CDTF">2011-01-30T04:31:00Z</dcterms:modified>
</cp:coreProperties>
</file>