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0F2" w:rsidRPr="002834F6" w:rsidRDefault="005C20F2" w:rsidP="005C20F2">
      <w:pPr>
        <w:rPr>
          <w:rFonts w:ascii="Tahoma" w:hAnsi="Tahoma" w:cs="Tahoma"/>
          <w:b/>
        </w:rPr>
      </w:pPr>
      <w:r w:rsidRPr="002834F6">
        <w:rPr>
          <w:rFonts w:ascii="Tahoma" w:hAnsi="Tahoma" w:cs="Tahoma"/>
          <w:b/>
        </w:rPr>
        <w:t>IRDA Agent Licensing Question paper</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w:t>
      </w:r>
      <w:r w:rsidRPr="002834F6">
        <w:rPr>
          <w:rFonts w:ascii="Tahoma" w:hAnsi="Tahoma" w:cs="Tahoma"/>
        </w:rPr>
        <w:tab/>
        <w:t>A policy in which the payments to the annuitant begins 5 years after the policy has commenced is called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 5 year</w:t>
      </w:r>
    </w:p>
    <w:p w:rsidR="005C20F2" w:rsidRPr="002834F6" w:rsidRDefault="005C20F2" w:rsidP="005C20F2">
      <w:pPr>
        <w:rPr>
          <w:rFonts w:ascii="Tahoma" w:hAnsi="Tahoma" w:cs="Tahoma"/>
        </w:rPr>
      </w:pPr>
      <w:r w:rsidRPr="002834F6">
        <w:rPr>
          <w:rFonts w:ascii="Tahoma" w:hAnsi="Tahoma" w:cs="Tahoma"/>
        </w:rPr>
        <w:t>b) Immediate</w:t>
      </w:r>
    </w:p>
    <w:p w:rsidR="005C20F2" w:rsidRPr="002834F6" w:rsidRDefault="005C20F2" w:rsidP="005C20F2">
      <w:pPr>
        <w:rPr>
          <w:rFonts w:ascii="Tahoma" w:hAnsi="Tahoma" w:cs="Tahoma"/>
        </w:rPr>
      </w:pPr>
      <w:r w:rsidRPr="002834F6">
        <w:rPr>
          <w:rFonts w:ascii="Tahoma" w:hAnsi="Tahoma" w:cs="Tahoma"/>
        </w:rPr>
        <w:t>c) Delayed</w:t>
      </w:r>
    </w:p>
    <w:p w:rsidR="005C20F2" w:rsidRPr="002834F6" w:rsidRDefault="005C20F2" w:rsidP="005C20F2">
      <w:pPr>
        <w:rPr>
          <w:rFonts w:ascii="Tahoma" w:hAnsi="Tahoma" w:cs="Tahoma"/>
        </w:rPr>
      </w:pPr>
      <w:r w:rsidRPr="002834F6">
        <w:rPr>
          <w:rFonts w:ascii="Tahoma" w:hAnsi="Tahoma" w:cs="Tahoma"/>
        </w:rPr>
        <w:t>d) Deferred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w:t>
      </w:r>
      <w:r w:rsidRPr="002834F6">
        <w:rPr>
          <w:rFonts w:ascii="Tahoma" w:hAnsi="Tahoma" w:cs="Tahoma"/>
        </w:rPr>
        <w:tab/>
        <w:t>The ability to do is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 Action</w:t>
      </w:r>
    </w:p>
    <w:p w:rsidR="005C20F2" w:rsidRPr="002834F6" w:rsidRDefault="005C20F2" w:rsidP="005C20F2">
      <w:pPr>
        <w:rPr>
          <w:rFonts w:ascii="Tahoma" w:hAnsi="Tahoma" w:cs="Tahoma"/>
        </w:rPr>
      </w:pPr>
      <w:r w:rsidRPr="002834F6">
        <w:rPr>
          <w:rFonts w:ascii="Tahoma" w:hAnsi="Tahoma" w:cs="Tahoma"/>
        </w:rPr>
        <w:t>b) Skill</w:t>
      </w:r>
    </w:p>
    <w:p w:rsidR="005C20F2" w:rsidRPr="002834F6" w:rsidRDefault="005C20F2" w:rsidP="005C20F2">
      <w:pPr>
        <w:rPr>
          <w:rFonts w:ascii="Tahoma" w:hAnsi="Tahoma" w:cs="Tahoma"/>
        </w:rPr>
      </w:pPr>
      <w:r w:rsidRPr="002834F6">
        <w:rPr>
          <w:rFonts w:ascii="Tahoma" w:hAnsi="Tahoma" w:cs="Tahoma"/>
        </w:rPr>
        <w:t>c) Attitude</w:t>
      </w:r>
    </w:p>
    <w:p w:rsidR="005C20F2" w:rsidRPr="002834F6" w:rsidRDefault="005C20F2" w:rsidP="005C20F2">
      <w:pPr>
        <w:rPr>
          <w:rFonts w:ascii="Tahoma" w:hAnsi="Tahoma" w:cs="Tahoma"/>
        </w:rPr>
      </w:pPr>
      <w:r w:rsidRPr="002834F6">
        <w:rPr>
          <w:rFonts w:ascii="Tahoma" w:hAnsi="Tahoma" w:cs="Tahoma"/>
        </w:rPr>
        <w:t>d) Knowledge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A father can take a policy on the life of his own son who is 12 yrs old</w:t>
      </w:r>
    </w:p>
    <w:p w:rsidR="005C20F2" w:rsidRPr="002834F6" w:rsidRDefault="005C20F2" w:rsidP="005C20F2">
      <w:pPr>
        <w:rPr>
          <w:rFonts w:ascii="Tahoma" w:hAnsi="Tahoma" w:cs="Tahoma"/>
        </w:rPr>
      </w:pPr>
      <w:r w:rsidRPr="002834F6">
        <w:rPr>
          <w:rFonts w:ascii="Tahoma" w:hAnsi="Tahoma" w:cs="Tahoma"/>
        </w:rPr>
        <w:t>Statement B: One can take a policy on the life of a friend to whom has lent money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 Only statement A</w:t>
      </w:r>
    </w:p>
    <w:p w:rsidR="005C20F2" w:rsidRPr="002834F6" w:rsidRDefault="005C20F2" w:rsidP="005C20F2">
      <w:pPr>
        <w:rPr>
          <w:rFonts w:ascii="Tahoma" w:hAnsi="Tahoma" w:cs="Tahoma"/>
        </w:rPr>
      </w:pPr>
      <w:r w:rsidRPr="002834F6">
        <w:rPr>
          <w:rFonts w:ascii="Tahoma" w:hAnsi="Tahoma" w:cs="Tahoma"/>
        </w:rPr>
        <w:t>b) Only statement B</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lastRenderedPageBreak/>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w:t>
      </w:r>
      <w:r w:rsidRPr="002834F6">
        <w:rPr>
          <w:rFonts w:ascii="Tahoma" w:hAnsi="Tahoma" w:cs="Tahoma"/>
        </w:rPr>
        <w:tab/>
        <w:t>A duplicate policy can be issued when the original policy is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Lost </w:t>
      </w:r>
    </w:p>
    <w:p w:rsidR="005C20F2" w:rsidRPr="002834F6" w:rsidRDefault="005C20F2" w:rsidP="005C20F2">
      <w:pPr>
        <w:rPr>
          <w:rFonts w:ascii="Tahoma" w:hAnsi="Tahoma" w:cs="Tahoma"/>
        </w:rPr>
      </w:pPr>
      <w:r w:rsidRPr="002834F6">
        <w:rPr>
          <w:rFonts w:ascii="Tahoma" w:hAnsi="Tahoma" w:cs="Tahoma"/>
        </w:rPr>
        <w:t xml:space="preserve">b) With assignee </w:t>
      </w:r>
    </w:p>
    <w:p w:rsidR="005C20F2" w:rsidRPr="002834F6" w:rsidRDefault="005C20F2" w:rsidP="005C20F2">
      <w:pPr>
        <w:rPr>
          <w:rFonts w:ascii="Tahoma" w:hAnsi="Tahoma" w:cs="Tahoma"/>
        </w:rPr>
      </w:pPr>
      <w:r w:rsidRPr="002834F6">
        <w:rPr>
          <w:rFonts w:ascii="Tahoma" w:hAnsi="Tahoma" w:cs="Tahoma"/>
        </w:rPr>
        <w:t xml:space="preserve">c) Pledged against a loan </w:t>
      </w:r>
    </w:p>
    <w:p w:rsidR="005C20F2" w:rsidRPr="002834F6" w:rsidRDefault="005C20F2" w:rsidP="005C20F2">
      <w:pPr>
        <w:rPr>
          <w:rFonts w:ascii="Tahoma" w:hAnsi="Tahoma" w:cs="Tahoma"/>
        </w:rPr>
      </w:pPr>
      <w:r w:rsidRPr="002834F6">
        <w:rPr>
          <w:rFonts w:ascii="Tahoma" w:hAnsi="Tahoma" w:cs="Tahoma"/>
        </w:rPr>
        <w:t>d) All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w:t>
      </w:r>
      <w:r w:rsidRPr="002834F6">
        <w:rPr>
          <w:rFonts w:ascii="Tahoma" w:hAnsi="Tahoma" w:cs="Tahoma"/>
        </w:rPr>
        <w:tab/>
        <w:t>How is an annuity paid by the insurer?</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In installments </w:t>
      </w:r>
    </w:p>
    <w:p w:rsidR="005C20F2" w:rsidRPr="002834F6" w:rsidRDefault="005C20F2" w:rsidP="005C20F2">
      <w:pPr>
        <w:rPr>
          <w:rFonts w:ascii="Tahoma" w:hAnsi="Tahoma" w:cs="Tahoma"/>
        </w:rPr>
      </w:pPr>
      <w:r w:rsidRPr="002834F6">
        <w:rPr>
          <w:rFonts w:ascii="Tahoma" w:hAnsi="Tahoma" w:cs="Tahoma"/>
        </w:rPr>
        <w:t xml:space="preserve">b) In lump sum </w:t>
      </w:r>
    </w:p>
    <w:p w:rsidR="005C20F2" w:rsidRPr="002834F6" w:rsidRDefault="005C20F2" w:rsidP="005C20F2">
      <w:pPr>
        <w:rPr>
          <w:rFonts w:ascii="Tahoma" w:hAnsi="Tahoma" w:cs="Tahoma"/>
        </w:rPr>
      </w:pPr>
      <w:r w:rsidRPr="002834F6">
        <w:rPr>
          <w:rFonts w:ascii="Tahoma" w:hAnsi="Tahoma" w:cs="Tahoma"/>
        </w:rPr>
        <w:t xml:space="preserve">c) In annual installments </w:t>
      </w:r>
    </w:p>
    <w:p w:rsidR="005C20F2" w:rsidRPr="002834F6" w:rsidRDefault="005C20F2" w:rsidP="005C20F2">
      <w:pPr>
        <w:rPr>
          <w:rFonts w:ascii="Tahoma" w:hAnsi="Tahoma" w:cs="Tahoma"/>
        </w:rPr>
      </w:pPr>
      <w:r w:rsidRPr="002834F6">
        <w:rPr>
          <w:rFonts w:ascii="Tahoma" w:hAnsi="Tahoma" w:cs="Tahoma"/>
        </w:rPr>
        <w:t>d) In quarterly installments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w:t>
      </w:r>
      <w:r w:rsidRPr="002834F6">
        <w:rPr>
          <w:rFonts w:ascii="Tahoma" w:hAnsi="Tahoma" w:cs="Tahoma"/>
        </w:rPr>
        <w:tab/>
        <w:t>In the case of moral hazard,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A lien is placed </w:t>
      </w:r>
    </w:p>
    <w:p w:rsidR="005C20F2" w:rsidRPr="002834F6" w:rsidRDefault="005C20F2" w:rsidP="005C20F2">
      <w:pPr>
        <w:rPr>
          <w:rFonts w:ascii="Tahoma" w:hAnsi="Tahoma" w:cs="Tahoma"/>
        </w:rPr>
      </w:pPr>
      <w:r w:rsidRPr="002834F6">
        <w:rPr>
          <w:rFonts w:ascii="Tahoma" w:hAnsi="Tahoma" w:cs="Tahoma"/>
        </w:rPr>
        <w:t xml:space="preserve">b) The sum assured is reduced </w:t>
      </w:r>
    </w:p>
    <w:p w:rsidR="005C20F2" w:rsidRPr="002834F6" w:rsidRDefault="005C20F2" w:rsidP="005C20F2">
      <w:pPr>
        <w:rPr>
          <w:rFonts w:ascii="Tahoma" w:hAnsi="Tahoma" w:cs="Tahoma"/>
        </w:rPr>
      </w:pPr>
      <w:r w:rsidRPr="002834F6">
        <w:rPr>
          <w:rFonts w:ascii="Tahoma" w:hAnsi="Tahoma" w:cs="Tahoma"/>
        </w:rPr>
        <w:t xml:space="preserve">c) The proposal is declined </w:t>
      </w:r>
    </w:p>
    <w:p w:rsidR="005C20F2" w:rsidRPr="002834F6" w:rsidRDefault="005C20F2" w:rsidP="005C20F2">
      <w:pPr>
        <w:rPr>
          <w:rFonts w:ascii="Tahoma" w:hAnsi="Tahoma" w:cs="Tahoma"/>
        </w:rPr>
      </w:pPr>
      <w:r w:rsidRPr="002834F6">
        <w:rPr>
          <w:rFonts w:ascii="Tahoma" w:hAnsi="Tahoma" w:cs="Tahoma"/>
        </w:rPr>
        <w:t>d) Extra premium is charged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The maturity proceeds of a policy are taxable as income</w:t>
      </w:r>
    </w:p>
    <w:p w:rsidR="005C20F2" w:rsidRPr="002834F6" w:rsidRDefault="005C20F2" w:rsidP="005C20F2">
      <w:pPr>
        <w:rPr>
          <w:rFonts w:ascii="Tahoma" w:hAnsi="Tahoma" w:cs="Tahoma"/>
        </w:rPr>
      </w:pPr>
      <w:r w:rsidRPr="002834F6">
        <w:rPr>
          <w:rFonts w:ascii="Tahoma" w:hAnsi="Tahoma" w:cs="Tahoma"/>
        </w:rPr>
        <w:t>Statement B: The premium paid under an insurance policy is fully exempt from income tax</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8.</w:t>
      </w:r>
      <w:r w:rsidRPr="002834F6">
        <w:rPr>
          <w:rFonts w:ascii="Tahoma" w:hAnsi="Tahoma" w:cs="Tahoma"/>
        </w:rPr>
        <w:tab/>
        <w:t>Which of the following statements are “TRUE “ ?</w:t>
      </w:r>
    </w:p>
    <w:p w:rsidR="005C20F2" w:rsidRPr="002834F6" w:rsidRDefault="005C20F2" w:rsidP="005C20F2">
      <w:pPr>
        <w:rPr>
          <w:rFonts w:ascii="Tahoma" w:hAnsi="Tahoma" w:cs="Tahoma"/>
        </w:rPr>
      </w:pPr>
      <w:r w:rsidRPr="002834F6">
        <w:rPr>
          <w:rFonts w:ascii="Tahoma" w:hAnsi="Tahoma" w:cs="Tahoma"/>
        </w:rPr>
        <w:t>Statement A: A department in an office is a place where some specialized kind of work is done.</w:t>
      </w:r>
    </w:p>
    <w:p w:rsidR="005C20F2" w:rsidRPr="002834F6" w:rsidRDefault="005C20F2" w:rsidP="005C20F2">
      <w:pPr>
        <w:rPr>
          <w:rFonts w:ascii="Tahoma" w:hAnsi="Tahoma" w:cs="Tahoma"/>
        </w:rPr>
      </w:pPr>
      <w:r w:rsidRPr="002834F6">
        <w:rPr>
          <w:rFonts w:ascii="Tahoma" w:hAnsi="Tahoma" w:cs="Tahoma"/>
        </w:rPr>
        <w:t>Statement B: Agents are usually attached to branches of insurance offices.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9.</w:t>
      </w:r>
      <w:r w:rsidRPr="002834F6">
        <w:rPr>
          <w:rFonts w:ascii="Tahoma" w:hAnsi="Tahoma" w:cs="Tahoma"/>
        </w:rPr>
        <w:tab/>
        <w:t>What is paid by the insurer when the policyholder decides to discontinue the policy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Intermediate Claim </w:t>
      </w:r>
    </w:p>
    <w:p w:rsidR="005C20F2" w:rsidRPr="002834F6" w:rsidRDefault="005C20F2" w:rsidP="005C20F2">
      <w:pPr>
        <w:rPr>
          <w:rFonts w:ascii="Tahoma" w:hAnsi="Tahoma" w:cs="Tahoma"/>
        </w:rPr>
      </w:pPr>
      <w:r w:rsidRPr="002834F6">
        <w:rPr>
          <w:rFonts w:ascii="Tahoma" w:hAnsi="Tahoma" w:cs="Tahoma"/>
        </w:rPr>
        <w:t xml:space="preserve">b) Surrender Value </w:t>
      </w:r>
    </w:p>
    <w:p w:rsidR="005C20F2" w:rsidRPr="002834F6" w:rsidRDefault="005C20F2" w:rsidP="005C20F2">
      <w:pPr>
        <w:rPr>
          <w:rFonts w:ascii="Tahoma" w:hAnsi="Tahoma" w:cs="Tahoma"/>
        </w:rPr>
      </w:pPr>
      <w:r w:rsidRPr="002834F6">
        <w:rPr>
          <w:rFonts w:ascii="Tahoma" w:hAnsi="Tahoma" w:cs="Tahoma"/>
        </w:rPr>
        <w:t xml:space="preserve">c) Forfeiture </w:t>
      </w:r>
    </w:p>
    <w:p w:rsidR="005C20F2" w:rsidRPr="002834F6" w:rsidRDefault="005C20F2" w:rsidP="005C20F2">
      <w:pPr>
        <w:rPr>
          <w:rFonts w:ascii="Tahoma" w:hAnsi="Tahoma" w:cs="Tahoma"/>
        </w:rPr>
      </w:pPr>
      <w:r w:rsidRPr="002834F6">
        <w:rPr>
          <w:rFonts w:ascii="Tahoma" w:hAnsi="Tahoma" w:cs="Tahoma"/>
        </w:rPr>
        <w:t>d) Lapses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lastRenderedPageBreak/>
        <w:t>10.</w:t>
      </w:r>
      <w:r w:rsidRPr="002834F6">
        <w:rPr>
          <w:rFonts w:ascii="Tahoma" w:hAnsi="Tahoma" w:cs="Tahoma"/>
        </w:rPr>
        <w:tab/>
        <w:t xml:space="preserve">----------- describes an agent who does not take the objections of his prospect </w:t>
      </w:r>
      <w:proofErr w:type="spellStart"/>
      <w:r w:rsidRPr="002834F6">
        <w:rPr>
          <w:rFonts w:ascii="Tahoma" w:hAnsi="Tahoma" w:cs="Tahoma"/>
        </w:rPr>
        <w:t>lightely</w:t>
      </w:r>
      <w:proofErr w:type="spellEnd"/>
      <w:r w:rsidRPr="002834F6">
        <w:rPr>
          <w:rFonts w:ascii="Tahoma" w:hAnsi="Tahoma" w:cs="Tahoma"/>
        </w:rPr>
        <w: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Non-professional </w:t>
      </w:r>
    </w:p>
    <w:p w:rsidR="005C20F2" w:rsidRPr="002834F6" w:rsidRDefault="005C20F2" w:rsidP="005C20F2">
      <w:pPr>
        <w:rPr>
          <w:rFonts w:ascii="Tahoma" w:hAnsi="Tahoma" w:cs="Tahoma"/>
        </w:rPr>
      </w:pPr>
      <w:r w:rsidRPr="002834F6">
        <w:rPr>
          <w:rFonts w:ascii="Tahoma" w:hAnsi="Tahoma" w:cs="Tahoma"/>
        </w:rPr>
        <w:t xml:space="preserve">b) Arrogant </w:t>
      </w:r>
    </w:p>
    <w:p w:rsidR="005C20F2" w:rsidRPr="002834F6" w:rsidRDefault="005C20F2" w:rsidP="005C20F2">
      <w:pPr>
        <w:rPr>
          <w:rFonts w:ascii="Tahoma" w:hAnsi="Tahoma" w:cs="Tahoma"/>
        </w:rPr>
      </w:pPr>
      <w:r w:rsidRPr="002834F6">
        <w:rPr>
          <w:rFonts w:ascii="Tahoma" w:hAnsi="Tahoma" w:cs="Tahoma"/>
        </w:rPr>
        <w:t xml:space="preserve">c) Professional </w:t>
      </w:r>
    </w:p>
    <w:p w:rsidR="005C20F2" w:rsidRPr="002834F6" w:rsidRDefault="005C20F2" w:rsidP="005C20F2">
      <w:pPr>
        <w:rPr>
          <w:rFonts w:ascii="Tahoma" w:hAnsi="Tahoma" w:cs="Tahoma"/>
        </w:rPr>
      </w:pPr>
      <w:r w:rsidRPr="002834F6">
        <w:rPr>
          <w:rFonts w:ascii="Tahoma" w:hAnsi="Tahoma" w:cs="Tahoma"/>
        </w:rPr>
        <w:t>d) Mechanical</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11.</w:t>
      </w:r>
      <w:r w:rsidRPr="002834F6">
        <w:rPr>
          <w:rFonts w:ascii="Tahoma" w:hAnsi="Tahoma" w:cs="Tahoma"/>
        </w:rPr>
        <w:tab/>
        <w:t>A policy in which the payment to the annuitant begins after 1 year and is payable thereafter annually, is called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One year </w:t>
      </w:r>
    </w:p>
    <w:p w:rsidR="005C20F2" w:rsidRPr="002834F6" w:rsidRDefault="005C20F2" w:rsidP="005C20F2">
      <w:pPr>
        <w:rPr>
          <w:rFonts w:ascii="Tahoma" w:hAnsi="Tahoma" w:cs="Tahoma"/>
        </w:rPr>
      </w:pPr>
      <w:r w:rsidRPr="002834F6">
        <w:rPr>
          <w:rFonts w:ascii="Tahoma" w:hAnsi="Tahoma" w:cs="Tahoma"/>
        </w:rPr>
        <w:t xml:space="preserve">b) Immediate </w:t>
      </w:r>
    </w:p>
    <w:p w:rsidR="005C20F2" w:rsidRPr="002834F6" w:rsidRDefault="005C20F2" w:rsidP="005C20F2">
      <w:pPr>
        <w:rPr>
          <w:rFonts w:ascii="Tahoma" w:hAnsi="Tahoma" w:cs="Tahoma"/>
        </w:rPr>
      </w:pPr>
      <w:r w:rsidRPr="002834F6">
        <w:rPr>
          <w:rFonts w:ascii="Tahoma" w:hAnsi="Tahoma" w:cs="Tahoma"/>
        </w:rPr>
        <w:t xml:space="preserve">c) Annual </w:t>
      </w:r>
    </w:p>
    <w:p w:rsidR="005C20F2" w:rsidRPr="002834F6" w:rsidRDefault="005C20F2" w:rsidP="005C20F2">
      <w:pPr>
        <w:rPr>
          <w:rFonts w:ascii="Tahoma" w:hAnsi="Tahoma" w:cs="Tahoma"/>
        </w:rPr>
      </w:pPr>
      <w:r w:rsidRPr="002834F6">
        <w:rPr>
          <w:rFonts w:ascii="Tahoma" w:hAnsi="Tahoma" w:cs="Tahoma"/>
        </w:rPr>
        <w:t>d) Deferred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12.</w:t>
      </w:r>
      <w:r w:rsidRPr="002834F6">
        <w:rPr>
          <w:rFonts w:ascii="Tahoma" w:hAnsi="Tahoma" w:cs="Tahoma"/>
        </w:rPr>
        <w:tab/>
        <w:t>The questions in the proposal form and personal statement are ---------- material and relevant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Without exception </w:t>
      </w:r>
    </w:p>
    <w:p w:rsidR="005C20F2" w:rsidRPr="002834F6" w:rsidRDefault="005C20F2" w:rsidP="005C20F2">
      <w:pPr>
        <w:rPr>
          <w:rFonts w:ascii="Tahoma" w:hAnsi="Tahoma" w:cs="Tahoma"/>
        </w:rPr>
      </w:pPr>
      <w:r w:rsidRPr="002834F6">
        <w:rPr>
          <w:rFonts w:ascii="Tahoma" w:hAnsi="Tahoma" w:cs="Tahoma"/>
        </w:rPr>
        <w:t xml:space="preserve">b) Mostly </w:t>
      </w:r>
    </w:p>
    <w:p w:rsidR="005C20F2" w:rsidRPr="002834F6" w:rsidRDefault="005C20F2" w:rsidP="005C20F2">
      <w:pPr>
        <w:rPr>
          <w:rFonts w:ascii="Tahoma" w:hAnsi="Tahoma" w:cs="Tahoma"/>
        </w:rPr>
      </w:pPr>
      <w:r w:rsidRPr="002834F6">
        <w:rPr>
          <w:rFonts w:ascii="Tahoma" w:hAnsi="Tahoma" w:cs="Tahoma"/>
        </w:rPr>
        <w:t xml:space="preserve">c) Only partly </w:t>
      </w:r>
    </w:p>
    <w:p w:rsidR="005C20F2" w:rsidRPr="002834F6" w:rsidRDefault="005C20F2" w:rsidP="005C20F2">
      <w:pPr>
        <w:rPr>
          <w:rFonts w:ascii="Tahoma" w:hAnsi="Tahoma" w:cs="Tahoma"/>
        </w:rPr>
      </w:pPr>
      <w:r w:rsidRPr="002834F6">
        <w:rPr>
          <w:rFonts w:ascii="Tahoma" w:hAnsi="Tahoma" w:cs="Tahoma"/>
        </w:rPr>
        <w:t>d) Rarely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13.</w:t>
      </w:r>
      <w:r w:rsidRPr="002834F6">
        <w:rPr>
          <w:rFonts w:ascii="Tahoma" w:hAnsi="Tahoma" w:cs="Tahoma"/>
        </w:rPr>
        <w:tab/>
        <w:t>An agent is subject to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IRDA Regulations </w:t>
      </w:r>
    </w:p>
    <w:p w:rsidR="005C20F2" w:rsidRPr="002834F6" w:rsidRDefault="005C20F2" w:rsidP="005C20F2">
      <w:pPr>
        <w:rPr>
          <w:rFonts w:ascii="Tahoma" w:hAnsi="Tahoma" w:cs="Tahoma"/>
        </w:rPr>
      </w:pPr>
      <w:r w:rsidRPr="002834F6">
        <w:rPr>
          <w:rFonts w:ascii="Tahoma" w:hAnsi="Tahoma" w:cs="Tahoma"/>
        </w:rPr>
        <w:lastRenderedPageBreak/>
        <w:t xml:space="preserve">b) Terms of appointments </w:t>
      </w:r>
    </w:p>
    <w:p w:rsidR="005C20F2" w:rsidRPr="002834F6" w:rsidRDefault="005C20F2" w:rsidP="005C20F2">
      <w:pPr>
        <w:rPr>
          <w:rFonts w:ascii="Tahoma" w:hAnsi="Tahoma" w:cs="Tahoma"/>
        </w:rPr>
      </w:pPr>
      <w:r w:rsidRPr="002834F6">
        <w:rPr>
          <w:rFonts w:ascii="Tahoma" w:hAnsi="Tahoma" w:cs="Tahoma"/>
        </w:rPr>
        <w:t xml:space="preserve">c) Agents manual </w:t>
      </w:r>
    </w:p>
    <w:p w:rsidR="005C20F2" w:rsidRPr="002834F6" w:rsidRDefault="005C20F2" w:rsidP="005C20F2">
      <w:pPr>
        <w:rPr>
          <w:rFonts w:ascii="Tahoma" w:hAnsi="Tahoma" w:cs="Tahoma"/>
        </w:rPr>
      </w:pPr>
      <w:r w:rsidRPr="002834F6">
        <w:rPr>
          <w:rFonts w:ascii="Tahoma" w:hAnsi="Tahoma" w:cs="Tahoma"/>
        </w:rPr>
        <w:t>d) All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14.</w:t>
      </w:r>
      <w:r w:rsidRPr="002834F6">
        <w:rPr>
          <w:rFonts w:ascii="Tahoma" w:hAnsi="Tahoma" w:cs="Tahoma"/>
        </w:rPr>
        <w:tab/>
        <w:t xml:space="preserve">The </w:t>
      </w:r>
      <w:proofErr w:type="spellStart"/>
      <w:r w:rsidRPr="002834F6">
        <w:rPr>
          <w:rFonts w:ascii="Tahoma" w:hAnsi="Tahoma" w:cs="Tahoma"/>
        </w:rPr>
        <w:t>behaviour</w:t>
      </w:r>
      <w:proofErr w:type="spellEnd"/>
      <w:r w:rsidRPr="002834F6">
        <w:rPr>
          <w:rFonts w:ascii="Tahoma" w:hAnsi="Tahoma" w:cs="Tahoma"/>
        </w:rPr>
        <w:t xml:space="preserve"> of an agents who tells his client that the advice given by another agent is wrong is </w:t>
      </w:r>
    </w:p>
    <w:p w:rsidR="005C20F2" w:rsidRPr="002834F6" w:rsidRDefault="005C20F2" w:rsidP="005C20F2">
      <w:pPr>
        <w:rPr>
          <w:rFonts w:ascii="Tahoma" w:hAnsi="Tahoma" w:cs="Tahoma"/>
        </w:rPr>
      </w:pPr>
      <w:r w:rsidRPr="002834F6">
        <w:rPr>
          <w:rFonts w:ascii="Tahoma" w:hAnsi="Tahoma" w:cs="Tahoma"/>
        </w:rPr>
        <w: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Dominating </w:t>
      </w:r>
    </w:p>
    <w:p w:rsidR="005C20F2" w:rsidRPr="002834F6" w:rsidRDefault="005C20F2" w:rsidP="005C20F2">
      <w:pPr>
        <w:rPr>
          <w:rFonts w:ascii="Tahoma" w:hAnsi="Tahoma" w:cs="Tahoma"/>
        </w:rPr>
      </w:pPr>
      <w:r w:rsidRPr="002834F6">
        <w:rPr>
          <w:rFonts w:ascii="Tahoma" w:hAnsi="Tahoma" w:cs="Tahoma"/>
        </w:rPr>
        <w:t xml:space="preserve">b) Interfering </w:t>
      </w:r>
    </w:p>
    <w:p w:rsidR="005C20F2" w:rsidRPr="002834F6" w:rsidRDefault="005C20F2" w:rsidP="005C20F2">
      <w:pPr>
        <w:rPr>
          <w:rFonts w:ascii="Tahoma" w:hAnsi="Tahoma" w:cs="Tahoma"/>
        </w:rPr>
      </w:pPr>
      <w:r w:rsidRPr="002834F6">
        <w:rPr>
          <w:rFonts w:ascii="Tahoma" w:hAnsi="Tahoma" w:cs="Tahoma"/>
        </w:rPr>
        <w:t xml:space="preserve">c) Childish </w:t>
      </w:r>
    </w:p>
    <w:p w:rsidR="005C20F2" w:rsidRPr="002834F6" w:rsidRDefault="005C20F2" w:rsidP="005C20F2">
      <w:pPr>
        <w:rPr>
          <w:rFonts w:ascii="Tahoma" w:hAnsi="Tahoma" w:cs="Tahoma"/>
        </w:rPr>
      </w:pPr>
      <w:r w:rsidRPr="002834F6">
        <w:rPr>
          <w:rFonts w:ascii="Tahoma" w:hAnsi="Tahoma" w:cs="Tahoma"/>
        </w:rPr>
        <w:t>d) Non-professional</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15.</w:t>
      </w:r>
      <w:r w:rsidRPr="002834F6">
        <w:rPr>
          <w:rFonts w:ascii="Tahoma" w:hAnsi="Tahoma" w:cs="Tahoma"/>
        </w:rPr>
        <w:tab/>
        <w:t>-------------- means the document produced to establish ones age.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Affidavit </w:t>
      </w:r>
    </w:p>
    <w:p w:rsidR="005C20F2" w:rsidRPr="002834F6" w:rsidRDefault="005C20F2" w:rsidP="005C20F2">
      <w:pPr>
        <w:rPr>
          <w:rFonts w:ascii="Tahoma" w:hAnsi="Tahoma" w:cs="Tahoma"/>
        </w:rPr>
      </w:pPr>
      <w:r w:rsidRPr="002834F6">
        <w:rPr>
          <w:rFonts w:ascii="Tahoma" w:hAnsi="Tahoma" w:cs="Tahoma"/>
        </w:rPr>
        <w:t xml:space="preserve">b) Proof of age </w:t>
      </w:r>
    </w:p>
    <w:p w:rsidR="005C20F2" w:rsidRPr="002834F6" w:rsidRDefault="005C20F2" w:rsidP="005C20F2">
      <w:pPr>
        <w:rPr>
          <w:rFonts w:ascii="Tahoma" w:hAnsi="Tahoma" w:cs="Tahoma"/>
        </w:rPr>
      </w:pPr>
      <w:r w:rsidRPr="002834F6">
        <w:rPr>
          <w:rFonts w:ascii="Tahoma" w:hAnsi="Tahoma" w:cs="Tahoma"/>
        </w:rPr>
        <w:t xml:space="preserve">c) Certificate </w:t>
      </w:r>
    </w:p>
    <w:p w:rsidR="005C20F2" w:rsidRPr="002834F6" w:rsidRDefault="005C20F2" w:rsidP="005C20F2">
      <w:pPr>
        <w:rPr>
          <w:rFonts w:ascii="Tahoma" w:hAnsi="Tahoma" w:cs="Tahoma"/>
        </w:rPr>
      </w:pPr>
      <w:r w:rsidRPr="002834F6">
        <w:rPr>
          <w:rFonts w:ascii="Tahoma" w:hAnsi="Tahoma" w:cs="Tahoma"/>
        </w:rPr>
        <w:t>d) Evidence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16.</w:t>
      </w:r>
      <w:r w:rsidRPr="002834F6">
        <w:rPr>
          <w:rFonts w:ascii="Tahoma" w:hAnsi="Tahoma" w:cs="Tahoma"/>
        </w:rPr>
        <w:tab/>
        <w:t>------------- describes an agent who keeps records of his activities and examines them periodically.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Analyst </w:t>
      </w:r>
    </w:p>
    <w:p w:rsidR="005C20F2" w:rsidRPr="002834F6" w:rsidRDefault="005C20F2" w:rsidP="005C20F2">
      <w:pPr>
        <w:rPr>
          <w:rFonts w:ascii="Tahoma" w:hAnsi="Tahoma" w:cs="Tahoma"/>
        </w:rPr>
      </w:pPr>
      <w:r w:rsidRPr="002834F6">
        <w:rPr>
          <w:rFonts w:ascii="Tahoma" w:hAnsi="Tahoma" w:cs="Tahoma"/>
        </w:rPr>
        <w:lastRenderedPageBreak/>
        <w:t xml:space="preserve">b) Meticulous </w:t>
      </w:r>
    </w:p>
    <w:p w:rsidR="005C20F2" w:rsidRPr="002834F6" w:rsidRDefault="005C20F2" w:rsidP="005C20F2">
      <w:pPr>
        <w:rPr>
          <w:rFonts w:ascii="Tahoma" w:hAnsi="Tahoma" w:cs="Tahoma"/>
        </w:rPr>
      </w:pPr>
      <w:r w:rsidRPr="002834F6">
        <w:rPr>
          <w:rFonts w:ascii="Tahoma" w:hAnsi="Tahoma" w:cs="Tahoma"/>
        </w:rPr>
        <w:t xml:space="preserve">c) Non-professional </w:t>
      </w:r>
    </w:p>
    <w:p w:rsidR="005C20F2" w:rsidRPr="002834F6" w:rsidRDefault="005C20F2" w:rsidP="005C20F2">
      <w:pPr>
        <w:rPr>
          <w:rFonts w:ascii="Tahoma" w:hAnsi="Tahoma" w:cs="Tahoma"/>
        </w:rPr>
      </w:pPr>
      <w:r w:rsidRPr="002834F6">
        <w:rPr>
          <w:rFonts w:ascii="Tahoma" w:hAnsi="Tahoma" w:cs="Tahoma"/>
        </w:rPr>
        <w:t>d) Professional</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17.</w:t>
      </w:r>
      <w:r w:rsidRPr="002834F6">
        <w:rPr>
          <w:rFonts w:ascii="Tahoma" w:hAnsi="Tahoma" w:cs="Tahoma"/>
        </w:rPr>
        <w:tab/>
        <w:t>Loans under insurance policies can be repaid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In one lump sum </w:t>
      </w:r>
    </w:p>
    <w:p w:rsidR="005C20F2" w:rsidRPr="002834F6" w:rsidRDefault="005C20F2" w:rsidP="005C20F2">
      <w:pPr>
        <w:rPr>
          <w:rFonts w:ascii="Tahoma" w:hAnsi="Tahoma" w:cs="Tahoma"/>
        </w:rPr>
      </w:pPr>
      <w:r w:rsidRPr="002834F6">
        <w:rPr>
          <w:rFonts w:ascii="Tahoma" w:hAnsi="Tahoma" w:cs="Tahoma"/>
        </w:rPr>
        <w:t xml:space="preserve">b) By adjustment against claim </w:t>
      </w:r>
    </w:p>
    <w:p w:rsidR="005C20F2" w:rsidRPr="002834F6" w:rsidRDefault="005C20F2" w:rsidP="005C20F2">
      <w:pPr>
        <w:rPr>
          <w:rFonts w:ascii="Tahoma" w:hAnsi="Tahoma" w:cs="Tahoma"/>
        </w:rPr>
      </w:pPr>
      <w:r w:rsidRPr="002834F6">
        <w:rPr>
          <w:rFonts w:ascii="Tahoma" w:hAnsi="Tahoma" w:cs="Tahoma"/>
        </w:rPr>
        <w:t xml:space="preserve">c) In installments </w:t>
      </w:r>
    </w:p>
    <w:p w:rsidR="005C20F2" w:rsidRPr="002834F6" w:rsidRDefault="005C20F2" w:rsidP="005C20F2">
      <w:pPr>
        <w:rPr>
          <w:rFonts w:ascii="Tahoma" w:hAnsi="Tahoma" w:cs="Tahoma"/>
        </w:rPr>
      </w:pPr>
      <w:r w:rsidRPr="002834F6">
        <w:rPr>
          <w:rFonts w:ascii="Tahoma" w:hAnsi="Tahoma" w:cs="Tahoma"/>
        </w:rPr>
        <w:t>d) In any of the above ways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18.</w:t>
      </w:r>
      <w:r w:rsidRPr="002834F6">
        <w:rPr>
          <w:rFonts w:ascii="Tahoma" w:hAnsi="Tahoma" w:cs="Tahoma"/>
        </w:rPr>
        <w:tab/>
        <w:t>Surplus is an indication that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Premium is high </w:t>
      </w:r>
    </w:p>
    <w:p w:rsidR="005C20F2" w:rsidRPr="002834F6" w:rsidRDefault="005C20F2" w:rsidP="005C20F2">
      <w:pPr>
        <w:rPr>
          <w:rFonts w:ascii="Tahoma" w:hAnsi="Tahoma" w:cs="Tahoma"/>
        </w:rPr>
      </w:pPr>
      <w:r w:rsidRPr="002834F6">
        <w:rPr>
          <w:rFonts w:ascii="Tahoma" w:hAnsi="Tahoma" w:cs="Tahoma"/>
        </w:rPr>
        <w:t xml:space="preserve">b) Targets have been met </w:t>
      </w:r>
    </w:p>
    <w:p w:rsidR="005C20F2" w:rsidRPr="002834F6" w:rsidRDefault="005C20F2" w:rsidP="005C20F2">
      <w:pPr>
        <w:rPr>
          <w:rFonts w:ascii="Tahoma" w:hAnsi="Tahoma" w:cs="Tahoma"/>
        </w:rPr>
      </w:pPr>
      <w:r w:rsidRPr="002834F6">
        <w:rPr>
          <w:rFonts w:ascii="Tahoma" w:hAnsi="Tahoma" w:cs="Tahoma"/>
        </w:rPr>
        <w:t xml:space="preserve">c) Neither of the above </w:t>
      </w:r>
    </w:p>
    <w:p w:rsidR="005C20F2" w:rsidRPr="002834F6" w:rsidRDefault="005C20F2" w:rsidP="005C20F2">
      <w:pPr>
        <w:rPr>
          <w:rFonts w:ascii="Tahoma" w:hAnsi="Tahoma" w:cs="Tahoma"/>
        </w:rPr>
      </w:pPr>
      <w:r w:rsidRPr="002834F6">
        <w:rPr>
          <w:rFonts w:ascii="Tahoma" w:hAnsi="Tahoma" w:cs="Tahoma"/>
        </w:rPr>
        <w:t>d) Both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19.</w:t>
      </w:r>
      <w:r w:rsidRPr="002834F6">
        <w:rPr>
          <w:rFonts w:ascii="Tahoma" w:hAnsi="Tahoma" w:cs="Tahoma"/>
        </w:rPr>
        <w:tab/>
        <w:t>Which of the following statements are “TRUE “?</w:t>
      </w:r>
    </w:p>
    <w:p w:rsidR="005C20F2" w:rsidRPr="002834F6" w:rsidRDefault="005C20F2" w:rsidP="005C20F2">
      <w:pPr>
        <w:rPr>
          <w:rFonts w:ascii="Tahoma" w:hAnsi="Tahoma" w:cs="Tahoma"/>
        </w:rPr>
      </w:pPr>
      <w:r w:rsidRPr="002834F6">
        <w:rPr>
          <w:rFonts w:ascii="Tahoma" w:hAnsi="Tahoma" w:cs="Tahoma"/>
        </w:rPr>
        <w:t>Statement A: Insurance can be made to begin from previous year</w:t>
      </w:r>
    </w:p>
    <w:p w:rsidR="005C20F2" w:rsidRPr="002834F6" w:rsidRDefault="005C20F2" w:rsidP="005C20F2">
      <w:pPr>
        <w:rPr>
          <w:rFonts w:ascii="Tahoma" w:hAnsi="Tahoma" w:cs="Tahoma"/>
        </w:rPr>
      </w:pPr>
      <w:r w:rsidRPr="002834F6">
        <w:rPr>
          <w:rFonts w:ascii="Tahoma" w:hAnsi="Tahoma" w:cs="Tahoma"/>
        </w:rPr>
        <w:t>Statement B: The policyholder loses his rights when he makes a nomination</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are false </w:t>
      </w:r>
    </w:p>
    <w:p w:rsidR="005C20F2" w:rsidRPr="002834F6" w:rsidRDefault="005C20F2" w:rsidP="005C20F2">
      <w:pPr>
        <w:rPr>
          <w:rFonts w:ascii="Tahoma" w:hAnsi="Tahoma" w:cs="Tahoma"/>
        </w:rPr>
      </w:pPr>
      <w:r w:rsidRPr="002834F6">
        <w:rPr>
          <w:rFonts w:ascii="Tahoma" w:hAnsi="Tahoma" w:cs="Tahoma"/>
        </w:rPr>
        <w:t>d) Both statements are true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20.</w:t>
      </w:r>
      <w:r w:rsidRPr="002834F6">
        <w:rPr>
          <w:rFonts w:ascii="Tahoma" w:hAnsi="Tahoma" w:cs="Tahoma"/>
        </w:rPr>
        <w:tab/>
        <w:t>------------ is the person to whom the policy is transferred in lieu of some consideration received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Assignee </w:t>
      </w:r>
    </w:p>
    <w:p w:rsidR="005C20F2" w:rsidRPr="002834F6" w:rsidRDefault="005C20F2" w:rsidP="005C20F2">
      <w:pPr>
        <w:rPr>
          <w:rFonts w:ascii="Tahoma" w:hAnsi="Tahoma" w:cs="Tahoma"/>
        </w:rPr>
      </w:pPr>
      <w:r w:rsidRPr="002834F6">
        <w:rPr>
          <w:rFonts w:ascii="Tahoma" w:hAnsi="Tahoma" w:cs="Tahoma"/>
        </w:rPr>
        <w:t xml:space="preserve">b) Nominee </w:t>
      </w:r>
    </w:p>
    <w:p w:rsidR="005C20F2" w:rsidRPr="002834F6" w:rsidRDefault="005C20F2" w:rsidP="005C20F2">
      <w:pPr>
        <w:rPr>
          <w:rFonts w:ascii="Tahoma" w:hAnsi="Tahoma" w:cs="Tahoma"/>
        </w:rPr>
      </w:pPr>
      <w:r w:rsidRPr="002834F6">
        <w:rPr>
          <w:rFonts w:ascii="Tahoma" w:hAnsi="Tahoma" w:cs="Tahoma"/>
        </w:rPr>
        <w:t xml:space="preserve">c) Mortgagor </w:t>
      </w:r>
    </w:p>
    <w:p w:rsidR="005C20F2" w:rsidRPr="002834F6" w:rsidRDefault="005C20F2" w:rsidP="005C20F2">
      <w:pPr>
        <w:rPr>
          <w:rFonts w:ascii="Tahoma" w:hAnsi="Tahoma" w:cs="Tahoma"/>
        </w:rPr>
      </w:pPr>
      <w:r w:rsidRPr="002834F6">
        <w:rPr>
          <w:rFonts w:ascii="Tahoma" w:hAnsi="Tahoma" w:cs="Tahoma"/>
        </w:rPr>
        <w:t>d) Beneficiary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21.</w:t>
      </w:r>
      <w:r w:rsidRPr="002834F6">
        <w:rPr>
          <w:rFonts w:ascii="Tahoma" w:hAnsi="Tahoma" w:cs="Tahoma"/>
        </w:rPr>
        <w:tab/>
        <w:t xml:space="preserve"> After how many years is a missing person presumed to be dead?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Six </w:t>
      </w:r>
    </w:p>
    <w:p w:rsidR="005C20F2" w:rsidRPr="002834F6" w:rsidRDefault="005C20F2" w:rsidP="005C20F2">
      <w:pPr>
        <w:rPr>
          <w:rFonts w:ascii="Tahoma" w:hAnsi="Tahoma" w:cs="Tahoma"/>
        </w:rPr>
      </w:pPr>
      <w:r w:rsidRPr="002834F6">
        <w:rPr>
          <w:rFonts w:ascii="Tahoma" w:hAnsi="Tahoma" w:cs="Tahoma"/>
        </w:rPr>
        <w:t xml:space="preserve">b) Eight </w:t>
      </w:r>
    </w:p>
    <w:p w:rsidR="005C20F2" w:rsidRPr="002834F6" w:rsidRDefault="005C20F2" w:rsidP="005C20F2">
      <w:pPr>
        <w:rPr>
          <w:rFonts w:ascii="Tahoma" w:hAnsi="Tahoma" w:cs="Tahoma"/>
        </w:rPr>
      </w:pPr>
      <w:r w:rsidRPr="002834F6">
        <w:rPr>
          <w:rFonts w:ascii="Tahoma" w:hAnsi="Tahoma" w:cs="Tahoma"/>
        </w:rPr>
        <w:t xml:space="preserve">c) Seven </w:t>
      </w:r>
    </w:p>
    <w:p w:rsidR="005C20F2" w:rsidRPr="002834F6" w:rsidRDefault="005C20F2" w:rsidP="005C20F2">
      <w:pPr>
        <w:rPr>
          <w:rFonts w:ascii="Tahoma" w:hAnsi="Tahoma" w:cs="Tahoma"/>
        </w:rPr>
      </w:pPr>
      <w:r w:rsidRPr="002834F6">
        <w:rPr>
          <w:rFonts w:ascii="Tahoma" w:hAnsi="Tahoma" w:cs="Tahoma"/>
        </w:rPr>
        <w:t>d) Five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22.</w:t>
      </w:r>
      <w:r w:rsidRPr="002834F6">
        <w:rPr>
          <w:rFonts w:ascii="Tahoma" w:hAnsi="Tahoma" w:cs="Tahoma"/>
        </w:rPr>
        <w:tab/>
        <w:t xml:space="preserve"> How is the purchase price of a deferred annuity payable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In a lump sum </w:t>
      </w:r>
    </w:p>
    <w:p w:rsidR="005C20F2" w:rsidRPr="002834F6" w:rsidRDefault="005C20F2" w:rsidP="005C20F2">
      <w:pPr>
        <w:rPr>
          <w:rFonts w:ascii="Tahoma" w:hAnsi="Tahoma" w:cs="Tahoma"/>
        </w:rPr>
      </w:pPr>
      <w:r w:rsidRPr="002834F6">
        <w:rPr>
          <w:rFonts w:ascii="Tahoma" w:hAnsi="Tahoma" w:cs="Tahoma"/>
        </w:rPr>
        <w:t xml:space="preserve">b) In quarterly installments </w:t>
      </w:r>
    </w:p>
    <w:p w:rsidR="005C20F2" w:rsidRPr="002834F6" w:rsidRDefault="005C20F2" w:rsidP="005C20F2">
      <w:pPr>
        <w:rPr>
          <w:rFonts w:ascii="Tahoma" w:hAnsi="Tahoma" w:cs="Tahoma"/>
        </w:rPr>
      </w:pPr>
      <w:r w:rsidRPr="002834F6">
        <w:rPr>
          <w:rFonts w:ascii="Tahoma" w:hAnsi="Tahoma" w:cs="Tahoma"/>
        </w:rPr>
        <w:t xml:space="preserve">c) In annual installments </w:t>
      </w:r>
    </w:p>
    <w:p w:rsidR="005C20F2" w:rsidRPr="002834F6" w:rsidRDefault="005C20F2" w:rsidP="005C20F2">
      <w:pPr>
        <w:rPr>
          <w:rFonts w:ascii="Tahoma" w:hAnsi="Tahoma" w:cs="Tahoma"/>
        </w:rPr>
      </w:pPr>
      <w:r w:rsidRPr="002834F6">
        <w:rPr>
          <w:rFonts w:ascii="Tahoma" w:hAnsi="Tahoma" w:cs="Tahoma"/>
        </w:rPr>
        <w:t>d) Any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lastRenderedPageBreak/>
        <w:t>23.</w:t>
      </w:r>
      <w:r w:rsidRPr="002834F6">
        <w:rPr>
          <w:rFonts w:ascii="Tahoma" w:hAnsi="Tahoma" w:cs="Tahoma"/>
        </w:rPr>
        <w:tab/>
        <w:t xml:space="preserve"> If the proponent feels that a particular question in the proposal form does not apply to his situation he should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Leave it blank </w:t>
      </w:r>
    </w:p>
    <w:p w:rsidR="005C20F2" w:rsidRPr="002834F6" w:rsidRDefault="005C20F2" w:rsidP="005C20F2">
      <w:pPr>
        <w:rPr>
          <w:rFonts w:ascii="Tahoma" w:hAnsi="Tahoma" w:cs="Tahoma"/>
        </w:rPr>
      </w:pPr>
      <w:r w:rsidRPr="002834F6">
        <w:rPr>
          <w:rFonts w:ascii="Tahoma" w:hAnsi="Tahoma" w:cs="Tahoma"/>
        </w:rPr>
        <w:t xml:space="preserve">b) Write “Not Applicable “ </w:t>
      </w:r>
    </w:p>
    <w:p w:rsidR="005C20F2" w:rsidRPr="002834F6" w:rsidRDefault="005C20F2" w:rsidP="005C20F2">
      <w:pPr>
        <w:rPr>
          <w:rFonts w:ascii="Tahoma" w:hAnsi="Tahoma" w:cs="Tahoma"/>
        </w:rPr>
      </w:pPr>
      <w:r w:rsidRPr="002834F6">
        <w:rPr>
          <w:rFonts w:ascii="Tahoma" w:hAnsi="Tahoma" w:cs="Tahoma"/>
        </w:rPr>
        <w:t xml:space="preserve">c) Cut it out </w:t>
      </w:r>
    </w:p>
    <w:p w:rsidR="005C20F2" w:rsidRPr="002834F6" w:rsidRDefault="005C20F2" w:rsidP="005C20F2">
      <w:pPr>
        <w:rPr>
          <w:rFonts w:ascii="Tahoma" w:hAnsi="Tahoma" w:cs="Tahoma"/>
        </w:rPr>
      </w:pPr>
      <w:r w:rsidRPr="002834F6">
        <w:rPr>
          <w:rFonts w:ascii="Tahoma" w:hAnsi="Tahoma" w:cs="Tahoma"/>
        </w:rPr>
        <w:t>d) None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24.</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When a policy matures, the claim proceeds are paid to the assignee.</w:t>
      </w:r>
    </w:p>
    <w:p w:rsidR="005C20F2" w:rsidRPr="002834F6" w:rsidRDefault="005C20F2" w:rsidP="005C20F2">
      <w:pPr>
        <w:rPr>
          <w:rFonts w:ascii="Tahoma" w:hAnsi="Tahoma" w:cs="Tahoma"/>
        </w:rPr>
      </w:pPr>
      <w:r w:rsidRPr="002834F6">
        <w:rPr>
          <w:rFonts w:ascii="Tahoma" w:hAnsi="Tahoma" w:cs="Tahoma"/>
        </w:rPr>
        <w:t xml:space="preserve">Statement B: In insurance, the principle of “buyer beware” applies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are false </w:t>
      </w:r>
    </w:p>
    <w:p w:rsidR="005C20F2" w:rsidRPr="002834F6" w:rsidRDefault="005C20F2" w:rsidP="005C20F2">
      <w:pPr>
        <w:rPr>
          <w:rFonts w:ascii="Tahoma" w:hAnsi="Tahoma" w:cs="Tahoma"/>
        </w:rPr>
      </w:pPr>
      <w:r w:rsidRPr="002834F6">
        <w:rPr>
          <w:rFonts w:ascii="Tahoma" w:hAnsi="Tahoma" w:cs="Tahoma"/>
        </w:rPr>
        <w:t>d) Both statements are true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25.</w:t>
      </w:r>
      <w:r w:rsidRPr="002834F6">
        <w:rPr>
          <w:rFonts w:ascii="Tahoma" w:hAnsi="Tahoma" w:cs="Tahoma"/>
        </w:rPr>
        <w:tab/>
        <w:t>The agent has --------------- freedom to act on behalf of the principle.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Full </w:t>
      </w:r>
    </w:p>
    <w:p w:rsidR="005C20F2" w:rsidRPr="002834F6" w:rsidRDefault="005C20F2" w:rsidP="005C20F2">
      <w:pPr>
        <w:rPr>
          <w:rFonts w:ascii="Tahoma" w:hAnsi="Tahoma" w:cs="Tahoma"/>
        </w:rPr>
      </w:pPr>
      <w:r w:rsidRPr="002834F6">
        <w:rPr>
          <w:rFonts w:ascii="Tahoma" w:hAnsi="Tahoma" w:cs="Tahoma"/>
        </w:rPr>
        <w:t xml:space="preserve">b) Limited </w:t>
      </w:r>
    </w:p>
    <w:p w:rsidR="005C20F2" w:rsidRPr="002834F6" w:rsidRDefault="005C20F2" w:rsidP="005C20F2">
      <w:pPr>
        <w:rPr>
          <w:rFonts w:ascii="Tahoma" w:hAnsi="Tahoma" w:cs="Tahoma"/>
        </w:rPr>
      </w:pPr>
      <w:r w:rsidRPr="002834F6">
        <w:rPr>
          <w:rFonts w:ascii="Tahoma" w:hAnsi="Tahoma" w:cs="Tahoma"/>
        </w:rPr>
        <w:t xml:space="preserve">c) Specified </w:t>
      </w:r>
    </w:p>
    <w:p w:rsidR="005C20F2" w:rsidRPr="002834F6" w:rsidRDefault="005C20F2" w:rsidP="005C20F2">
      <w:pPr>
        <w:rPr>
          <w:rFonts w:ascii="Tahoma" w:hAnsi="Tahoma" w:cs="Tahoma"/>
        </w:rPr>
      </w:pPr>
      <w:r w:rsidRPr="002834F6">
        <w:rPr>
          <w:rFonts w:ascii="Tahoma" w:hAnsi="Tahoma" w:cs="Tahoma"/>
        </w:rPr>
        <w:t>d) None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26.</w:t>
      </w:r>
      <w:r w:rsidRPr="002834F6">
        <w:rPr>
          <w:rFonts w:ascii="Tahoma" w:hAnsi="Tahoma" w:cs="Tahoma"/>
        </w:rPr>
        <w:tab/>
        <w:t xml:space="preserve">-------------- describes the </w:t>
      </w:r>
      <w:proofErr w:type="spellStart"/>
      <w:r w:rsidRPr="002834F6">
        <w:rPr>
          <w:rFonts w:ascii="Tahoma" w:hAnsi="Tahoma" w:cs="Tahoma"/>
        </w:rPr>
        <w:t>behaviour</w:t>
      </w:r>
      <w:proofErr w:type="spellEnd"/>
      <w:r w:rsidRPr="002834F6">
        <w:rPr>
          <w:rFonts w:ascii="Tahoma" w:hAnsi="Tahoma" w:cs="Tahoma"/>
        </w:rPr>
        <w:t xml:space="preserve"> of an agent who is willing to accept that a particular customer may not need life insurance.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Defeatist </w:t>
      </w:r>
    </w:p>
    <w:p w:rsidR="005C20F2" w:rsidRPr="002834F6" w:rsidRDefault="005C20F2" w:rsidP="005C20F2">
      <w:pPr>
        <w:rPr>
          <w:rFonts w:ascii="Tahoma" w:hAnsi="Tahoma" w:cs="Tahoma"/>
        </w:rPr>
      </w:pPr>
      <w:r w:rsidRPr="002834F6">
        <w:rPr>
          <w:rFonts w:ascii="Tahoma" w:hAnsi="Tahoma" w:cs="Tahoma"/>
        </w:rPr>
        <w:t xml:space="preserve">b) Non-professional </w:t>
      </w:r>
    </w:p>
    <w:p w:rsidR="005C20F2" w:rsidRPr="002834F6" w:rsidRDefault="005C20F2" w:rsidP="005C20F2">
      <w:pPr>
        <w:rPr>
          <w:rFonts w:ascii="Tahoma" w:hAnsi="Tahoma" w:cs="Tahoma"/>
        </w:rPr>
      </w:pPr>
      <w:r w:rsidRPr="002834F6">
        <w:rPr>
          <w:rFonts w:ascii="Tahoma" w:hAnsi="Tahoma" w:cs="Tahoma"/>
        </w:rPr>
        <w:t xml:space="preserve">c) Timid </w:t>
      </w:r>
    </w:p>
    <w:p w:rsidR="005C20F2" w:rsidRPr="002834F6" w:rsidRDefault="005C20F2" w:rsidP="005C20F2">
      <w:pPr>
        <w:rPr>
          <w:rFonts w:ascii="Tahoma" w:hAnsi="Tahoma" w:cs="Tahoma"/>
        </w:rPr>
      </w:pPr>
      <w:r w:rsidRPr="002834F6">
        <w:rPr>
          <w:rFonts w:ascii="Tahoma" w:hAnsi="Tahoma" w:cs="Tahoma"/>
        </w:rPr>
        <w:t>d) Professional</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27.</w:t>
      </w:r>
      <w:r w:rsidRPr="002834F6">
        <w:rPr>
          <w:rFonts w:ascii="Tahoma" w:hAnsi="Tahoma" w:cs="Tahoma"/>
        </w:rPr>
        <w:tab/>
        <w:t>The authority of an agent is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Specified in the appointment letter </w:t>
      </w:r>
    </w:p>
    <w:p w:rsidR="005C20F2" w:rsidRPr="002834F6" w:rsidRDefault="005C20F2" w:rsidP="005C20F2">
      <w:pPr>
        <w:rPr>
          <w:rFonts w:ascii="Tahoma" w:hAnsi="Tahoma" w:cs="Tahoma"/>
        </w:rPr>
      </w:pPr>
      <w:r w:rsidRPr="002834F6">
        <w:rPr>
          <w:rFonts w:ascii="Tahoma" w:hAnsi="Tahoma" w:cs="Tahoma"/>
        </w:rPr>
        <w:t xml:space="preserve">b) Inferred from his action </w:t>
      </w:r>
    </w:p>
    <w:p w:rsidR="005C20F2" w:rsidRPr="002834F6" w:rsidRDefault="005C20F2" w:rsidP="005C20F2">
      <w:pPr>
        <w:rPr>
          <w:rFonts w:ascii="Tahoma" w:hAnsi="Tahoma" w:cs="Tahoma"/>
        </w:rPr>
      </w:pPr>
      <w:r w:rsidRPr="002834F6">
        <w:rPr>
          <w:rFonts w:ascii="Tahoma" w:hAnsi="Tahoma" w:cs="Tahoma"/>
        </w:rPr>
        <w:t xml:space="preserve">c) Verbally communicated </w:t>
      </w:r>
    </w:p>
    <w:p w:rsidR="005C20F2" w:rsidRPr="002834F6" w:rsidRDefault="005C20F2" w:rsidP="005C20F2">
      <w:pPr>
        <w:rPr>
          <w:rFonts w:ascii="Tahoma" w:hAnsi="Tahoma" w:cs="Tahoma"/>
        </w:rPr>
      </w:pPr>
      <w:r w:rsidRPr="002834F6">
        <w:rPr>
          <w:rFonts w:ascii="Tahoma" w:hAnsi="Tahoma" w:cs="Tahoma"/>
        </w:rPr>
        <w:t>d) all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28.</w:t>
      </w:r>
      <w:r w:rsidRPr="002834F6">
        <w:rPr>
          <w:rFonts w:ascii="Tahoma" w:hAnsi="Tahoma" w:cs="Tahoma"/>
        </w:rPr>
        <w:tab/>
        <w:t xml:space="preserve"> Which of the following statements are “TRUE”?</w:t>
      </w:r>
    </w:p>
    <w:p w:rsidR="005C20F2" w:rsidRPr="002834F6" w:rsidRDefault="005C20F2" w:rsidP="005C20F2">
      <w:pPr>
        <w:rPr>
          <w:rFonts w:ascii="Tahoma" w:hAnsi="Tahoma" w:cs="Tahoma"/>
        </w:rPr>
      </w:pPr>
      <w:r w:rsidRPr="002834F6">
        <w:rPr>
          <w:rFonts w:ascii="Tahoma" w:hAnsi="Tahoma" w:cs="Tahoma"/>
        </w:rPr>
        <w:t>Statement A: A policyholder loses his rights when he makes an assignment</w:t>
      </w:r>
    </w:p>
    <w:p w:rsidR="005C20F2" w:rsidRPr="002834F6" w:rsidRDefault="005C20F2" w:rsidP="005C20F2">
      <w:pPr>
        <w:rPr>
          <w:rFonts w:ascii="Tahoma" w:hAnsi="Tahoma" w:cs="Tahoma"/>
        </w:rPr>
      </w:pPr>
      <w:r w:rsidRPr="002834F6">
        <w:rPr>
          <w:rFonts w:ascii="Tahoma" w:hAnsi="Tahoma" w:cs="Tahoma"/>
        </w:rPr>
        <w:t>Statement B: If the proposal matures, the claim proceeds are paid to the nominee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29.</w:t>
      </w:r>
      <w:r w:rsidRPr="002834F6">
        <w:rPr>
          <w:rFonts w:ascii="Tahoma" w:hAnsi="Tahoma" w:cs="Tahoma"/>
        </w:rPr>
        <w:tab/>
        <w:t xml:space="preserve"> Which of the following statements are “TRUE”?</w:t>
      </w:r>
    </w:p>
    <w:p w:rsidR="005C20F2" w:rsidRPr="002834F6" w:rsidRDefault="005C20F2" w:rsidP="005C20F2">
      <w:pPr>
        <w:rPr>
          <w:rFonts w:ascii="Tahoma" w:hAnsi="Tahoma" w:cs="Tahoma"/>
        </w:rPr>
      </w:pPr>
      <w:r w:rsidRPr="002834F6">
        <w:rPr>
          <w:rFonts w:ascii="Tahoma" w:hAnsi="Tahoma" w:cs="Tahoma"/>
        </w:rPr>
        <w:lastRenderedPageBreak/>
        <w:t>Statement A: It is the agent’s responsibility to ensure that all material information is made available.</w:t>
      </w:r>
    </w:p>
    <w:p w:rsidR="005C20F2" w:rsidRPr="002834F6" w:rsidRDefault="005C20F2" w:rsidP="005C20F2">
      <w:pPr>
        <w:rPr>
          <w:rFonts w:ascii="Tahoma" w:hAnsi="Tahoma" w:cs="Tahoma"/>
        </w:rPr>
      </w:pPr>
      <w:r w:rsidRPr="002834F6">
        <w:rPr>
          <w:rFonts w:ascii="Tahoma" w:hAnsi="Tahoma" w:cs="Tahoma"/>
        </w:rPr>
        <w:t>Statement B: If the proposal papers are incomplete, the agent will be held accountable.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30.</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Old age is a risk.</w:t>
      </w:r>
    </w:p>
    <w:p w:rsidR="005C20F2" w:rsidRPr="002834F6" w:rsidRDefault="005C20F2" w:rsidP="005C20F2">
      <w:pPr>
        <w:rPr>
          <w:rFonts w:ascii="Tahoma" w:hAnsi="Tahoma" w:cs="Tahoma"/>
        </w:rPr>
      </w:pPr>
      <w:r w:rsidRPr="002834F6">
        <w:rPr>
          <w:rFonts w:ascii="Tahoma" w:hAnsi="Tahoma" w:cs="Tahoma"/>
        </w:rPr>
        <w:t>Statement B: Dying too young is as much as risk as dying too late.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31.</w:t>
      </w:r>
      <w:r w:rsidRPr="002834F6">
        <w:rPr>
          <w:rFonts w:ascii="Tahoma" w:hAnsi="Tahoma" w:cs="Tahoma"/>
        </w:rPr>
        <w:tab/>
        <w:t>In the case of a policy under the provision of a Married Women’s Property Act, who can make a claim on maturity?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Trustee </w:t>
      </w:r>
    </w:p>
    <w:p w:rsidR="005C20F2" w:rsidRPr="002834F6" w:rsidRDefault="005C20F2" w:rsidP="005C20F2">
      <w:pPr>
        <w:rPr>
          <w:rFonts w:ascii="Tahoma" w:hAnsi="Tahoma" w:cs="Tahoma"/>
        </w:rPr>
      </w:pPr>
      <w:r w:rsidRPr="002834F6">
        <w:rPr>
          <w:rFonts w:ascii="Tahoma" w:hAnsi="Tahoma" w:cs="Tahoma"/>
        </w:rPr>
        <w:t xml:space="preserve">b) Life insured </w:t>
      </w:r>
    </w:p>
    <w:p w:rsidR="005C20F2" w:rsidRPr="002834F6" w:rsidRDefault="005C20F2" w:rsidP="005C20F2">
      <w:pPr>
        <w:rPr>
          <w:rFonts w:ascii="Tahoma" w:hAnsi="Tahoma" w:cs="Tahoma"/>
        </w:rPr>
      </w:pPr>
      <w:r w:rsidRPr="002834F6">
        <w:rPr>
          <w:rFonts w:ascii="Tahoma" w:hAnsi="Tahoma" w:cs="Tahoma"/>
        </w:rPr>
        <w:t xml:space="preserve">c) Beneficiaries </w:t>
      </w:r>
    </w:p>
    <w:p w:rsidR="005C20F2" w:rsidRPr="002834F6" w:rsidRDefault="005C20F2" w:rsidP="005C20F2">
      <w:pPr>
        <w:rPr>
          <w:rFonts w:ascii="Tahoma" w:hAnsi="Tahoma" w:cs="Tahoma"/>
        </w:rPr>
      </w:pPr>
      <w:r w:rsidRPr="002834F6">
        <w:rPr>
          <w:rFonts w:ascii="Tahoma" w:hAnsi="Tahoma" w:cs="Tahoma"/>
        </w:rPr>
        <w:t>d) Life insured’s heirs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lastRenderedPageBreak/>
        <w:t>32.</w:t>
      </w:r>
      <w:r w:rsidRPr="002834F6">
        <w:rPr>
          <w:rFonts w:ascii="Tahoma" w:hAnsi="Tahoma" w:cs="Tahoma"/>
        </w:rPr>
        <w:tab/>
        <w:t xml:space="preserve">Which of the following statements </w:t>
      </w:r>
      <w:proofErr w:type="spellStart"/>
      <w:r w:rsidRPr="002834F6">
        <w:rPr>
          <w:rFonts w:ascii="Tahoma" w:hAnsi="Tahoma" w:cs="Tahoma"/>
        </w:rPr>
        <w:t>are”TRUE</w:t>
      </w:r>
      <w:proofErr w:type="spellEnd"/>
      <w:r w:rsidRPr="002834F6">
        <w:rPr>
          <w:rFonts w:ascii="Tahoma" w:hAnsi="Tahoma" w:cs="Tahoma"/>
        </w:rPr>
        <w:t>”?</w:t>
      </w:r>
    </w:p>
    <w:p w:rsidR="005C20F2" w:rsidRPr="002834F6" w:rsidRDefault="005C20F2" w:rsidP="005C20F2">
      <w:pPr>
        <w:rPr>
          <w:rFonts w:ascii="Tahoma" w:hAnsi="Tahoma" w:cs="Tahoma"/>
        </w:rPr>
      </w:pPr>
      <w:r w:rsidRPr="002834F6">
        <w:rPr>
          <w:rFonts w:ascii="Tahoma" w:hAnsi="Tahoma" w:cs="Tahoma"/>
        </w:rPr>
        <w:t>Statement A: Any two persons can take a joint life policy.</w:t>
      </w:r>
    </w:p>
    <w:p w:rsidR="005C20F2" w:rsidRPr="002834F6" w:rsidRDefault="005C20F2" w:rsidP="005C20F2">
      <w:pPr>
        <w:rPr>
          <w:rFonts w:ascii="Tahoma" w:hAnsi="Tahoma" w:cs="Tahoma"/>
        </w:rPr>
      </w:pPr>
      <w:r w:rsidRPr="002834F6">
        <w:rPr>
          <w:rFonts w:ascii="Tahoma" w:hAnsi="Tahoma" w:cs="Tahoma"/>
        </w:rPr>
        <w:t>Statement B: Two business partners can take a joint life policy.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33.</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The agent is at fault, if the policy sold does not meet the proponents needs.</w:t>
      </w:r>
    </w:p>
    <w:p w:rsidR="005C20F2" w:rsidRPr="002834F6" w:rsidRDefault="005C20F2" w:rsidP="005C20F2">
      <w:pPr>
        <w:rPr>
          <w:rFonts w:ascii="Tahoma" w:hAnsi="Tahoma" w:cs="Tahoma"/>
        </w:rPr>
      </w:pPr>
      <w:r w:rsidRPr="002834F6">
        <w:rPr>
          <w:rFonts w:ascii="Tahoma" w:hAnsi="Tahoma" w:cs="Tahoma"/>
        </w:rPr>
        <w:t>Statement B: The agent is responsible to ensure that the proposed policy meets the needs of the prospects.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34.</w:t>
      </w:r>
      <w:r w:rsidRPr="002834F6">
        <w:rPr>
          <w:rFonts w:ascii="Tahoma" w:hAnsi="Tahoma" w:cs="Tahoma"/>
        </w:rPr>
        <w:tab/>
        <w:t>The attachment to a policy to indicate that the standard policy terms and conditions have been modified is called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Clause </w:t>
      </w:r>
    </w:p>
    <w:p w:rsidR="005C20F2" w:rsidRPr="002834F6" w:rsidRDefault="005C20F2" w:rsidP="005C20F2">
      <w:pPr>
        <w:rPr>
          <w:rFonts w:ascii="Tahoma" w:hAnsi="Tahoma" w:cs="Tahoma"/>
        </w:rPr>
      </w:pPr>
      <w:r w:rsidRPr="002834F6">
        <w:rPr>
          <w:rFonts w:ascii="Tahoma" w:hAnsi="Tahoma" w:cs="Tahoma"/>
        </w:rPr>
        <w:t xml:space="preserve">b) Condition </w:t>
      </w:r>
    </w:p>
    <w:p w:rsidR="005C20F2" w:rsidRPr="002834F6" w:rsidRDefault="005C20F2" w:rsidP="005C20F2">
      <w:pPr>
        <w:rPr>
          <w:rFonts w:ascii="Tahoma" w:hAnsi="Tahoma" w:cs="Tahoma"/>
        </w:rPr>
      </w:pPr>
      <w:r w:rsidRPr="002834F6">
        <w:rPr>
          <w:rFonts w:ascii="Tahoma" w:hAnsi="Tahoma" w:cs="Tahoma"/>
        </w:rPr>
        <w:lastRenderedPageBreak/>
        <w:t xml:space="preserve">c) Rider </w:t>
      </w:r>
    </w:p>
    <w:p w:rsidR="005C20F2" w:rsidRPr="002834F6" w:rsidRDefault="005C20F2" w:rsidP="005C20F2">
      <w:pPr>
        <w:rPr>
          <w:rFonts w:ascii="Tahoma" w:hAnsi="Tahoma" w:cs="Tahoma"/>
        </w:rPr>
      </w:pPr>
      <w:r w:rsidRPr="002834F6">
        <w:rPr>
          <w:rFonts w:ascii="Tahoma" w:hAnsi="Tahoma" w:cs="Tahoma"/>
        </w:rPr>
        <w:t>d) Endorsement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35.</w:t>
      </w:r>
      <w:r w:rsidRPr="002834F6">
        <w:rPr>
          <w:rFonts w:ascii="Tahoma" w:hAnsi="Tahoma" w:cs="Tahoma"/>
        </w:rPr>
        <w:tab/>
        <w:t>What would be the paid up value of 25 year old endowment policy Rs.50,000 taken in October 1988, if the last half-yearly premium paid was in October 2000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Rs.26,000 </w:t>
      </w:r>
    </w:p>
    <w:p w:rsidR="005C20F2" w:rsidRPr="002834F6" w:rsidRDefault="005C20F2" w:rsidP="005C20F2">
      <w:pPr>
        <w:rPr>
          <w:rFonts w:ascii="Tahoma" w:hAnsi="Tahoma" w:cs="Tahoma"/>
        </w:rPr>
      </w:pPr>
      <w:r w:rsidRPr="002834F6">
        <w:rPr>
          <w:rFonts w:ascii="Tahoma" w:hAnsi="Tahoma" w:cs="Tahoma"/>
        </w:rPr>
        <w:t xml:space="preserve">b) Rs.27,000 </w:t>
      </w:r>
    </w:p>
    <w:p w:rsidR="005C20F2" w:rsidRPr="002834F6" w:rsidRDefault="005C20F2" w:rsidP="005C20F2">
      <w:pPr>
        <w:rPr>
          <w:rFonts w:ascii="Tahoma" w:hAnsi="Tahoma" w:cs="Tahoma"/>
        </w:rPr>
      </w:pPr>
      <w:r w:rsidRPr="002834F6">
        <w:rPr>
          <w:rFonts w:ascii="Tahoma" w:hAnsi="Tahoma" w:cs="Tahoma"/>
        </w:rPr>
        <w:t xml:space="preserve">c) Rs. 24,000 </w:t>
      </w:r>
    </w:p>
    <w:p w:rsidR="005C20F2" w:rsidRPr="002834F6" w:rsidRDefault="005C20F2" w:rsidP="005C20F2">
      <w:pPr>
        <w:rPr>
          <w:rFonts w:ascii="Tahoma" w:hAnsi="Tahoma" w:cs="Tahoma"/>
        </w:rPr>
      </w:pPr>
      <w:r w:rsidRPr="002834F6">
        <w:rPr>
          <w:rFonts w:ascii="Tahoma" w:hAnsi="Tahoma" w:cs="Tahoma"/>
        </w:rPr>
        <w:t>d) Rs. 25,000</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36.</w:t>
      </w:r>
      <w:r w:rsidRPr="002834F6">
        <w:rPr>
          <w:rFonts w:ascii="Tahoma" w:hAnsi="Tahoma" w:cs="Tahoma"/>
        </w:rPr>
        <w:tab/>
        <w:t>Which of the following statements are “FALSE” ?</w:t>
      </w:r>
    </w:p>
    <w:p w:rsidR="005C20F2" w:rsidRPr="002834F6" w:rsidRDefault="005C20F2" w:rsidP="005C20F2">
      <w:pPr>
        <w:rPr>
          <w:rFonts w:ascii="Tahoma" w:hAnsi="Tahoma" w:cs="Tahoma"/>
        </w:rPr>
      </w:pPr>
      <w:r w:rsidRPr="002834F6">
        <w:rPr>
          <w:rFonts w:ascii="Tahoma" w:hAnsi="Tahoma" w:cs="Tahoma"/>
        </w:rPr>
        <w:t>Statement A: Policy decisions in an insurance organization mean decision relating to issue of specific insurance policies.</w:t>
      </w:r>
    </w:p>
    <w:p w:rsidR="005C20F2" w:rsidRPr="002834F6" w:rsidRDefault="005C20F2" w:rsidP="005C20F2">
      <w:pPr>
        <w:rPr>
          <w:rFonts w:ascii="Tahoma" w:hAnsi="Tahoma" w:cs="Tahoma"/>
        </w:rPr>
      </w:pPr>
      <w:r w:rsidRPr="002834F6">
        <w:rPr>
          <w:rFonts w:ascii="Tahoma" w:hAnsi="Tahoma" w:cs="Tahoma"/>
        </w:rPr>
        <w:t>Statement B: Policy decisions in an insurance organization mean decisions relating to the kind of plans of insurance to be offered to the public.</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37.</w:t>
      </w:r>
      <w:r w:rsidRPr="002834F6">
        <w:rPr>
          <w:rFonts w:ascii="Tahoma" w:hAnsi="Tahoma" w:cs="Tahoma"/>
        </w:rPr>
        <w:tab/>
        <w:t>If a person is born on 4.7.1981, his age next birthday on 25.11.2000 will be -------------</w:t>
      </w:r>
    </w:p>
    <w:p w:rsidR="005C20F2" w:rsidRPr="002834F6" w:rsidRDefault="005C20F2" w:rsidP="005C20F2">
      <w:pPr>
        <w:rPr>
          <w:rFonts w:ascii="Tahoma" w:hAnsi="Tahoma" w:cs="Tahoma"/>
        </w:rPr>
      </w:pPr>
      <w:r w:rsidRPr="002834F6">
        <w:rPr>
          <w:rFonts w:ascii="Tahoma" w:hAnsi="Tahoma" w:cs="Tahoma"/>
        </w:rPr>
        <w:t xml:space="preserve">a) 19 </w:t>
      </w:r>
    </w:p>
    <w:p w:rsidR="005C20F2" w:rsidRPr="002834F6" w:rsidRDefault="005C20F2" w:rsidP="005C20F2">
      <w:pPr>
        <w:rPr>
          <w:rFonts w:ascii="Tahoma" w:hAnsi="Tahoma" w:cs="Tahoma"/>
        </w:rPr>
      </w:pPr>
      <w:r w:rsidRPr="002834F6">
        <w:rPr>
          <w:rFonts w:ascii="Tahoma" w:hAnsi="Tahoma" w:cs="Tahoma"/>
        </w:rPr>
        <w:t xml:space="preserve">b) 21 </w:t>
      </w:r>
    </w:p>
    <w:p w:rsidR="005C20F2" w:rsidRPr="002834F6" w:rsidRDefault="005C20F2" w:rsidP="005C20F2">
      <w:pPr>
        <w:rPr>
          <w:rFonts w:ascii="Tahoma" w:hAnsi="Tahoma" w:cs="Tahoma"/>
        </w:rPr>
      </w:pPr>
      <w:r w:rsidRPr="002834F6">
        <w:rPr>
          <w:rFonts w:ascii="Tahoma" w:hAnsi="Tahoma" w:cs="Tahoma"/>
        </w:rPr>
        <w:t xml:space="preserve">c) 20 </w:t>
      </w:r>
    </w:p>
    <w:p w:rsidR="005C20F2" w:rsidRPr="002834F6" w:rsidRDefault="005C20F2" w:rsidP="005C20F2">
      <w:pPr>
        <w:rPr>
          <w:rFonts w:ascii="Tahoma" w:hAnsi="Tahoma" w:cs="Tahoma"/>
        </w:rPr>
      </w:pPr>
      <w:r w:rsidRPr="002834F6">
        <w:rPr>
          <w:rFonts w:ascii="Tahoma" w:hAnsi="Tahoma" w:cs="Tahoma"/>
        </w:rPr>
        <w:t>d) 18</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38.</w:t>
      </w:r>
      <w:r w:rsidRPr="002834F6">
        <w:rPr>
          <w:rFonts w:ascii="Tahoma" w:hAnsi="Tahoma" w:cs="Tahoma"/>
        </w:rPr>
        <w:tab/>
        <w:t xml:space="preserve"> Moral Hazard is a matter of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Fact </w:t>
      </w:r>
    </w:p>
    <w:p w:rsidR="005C20F2" w:rsidRPr="002834F6" w:rsidRDefault="005C20F2" w:rsidP="005C20F2">
      <w:pPr>
        <w:rPr>
          <w:rFonts w:ascii="Tahoma" w:hAnsi="Tahoma" w:cs="Tahoma"/>
        </w:rPr>
      </w:pPr>
      <w:r w:rsidRPr="002834F6">
        <w:rPr>
          <w:rFonts w:ascii="Tahoma" w:hAnsi="Tahoma" w:cs="Tahoma"/>
        </w:rPr>
        <w:t xml:space="preserve">b) Opinion </w:t>
      </w:r>
    </w:p>
    <w:p w:rsidR="005C20F2" w:rsidRPr="002834F6" w:rsidRDefault="005C20F2" w:rsidP="005C20F2">
      <w:pPr>
        <w:rPr>
          <w:rFonts w:ascii="Tahoma" w:hAnsi="Tahoma" w:cs="Tahoma"/>
        </w:rPr>
      </w:pPr>
      <w:r w:rsidRPr="002834F6">
        <w:rPr>
          <w:rFonts w:ascii="Tahoma" w:hAnsi="Tahoma" w:cs="Tahoma"/>
        </w:rPr>
        <w:t xml:space="preserve">c) Evidence </w:t>
      </w:r>
    </w:p>
    <w:p w:rsidR="005C20F2" w:rsidRPr="002834F6" w:rsidRDefault="005C20F2" w:rsidP="005C20F2">
      <w:pPr>
        <w:rPr>
          <w:rFonts w:ascii="Tahoma" w:hAnsi="Tahoma" w:cs="Tahoma"/>
        </w:rPr>
      </w:pPr>
      <w:r w:rsidRPr="002834F6">
        <w:rPr>
          <w:rFonts w:ascii="Tahoma" w:hAnsi="Tahoma" w:cs="Tahoma"/>
        </w:rPr>
        <w:t>d) None of them</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39.</w:t>
      </w:r>
      <w:r w:rsidRPr="002834F6">
        <w:rPr>
          <w:rFonts w:ascii="Tahoma" w:hAnsi="Tahoma" w:cs="Tahoma"/>
        </w:rPr>
        <w:tab/>
        <w:t>Which of the following statement(s) are “TRUE” ?</w:t>
      </w:r>
    </w:p>
    <w:p w:rsidR="005C20F2" w:rsidRPr="002834F6" w:rsidRDefault="005C20F2" w:rsidP="005C20F2">
      <w:pPr>
        <w:rPr>
          <w:rFonts w:ascii="Tahoma" w:hAnsi="Tahoma" w:cs="Tahoma"/>
        </w:rPr>
      </w:pPr>
      <w:r w:rsidRPr="002834F6">
        <w:rPr>
          <w:rFonts w:ascii="Tahoma" w:hAnsi="Tahoma" w:cs="Tahoma"/>
        </w:rPr>
        <w:t>Statement A: A nomination is valid only if it is made on the policy document</w:t>
      </w:r>
    </w:p>
    <w:p w:rsidR="005C20F2" w:rsidRPr="002834F6" w:rsidRDefault="005C20F2" w:rsidP="005C20F2">
      <w:pPr>
        <w:rPr>
          <w:rFonts w:ascii="Tahoma" w:hAnsi="Tahoma" w:cs="Tahoma"/>
        </w:rPr>
      </w:pPr>
      <w:r w:rsidRPr="002834F6">
        <w:rPr>
          <w:rFonts w:ascii="Tahoma" w:hAnsi="Tahoma" w:cs="Tahoma"/>
        </w:rPr>
        <w:t>Statement B: When the insurance policy is the subject matter of a will, the nomination is automatically cancelled.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40.</w:t>
      </w:r>
      <w:r w:rsidRPr="002834F6">
        <w:rPr>
          <w:rFonts w:ascii="Tahoma" w:hAnsi="Tahoma" w:cs="Tahoma"/>
        </w:rPr>
        <w:tab/>
        <w:t>To whom can a policyholder apply in case of bad service from an insurer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IRDA </w:t>
      </w:r>
    </w:p>
    <w:p w:rsidR="005C20F2" w:rsidRPr="002834F6" w:rsidRDefault="005C20F2" w:rsidP="005C20F2">
      <w:pPr>
        <w:rPr>
          <w:rFonts w:ascii="Tahoma" w:hAnsi="Tahoma" w:cs="Tahoma"/>
        </w:rPr>
      </w:pPr>
      <w:r w:rsidRPr="002834F6">
        <w:rPr>
          <w:rFonts w:ascii="Tahoma" w:hAnsi="Tahoma" w:cs="Tahoma"/>
        </w:rPr>
        <w:t xml:space="preserve">b) Consumer forum </w:t>
      </w:r>
    </w:p>
    <w:p w:rsidR="005C20F2" w:rsidRPr="002834F6" w:rsidRDefault="005C20F2" w:rsidP="005C20F2">
      <w:pPr>
        <w:rPr>
          <w:rFonts w:ascii="Tahoma" w:hAnsi="Tahoma" w:cs="Tahoma"/>
        </w:rPr>
      </w:pPr>
      <w:r w:rsidRPr="002834F6">
        <w:rPr>
          <w:rFonts w:ascii="Tahoma" w:hAnsi="Tahoma" w:cs="Tahoma"/>
        </w:rPr>
        <w:lastRenderedPageBreak/>
        <w:t xml:space="preserve">c) Ombudsman </w:t>
      </w:r>
    </w:p>
    <w:p w:rsidR="005C20F2" w:rsidRPr="002834F6" w:rsidRDefault="005C20F2" w:rsidP="005C20F2">
      <w:pPr>
        <w:rPr>
          <w:rFonts w:ascii="Tahoma" w:hAnsi="Tahoma" w:cs="Tahoma"/>
        </w:rPr>
      </w:pPr>
      <w:r w:rsidRPr="002834F6">
        <w:rPr>
          <w:rFonts w:ascii="Tahoma" w:hAnsi="Tahoma" w:cs="Tahoma"/>
        </w:rPr>
        <w:t>d) All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41.</w:t>
      </w:r>
      <w:r w:rsidRPr="002834F6">
        <w:rPr>
          <w:rFonts w:ascii="Tahoma" w:hAnsi="Tahoma" w:cs="Tahoma"/>
        </w:rPr>
        <w:tab/>
        <w:t>The single policy issued as evidence of the contract of group coverage is called ----------- policy.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Master </w:t>
      </w:r>
    </w:p>
    <w:p w:rsidR="005C20F2" w:rsidRPr="002834F6" w:rsidRDefault="005C20F2" w:rsidP="005C20F2">
      <w:pPr>
        <w:rPr>
          <w:rFonts w:ascii="Tahoma" w:hAnsi="Tahoma" w:cs="Tahoma"/>
        </w:rPr>
      </w:pPr>
      <w:r w:rsidRPr="002834F6">
        <w:rPr>
          <w:rFonts w:ascii="Tahoma" w:hAnsi="Tahoma" w:cs="Tahoma"/>
        </w:rPr>
        <w:t xml:space="preserve">b) Overall </w:t>
      </w:r>
    </w:p>
    <w:p w:rsidR="005C20F2" w:rsidRPr="002834F6" w:rsidRDefault="005C20F2" w:rsidP="005C20F2">
      <w:pPr>
        <w:rPr>
          <w:rFonts w:ascii="Tahoma" w:hAnsi="Tahoma" w:cs="Tahoma"/>
        </w:rPr>
      </w:pPr>
      <w:r w:rsidRPr="002834F6">
        <w:rPr>
          <w:rFonts w:ascii="Tahoma" w:hAnsi="Tahoma" w:cs="Tahoma"/>
        </w:rPr>
        <w:t xml:space="preserve">c) Group </w:t>
      </w:r>
    </w:p>
    <w:p w:rsidR="005C20F2" w:rsidRPr="002834F6" w:rsidRDefault="005C20F2" w:rsidP="005C20F2">
      <w:pPr>
        <w:rPr>
          <w:rFonts w:ascii="Tahoma" w:hAnsi="Tahoma" w:cs="Tahoma"/>
        </w:rPr>
      </w:pPr>
      <w:r w:rsidRPr="002834F6">
        <w:rPr>
          <w:rFonts w:ascii="Tahoma" w:hAnsi="Tahoma" w:cs="Tahoma"/>
        </w:rPr>
        <w:t>d) Single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42.</w:t>
      </w:r>
      <w:r w:rsidRPr="002834F6">
        <w:rPr>
          <w:rFonts w:ascii="Tahoma" w:hAnsi="Tahoma" w:cs="Tahoma"/>
        </w:rPr>
        <w:tab/>
        <w:t>The process of determining if the claim can be paid is called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Consideration </w:t>
      </w:r>
    </w:p>
    <w:p w:rsidR="005C20F2" w:rsidRPr="002834F6" w:rsidRDefault="005C20F2" w:rsidP="005C20F2">
      <w:pPr>
        <w:rPr>
          <w:rFonts w:ascii="Tahoma" w:hAnsi="Tahoma" w:cs="Tahoma"/>
        </w:rPr>
      </w:pPr>
      <w:r w:rsidRPr="002834F6">
        <w:rPr>
          <w:rFonts w:ascii="Tahoma" w:hAnsi="Tahoma" w:cs="Tahoma"/>
        </w:rPr>
        <w:t xml:space="preserve">b) Decision </w:t>
      </w:r>
    </w:p>
    <w:p w:rsidR="005C20F2" w:rsidRPr="002834F6" w:rsidRDefault="005C20F2" w:rsidP="005C20F2">
      <w:pPr>
        <w:rPr>
          <w:rFonts w:ascii="Tahoma" w:hAnsi="Tahoma" w:cs="Tahoma"/>
        </w:rPr>
      </w:pPr>
      <w:r w:rsidRPr="002834F6">
        <w:rPr>
          <w:rFonts w:ascii="Tahoma" w:hAnsi="Tahoma" w:cs="Tahoma"/>
        </w:rPr>
        <w:t xml:space="preserve">c) Acceptance </w:t>
      </w:r>
    </w:p>
    <w:p w:rsidR="005C20F2" w:rsidRPr="002834F6" w:rsidRDefault="005C20F2" w:rsidP="005C20F2">
      <w:pPr>
        <w:rPr>
          <w:rFonts w:ascii="Tahoma" w:hAnsi="Tahoma" w:cs="Tahoma"/>
        </w:rPr>
      </w:pPr>
      <w:r w:rsidRPr="002834F6">
        <w:rPr>
          <w:rFonts w:ascii="Tahoma" w:hAnsi="Tahoma" w:cs="Tahoma"/>
        </w:rPr>
        <w:t>d) Admission</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43.</w:t>
      </w:r>
      <w:r w:rsidRPr="002834F6">
        <w:rPr>
          <w:rFonts w:ascii="Tahoma" w:hAnsi="Tahoma" w:cs="Tahoma"/>
        </w:rPr>
        <w:tab/>
        <w:t>Which of the following statement(s) are “TRUE” ?</w:t>
      </w:r>
    </w:p>
    <w:p w:rsidR="005C20F2" w:rsidRPr="002834F6" w:rsidRDefault="005C20F2" w:rsidP="005C20F2">
      <w:pPr>
        <w:rPr>
          <w:rFonts w:ascii="Tahoma" w:hAnsi="Tahoma" w:cs="Tahoma"/>
        </w:rPr>
      </w:pPr>
      <w:r w:rsidRPr="002834F6">
        <w:rPr>
          <w:rFonts w:ascii="Tahoma" w:hAnsi="Tahoma" w:cs="Tahoma"/>
        </w:rPr>
        <w:t>Statement A: Maturity proceeds under the insurance policy are subject to capital gains tax.</w:t>
      </w:r>
    </w:p>
    <w:p w:rsidR="005C20F2" w:rsidRPr="002834F6" w:rsidRDefault="005C20F2" w:rsidP="005C20F2">
      <w:pPr>
        <w:rPr>
          <w:rFonts w:ascii="Tahoma" w:hAnsi="Tahoma" w:cs="Tahoma"/>
        </w:rPr>
      </w:pPr>
      <w:r w:rsidRPr="002834F6">
        <w:rPr>
          <w:rFonts w:ascii="Tahoma" w:hAnsi="Tahoma" w:cs="Tahoma"/>
        </w:rPr>
        <w:t>Statement B: If the policy is lost, the claim will not be paid without a duplicate policy.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44.</w:t>
      </w:r>
      <w:r w:rsidRPr="002834F6">
        <w:rPr>
          <w:rFonts w:ascii="Tahoma" w:hAnsi="Tahoma" w:cs="Tahoma"/>
        </w:rPr>
        <w:tab/>
        <w:t>What is the uniqueness of life insurance as a saving plan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Tax benefits </w:t>
      </w:r>
    </w:p>
    <w:p w:rsidR="005C20F2" w:rsidRPr="002834F6" w:rsidRDefault="005C20F2" w:rsidP="005C20F2">
      <w:pPr>
        <w:rPr>
          <w:rFonts w:ascii="Tahoma" w:hAnsi="Tahoma" w:cs="Tahoma"/>
        </w:rPr>
      </w:pPr>
      <w:r w:rsidRPr="002834F6">
        <w:rPr>
          <w:rFonts w:ascii="Tahoma" w:hAnsi="Tahoma" w:cs="Tahoma"/>
        </w:rPr>
        <w:t xml:space="preserve">b) Liquidity </w:t>
      </w:r>
    </w:p>
    <w:p w:rsidR="005C20F2" w:rsidRPr="002834F6" w:rsidRDefault="005C20F2" w:rsidP="005C20F2">
      <w:pPr>
        <w:rPr>
          <w:rFonts w:ascii="Tahoma" w:hAnsi="Tahoma" w:cs="Tahoma"/>
        </w:rPr>
      </w:pPr>
      <w:r w:rsidRPr="002834F6">
        <w:rPr>
          <w:rFonts w:ascii="Tahoma" w:hAnsi="Tahoma" w:cs="Tahoma"/>
        </w:rPr>
        <w:t xml:space="preserve">c) Safety </w:t>
      </w:r>
    </w:p>
    <w:p w:rsidR="005C20F2" w:rsidRPr="002834F6" w:rsidRDefault="005C20F2" w:rsidP="005C20F2">
      <w:pPr>
        <w:rPr>
          <w:rFonts w:ascii="Tahoma" w:hAnsi="Tahoma" w:cs="Tahoma"/>
        </w:rPr>
      </w:pPr>
      <w:r w:rsidRPr="002834F6">
        <w:rPr>
          <w:rFonts w:ascii="Tahoma" w:hAnsi="Tahoma" w:cs="Tahoma"/>
        </w:rPr>
        <w:t>d) Guaranteed fulfillment of saving plan</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45.</w:t>
      </w:r>
      <w:r w:rsidRPr="002834F6">
        <w:rPr>
          <w:rFonts w:ascii="Tahoma" w:hAnsi="Tahoma" w:cs="Tahoma"/>
        </w:rPr>
        <w:tab/>
        <w:t>The maturity proceeds of a policy financed by HUF will be paid to the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Karta of HUF </w:t>
      </w:r>
    </w:p>
    <w:p w:rsidR="005C20F2" w:rsidRPr="002834F6" w:rsidRDefault="005C20F2" w:rsidP="005C20F2">
      <w:pPr>
        <w:rPr>
          <w:rFonts w:ascii="Tahoma" w:hAnsi="Tahoma" w:cs="Tahoma"/>
        </w:rPr>
      </w:pPr>
      <w:r w:rsidRPr="002834F6">
        <w:rPr>
          <w:rFonts w:ascii="Tahoma" w:hAnsi="Tahoma" w:cs="Tahoma"/>
        </w:rPr>
        <w:t xml:space="preserve">b) Life assured </w:t>
      </w:r>
    </w:p>
    <w:p w:rsidR="005C20F2" w:rsidRPr="002834F6" w:rsidRDefault="005C20F2" w:rsidP="005C20F2">
      <w:pPr>
        <w:rPr>
          <w:rFonts w:ascii="Tahoma" w:hAnsi="Tahoma" w:cs="Tahoma"/>
        </w:rPr>
      </w:pPr>
      <w:r w:rsidRPr="002834F6">
        <w:rPr>
          <w:rFonts w:ascii="Tahoma" w:hAnsi="Tahoma" w:cs="Tahoma"/>
        </w:rPr>
        <w:t xml:space="preserve">c) Nominee </w:t>
      </w:r>
    </w:p>
    <w:p w:rsidR="005C20F2" w:rsidRPr="002834F6" w:rsidRDefault="005C20F2" w:rsidP="005C20F2">
      <w:pPr>
        <w:rPr>
          <w:rFonts w:ascii="Tahoma" w:hAnsi="Tahoma" w:cs="Tahoma"/>
        </w:rPr>
      </w:pPr>
      <w:r w:rsidRPr="002834F6">
        <w:rPr>
          <w:rFonts w:ascii="Tahoma" w:hAnsi="Tahoma" w:cs="Tahoma"/>
        </w:rPr>
        <w:t>d) None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46.</w:t>
      </w:r>
      <w:r w:rsidRPr="002834F6">
        <w:rPr>
          <w:rFonts w:ascii="Tahoma" w:hAnsi="Tahoma" w:cs="Tahoma"/>
        </w:rPr>
        <w:tab/>
        <w:t xml:space="preserve"> ------------- is a document issued under the law authorizing a person to act as an insurance agent.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Appointment </w:t>
      </w:r>
    </w:p>
    <w:p w:rsidR="005C20F2" w:rsidRPr="002834F6" w:rsidRDefault="005C20F2" w:rsidP="005C20F2">
      <w:pPr>
        <w:rPr>
          <w:rFonts w:ascii="Tahoma" w:hAnsi="Tahoma" w:cs="Tahoma"/>
        </w:rPr>
      </w:pPr>
      <w:r w:rsidRPr="002834F6">
        <w:rPr>
          <w:rFonts w:ascii="Tahoma" w:hAnsi="Tahoma" w:cs="Tahoma"/>
        </w:rPr>
        <w:t xml:space="preserve">b) License </w:t>
      </w:r>
    </w:p>
    <w:p w:rsidR="005C20F2" w:rsidRPr="002834F6" w:rsidRDefault="005C20F2" w:rsidP="005C20F2">
      <w:pPr>
        <w:rPr>
          <w:rFonts w:ascii="Tahoma" w:hAnsi="Tahoma" w:cs="Tahoma"/>
        </w:rPr>
      </w:pPr>
      <w:r w:rsidRPr="002834F6">
        <w:rPr>
          <w:rFonts w:ascii="Tahoma" w:hAnsi="Tahoma" w:cs="Tahoma"/>
        </w:rPr>
        <w:t xml:space="preserve">c) Certificate </w:t>
      </w:r>
    </w:p>
    <w:p w:rsidR="005C20F2" w:rsidRPr="002834F6" w:rsidRDefault="005C20F2" w:rsidP="005C20F2">
      <w:pPr>
        <w:rPr>
          <w:rFonts w:ascii="Tahoma" w:hAnsi="Tahoma" w:cs="Tahoma"/>
        </w:rPr>
      </w:pPr>
      <w:r w:rsidRPr="002834F6">
        <w:rPr>
          <w:rFonts w:ascii="Tahoma" w:hAnsi="Tahoma" w:cs="Tahoma"/>
        </w:rPr>
        <w:t>d) Mandate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47.</w:t>
      </w:r>
      <w:r w:rsidRPr="002834F6">
        <w:rPr>
          <w:rFonts w:ascii="Tahoma" w:hAnsi="Tahoma" w:cs="Tahoma"/>
        </w:rPr>
        <w:tab/>
        <w:t>------------ means the process through which a product is carried to the customer.</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Marketing </w:t>
      </w:r>
    </w:p>
    <w:p w:rsidR="005C20F2" w:rsidRPr="002834F6" w:rsidRDefault="005C20F2" w:rsidP="005C20F2">
      <w:pPr>
        <w:rPr>
          <w:rFonts w:ascii="Tahoma" w:hAnsi="Tahoma" w:cs="Tahoma"/>
        </w:rPr>
      </w:pPr>
      <w:r w:rsidRPr="002834F6">
        <w:rPr>
          <w:rFonts w:ascii="Tahoma" w:hAnsi="Tahoma" w:cs="Tahoma"/>
        </w:rPr>
        <w:t xml:space="preserve">b) Distribution channel </w:t>
      </w:r>
    </w:p>
    <w:p w:rsidR="005C20F2" w:rsidRPr="002834F6" w:rsidRDefault="005C20F2" w:rsidP="005C20F2">
      <w:pPr>
        <w:rPr>
          <w:rFonts w:ascii="Tahoma" w:hAnsi="Tahoma" w:cs="Tahoma"/>
        </w:rPr>
      </w:pPr>
      <w:r w:rsidRPr="002834F6">
        <w:rPr>
          <w:rFonts w:ascii="Tahoma" w:hAnsi="Tahoma" w:cs="Tahoma"/>
        </w:rPr>
        <w:t xml:space="preserve">c) Promotion </w:t>
      </w:r>
    </w:p>
    <w:p w:rsidR="005C20F2" w:rsidRPr="002834F6" w:rsidRDefault="005C20F2" w:rsidP="005C20F2">
      <w:pPr>
        <w:rPr>
          <w:rFonts w:ascii="Tahoma" w:hAnsi="Tahoma" w:cs="Tahoma"/>
        </w:rPr>
      </w:pPr>
      <w:r w:rsidRPr="002834F6">
        <w:rPr>
          <w:rFonts w:ascii="Tahoma" w:hAnsi="Tahoma" w:cs="Tahoma"/>
        </w:rPr>
        <w:t>d) Sales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48.</w:t>
      </w:r>
      <w:r w:rsidRPr="002834F6">
        <w:rPr>
          <w:rFonts w:ascii="Tahoma" w:hAnsi="Tahoma" w:cs="Tahoma"/>
        </w:rPr>
        <w:tab/>
        <w:t>The insurer must transact at least 15% of the business in the 5th financial year in ---------- market.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social </w:t>
      </w:r>
    </w:p>
    <w:p w:rsidR="005C20F2" w:rsidRPr="002834F6" w:rsidRDefault="005C20F2" w:rsidP="005C20F2">
      <w:pPr>
        <w:rPr>
          <w:rFonts w:ascii="Tahoma" w:hAnsi="Tahoma" w:cs="Tahoma"/>
        </w:rPr>
      </w:pPr>
      <w:r w:rsidRPr="002834F6">
        <w:rPr>
          <w:rFonts w:ascii="Tahoma" w:hAnsi="Tahoma" w:cs="Tahoma"/>
        </w:rPr>
        <w:t xml:space="preserve">b) Poorer </w:t>
      </w:r>
    </w:p>
    <w:p w:rsidR="005C20F2" w:rsidRPr="002834F6" w:rsidRDefault="005C20F2" w:rsidP="005C20F2">
      <w:pPr>
        <w:rPr>
          <w:rFonts w:ascii="Tahoma" w:hAnsi="Tahoma" w:cs="Tahoma"/>
        </w:rPr>
      </w:pPr>
      <w:r w:rsidRPr="002834F6">
        <w:rPr>
          <w:rFonts w:ascii="Tahoma" w:hAnsi="Tahoma" w:cs="Tahoma"/>
        </w:rPr>
        <w:t xml:space="preserve">c) Farmers </w:t>
      </w:r>
    </w:p>
    <w:p w:rsidR="005C20F2" w:rsidRPr="002834F6" w:rsidRDefault="005C20F2" w:rsidP="005C20F2">
      <w:pPr>
        <w:rPr>
          <w:rFonts w:ascii="Tahoma" w:hAnsi="Tahoma" w:cs="Tahoma"/>
        </w:rPr>
      </w:pPr>
      <w:r w:rsidRPr="002834F6">
        <w:rPr>
          <w:rFonts w:ascii="Tahoma" w:hAnsi="Tahoma" w:cs="Tahoma"/>
        </w:rPr>
        <w:t>d) Rural</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49.</w:t>
      </w:r>
      <w:r w:rsidRPr="002834F6">
        <w:rPr>
          <w:rFonts w:ascii="Tahoma" w:hAnsi="Tahoma" w:cs="Tahoma"/>
        </w:rPr>
        <w:tab/>
        <w:t>Surplus declared in a valuation arises because of good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Underwriting </w:t>
      </w:r>
    </w:p>
    <w:p w:rsidR="005C20F2" w:rsidRPr="002834F6" w:rsidRDefault="005C20F2" w:rsidP="005C20F2">
      <w:pPr>
        <w:rPr>
          <w:rFonts w:ascii="Tahoma" w:hAnsi="Tahoma" w:cs="Tahoma"/>
        </w:rPr>
      </w:pPr>
      <w:r w:rsidRPr="002834F6">
        <w:rPr>
          <w:rFonts w:ascii="Tahoma" w:hAnsi="Tahoma" w:cs="Tahoma"/>
        </w:rPr>
        <w:t xml:space="preserve">b) Management </w:t>
      </w:r>
    </w:p>
    <w:p w:rsidR="005C20F2" w:rsidRPr="002834F6" w:rsidRDefault="005C20F2" w:rsidP="005C20F2">
      <w:pPr>
        <w:rPr>
          <w:rFonts w:ascii="Tahoma" w:hAnsi="Tahoma" w:cs="Tahoma"/>
        </w:rPr>
      </w:pPr>
      <w:r w:rsidRPr="002834F6">
        <w:rPr>
          <w:rFonts w:ascii="Tahoma" w:hAnsi="Tahoma" w:cs="Tahoma"/>
        </w:rPr>
        <w:t xml:space="preserve">c) Investment </w:t>
      </w:r>
    </w:p>
    <w:p w:rsidR="005C20F2" w:rsidRPr="002834F6" w:rsidRDefault="005C20F2" w:rsidP="005C20F2">
      <w:pPr>
        <w:rPr>
          <w:rFonts w:ascii="Tahoma" w:hAnsi="Tahoma" w:cs="Tahoma"/>
        </w:rPr>
      </w:pPr>
      <w:r w:rsidRPr="002834F6">
        <w:rPr>
          <w:rFonts w:ascii="Tahoma" w:hAnsi="Tahoma" w:cs="Tahoma"/>
        </w:rPr>
        <w:t>d) all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50.</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Insurance is necessary to cover the risk of living too long.</w:t>
      </w:r>
    </w:p>
    <w:p w:rsidR="005C20F2" w:rsidRPr="002834F6" w:rsidRDefault="005C20F2" w:rsidP="005C20F2">
      <w:pPr>
        <w:rPr>
          <w:rFonts w:ascii="Tahoma" w:hAnsi="Tahoma" w:cs="Tahoma"/>
        </w:rPr>
      </w:pPr>
      <w:r w:rsidRPr="002834F6">
        <w:rPr>
          <w:rFonts w:ascii="Tahoma" w:hAnsi="Tahoma" w:cs="Tahoma"/>
        </w:rPr>
        <w:t>Statement B: Insurance helps one to be less dependent on others.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51.</w:t>
      </w:r>
      <w:r w:rsidRPr="002834F6">
        <w:rPr>
          <w:rFonts w:ascii="Tahoma" w:hAnsi="Tahoma" w:cs="Tahoma"/>
        </w:rPr>
        <w:tab/>
        <w:t>An agent is expected to report on the proponent’s ------------ status.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Financial </w:t>
      </w:r>
    </w:p>
    <w:p w:rsidR="005C20F2" w:rsidRPr="002834F6" w:rsidRDefault="005C20F2" w:rsidP="005C20F2">
      <w:pPr>
        <w:rPr>
          <w:rFonts w:ascii="Tahoma" w:hAnsi="Tahoma" w:cs="Tahoma"/>
        </w:rPr>
      </w:pPr>
      <w:r w:rsidRPr="002834F6">
        <w:rPr>
          <w:rFonts w:ascii="Tahoma" w:hAnsi="Tahoma" w:cs="Tahoma"/>
        </w:rPr>
        <w:t xml:space="preserve">b) Medical </w:t>
      </w:r>
    </w:p>
    <w:p w:rsidR="005C20F2" w:rsidRPr="002834F6" w:rsidRDefault="005C20F2" w:rsidP="005C20F2">
      <w:pPr>
        <w:rPr>
          <w:rFonts w:ascii="Tahoma" w:hAnsi="Tahoma" w:cs="Tahoma"/>
        </w:rPr>
      </w:pPr>
      <w:r w:rsidRPr="002834F6">
        <w:rPr>
          <w:rFonts w:ascii="Tahoma" w:hAnsi="Tahoma" w:cs="Tahoma"/>
        </w:rPr>
        <w:t xml:space="preserve">c) Both </w:t>
      </w:r>
    </w:p>
    <w:p w:rsidR="005C20F2" w:rsidRPr="002834F6" w:rsidRDefault="005C20F2" w:rsidP="005C20F2">
      <w:pPr>
        <w:rPr>
          <w:rFonts w:ascii="Tahoma" w:hAnsi="Tahoma" w:cs="Tahoma"/>
        </w:rPr>
      </w:pPr>
      <w:r w:rsidRPr="002834F6">
        <w:rPr>
          <w:rFonts w:ascii="Tahoma" w:hAnsi="Tahoma" w:cs="Tahoma"/>
        </w:rPr>
        <w:t>d) Neither of the statements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52.</w:t>
      </w:r>
      <w:r w:rsidRPr="002834F6">
        <w:rPr>
          <w:rFonts w:ascii="Tahoma" w:hAnsi="Tahoma" w:cs="Tahoma"/>
        </w:rPr>
        <w:tab/>
        <w:t>Which of the following skill is required to influence the other person to do something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Salesmanship </w:t>
      </w:r>
    </w:p>
    <w:p w:rsidR="005C20F2" w:rsidRPr="002834F6" w:rsidRDefault="005C20F2" w:rsidP="005C20F2">
      <w:pPr>
        <w:rPr>
          <w:rFonts w:ascii="Tahoma" w:hAnsi="Tahoma" w:cs="Tahoma"/>
        </w:rPr>
      </w:pPr>
      <w:r w:rsidRPr="002834F6">
        <w:rPr>
          <w:rFonts w:ascii="Tahoma" w:hAnsi="Tahoma" w:cs="Tahoma"/>
        </w:rPr>
        <w:t xml:space="preserve">b) Analytical </w:t>
      </w:r>
    </w:p>
    <w:p w:rsidR="005C20F2" w:rsidRPr="002834F6" w:rsidRDefault="005C20F2" w:rsidP="005C20F2">
      <w:pPr>
        <w:rPr>
          <w:rFonts w:ascii="Tahoma" w:hAnsi="Tahoma" w:cs="Tahoma"/>
        </w:rPr>
      </w:pPr>
      <w:r w:rsidRPr="002834F6">
        <w:rPr>
          <w:rFonts w:ascii="Tahoma" w:hAnsi="Tahoma" w:cs="Tahoma"/>
        </w:rPr>
        <w:t xml:space="preserve">c) Communication </w:t>
      </w:r>
    </w:p>
    <w:p w:rsidR="005C20F2" w:rsidRPr="002834F6" w:rsidRDefault="005C20F2" w:rsidP="005C20F2">
      <w:pPr>
        <w:rPr>
          <w:rFonts w:ascii="Tahoma" w:hAnsi="Tahoma" w:cs="Tahoma"/>
        </w:rPr>
      </w:pPr>
      <w:r w:rsidRPr="002834F6">
        <w:rPr>
          <w:rFonts w:ascii="Tahoma" w:hAnsi="Tahoma" w:cs="Tahoma"/>
        </w:rPr>
        <w:t>d) Persuasiveness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53.</w:t>
      </w:r>
      <w:r w:rsidRPr="002834F6">
        <w:rPr>
          <w:rFonts w:ascii="Tahoma" w:hAnsi="Tahoma" w:cs="Tahoma"/>
        </w:rPr>
        <w:tab/>
        <w:t>Surplus in a valuation arises because of favorable experience in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Mortality </w:t>
      </w:r>
    </w:p>
    <w:p w:rsidR="005C20F2" w:rsidRPr="002834F6" w:rsidRDefault="005C20F2" w:rsidP="005C20F2">
      <w:pPr>
        <w:rPr>
          <w:rFonts w:ascii="Tahoma" w:hAnsi="Tahoma" w:cs="Tahoma"/>
        </w:rPr>
      </w:pPr>
      <w:r w:rsidRPr="002834F6">
        <w:rPr>
          <w:rFonts w:ascii="Tahoma" w:hAnsi="Tahoma" w:cs="Tahoma"/>
        </w:rPr>
        <w:t xml:space="preserve">b) Expenses </w:t>
      </w:r>
    </w:p>
    <w:p w:rsidR="005C20F2" w:rsidRPr="002834F6" w:rsidRDefault="005C20F2" w:rsidP="005C20F2">
      <w:pPr>
        <w:rPr>
          <w:rFonts w:ascii="Tahoma" w:hAnsi="Tahoma" w:cs="Tahoma"/>
        </w:rPr>
      </w:pPr>
      <w:r w:rsidRPr="002834F6">
        <w:rPr>
          <w:rFonts w:ascii="Tahoma" w:hAnsi="Tahoma" w:cs="Tahoma"/>
        </w:rPr>
        <w:t xml:space="preserve">c) Interest Yield </w:t>
      </w:r>
    </w:p>
    <w:p w:rsidR="005C20F2" w:rsidRPr="002834F6" w:rsidRDefault="005C20F2" w:rsidP="005C20F2">
      <w:pPr>
        <w:rPr>
          <w:rFonts w:ascii="Tahoma" w:hAnsi="Tahoma" w:cs="Tahoma"/>
        </w:rPr>
      </w:pPr>
      <w:r w:rsidRPr="002834F6">
        <w:rPr>
          <w:rFonts w:ascii="Tahoma" w:hAnsi="Tahoma" w:cs="Tahoma"/>
        </w:rPr>
        <w:t>d) All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54.</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Duplicate policies are issued to enable policyholders make assignments.</w:t>
      </w:r>
    </w:p>
    <w:p w:rsidR="005C20F2" w:rsidRPr="002834F6" w:rsidRDefault="005C20F2" w:rsidP="005C20F2">
      <w:pPr>
        <w:rPr>
          <w:rFonts w:ascii="Tahoma" w:hAnsi="Tahoma" w:cs="Tahoma"/>
        </w:rPr>
      </w:pPr>
      <w:r w:rsidRPr="002834F6">
        <w:rPr>
          <w:rFonts w:ascii="Tahoma" w:hAnsi="Tahoma" w:cs="Tahoma"/>
        </w:rPr>
        <w:t>Statement B: Premium under a group insurance policy is constant for all time to come.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55.</w:t>
      </w:r>
      <w:r w:rsidRPr="002834F6">
        <w:rPr>
          <w:rFonts w:ascii="Tahoma" w:hAnsi="Tahoma" w:cs="Tahoma"/>
        </w:rPr>
        <w:tab/>
        <w:t>Which of the statements are “TRUE”?</w:t>
      </w:r>
    </w:p>
    <w:p w:rsidR="005C20F2" w:rsidRPr="002834F6" w:rsidRDefault="005C20F2" w:rsidP="005C20F2">
      <w:pPr>
        <w:rPr>
          <w:rFonts w:ascii="Tahoma" w:hAnsi="Tahoma" w:cs="Tahoma"/>
        </w:rPr>
      </w:pPr>
      <w:r w:rsidRPr="002834F6">
        <w:rPr>
          <w:rFonts w:ascii="Tahoma" w:hAnsi="Tahoma" w:cs="Tahoma"/>
        </w:rPr>
        <w:t>Statement A: The premium under a group insurance policy is constant for all time to come.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Statement B: Premium under a group insurance policy is recalculated every three months.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56.</w:t>
      </w:r>
      <w:r w:rsidRPr="002834F6">
        <w:rPr>
          <w:rFonts w:ascii="Tahoma" w:hAnsi="Tahoma" w:cs="Tahoma"/>
        </w:rPr>
        <w:tab/>
        <w:t>To whom should an application for agency license be given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The IRDA </w:t>
      </w:r>
    </w:p>
    <w:p w:rsidR="005C20F2" w:rsidRPr="002834F6" w:rsidRDefault="005C20F2" w:rsidP="005C20F2">
      <w:pPr>
        <w:rPr>
          <w:rFonts w:ascii="Tahoma" w:hAnsi="Tahoma" w:cs="Tahoma"/>
        </w:rPr>
      </w:pPr>
      <w:r w:rsidRPr="002834F6">
        <w:rPr>
          <w:rFonts w:ascii="Tahoma" w:hAnsi="Tahoma" w:cs="Tahoma"/>
        </w:rPr>
        <w:t xml:space="preserve">b) Controller of Insurance </w:t>
      </w:r>
    </w:p>
    <w:p w:rsidR="005C20F2" w:rsidRPr="002834F6" w:rsidRDefault="005C20F2" w:rsidP="005C20F2">
      <w:pPr>
        <w:rPr>
          <w:rFonts w:ascii="Tahoma" w:hAnsi="Tahoma" w:cs="Tahoma"/>
        </w:rPr>
      </w:pPr>
      <w:r w:rsidRPr="002834F6">
        <w:rPr>
          <w:rFonts w:ascii="Tahoma" w:hAnsi="Tahoma" w:cs="Tahoma"/>
        </w:rPr>
        <w:t xml:space="preserve">c) The insurer </w:t>
      </w:r>
    </w:p>
    <w:p w:rsidR="005C20F2" w:rsidRPr="002834F6" w:rsidRDefault="005C20F2" w:rsidP="005C20F2">
      <w:pPr>
        <w:rPr>
          <w:rFonts w:ascii="Tahoma" w:hAnsi="Tahoma" w:cs="Tahoma"/>
        </w:rPr>
      </w:pPr>
      <w:r w:rsidRPr="002834F6">
        <w:rPr>
          <w:rFonts w:ascii="Tahoma" w:hAnsi="Tahoma" w:cs="Tahoma"/>
        </w:rPr>
        <w:t>d) Any of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57.</w:t>
      </w:r>
      <w:r w:rsidRPr="002834F6">
        <w:rPr>
          <w:rFonts w:ascii="Tahoma" w:hAnsi="Tahoma" w:cs="Tahoma"/>
        </w:rPr>
        <w:tab/>
        <w:t>If a person is born on 2.2.1979, his age last birthday on 5.11.2000 will be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20 </w:t>
      </w:r>
    </w:p>
    <w:p w:rsidR="005C20F2" w:rsidRPr="002834F6" w:rsidRDefault="005C20F2" w:rsidP="005C20F2">
      <w:pPr>
        <w:rPr>
          <w:rFonts w:ascii="Tahoma" w:hAnsi="Tahoma" w:cs="Tahoma"/>
        </w:rPr>
      </w:pPr>
      <w:r w:rsidRPr="002834F6">
        <w:rPr>
          <w:rFonts w:ascii="Tahoma" w:hAnsi="Tahoma" w:cs="Tahoma"/>
        </w:rPr>
        <w:t xml:space="preserve">b) 23 </w:t>
      </w:r>
    </w:p>
    <w:p w:rsidR="005C20F2" w:rsidRPr="002834F6" w:rsidRDefault="005C20F2" w:rsidP="005C20F2">
      <w:pPr>
        <w:rPr>
          <w:rFonts w:ascii="Tahoma" w:hAnsi="Tahoma" w:cs="Tahoma"/>
        </w:rPr>
      </w:pPr>
      <w:r w:rsidRPr="002834F6">
        <w:rPr>
          <w:rFonts w:ascii="Tahoma" w:hAnsi="Tahoma" w:cs="Tahoma"/>
        </w:rPr>
        <w:t xml:space="preserve">c) 21 </w:t>
      </w:r>
    </w:p>
    <w:p w:rsidR="005C20F2" w:rsidRPr="002834F6" w:rsidRDefault="005C20F2" w:rsidP="005C20F2">
      <w:pPr>
        <w:rPr>
          <w:rFonts w:ascii="Tahoma" w:hAnsi="Tahoma" w:cs="Tahoma"/>
        </w:rPr>
      </w:pPr>
      <w:r w:rsidRPr="002834F6">
        <w:rPr>
          <w:rFonts w:ascii="Tahoma" w:hAnsi="Tahoma" w:cs="Tahoma"/>
        </w:rPr>
        <w:t>d) 22</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58.</w:t>
      </w:r>
      <w:r w:rsidRPr="002834F6">
        <w:rPr>
          <w:rFonts w:ascii="Tahoma" w:hAnsi="Tahoma" w:cs="Tahoma"/>
        </w:rPr>
        <w:tab/>
        <w:t>What is the final stage in the selling process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Approach </w:t>
      </w:r>
    </w:p>
    <w:p w:rsidR="005C20F2" w:rsidRPr="002834F6" w:rsidRDefault="005C20F2" w:rsidP="005C20F2">
      <w:pPr>
        <w:rPr>
          <w:rFonts w:ascii="Tahoma" w:hAnsi="Tahoma" w:cs="Tahoma"/>
        </w:rPr>
      </w:pPr>
      <w:r w:rsidRPr="002834F6">
        <w:rPr>
          <w:rFonts w:ascii="Tahoma" w:hAnsi="Tahoma" w:cs="Tahoma"/>
        </w:rPr>
        <w:t xml:space="preserve">b) Interview </w:t>
      </w:r>
    </w:p>
    <w:p w:rsidR="005C20F2" w:rsidRPr="002834F6" w:rsidRDefault="005C20F2" w:rsidP="005C20F2">
      <w:pPr>
        <w:rPr>
          <w:rFonts w:ascii="Tahoma" w:hAnsi="Tahoma" w:cs="Tahoma"/>
        </w:rPr>
      </w:pPr>
      <w:r w:rsidRPr="002834F6">
        <w:rPr>
          <w:rFonts w:ascii="Tahoma" w:hAnsi="Tahoma" w:cs="Tahoma"/>
        </w:rPr>
        <w:t xml:space="preserve">c) Convincing </w:t>
      </w:r>
    </w:p>
    <w:p w:rsidR="005C20F2" w:rsidRPr="002834F6" w:rsidRDefault="005C20F2" w:rsidP="005C20F2">
      <w:pPr>
        <w:rPr>
          <w:rFonts w:ascii="Tahoma" w:hAnsi="Tahoma" w:cs="Tahoma"/>
        </w:rPr>
      </w:pPr>
      <w:r w:rsidRPr="002834F6">
        <w:rPr>
          <w:rFonts w:ascii="Tahoma" w:hAnsi="Tahoma" w:cs="Tahoma"/>
        </w:rPr>
        <w:t>d) Close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59.</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If there is a nomination, the claim can be paid without further legal proof of title.</w:t>
      </w:r>
    </w:p>
    <w:p w:rsidR="005C20F2" w:rsidRPr="002834F6" w:rsidRDefault="005C20F2" w:rsidP="005C20F2">
      <w:pPr>
        <w:rPr>
          <w:rFonts w:ascii="Tahoma" w:hAnsi="Tahoma" w:cs="Tahoma"/>
        </w:rPr>
      </w:pPr>
      <w:r w:rsidRPr="002834F6">
        <w:rPr>
          <w:rFonts w:ascii="Tahoma" w:hAnsi="Tahoma" w:cs="Tahoma"/>
        </w:rPr>
        <w:t>Statement B: A nomination becomes invalid if an heir raises a dispute.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lastRenderedPageBreak/>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60.</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Insurance is relevant only if there is possible economic loss.</w:t>
      </w:r>
    </w:p>
    <w:p w:rsidR="005C20F2" w:rsidRPr="002834F6" w:rsidRDefault="005C20F2" w:rsidP="005C20F2">
      <w:pPr>
        <w:rPr>
          <w:rFonts w:ascii="Tahoma" w:hAnsi="Tahoma" w:cs="Tahoma"/>
        </w:rPr>
      </w:pPr>
      <w:r w:rsidRPr="002834F6">
        <w:rPr>
          <w:rFonts w:ascii="Tahoma" w:hAnsi="Tahoma" w:cs="Tahoma"/>
        </w:rPr>
        <w:t>Statement B: An event, which will certainly happen, cannot be insured against.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61.</w:t>
      </w:r>
      <w:r w:rsidRPr="002834F6">
        <w:rPr>
          <w:rFonts w:ascii="Tahoma" w:hAnsi="Tahoma" w:cs="Tahoma"/>
        </w:rPr>
        <w:tab/>
        <w:t>Which of the following approach (</w:t>
      </w:r>
      <w:proofErr w:type="spellStart"/>
      <w:r w:rsidRPr="002834F6">
        <w:rPr>
          <w:rFonts w:ascii="Tahoma" w:hAnsi="Tahoma" w:cs="Tahoma"/>
        </w:rPr>
        <w:t>es</w:t>
      </w:r>
      <w:proofErr w:type="spellEnd"/>
      <w:r w:rsidRPr="002834F6">
        <w:rPr>
          <w:rFonts w:ascii="Tahoma" w:hAnsi="Tahoma" w:cs="Tahoma"/>
        </w:rPr>
        <w:t>) of the agent is appropriate?</w:t>
      </w:r>
    </w:p>
    <w:p w:rsidR="005C20F2" w:rsidRPr="002834F6" w:rsidRDefault="005C20F2" w:rsidP="005C20F2">
      <w:pPr>
        <w:rPr>
          <w:rFonts w:ascii="Tahoma" w:hAnsi="Tahoma" w:cs="Tahoma"/>
        </w:rPr>
      </w:pPr>
      <w:r w:rsidRPr="002834F6">
        <w:rPr>
          <w:rFonts w:ascii="Tahoma" w:hAnsi="Tahoma" w:cs="Tahoma"/>
        </w:rPr>
        <w:t>Approach A: The agent suggested to the prospect that he signs the proposal form and that he (the agent) would get them filled up later on the basis of the information, which he was noting down.</w:t>
      </w:r>
    </w:p>
    <w:p w:rsidR="005C20F2" w:rsidRPr="002834F6" w:rsidRDefault="005C20F2" w:rsidP="005C20F2">
      <w:pPr>
        <w:rPr>
          <w:rFonts w:ascii="Tahoma" w:hAnsi="Tahoma" w:cs="Tahoma"/>
        </w:rPr>
      </w:pPr>
      <w:r w:rsidRPr="002834F6">
        <w:rPr>
          <w:rFonts w:ascii="Tahoma" w:hAnsi="Tahoma" w:cs="Tahoma"/>
        </w:rPr>
        <w:t>Approach B: An agent used to tell his prospect that there was no better investment than life insurance.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62.</w:t>
      </w:r>
      <w:r w:rsidRPr="002834F6">
        <w:rPr>
          <w:rFonts w:ascii="Tahoma" w:hAnsi="Tahoma" w:cs="Tahoma"/>
        </w:rPr>
        <w:tab/>
        <w:t>Section 45 of the insurance act is relevant for the policies which are at least ---------- years old.</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three </w:t>
      </w:r>
    </w:p>
    <w:p w:rsidR="005C20F2" w:rsidRPr="002834F6" w:rsidRDefault="005C20F2" w:rsidP="005C20F2">
      <w:pPr>
        <w:rPr>
          <w:rFonts w:ascii="Tahoma" w:hAnsi="Tahoma" w:cs="Tahoma"/>
        </w:rPr>
      </w:pPr>
      <w:r w:rsidRPr="002834F6">
        <w:rPr>
          <w:rFonts w:ascii="Tahoma" w:hAnsi="Tahoma" w:cs="Tahoma"/>
        </w:rPr>
        <w:lastRenderedPageBreak/>
        <w:t xml:space="preserve">b) Two </w:t>
      </w:r>
    </w:p>
    <w:p w:rsidR="005C20F2" w:rsidRPr="002834F6" w:rsidRDefault="005C20F2" w:rsidP="005C20F2">
      <w:pPr>
        <w:rPr>
          <w:rFonts w:ascii="Tahoma" w:hAnsi="Tahoma" w:cs="Tahoma"/>
        </w:rPr>
      </w:pPr>
      <w:r w:rsidRPr="002834F6">
        <w:rPr>
          <w:rFonts w:ascii="Tahoma" w:hAnsi="Tahoma" w:cs="Tahoma"/>
        </w:rPr>
        <w:t xml:space="preserve">c) four </w:t>
      </w:r>
    </w:p>
    <w:p w:rsidR="005C20F2" w:rsidRPr="002834F6" w:rsidRDefault="005C20F2" w:rsidP="005C20F2">
      <w:pPr>
        <w:rPr>
          <w:rFonts w:ascii="Tahoma" w:hAnsi="Tahoma" w:cs="Tahoma"/>
        </w:rPr>
      </w:pPr>
      <w:r w:rsidRPr="002834F6">
        <w:rPr>
          <w:rFonts w:ascii="Tahoma" w:hAnsi="Tahoma" w:cs="Tahoma"/>
        </w:rPr>
        <w:t>d) five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63.</w:t>
      </w:r>
      <w:r w:rsidRPr="002834F6">
        <w:rPr>
          <w:rFonts w:ascii="Tahoma" w:hAnsi="Tahoma" w:cs="Tahoma"/>
        </w:rPr>
        <w:tab/>
        <w:t>Which of the approaches of the agent is appropriate?</w:t>
      </w:r>
    </w:p>
    <w:p w:rsidR="005C20F2" w:rsidRPr="002834F6" w:rsidRDefault="005C20F2" w:rsidP="005C20F2">
      <w:pPr>
        <w:rPr>
          <w:rFonts w:ascii="Tahoma" w:hAnsi="Tahoma" w:cs="Tahoma"/>
        </w:rPr>
      </w:pPr>
      <w:r w:rsidRPr="002834F6">
        <w:rPr>
          <w:rFonts w:ascii="Tahoma" w:hAnsi="Tahoma" w:cs="Tahoma"/>
        </w:rPr>
        <w:t>Approach A: An agent used to collect from the office details of claims which were remaining outstanding for more than a month and then meet the claimants to help them out.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An agent used to collect from office details of claims which were remaining outstanding for more than a month and then meet the claimants to help them out on condition that they agree to take out business from them.</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64.</w:t>
      </w:r>
      <w:r w:rsidRPr="002834F6">
        <w:rPr>
          <w:rFonts w:ascii="Tahoma" w:hAnsi="Tahoma" w:cs="Tahoma"/>
        </w:rPr>
        <w:tab/>
        <w:t>Calculate premium from the following data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SA – Rs.1,00,000</w:t>
      </w:r>
    </w:p>
    <w:p w:rsidR="005C20F2" w:rsidRPr="002834F6" w:rsidRDefault="005C20F2" w:rsidP="005C20F2">
      <w:pPr>
        <w:rPr>
          <w:rFonts w:ascii="Tahoma" w:hAnsi="Tahoma" w:cs="Tahoma"/>
        </w:rPr>
      </w:pPr>
      <w:r w:rsidRPr="002834F6">
        <w:rPr>
          <w:rFonts w:ascii="Tahoma" w:hAnsi="Tahoma" w:cs="Tahoma"/>
        </w:rPr>
        <w:t>Plan-Money Back-20 yrs</w:t>
      </w:r>
    </w:p>
    <w:p w:rsidR="005C20F2" w:rsidRPr="002834F6" w:rsidRDefault="005C20F2" w:rsidP="005C20F2">
      <w:pPr>
        <w:rPr>
          <w:rFonts w:ascii="Tahoma" w:hAnsi="Tahoma" w:cs="Tahoma"/>
        </w:rPr>
      </w:pPr>
      <w:r w:rsidRPr="002834F6">
        <w:rPr>
          <w:rFonts w:ascii="Tahoma" w:hAnsi="Tahoma" w:cs="Tahoma"/>
        </w:rPr>
        <w:t>Mode-half yearly</w:t>
      </w:r>
    </w:p>
    <w:p w:rsidR="005C20F2" w:rsidRPr="002834F6" w:rsidRDefault="005C20F2" w:rsidP="005C20F2">
      <w:pPr>
        <w:rPr>
          <w:rFonts w:ascii="Tahoma" w:hAnsi="Tahoma" w:cs="Tahoma"/>
        </w:rPr>
      </w:pPr>
      <w:r w:rsidRPr="002834F6">
        <w:rPr>
          <w:rFonts w:ascii="Tahoma" w:hAnsi="Tahoma" w:cs="Tahoma"/>
        </w:rPr>
        <w:t>Age nearer B’day-36 yrs</w:t>
      </w:r>
    </w:p>
    <w:p w:rsidR="005C20F2" w:rsidRPr="002834F6" w:rsidRDefault="005C20F2" w:rsidP="005C20F2">
      <w:pPr>
        <w:rPr>
          <w:rFonts w:ascii="Tahoma" w:hAnsi="Tahoma" w:cs="Tahoma"/>
        </w:rPr>
      </w:pPr>
      <w:r w:rsidRPr="002834F6">
        <w:rPr>
          <w:rFonts w:ascii="Tahoma" w:hAnsi="Tahoma" w:cs="Tahoma"/>
        </w:rPr>
        <w:t>Proposal accepted at ordinary rates with double accident benefit,</w:t>
      </w:r>
    </w:p>
    <w:p w:rsidR="005C20F2" w:rsidRPr="002834F6" w:rsidRDefault="005C20F2" w:rsidP="005C20F2">
      <w:pPr>
        <w:rPr>
          <w:rFonts w:ascii="Tahoma" w:hAnsi="Tahoma" w:cs="Tahoma"/>
        </w:rPr>
      </w:pPr>
      <w:r w:rsidRPr="002834F6">
        <w:rPr>
          <w:rFonts w:ascii="Tahoma" w:hAnsi="Tahoma" w:cs="Tahoma"/>
        </w:rPr>
        <w:t>TP – Rs.69.25</w:t>
      </w:r>
    </w:p>
    <w:p w:rsidR="005C20F2" w:rsidRPr="002834F6" w:rsidRDefault="005C20F2" w:rsidP="005C20F2">
      <w:pPr>
        <w:rPr>
          <w:rFonts w:ascii="Tahoma" w:hAnsi="Tahoma" w:cs="Tahoma"/>
        </w:rPr>
      </w:pPr>
      <w:r w:rsidRPr="002834F6">
        <w:rPr>
          <w:rFonts w:ascii="Tahoma" w:hAnsi="Tahoma" w:cs="Tahoma"/>
        </w:rPr>
        <w:t>Rebate for half yearly premium is at 1.5%</w:t>
      </w:r>
    </w:p>
    <w:p w:rsidR="005C20F2" w:rsidRPr="002834F6" w:rsidRDefault="005C20F2" w:rsidP="005C20F2">
      <w:pPr>
        <w:rPr>
          <w:rFonts w:ascii="Tahoma" w:hAnsi="Tahoma" w:cs="Tahoma"/>
        </w:rPr>
      </w:pPr>
      <w:r w:rsidRPr="002834F6">
        <w:rPr>
          <w:rFonts w:ascii="Tahoma" w:hAnsi="Tahoma" w:cs="Tahoma"/>
        </w:rPr>
        <w:lastRenderedPageBreak/>
        <w:t>Rebate for large sum assured is Rs.2/- and Premium for double accident benefits is Re.1/- per thousand per annum.</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Rs.3,261/- </w:t>
      </w:r>
    </w:p>
    <w:p w:rsidR="005C20F2" w:rsidRPr="002834F6" w:rsidRDefault="005C20F2" w:rsidP="005C20F2">
      <w:pPr>
        <w:rPr>
          <w:rFonts w:ascii="Tahoma" w:hAnsi="Tahoma" w:cs="Tahoma"/>
        </w:rPr>
      </w:pPr>
      <w:r w:rsidRPr="002834F6">
        <w:rPr>
          <w:rFonts w:ascii="Tahoma" w:hAnsi="Tahoma" w:cs="Tahoma"/>
        </w:rPr>
        <w:t xml:space="preserve">b) Rs.3,461/- </w:t>
      </w:r>
    </w:p>
    <w:p w:rsidR="005C20F2" w:rsidRPr="002834F6" w:rsidRDefault="005C20F2" w:rsidP="005C20F2">
      <w:pPr>
        <w:rPr>
          <w:rFonts w:ascii="Tahoma" w:hAnsi="Tahoma" w:cs="Tahoma"/>
        </w:rPr>
      </w:pPr>
      <w:r w:rsidRPr="002834F6">
        <w:rPr>
          <w:rFonts w:ascii="Tahoma" w:hAnsi="Tahoma" w:cs="Tahoma"/>
        </w:rPr>
        <w:t xml:space="preserve">c) Rs.3,463/- </w:t>
      </w:r>
    </w:p>
    <w:p w:rsidR="005C20F2" w:rsidRPr="002834F6" w:rsidRDefault="005C20F2" w:rsidP="005C20F2">
      <w:pPr>
        <w:rPr>
          <w:rFonts w:ascii="Tahoma" w:hAnsi="Tahoma" w:cs="Tahoma"/>
        </w:rPr>
      </w:pPr>
      <w:r w:rsidRPr="002834F6">
        <w:rPr>
          <w:rFonts w:ascii="Tahoma" w:hAnsi="Tahoma" w:cs="Tahoma"/>
        </w:rPr>
        <w:t>d) Rs.3,361/-</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65.</w:t>
      </w:r>
      <w:r w:rsidRPr="002834F6">
        <w:rPr>
          <w:rFonts w:ascii="Tahoma" w:hAnsi="Tahoma" w:cs="Tahoma"/>
        </w:rPr>
        <w:tab/>
        <w:t xml:space="preserve">Given that sum assured Rs. 1,00,000/- mode yearly-endowment policy 30 years without profits. Date of commencement 25/10/1993 first unpaid premium 25/10/2001 the paid up value will be </w:t>
      </w:r>
    </w:p>
    <w:p w:rsidR="005C20F2" w:rsidRPr="002834F6" w:rsidRDefault="005C20F2" w:rsidP="005C20F2">
      <w:pPr>
        <w:rPr>
          <w:rFonts w:ascii="Tahoma" w:hAnsi="Tahoma" w:cs="Tahoma"/>
        </w:rPr>
      </w:pPr>
      <w:r w:rsidRPr="002834F6">
        <w:rPr>
          <w:rFonts w:ascii="Tahoma" w:hAnsi="Tahoma" w:cs="Tahoma"/>
        </w:rPr>
        <w: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Rs.25,666 </w:t>
      </w:r>
    </w:p>
    <w:p w:rsidR="005C20F2" w:rsidRPr="002834F6" w:rsidRDefault="005C20F2" w:rsidP="005C20F2">
      <w:pPr>
        <w:rPr>
          <w:rFonts w:ascii="Tahoma" w:hAnsi="Tahoma" w:cs="Tahoma"/>
        </w:rPr>
      </w:pPr>
      <w:r w:rsidRPr="002834F6">
        <w:rPr>
          <w:rFonts w:ascii="Tahoma" w:hAnsi="Tahoma" w:cs="Tahoma"/>
        </w:rPr>
        <w:t xml:space="preserve">b) Rs.26,667 </w:t>
      </w:r>
    </w:p>
    <w:p w:rsidR="005C20F2" w:rsidRPr="002834F6" w:rsidRDefault="005C20F2" w:rsidP="005C20F2">
      <w:pPr>
        <w:rPr>
          <w:rFonts w:ascii="Tahoma" w:hAnsi="Tahoma" w:cs="Tahoma"/>
        </w:rPr>
      </w:pPr>
      <w:r w:rsidRPr="002834F6">
        <w:rPr>
          <w:rFonts w:ascii="Tahoma" w:hAnsi="Tahoma" w:cs="Tahoma"/>
        </w:rPr>
        <w:t xml:space="preserve">c) Rs.30 </w:t>
      </w:r>
    </w:p>
    <w:p w:rsidR="005C20F2" w:rsidRPr="002834F6" w:rsidRDefault="005C20F2" w:rsidP="005C20F2">
      <w:pPr>
        <w:rPr>
          <w:rFonts w:ascii="Tahoma" w:hAnsi="Tahoma" w:cs="Tahoma"/>
        </w:rPr>
      </w:pPr>
      <w:r w:rsidRPr="002834F6">
        <w:rPr>
          <w:rFonts w:ascii="Tahoma" w:hAnsi="Tahoma" w:cs="Tahoma"/>
        </w:rPr>
        <w:t>d) Rs.25,667</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66.</w:t>
      </w:r>
      <w:r w:rsidRPr="002834F6">
        <w:rPr>
          <w:rFonts w:ascii="Tahoma" w:hAnsi="Tahoma" w:cs="Tahoma"/>
        </w:rPr>
        <w:tab/>
        <w:t>How is the purchase price of an immediate annuity payable?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In installments </w:t>
      </w:r>
    </w:p>
    <w:p w:rsidR="005C20F2" w:rsidRPr="002834F6" w:rsidRDefault="005C20F2" w:rsidP="005C20F2">
      <w:pPr>
        <w:rPr>
          <w:rFonts w:ascii="Tahoma" w:hAnsi="Tahoma" w:cs="Tahoma"/>
        </w:rPr>
      </w:pPr>
      <w:r w:rsidRPr="002834F6">
        <w:rPr>
          <w:rFonts w:ascii="Tahoma" w:hAnsi="Tahoma" w:cs="Tahoma"/>
        </w:rPr>
        <w:t xml:space="preserve">b) In quarterly installments </w:t>
      </w:r>
    </w:p>
    <w:p w:rsidR="005C20F2" w:rsidRPr="002834F6" w:rsidRDefault="005C20F2" w:rsidP="005C20F2">
      <w:pPr>
        <w:rPr>
          <w:rFonts w:ascii="Tahoma" w:hAnsi="Tahoma" w:cs="Tahoma"/>
        </w:rPr>
      </w:pPr>
      <w:r w:rsidRPr="002834F6">
        <w:rPr>
          <w:rFonts w:ascii="Tahoma" w:hAnsi="Tahoma" w:cs="Tahoma"/>
        </w:rPr>
        <w:t xml:space="preserve">c) In annual installments </w:t>
      </w:r>
    </w:p>
    <w:p w:rsidR="005C20F2" w:rsidRPr="002834F6" w:rsidRDefault="005C20F2" w:rsidP="005C20F2">
      <w:pPr>
        <w:rPr>
          <w:rFonts w:ascii="Tahoma" w:hAnsi="Tahoma" w:cs="Tahoma"/>
        </w:rPr>
      </w:pPr>
      <w:r w:rsidRPr="002834F6">
        <w:rPr>
          <w:rFonts w:ascii="Tahoma" w:hAnsi="Tahoma" w:cs="Tahoma"/>
        </w:rPr>
        <w:t>d) In lump sum</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67.</w:t>
      </w:r>
      <w:r w:rsidRPr="002834F6">
        <w:rPr>
          <w:rFonts w:ascii="Tahoma" w:hAnsi="Tahoma" w:cs="Tahoma"/>
        </w:rPr>
        <w:tab/>
        <w:t>Which of the following statement(s) are “TRUE”?</w:t>
      </w:r>
    </w:p>
    <w:p w:rsidR="005C20F2" w:rsidRPr="002834F6" w:rsidRDefault="005C20F2" w:rsidP="005C20F2">
      <w:pPr>
        <w:rPr>
          <w:rFonts w:ascii="Tahoma" w:hAnsi="Tahoma" w:cs="Tahoma"/>
        </w:rPr>
      </w:pPr>
      <w:r w:rsidRPr="002834F6">
        <w:rPr>
          <w:rFonts w:ascii="Tahoma" w:hAnsi="Tahoma" w:cs="Tahoma"/>
        </w:rPr>
        <w:t>Statement A: Fire is a peril, not a loss.</w:t>
      </w:r>
    </w:p>
    <w:p w:rsidR="005C20F2" w:rsidRPr="002834F6" w:rsidRDefault="005C20F2" w:rsidP="005C20F2">
      <w:pPr>
        <w:rPr>
          <w:rFonts w:ascii="Tahoma" w:hAnsi="Tahoma" w:cs="Tahoma"/>
        </w:rPr>
      </w:pPr>
      <w:r w:rsidRPr="002834F6">
        <w:rPr>
          <w:rFonts w:ascii="Tahoma" w:hAnsi="Tahoma" w:cs="Tahoma"/>
        </w:rPr>
        <w:t>Statement B: The essence of insurance is sharing of losses.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68.</w:t>
      </w:r>
      <w:r w:rsidRPr="002834F6">
        <w:rPr>
          <w:rFonts w:ascii="Tahoma" w:hAnsi="Tahoma" w:cs="Tahoma"/>
        </w:rPr>
        <w:tab/>
        <w:t>A risk can be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Measured </w:t>
      </w:r>
    </w:p>
    <w:p w:rsidR="005C20F2" w:rsidRPr="002834F6" w:rsidRDefault="005C20F2" w:rsidP="005C20F2">
      <w:pPr>
        <w:rPr>
          <w:rFonts w:ascii="Tahoma" w:hAnsi="Tahoma" w:cs="Tahoma"/>
        </w:rPr>
      </w:pPr>
      <w:r w:rsidRPr="002834F6">
        <w:rPr>
          <w:rFonts w:ascii="Tahoma" w:hAnsi="Tahoma" w:cs="Tahoma"/>
        </w:rPr>
        <w:t xml:space="preserve">b) Calculated </w:t>
      </w:r>
    </w:p>
    <w:p w:rsidR="005C20F2" w:rsidRPr="002834F6" w:rsidRDefault="005C20F2" w:rsidP="005C20F2">
      <w:pPr>
        <w:rPr>
          <w:rFonts w:ascii="Tahoma" w:hAnsi="Tahoma" w:cs="Tahoma"/>
        </w:rPr>
      </w:pPr>
      <w:r w:rsidRPr="002834F6">
        <w:rPr>
          <w:rFonts w:ascii="Tahoma" w:hAnsi="Tahoma" w:cs="Tahoma"/>
        </w:rPr>
        <w:t xml:space="preserve">c) Assessed </w:t>
      </w:r>
    </w:p>
    <w:p w:rsidR="005C20F2" w:rsidRPr="002834F6" w:rsidRDefault="005C20F2" w:rsidP="005C20F2">
      <w:pPr>
        <w:rPr>
          <w:rFonts w:ascii="Tahoma" w:hAnsi="Tahoma" w:cs="Tahoma"/>
        </w:rPr>
      </w:pPr>
      <w:r w:rsidRPr="002834F6">
        <w:rPr>
          <w:rFonts w:ascii="Tahoma" w:hAnsi="Tahoma" w:cs="Tahoma"/>
        </w:rPr>
        <w:t>d) All the above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69.</w:t>
      </w:r>
      <w:r w:rsidRPr="002834F6">
        <w:rPr>
          <w:rFonts w:ascii="Tahoma" w:hAnsi="Tahoma" w:cs="Tahoma"/>
        </w:rPr>
        <w:tab/>
        <w:t>What does ‘days of grace’ mean?</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Time allowed for paying premium </w:t>
      </w:r>
    </w:p>
    <w:p w:rsidR="005C20F2" w:rsidRPr="002834F6" w:rsidRDefault="005C20F2" w:rsidP="005C20F2">
      <w:pPr>
        <w:rPr>
          <w:rFonts w:ascii="Tahoma" w:hAnsi="Tahoma" w:cs="Tahoma"/>
        </w:rPr>
      </w:pPr>
      <w:r w:rsidRPr="002834F6">
        <w:rPr>
          <w:rFonts w:ascii="Tahoma" w:hAnsi="Tahoma" w:cs="Tahoma"/>
        </w:rPr>
        <w:t>b) Period during which premium is paid at discounted rate</w:t>
      </w:r>
    </w:p>
    <w:p w:rsidR="005C20F2" w:rsidRPr="002834F6" w:rsidRDefault="005C20F2" w:rsidP="005C20F2">
      <w:pPr>
        <w:rPr>
          <w:rFonts w:ascii="Tahoma" w:hAnsi="Tahoma" w:cs="Tahoma"/>
        </w:rPr>
      </w:pPr>
      <w:r w:rsidRPr="002834F6">
        <w:rPr>
          <w:rFonts w:ascii="Tahoma" w:hAnsi="Tahoma" w:cs="Tahoma"/>
        </w:rPr>
        <w:t xml:space="preserve">c) Time taken to reply letters </w:t>
      </w:r>
    </w:p>
    <w:p w:rsidR="005C20F2" w:rsidRPr="002834F6" w:rsidRDefault="005C20F2" w:rsidP="005C20F2">
      <w:pPr>
        <w:rPr>
          <w:rFonts w:ascii="Tahoma" w:hAnsi="Tahoma" w:cs="Tahoma"/>
        </w:rPr>
      </w:pPr>
      <w:r w:rsidRPr="002834F6">
        <w:rPr>
          <w:rFonts w:ascii="Tahoma" w:hAnsi="Tahoma" w:cs="Tahoma"/>
        </w:rPr>
        <w:t>d) Period after which only risks begins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70.</w:t>
      </w:r>
      <w:r w:rsidRPr="002834F6">
        <w:rPr>
          <w:rFonts w:ascii="Tahoma" w:hAnsi="Tahoma" w:cs="Tahoma"/>
        </w:rPr>
        <w:tab/>
        <w:t>Who is the person who arranges for a customer to get the necessary insurance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Broker </w:t>
      </w:r>
    </w:p>
    <w:p w:rsidR="005C20F2" w:rsidRPr="002834F6" w:rsidRDefault="005C20F2" w:rsidP="005C20F2">
      <w:pPr>
        <w:rPr>
          <w:rFonts w:ascii="Tahoma" w:hAnsi="Tahoma" w:cs="Tahoma"/>
        </w:rPr>
      </w:pPr>
      <w:r w:rsidRPr="002834F6">
        <w:rPr>
          <w:rFonts w:ascii="Tahoma" w:hAnsi="Tahoma" w:cs="Tahoma"/>
        </w:rPr>
        <w:t xml:space="preserve">b) Retailer </w:t>
      </w:r>
    </w:p>
    <w:p w:rsidR="005C20F2" w:rsidRPr="002834F6" w:rsidRDefault="005C20F2" w:rsidP="005C20F2">
      <w:pPr>
        <w:rPr>
          <w:rFonts w:ascii="Tahoma" w:hAnsi="Tahoma" w:cs="Tahoma"/>
        </w:rPr>
      </w:pPr>
      <w:r w:rsidRPr="002834F6">
        <w:rPr>
          <w:rFonts w:ascii="Tahoma" w:hAnsi="Tahoma" w:cs="Tahoma"/>
        </w:rPr>
        <w:t xml:space="preserve">c) Agent </w:t>
      </w:r>
    </w:p>
    <w:p w:rsidR="005C20F2" w:rsidRPr="002834F6" w:rsidRDefault="005C20F2" w:rsidP="005C20F2">
      <w:pPr>
        <w:rPr>
          <w:rFonts w:ascii="Tahoma" w:hAnsi="Tahoma" w:cs="Tahoma"/>
        </w:rPr>
      </w:pPr>
      <w:r w:rsidRPr="002834F6">
        <w:rPr>
          <w:rFonts w:ascii="Tahoma" w:hAnsi="Tahoma" w:cs="Tahoma"/>
        </w:rPr>
        <w:t>d) Intermediary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71.</w:t>
      </w:r>
      <w:r w:rsidRPr="002834F6">
        <w:rPr>
          <w:rFonts w:ascii="Tahoma" w:hAnsi="Tahoma" w:cs="Tahoma"/>
        </w:rPr>
        <w:tab/>
        <w:t>The person appointed to attend to grievances of policyholders is called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Grievance officer </w:t>
      </w:r>
    </w:p>
    <w:p w:rsidR="005C20F2" w:rsidRPr="002834F6" w:rsidRDefault="005C20F2" w:rsidP="005C20F2">
      <w:pPr>
        <w:rPr>
          <w:rFonts w:ascii="Tahoma" w:hAnsi="Tahoma" w:cs="Tahoma"/>
        </w:rPr>
      </w:pPr>
      <w:r w:rsidRPr="002834F6">
        <w:rPr>
          <w:rFonts w:ascii="Tahoma" w:hAnsi="Tahoma" w:cs="Tahoma"/>
        </w:rPr>
        <w:t xml:space="preserve">b) Complaints officer </w:t>
      </w:r>
    </w:p>
    <w:p w:rsidR="005C20F2" w:rsidRPr="002834F6" w:rsidRDefault="005C20F2" w:rsidP="005C20F2">
      <w:pPr>
        <w:rPr>
          <w:rFonts w:ascii="Tahoma" w:hAnsi="Tahoma" w:cs="Tahoma"/>
        </w:rPr>
      </w:pPr>
      <w:r w:rsidRPr="002834F6">
        <w:rPr>
          <w:rFonts w:ascii="Tahoma" w:hAnsi="Tahoma" w:cs="Tahoma"/>
        </w:rPr>
        <w:t xml:space="preserve">c) Ombudsman </w:t>
      </w:r>
    </w:p>
    <w:p w:rsidR="005C20F2" w:rsidRPr="002834F6" w:rsidRDefault="005C20F2" w:rsidP="005C20F2">
      <w:pPr>
        <w:rPr>
          <w:rFonts w:ascii="Tahoma" w:hAnsi="Tahoma" w:cs="Tahoma"/>
        </w:rPr>
      </w:pPr>
      <w:r w:rsidRPr="002834F6">
        <w:rPr>
          <w:rFonts w:ascii="Tahoma" w:hAnsi="Tahoma" w:cs="Tahoma"/>
        </w:rPr>
        <w:t>d) Designated officer</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72.</w:t>
      </w:r>
      <w:r w:rsidRPr="002834F6">
        <w:rPr>
          <w:rFonts w:ascii="Tahoma" w:hAnsi="Tahoma" w:cs="Tahoma"/>
        </w:rPr>
        <w:tab/>
        <w:t>Bringing a policy, which has lapsed, back to force is called ------------</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Recovery </w:t>
      </w:r>
    </w:p>
    <w:p w:rsidR="005C20F2" w:rsidRPr="002834F6" w:rsidRDefault="005C20F2" w:rsidP="005C20F2">
      <w:pPr>
        <w:rPr>
          <w:rFonts w:ascii="Tahoma" w:hAnsi="Tahoma" w:cs="Tahoma"/>
        </w:rPr>
      </w:pPr>
      <w:r w:rsidRPr="002834F6">
        <w:rPr>
          <w:rFonts w:ascii="Tahoma" w:hAnsi="Tahoma" w:cs="Tahoma"/>
        </w:rPr>
        <w:t xml:space="preserve">b) Revival </w:t>
      </w:r>
    </w:p>
    <w:p w:rsidR="005C20F2" w:rsidRPr="002834F6" w:rsidRDefault="005C20F2" w:rsidP="005C20F2">
      <w:pPr>
        <w:rPr>
          <w:rFonts w:ascii="Tahoma" w:hAnsi="Tahoma" w:cs="Tahoma"/>
        </w:rPr>
      </w:pPr>
      <w:r w:rsidRPr="002834F6">
        <w:rPr>
          <w:rFonts w:ascii="Tahoma" w:hAnsi="Tahoma" w:cs="Tahoma"/>
        </w:rPr>
        <w:t xml:space="preserve">c) Relapse </w:t>
      </w:r>
    </w:p>
    <w:p w:rsidR="005C20F2" w:rsidRPr="002834F6" w:rsidRDefault="005C20F2" w:rsidP="005C20F2">
      <w:pPr>
        <w:rPr>
          <w:rFonts w:ascii="Tahoma" w:hAnsi="Tahoma" w:cs="Tahoma"/>
        </w:rPr>
      </w:pPr>
      <w:r w:rsidRPr="002834F6">
        <w:rPr>
          <w:rFonts w:ascii="Tahoma" w:hAnsi="Tahoma" w:cs="Tahoma"/>
        </w:rPr>
        <w:t>d) Renewal</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73.</w:t>
      </w:r>
      <w:r w:rsidRPr="002834F6">
        <w:rPr>
          <w:rFonts w:ascii="Tahoma" w:hAnsi="Tahoma" w:cs="Tahoma"/>
        </w:rPr>
        <w:tab/>
        <w:t>Who is the potential purchaser of a product?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customer </w:t>
      </w:r>
    </w:p>
    <w:p w:rsidR="005C20F2" w:rsidRPr="002834F6" w:rsidRDefault="005C20F2" w:rsidP="005C20F2">
      <w:pPr>
        <w:rPr>
          <w:rFonts w:ascii="Tahoma" w:hAnsi="Tahoma" w:cs="Tahoma"/>
        </w:rPr>
      </w:pPr>
      <w:r w:rsidRPr="002834F6">
        <w:rPr>
          <w:rFonts w:ascii="Tahoma" w:hAnsi="Tahoma" w:cs="Tahoma"/>
        </w:rPr>
        <w:lastRenderedPageBreak/>
        <w:t xml:space="preserve">b) Client </w:t>
      </w:r>
    </w:p>
    <w:p w:rsidR="005C20F2" w:rsidRPr="002834F6" w:rsidRDefault="005C20F2" w:rsidP="005C20F2">
      <w:pPr>
        <w:rPr>
          <w:rFonts w:ascii="Tahoma" w:hAnsi="Tahoma" w:cs="Tahoma"/>
        </w:rPr>
      </w:pPr>
      <w:r w:rsidRPr="002834F6">
        <w:rPr>
          <w:rFonts w:ascii="Tahoma" w:hAnsi="Tahoma" w:cs="Tahoma"/>
        </w:rPr>
        <w:t xml:space="preserve">c) Consumer </w:t>
      </w:r>
    </w:p>
    <w:p w:rsidR="005C20F2" w:rsidRPr="002834F6" w:rsidRDefault="005C20F2" w:rsidP="005C20F2">
      <w:pPr>
        <w:rPr>
          <w:rFonts w:ascii="Tahoma" w:hAnsi="Tahoma" w:cs="Tahoma"/>
        </w:rPr>
      </w:pPr>
      <w:r w:rsidRPr="002834F6">
        <w:rPr>
          <w:rFonts w:ascii="Tahoma" w:hAnsi="Tahoma" w:cs="Tahoma"/>
        </w:rPr>
        <w:t>d) Prospect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74.</w:t>
      </w:r>
      <w:r w:rsidRPr="002834F6">
        <w:rPr>
          <w:rFonts w:ascii="Tahoma" w:hAnsi="Tahoma" w:cs="Tahoma"/>
        </w:rPr>
        <w:tab/>
        <w:t>Which of the following statement(s) are “TRUE” ?</w:t>
      </w:r>
    </w:p>
    <w:p w:rsidR="005C20F2" w:rsidRPr="002834F6" w:rsidRDefault="005C20F2" w:rsidP="005C20F2">
      <w:pPr>
        <w:rPr>
          <w:rFonts w:ascii="Tahoma" w:hAnsi="Tahoma" w:cs="Tahoma"/>
        </w:rPr>
      </w:pPr>
      <w:r w:rsidRPr="002834F6">
        <w:rPr>
          <w:rFonts w:ascii="Tahoma" w:hAnsi="Tahoma" w:cs="Tahoma"/>
        </w:rPr>
        <w:t>Statement A: Insurance works on the law of averages</w:t>
      </w:r>
    </w:p>
    <w:p w:rsidR="005C20F2" w:rsidRPr="002834F6" w:rsidRDefault="005C20F2" w:rsidP="005C20F2">
      <w:pPr>
        <w:rPr>
          <w:rFonts w:ascii="Tahoma" w:hAnsi="Tahoma" w:cs="Tahoma"/>
        </w:rPr>
      </w:pPr>
      <w:r w:rsidRPr="002834F6">
        <w:rPr>
          <w:rFonts w:ascii="Tahoma" w:hAnsi="Tahoma" w:cs="Tahoma"/>
        </w:rPr>
        <w:t>Statement B: Insurance is possible only when there are many policyholders.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statement A </w:t>
      </w:r>
    </w:p>
    <w:p w:rsidR="005C20F2" w:rsidRPr="002834F6" w:rsidRDefault="005C20F2" w:rsidP="005C20F2">
      <w:pPr>
        <w:rPr>
          <w:rFonts w:ascii="Tahoma" w:hAnsi="Tahoma" w:cs="Tahoma"/>
        </w:rPr>
      </w:pPr>
      <w:r w:rsidRPr="002834F6">
        <w:rPr>
          <w:rFonts w:ascii="Tahoma" w:hAnsi="Tahoma" w:cs="Tahoma"/>
        </w:rPr>
        <w:t xml:space="preserve">b) Only statement B </w:t>
      </w:r>
    </w:p>
    <w:p w:rsidR="005C20F2" w:rsidRPr="002834F6" w:rsidRDefault="005C20F2" w:rsidP="005C20F2">
      <w:pPr>
        <w:rPr>
          <w:rFonts w:ascii="Tahoma" w:hAnsi="Tahoma" w:cs="Tahoma"/>
        </w:rPr>
      </w:pPr>
      <w:r w:rsidRPr="002834F6">
        <w:rPr>
          <w:rFonts w:ascii="Tahoma" w:hAnsi="Tahoma" w:cs="Tahoma"/>
        </w:rPr>
        <w:t xml:space="preserve">c) Both statements </w:t>
      </w:r>
    </w:p>
    <w:p w:rsidR="005C20F2" w:rsidRPr="002834F6" w:rsidRDefault="005C20F2" w:rsidP="005C20F2">
      <w:pPr>
        <w:rPr>
          <w:rFonts w:ascii="Tahoma" w:hAnsi="Tahoma" w:cs="Tahoma"/>
        </w:rPr>
      </w:pPr>
      <w:r w:rsidRPr="002834F6">
        <w:rPr>
          <w:rFonts w:ascii="Tahoma" w:hAnsi="Tahoma" w:cs="Tahoma"/>
        </w:rPr>
        <w:t>d) Neither of the statement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75.</w:t>
      </w:r>
      <w:r w:rsidRPr="002834F6">
        <w:rPr>
          <w:rFonts w:ascii="Tahoma" w:hAnsi="Tahoma" w:cs="Tahoma"/>
        </w:rPr>
        <w:tab/>
        <w:t>Approach A: A proponent called up the agent to know why a particular medical test was being asked by the office and the agent said that he was not aware of the same and would revert to matter the next day.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A proponent called up the agent to know why a particular medical test was being asked by the office and the agent said that he was not aware of the same, the office always did such stupid things and then he would sort out the matters the next day.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lastRenderedPageBreak/>
        <w:t>76.</w:t>
      </w:r>
      <w:r w:rsidRPr="002834F6">
        <w:rPr>
          <w:rFonts w:ascii="Tahoma" w:hAnsi="Tahoma" w:cs="Tahoma"/>
        </w:rPr>
        <w:tab/>
        <w:t xml:space="preserve">Approach A: An agent insisted that all his policyholders should sent the premium </w:t>
      </w:r>
      <w:proofErr w:type="spellStart"/>
      <w:r w:rsidRPr="002834F6">
        <w:rPr>
          <w:rFonts w:ascii="Tahoma" w:hAnsi="Tahoma" w:cs="Tahoma"/>
        </w:rPr>
        <w:t>cheques</w:t>
      </w:r>
      <w:proofErr w:type="spellEnd"/>
      <w:r w:rsidRPr="002834F6">
        <w:rPr>
          <w:rFonts w:ascii="Tahoma" w:hAnsi="Tahoma" w:cs="Tahoma"/>
        </w:rPr>
        <w:t xml:space="preserve"> to him, so that he could ensure that delays did not happen through oversight.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An agent being friendly with the assistant in the new business department, used to keep track of the new proposals coming in and try to get additional business from the same parties.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77.</w:t>
      </w:r>
      <w:r w:rsidRPr="002834F6">
        <w:rPr>
          <w:rFonts w:ascii="Tahoma" w:hAnsi="Tahoma" w:cs="Tahoma"/>
        </w:rPr>
        <w:tab/>
        <w:t>Approach A: When a prospect wanted to know details about various plans so that he could make a choice, the agent told him that the details were too complex for him to understand and that he (the agent) was there to give him the proper advice.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An agent had printed a prospect’s particulars sheet and would invariably make the prospect fill up the particulars himself.</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78.</w:t>
      </w:r>
      <w:r w:rsidRPr="002834F6">
        <w:rPr>
          <w:rFonts w:ascii="Tahoma" w:hAnsi="Tahoma" w:cs="Tahoma"/>
        </w:rPr>
        <w:tab/>
        <w:t>Approach A: The agent knew about the death of the client only when he received the copy of the letter written by the office to the wife of the insured, forwarding the forms.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lastRenderedPageBreak/>
        <w:t>Approach B: The agent had the habit of greeting all his policyholders in the same town, on their birthdays and give them attractive presents.</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79.</w:t>
      </w:r>
      <w:r w:rsidRPr="002834F6">
        <w:rPr>
          <w:rFonts w:ascii="Tahoma" w:hAnsi="Tahoma" w:cs="Tahoma"/>
        </w:rPr>
        <w:tab/>
        <w:t xml:space="preserve">Approach A: When a prospect wanted to know what the agent would get out of the sale of insurance, he just gave him a </w:t>
      </w:r>
      <w:proofErr w:type="spellStart"/>
      <w:r w:rsidRPr="002834F6">
        <w:rPr>
          <w:rFonts w:ascii="Tahoma" w:hAnsi="Tahoma" w:cs="Tahoma"/>
        </w:rPr>
        <w:t>xerox</w:t>
      </w:r>
      <w:proofErr w:type="spellEnd"/>
      <w:r w:rsidRPr="002834F6">
        <w:rPr>
          <w:rFonts w:ascii="Tahoma" w:hAnsi="Tahoma" w:cs="Tahoma"/>
        </w:rPr>
        <w:t xml:space="preserve"> copy of his appointment letter.</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When a prospect wanted to know what the agent would get out of the sale of insurance, he said that that was a confidential matter.</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80.</w:t>
      </w:r>
      <w:r w:rsidRPr="002834F6">
        <w:rPr>
          <w:rFonts w:ascii="Tahoma" w:hAnsi="Tahoma" w:cs="Tahoma"/>
        </w:rPr>
        <w:tab/>
        <w:t>Approach A: When the prospect said that he had taken sick leave for a few days because he wanted to go outstation for an interview, the agent suggested that he need not mention it.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The agent suggested to the prospect not to mention the fact that the cause of death of one of his brother’s who had died young, was cardiac arrest. It was mentioned as ‘Accident’</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lastRenderedPageBreak/>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81.</w:t>
      </w:r>
      <w:r w:rsidRPr="002834F6">
        <w:rPr>
          <w:rFonts w:ascii="Tahoma" w:hAnsi="Tahoma" w:cs="Tahoma"/>
        </w:rPr>
        <w:tab/>
        <w:t>Approach A : Going through the existing policies of a prospect whom he is meeting for 1st time, the agent suggests that he should allow three of them to lapse and go in for new policies straightaway</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Going through the existing policies of a prospect whom he was meeting for the 1st time, the agent suggests that nominations be made and offered to get them registered by the office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5C20F2" w:rsidRPr="002834F6" w:rsidRDefault="005C20F2" w:rsidP="005C20F2">
      <w:pPr>
        <w:rPr>
          <w:rFonts w:ascii="Tahoma" w:hAnsi="Tahoma" w:cs="Tahoma"/>
        </w:rPr>
      </w:pPr>
      <w:r w:rsidRPr="002834F6">
        <w:rPr>
          <w:rFonts w:ascii="Tahoma" w:hAnsi="Tahoma" w:cs="Tahoma"/>
        </w:rPr>
        <w:t>d) Neither of the approach</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82.</w:t>
      </w:r>
      <w:r w:rsidRPr="002834F6">
        <w:rPr>
          <w:rFonts w:ascii="Tahoma" w:hAnsi="Tahoma" w:cs="Tahoma"/>
        </w:rPr>
        <w:tab/>
        <w:t>Approach A: An agent had advertised in the Telephone Directory that his services were available for advice on all personal financial matters, including insurance</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Approach B: An agent advertised in the Telephone Directory that he specialized in Annuity policies, which he said were best for persons aged over 50</w:t>
      </w:r>
    </w:p>
    <w:p w:rsidR="005C20F2" w:rsidRPr="002834F6" w:rsidRDefault="005C20F2" w:rsidP="005C20F2">
      <w:pPr>
        <w:rPr>
          <w:rFonts w:ascii="Tahoma" w:hAnsi="Tahoma" w:cs="Tahoma"/>
        </w:rPr>
      </w:pPr>
    </w:p>
    <w:p w:rsidR="005C20F2" w:rsidRPr="002834F6" w:rsidRDefault="005C20F2" w:rsidP="005C20F2">
      <w:pPr>
        <w:rPr>
          <w:rFonts w:ascii="Tahoma" w:hAnsi="Tahoma" w:cs="Tahoma"/>
        </w:rPr>
      </w:pPr>
      <w:r w:rsidRPr="002834F6">
        <w:rPr>
          <w:rFonts w:ascii="Tahoma" w:hAnsi="Tahoma" w:cs="Tahoma"/>
        </w:rPr>
        <w:t xml:space="preserve">a) Only approach A </w:t>
      </w:r>
    </w:p>
    <w:p w:rsidR="005C20F2" w:rsidRPr="002834F6" w:rsidRDefault="005C20F2" w:rsidP="005C20F2">
      <w:pPr>
        <w:rPr>
          <w:rFonts w:ascii="Tahoma" w:hAnsi="Tahoma" w:cs="Tahoma"/>
        </w:rPr>
      </w:pPr>
      <w:r w:rsidRPr="002834F6">
        <w:rPr>
          <w:rFonts w:ascii="Tahoma" w:hAnsi="Tahoma" w:cs="Tahoma"/>
        </w:rPr>
        <w:t xml:space="preserve">b) Only approach B </w:t>
      </w:r>
    </w:p>
    <w:p w:rsidR="005C20F2" w:rsidRPr="002834F6" w:rsidRDefault="005C20F2" w:rsidP="005C20F2">
      <w:pPr>
        <w:rPr>
          <w:rFonts w:ascii="Tahoma" w:hAnsi="Tahoma" w:cs="Tahoma"/>
        </w:rPr>
      </w:pPr>
      <w:r w:rsidRPr="002834F6">
        <w:rPr>
          <w:rFonts w:ascii="Tahoma" w:hAnsi="Tahoma" w:cs="Tahoma"/>
        </w:rPr>
        <w:t xml:space="preserve">c) Both the approaches </w:t>
      </w:r>
    </w:p>
    <w:p w:rsidR="00D40537" w:rsidRPr="002834F6" w:rsidRDefault="005C20F2" w:rsidP="005C20F2">
      <w:pPr>
        <w:rPr>
          <w:rFonts w:ascii="Tahoma" w:hAnsi="Tahoma" w:cs="Tahoma"/>
        </w:rPr>
      </w:pPr>
      <w:r w:rsidRPr="002834F6">
        <w:rPr>
          <w:rFonts w:ascii="Tahoma" w:hAnsi="Tahoma" w:cs="Tahoma"/>
        </w:rPr>
        <w:t>d) Neither of the approach</w:t>
      </w:r>
    </w:p>
    <w:sectPr w:rsidR="00D40537" w:rsidRPr="002834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5C20F2"/>
    <w:rsid w:val="002834F6"/>
    <w:rsid w:val="005C20F2"/>
    <w:rsid w:val="00D40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2840</Words>
  <Characters>16194</Characters>
  <Application>Microsoft Office Word</Application>
  <DocSecurity>0</DocSecurity>
  <Lines>134</Lines>
  <Paragraphs>37</Paragraphs>
  <ScaleCrop>false</ScaleCrop>
  <Company>http://sharingcentre.info</Company>
  <LinksUpToDate>false</LinksUpToDate>
  <CharactersWithSpaces>18997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3</cp:revision>
  <dcterms:created xsi:type="dcterms:W3CDTF">2011-01-30T04:36:00Z</dcterms:created>
  <dcterms:modified xsi:type="dcterms:W3CDTF">2011-01-30T04:36:00Z</dcterms:modified>
</cp:coreProperties>
</file>