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5F613C" w:rsidP="005F613C">
      <w:pPr>
        <w:pStyle w:val="Title"/>
      </w:pPr>
      <w:r>
        <w:rPr>
          <w:rFonts w:hint="eastAsia"/>
        </w:rPr>
        <w:t>멀티코어 숙제6</w:t>
      </w:r>
    </w:p>
    <w:p w:rsidR="005F613C" w:rsidRDefault="005F613C" w:rsidP="005F613C">
      <w:pPr>
        <w:jc w:val="right"/>
      </w:pPr>
      <w:r>
        <w:rPr>
          <w:rFonts w:hint="eastAsia"/>
        </w:rPr>
        <w:t>김지현</w:t>
      </w:r>
    </w:p>
    <w:p w:rsidR="00780A3A" w:rsidRDefault="00780A3A" w:rsidP="00780A3A">
      <w:r>
        <w:rPr>
          <w:rFonts w:hint="eastAsia"/>
        </w:rPr>
        <w:t xml:space="preserve">모든 과제들은 디렉토리 안에서 </w:t>
      </w:r>
      <w:bookmarkStart w:id="0" w:name="_GoBack"/>
      <w:r w:rsidRPr="00780A3A">
        <w:rPr>
          <w:b/>
        </w:rPr>
        <w:t>make run</w:t>
      </w:r>
      <w:r>
        <w:t xml:space="preserve"> </w:t>
      </w:r>
      <w:bookmarkEnd w:id="0"/>
      <w:r>
        <w:rPr>
          <w:rFonts w:hint="eastAsia"/>
        </w:rPr>
        <w:t>을 입력하면 컴파일부터 실행까지 모두 이뤄진다.</w:t>
      </w:r>
    </w:p>
    <w:p w:rsidR="005F613C" w:rsidRDefault="005F613C" w:rsidP="005F613C">
      <w:pPr>
        <w:pStyle w:val="Heading1"/>
      </w:pPr>
      <w:r>
        <w:rPr>
          <w:rFonts w:hint="eastAsia"/>
        </w:rPr>
        <w:t>1. 행렬 곱셈</w:t>
      </w:r>
    </w:p>
    <w:p w:rsidR="005F613C" w:rsidRDefault="005F613C">
      <w:r>
        <w:rPr>
          <w:rFonts w:hint="eastAsia"/>
        </w:rPr>
        <w:t xml:space="preserve">이하 모든 실험들은 </w:t>
      </w:r>
      <w:r w:rsidRPr="005F613C">
        <w:rPr>
          <w:b/>
        </w:rPr>
        <w:t>2048*2048</w:t>
      </w:r>
      <w:r>
        <w:t xml:space="preserve"> </w:t>
      </w:r>
      <w:r>
        <w:rPr>
          <w:rFonts w:hint="eastAsia"/>
        </w:rPr>
        <w:t>크기를 기준으로 수행되었다.</w:t>
      </w:r>
    </w:p>
    <w:p w:rsidR="005F613C" w:rsidRDefault="005F613C">
      <w:proofErr w:type="spellStart"/>
      <w:r w:rsidRPr="005F613C">
        <w:rPr>
          <w:rFonts w:hint="eastAsia"/>
          <w:b/>
        </w:rPr>
        <w:t>i</w:t>
      </w:r>
      <w:proofErr w:type="spellEnd"/>
      <w:r w:rsidRPr="005F613C">
        <w:rPr>
          <w:rFonts w:hint="eastAsia"/>
          <w:b/>
        </w:rPr>
        <w:t>-&gt;k-&gt;j</w:t>
      </w:r>
      <w:r>
        <w:rPr>
          <w:rFonts w:hint="eastAsia"/>
        </w:rPr>
        <w:t xml:space="preserve"> 순서로 루프를 돌았을 때,</w:t>
      </w:r>
      <w:r>
        <w:t xml:space="preserve"> </w:t>
      </w:r>
      <w:r>
        <w:rPr>
          <w:rFonts w:hint="eastAsia"/>
        </w:rPr>
        <w:t>스레드 수에 따른 성능향상은 아래와 같았다.</w:t>
      </w:r>
      <w:r w:rsidR="00BF1E15">
        <w:t xml:space="preserve"> </w:t>
      </w:r>
      <w:r w:rsidR="00BF1E15">
        <w:rPr>
          <w:rFonts w:hint="eastAsia"/>
        </w:rPr>
        <w:t>이전 과제들과 크게 다르지 않게,</w:t>
      </w:r>
      <w:r w:rsidR="00BF1E15">
        <w:t xml:space="preserve"> </w:t>
      </w:r>
      <w:r w:rsidR="00BF1E15">
        <w:rPr>
          <w:rFonts w:hint="eastAsia"/>
        </w:rPr>
        <w:t>스레드 수가 많아질수록 성능이 향상되는것을 알 수 있다.</w:t>
      </w:r>
    </w:p>
    <w:p w:rsidR="00C265B3" w:rsidRPr="00BF1E15" w:rsidRDefault="00C265B3">
      <w:r>
        <w:rPr>
          <w:rFonts w:hint="eastAsia"/>
        </w:rPr>
        <w:t xml:space="preserve">스레드 숫자를 </w:t>
      </w:r>
      <w:r>
        <w:t>32</w:t>
      </w:r>
      <w:r>
        <w:rPr>
          <w:rFonts w:hint="eastAsia"/>
        </w:rPr>
        <w:t>개로 놓고 실험하는경우,</w:t>
      </w:r>
      <w:r>
        <w:t xml:space="preserve"> </w:t>
      </w:r>
      <w:r>
        <w:rPr>
          <w:rFonts w:hint="eastAsia"/>
        </w:rPr>
        <w:t xml:space="preserve">간혹가다가 소요시간이 </w:t>
      </w:r>
      <w:r>
        <w:t>40</w:t>
      </w:r>
      <w:r>
        <w:rPr>
          <w:rFonts w:hint="eastAsia"/>
        </w:rPr>
        <w:t>초 이상과 같이 결과가 튀는 경우가 있는데,</w:t>
      </w:r>
      <w:r>
        <w:t xml:space="preserve"> </w:t>
      </w:r>
      <w:r>
        <w:rPr>
          <w:rFonts w:hint="eastAsia"/>
        </w:rPr>
        <w:t>이러한 결과는 걸러내었다.</w:t>
      </w:r>
    </w:p>
    <w:tbl>
      <w:tblPr>
        <w:tblpPr w:leftFromText="142" w:rightFromText="142" w:vertAnchor="text" w:horzAnchor="page" w:tblpX="8161" w:tblpY="348"/>
        <w:tblW w:w="155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8"/>
        <w:gridCol w:w="820"/>
      </w:tblGrid>
      <w:tr w:rsidR="00684954" w:rsidRPr="0039331D" w:rsidTr="00684954">
        <w:trPr>
          <w:trHeight w:val="620"/>
        </w:trPr>
        <w:tc>
          <w:tcPr>
            <w:tcW w:w="7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스레드</w:t>
            </w:r>
            <w:r w:rsidRPr="0039331D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 xml:space="preserve"> </w:t>
            </w:r>
            <w:r w:rsidRPr="0039331D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수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성능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9.46048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2.43917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2.36918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1.33443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1.12647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0.97994</w:t>
            </w:r>
          </w:p>
        </w:tc>
      </w:tr>
      <w:tr w:rsidR="00684954" w:rsidRPr="0039331D" w:rsidTr="00684954">
        <w:trPr>
          <w:trHeight w:val="316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684954" w:rsidRPr="0039331D" w:rsidRDefault="00684954" w:rsidP="006849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39331D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0.97474</w:t>
            </w:r>
          </w:p>
        </w:tc>
      </w:tr>
    </w:tbl>
    <w:p w:rsidR="0039331D" w:rsidRDefault="0039331D">
      <w:r>
        <w:rPr>
          <w:noProof/>
        </w:rPr>
        <w:drawing>
          <wp:inline distT="0" distB="0" distL="0" distR="0">
            <wp:extent cx="3895725" cy="25812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5F613C">
        <w:rPr>
          <w:rFonts w:ascii="Consolas" w:eastAsia="굴림체" w:hAnsi="Consolas" w:cs="Consolas"/>
          <w:color w:val="795DA3"/>
          <w:kern w:val="0"/>
          <w:szCs w:val="20"/>
        </w:rPr>
        <w:t>omp_set_num_</w:t>
      </w:r>
      <w:proofErr w:type="gramStart"/>
      <w:r w:rsidRPr="005F613C">
        <w:rPr>
          <w:rFonts w:ascii="Consolas" w:eastAsia="굴림체" w:hAnsi="Consolas" w:cs="Consolas"/>
          <w:color w:val="795DA3"/>
          <w:kern w:val="0"/>
          <w:szCs w:val="20"/>
        </w:rPr>
        <w:t>threads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>(</w:t>
      </w:r>
      <w:proofErr w:type="gramEnd"/>
      <w:r w:rsidRPr="005F613C">
        <w:rPr>
          <w:rFonts w:ascii="Consolas" w:eastAsia="굴림체" w:hAnsi="Consolas" w:cs="Consolas"/>
          <w:color w:val="0086B3"/>
          <w:kern w:val="0"/>
          <w:szCs w:val="20"/>
        </w:rPr>
        <w:t>31</w:t>
      </w:r>
      <w:r w:rsidRPr="005F613C">
        <w:rPr>
          <w:rFonts w:ascii="Consolas" w:eastAsia="굴림체" w:hAnsi="Consolas" w:cs="Consolas"/>
          <w:color w:val="333333"/>
          <w:kern w:val="0"/>
          <w:szCs w:val="20"/>
        </w:rPr>
        <w:t>);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>#</w:t>
      </w:r>
      <w:r w:rsidRPr="005F613C">
        <w:rPr>
          <w:rFonts w:ascii="Consolas" w:eastAsia="굴림체" w:hAnsi="Consolas" w:cs="Consolas"/>
          <w:color w:val="A71D5D"/>
          <w:kern w:val="0"/>
          <w:szCs w:val="20"/>
        </w:rPr>
        <w:t>pragma</w:t>
      </w: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omp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parallel for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5F613C">
        <w:rPr>
          <w:rFonts w:ascii="Consolas" w:eastAsia="굴림체" w:hAnsi="Consolas" w:cs="Consolas"/>
          <w:color w:val="A71D5D"/>
          <w:kern w:val="0"/>
          <w:szCs w:val="20"/>
        </w:rPr>
        <w:t>for</w:t>
      </w:r>
      <w:proofErr w:type="gram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(</w:t>
      </w:r>
      <w:proofErr w:type="spellStart"/>
      <w:r w:rsidRPr="005F613C">
        <w:rPr>
          <w:rFonts w:ascii="Consolas" w:eastAsia="굴림체" w:hAnsi="Consolas" w:cs="Consolas"/>
          <w:color w:val="0086B3"/>
          <w:kern w:val="0"/>
          <w:szCs w:val="20"/>
        </w:rPr>
        <w:t>size_t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i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= </w:t>
      </w:r>
      <w:r w:rsidRPr="005F613C">
        <w:rPr>
          <w:rFonts w:ascii="Consolas" w:eastAsia="굴림체" w:hAnsi="Consolas" w:cs="Consolas"/>
          <w:color w:val="0086B3"/>
          <w:kern w:val="0"/>
          <w:szCs w:val="20"/>
        </w:rPr>
        <w:t>0</w:t>
      </w: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; 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i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&lt; width; ++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i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>) {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 </w:t>
      </w:r>
      <w:proofErr w:type="gramStart"/>
      <w:r w:rsidRPr="005F613C">
        <w:rPr>
          <w:rFonts w:ascii="Consolas" w:eastAsia="굴림체" w:hAnsi="Consolas" w:cs="Consolas"/>
          <w:color w:val="A71D5D"/>
          <w:kern w:val="0"/>
          <w:szCs w:val="20"/>
        </w:rPr>
        <w:t>for</w:t>
      </w:r>
      <w:proofErr w:type="gram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(</w:t>
      </w:r>
      <w:proofErr w:type="spellStart"/>
      <w:r w:rsidRPr="005F613C">
        <w:rPr>
          <w:rFonts w:ascii="Consolas" w:eastAsia="굴림체" w:hAnsi="Consolas" w:cs="Consolas"/>
          <w:color w:val="0086B3"/>
          <w:kern w:val="0"/>
          <w:szCs w:val="20"/>
        </w:rPr>
        <w:t>size_t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k = </w:t>
      </w:r>
      <w:r w:rsidRPr="005F613C">
        <w:rPr>
          <w:rFonts w:ascii="Consolas" w:eastAsia="굴림체" w:hAnsi="Consolas" w:cs="Consolas"/>
          <w:color w:val="0086B3"/>
          <w:kern w:val="0"/>
          <w:szCs w:val="20"/>
        </w:rPr>
        <w:t>0</w:t>
      </w:r>
      <w:r w:rsidRPr="005F613C">
        <w:rPr>
          <w:rFonts w:ascii="Consolas" w:eastAsia="굴림체" w:hAnsi="Consolas" w:cs="Consolas"/>
          <w:color w:val="333333"/>
          <w:kern w:val="0"/>
          <w:szCs w:val="20"/>
        </w:rPr>
        <w:t>; k &lt; width; ++k) {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   </w:t>
      </w:r>
      <w:proofErr w:type="gramStart"/>
      <w:r w:rsidRPr="005F613C">
        <w:rPr>
          <w:rFonts w:ascii="Consolas" w:eastAsia="굴림체" w:hAnsi="Consolas" w:cs="Consolas"/>
          <w:color w:val="A71D5D"/>
          <w:kern w:val="0"/>
          <w:szCs w:val="20"/>
        </w:rPr>
        <w:t>for</w:t>
      </w:r>
      <w:proofErr w:type="gram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(</w:t>
      </w:r>
      <w:proofErr w:type="spellStart"/>
      <w:r w:rsidRPr="005F613C">
        <w:rPr>
          <w:rFonts w:ascii="Consolas" w:eastAsia="굴림체" w:hAnsi="Consolas" w:cs="Consolas"/>
          <w:color w:val="0086B3"/>
          <w:kern w:val="0"/>
          <w:szCs w:val="20"/>
        </w:rPr>
        <w:t>size_t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j = </w:t>
      </w:r>
      <w:r w:rsidRPr="005F613C">
        <w:rPr>
          <w:rFonts w:ascii="Consolas" w:eastAsia="굴림체" w:hAnsi="Consolas" w:cs="Consolas"/>
          <w:color w:val="0086B3"/>
          <w:kern w:val="0"/>
          <w:szCs w:val="20"/>
        </w:rPr>
        <w:t>0</w:t>
      </w:r>
      <w:r w:rsidRPr="005F613C">
        <w:rPr>
          <w:rFonts w:ascii="Consolas" w:eastAsia="굴림체" w:hAnsi="Consolas" w:cs="Consolas"/>
          <w:color w:val="333333"/>
          <w:kern w:val="0"/>
          <w:szCs w:val="20"/>
        </w:rPr>
        <w:t>; j &lt; width; ++j) {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     </w:t>
      </w:r>
      <w:proofErr w:type="gram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result[</w:t>
      </w:r>
      <w:proofErr w:type="spellStart"/>
      <w:proofErr w:type="gram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>i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>*width + j] += lhs[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i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*width + k] * </w:t>
      </w:r>
      <w:proofErr w:type="spellStart"/>
      <w:r w:rsidRPr="005F613C">
        <w:rPr>
          <w:rFonts w:ascii="Consolas" w:eastAsia="굴림체" w:hAnsi="Consolas" w:cs="Consolas"/>
          <w:color w:val="333333"/>
          <w:kern w:val="0"/>
          <w:szCs w:val="20"/>
        </w:rPr>
        <w:t>rhs</w:t>
      </w:r>
      <w:proofErr w:type="spellEnd"/>
      <w:r w:rsidRPr="005F613C">
        <w:rPr>
          <w:rFonts w:ascii="Consolas" w:eastAsia="굴림체" w:hAnsi="Consolas" w:cs="Consolas"/>
          <w:color w:val="333333"/>
          <w:kern w:val="0"/>
          <w:szCs w:val="20"/>
        </w:rPr>
        <w:t>[k*width + j];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   }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 xml:space="preserve">  }</w:t>
      </w:r>
    </w:p>
    <w:p w:rsidR="005F613C" w:rsidRPr="005F613C" w:rsidRDefault="005F613C" w:rsidP="005F61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5F613C">
        <w:rPr>
          <w:rFonts w:ascii="Consolas" w:eastAsia="굴림체" w:hAnsi="Consolas" w:cs="Consolas"/>
          <w:color w:val="333333"/>
          <w:kern w:val="0"/>
          <w:szCs w:val="20"/>
        </w:rPr>
        <w:t>}</w:t>
      </w:r>
    </w:p>
    <w:p w:rsidR="005F613C" w:rsidRPr="005F613C" w:rsidRDefault="005F613C"/>
    <w:p w:rsidR="007E0241" w:rsidRDefault="007E024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:rsidR="005F613C" w:rsidRDefault="005F613C" w:rsidP="005F613C">
      <w:pPr>
        <w:pStyle w:val="Heading2"/>
      </w:pPr>
      <w:r>
        <w:rPr>
          <w:rFonts w:hint="eastAsia"/>
        </w:rPr>
        <w:lastRenderedPageBreak/>
        <w:t>루프에 따른 병렬화 성능비교</w:t>
      </w:r>
    </w:p>
    <w:tbl>
      <w:tblPr>
        <w:tblpPr w:leftFromText="142" w:rightFromText="142" w:vertAnchor="text" w:horzAnchor="page" w:tblpX="8071" w:tblpY="2283"/>
        <w:tblW w:w="333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"/>
        <w:gridCol w:w="847"/>
        <w:gridCol w:w="820"/>
        <w:gridCol w:w="820"/>
      </w:tblGrid>
      <w:tr w:rsidR="007E0241" w:rsidRPr="007E0241" w:rsidTr="005703D4">
        <w:trPr>
          <w:trHeight w:val="705"/>
        </w:trPr>
        <w:tc>
          <w:tcPr>
            <w:tcW w:w="8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스레드</w:t>
            </w:r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 xml:space="preserve"> </w:t>
            </w:r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수</w:t>
            </w:r>
          </w:p>
        </w:tc>
        <w:tc>
          <w:tcPr>
            <w:tcW w:w="847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proofErr w:type="spellStart"/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i</w:t>
            </w:r>
            <w:proofErr w:type="spellEnd"/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j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k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13.3262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26.1869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19.5702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12.5457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13.0891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15.3761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1.95438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6.93723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15.7761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2.09495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3.76947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22.2628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2.14756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2.39504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35.0341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2.1448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2.15896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59.374</w:t>
            </w:r>
          </w:p>
        </w:tc>
      </w:tr>
      <w:tr w:rsidR="007E0241" w:rsidRPr="007E0241" w:rsidTr="005703D4">
        <w:trPr>
          <w:trHeight w:val="360"/>
        </w:trPr>
        <w:tc>
          <w:tcPr>
            <w:tcW w:w="85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2.009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7E0241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2.01432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0241" w:rsidRPr="007E0241" w:rsidRDefault="007E0241" w:rsidP="005703D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</w:p>
        </w:tc>
      </w:tr>
    </w:tbl>
    <w:p w:rsidR="005F613C" w:rsidRPr="005703D4" w:rsidRDefault="005F613C">
      <w:proofErr w:type="spellStart"/>
      <w:r w:rsidRPr="005F613C">
        <w:rPr>
          <w:rFonts w:hint="eastAsia"/>
          <w:b/>
        </w:rPr>
        <w:t>i</w:t>
      </w:r>
      <w:proofErr w:type="spellEnd"/>
      <w:r w:rsidRPr="005F613C">
        <w:rPr>
          <w:rFonts w:hint="eastAsia"/>
          <w:b/>
        </w:rPr>
        <w:t>-&gt;j-&gt;k</w:t>
      </w:r>
      <w:r>
        <w:rPr>
          <w:rFonts w:hint="eastAsia"/>
        </w:rPr>
        <w:t xml:space="preserve"> 순서로 루프를 돌았을 때,</w:t>
      </w:r>
      <w:r>
        <w:t xml:space="preserve"> </w:t>
      </w:r>
      <w:r>
        <w:rPr>
          <w:rFonts w:hint="eastAsia"/>
        </w:rPr>
        <w:t>어디서 병렬화를 하느냐에 따라 성능이 아래와 같이 차이가 났다.</w:t>
      </w:r>
      <w:r w:rsidR="005703D4">
        <w:t xml:space="preserve"> </w:t>
      </w:r>
      <w:proofErr w:type="spellStart"/>
      <w:r w:rsidR="005703D4">
        <w:rPr>
          <w:rFonts w:hint="eastAsia"/>
        </w:rPr>
        <w:t>i</w:t>
      </w:r>
      <w:proofErr w:type="spellEnd"/>
      <w:r w:rsidR="005703D4">
        <w:rPr>
          <w:rFonts w:hint="eastAsia"/>
        </w:rPr>
        <w:t>, j</w:t>
      </w:r>
      <w:r w:rsidR="005703D4">
        <w:t xml:space="preserve"> </w:t>
      </w:r>
      <w:r w:rsidR="005703D4">
        <w:rPr>
          <w:rFonts w:hint="eastAsia"/>
        </w:rPr>
        <w:t>루프의 병렬화는 서로 성능이 비슷한 반면,</w:t>
      </w:r>
      <w:r w:rsidR="005703D4">
        <w:t xml:space="preserve"> k</w:t>
      </w:r>
      <w:r w:rsidR="005703D4">
        <w:rPr>
          <w:rFonts w:hint="eastAsia"/>
        </w:rPr>
        <w:t xml:space="preserve"> 루프는 병렬화시키면 오히려 성능이 나빠지는것을 알 수 있다.</w:t>
      </w:r>
      <w:r w:rsidR="005703D4">
        <w:t xml:space="preserve"> </w:t>
      </w:r>
      <w:r w:rsidR="005703D4">
        <w:rPr>
          <w:rFonts w:hint="eastAsia"/>
        </w:rPr>
        <w:t xml:space="preserve">이는 </w:t>
      </w:r>
      <w:r w:rsidR="005703D4">
        <w:t xml:space="preserve">k </w:t>
      </w:r>
      <w:r w:rsidR="005703D4">
        <w:rPr>
          <w:rFonts w:hint="eastAsia"/>
        </w:rPr>
        <w:t>루프는 덧셈을 하는 루프이기때문에 제대로 병렬화시킬 수 없고,</w:t>
      </w:r>
      <w:r w:rsidR="005703D4">
        <w:t xml:space="preserve"> </w:t>
      </w:r>
      <w:r w:rsidR="005703D4">
        <w:rPr>
          <w:rFonts w:hint="eastAsia"/>
        </w:rPr>
        <w:t>루프문 안에서 수행하는 연산이 매우 단순하기때문에 시퀀셜로 실행하는것이 더 빠르기때문이다.</w:t>
      </w:r>
    </w:p>
    <w:p w:rsidR="007E0241" w:rsidRDefault="007E0241">
      <w:r>
        <w:rPr>
          <w:noProof/>
        </w:rPr>
        <w:drawing>
          <wp:inline distT="0" distB="0" distL="0" distR="0" wp14:anchorId="7CADE965" wp14:editId="420A2DAE">
            <wp:extent cx="4057650" cy="26003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F613C" w:rsidRDefault="005F613C"/>
    <w:p w:rsidR="005F613C" w:rsidRDefault="005F613C" w:rsidP="005F613C">
      <w:proofErr w:type="spellStart"/>
      <w:r w:rsidRPr="005F613C">
        <w:rPr>
          <w:b/>
        </w:rPr>
        <w:t>i</w:t>
      </w:r>
      <w:proofErr w:type="spellEnd"/>
      <w:r>
        <w:rPr>
          <w:rFonts w:hint="eastAsia"/>
        </w:rPr>
        <w:t xml:space="preserve">루프와 </w:t>
      </w:r>
      <w:r w:rsidRPr="005F613C">
        <w:rPr>
          <w:b/>
        </w:rPr>
        <w:t>j</w:t>
      </w:r>
      <w:r>
        <w:rPr>
          <w:rFonts w:hint="eastAsia"/>
        </w:rPr>
        <w:t>루프를 병렬화 시키는 코드는 각각 아래와 같다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omp_set_num_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threads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pragma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omp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parallel for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width; ++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j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j &lt; width; ++j)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k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k &lt; width; ++k)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result[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*width + j] += lhs[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*width + k] 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rhs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[k*width + j];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F613C" w:rsidRDefault="005F613C"/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omp_set_num_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threads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width; ++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pragma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omp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parallel for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j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j &lt; width; ++j)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k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k &lt; width; ++k)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result[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*width + j] += lhs[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*width + k] 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rhs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[k*width + j];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E0241" w:rsidRDefault="007E024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F613C" w:rsidRDefault="005F613C">
      <w:r w:rsidRPr="005F613C">
        <w:rPr>
          <w:rFonts w:hint="eastAsia"/>
          <w:b/>
        </w:rPr>
        <w:lastRenderedPageBreak/>
        <w:t>k</w:t>
      </w:r>
      <w:r>
        <w:rPr>
          <w:rFonts w:hint="eastAsia"/>
        </w:rPr>
        <w:t>루프의 경우, 병렬로 계산한 결과를 모두 더해야하기때문에 특별한 조치가 필요하다.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 w:rsidRPr="005F613C">
        <w:rPr>
          <w:b/>
        </w:rPr>
        <w:t>OpenMP</w:t>
      </w:r>
      <w:proofErr w:type="spellEnd"/>
      <w:r w:rsidRPr="005F613C">
        <w:rPr>
          <w:b/>
        </w:rPr>
        <w:t xml:space="preserve"> Reduction</w:t>
      </w:r>
      <w:r>
        <w:rPr>
          <w:rFonts w:hint="eastAsia"/>
        </w:rPr>
        <w:t>을 사용하였다.</w:t>
      </w:r>
      <w:r>
        <w:t xml:space="preserve"> </w:t>
      </w:r>
      <w:r>
        <w:rPr>
          <w:rFonts w:hint="eastAsia"/>
        </w:rPr>
        <w:t>코드는 다음과 같다.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omp_set_num_</w:t>
      </w:r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threads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86B3"/>
          <w:sz w:val="20"/>
          <w:szCs w:val="20"/>
        </w:rPr>
        <w:t>16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width; ++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j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j &lt; width; ++j)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sum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0f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pragma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omp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parallel for reduction (+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:sum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k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k &lt; width; ++k)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+= lhs[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*width + k] 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rhs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[k*width + j];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result[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*width + j] = sum;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F613C" w:rsidRDefault="005F613C"/>
    <w:p w:rsidR="005F613C" w:rsidRDefault="005F613C">
      <w:r w:rsidRPr="005F613C">
        <w:rPr>
          <w:rFonts w:hint="eastAsia"/>
        </w:rPr>
        <w:t>제일</w:t>
      </w:r>
      <w:r w:rsidRPr="005F613C">
        <w:t xml:space="preserve"> 안쪽 루프를 Reduction으로 병렬화시키면 계산 결과가 살짝 다르게 나온다. 부동소수점 표기법은 라운딩 오프 에러때문에 덧셈 순서에 따라 오차가 발생할 수 있기 때문이다.</w:t>
      </w:r>
    </w:p>
    <w:p w:rsidR="005F613C" w:rsidRDefault="005F613C" w:rsidP="005F613C">
      <w:pPr>
        <w:pStyle w:val="Heading2"/>
      </w:pPr>
      <w:r>
        <w:rPr>
          <w:rFonts w:hint="eastAsia"/>
        </w:rPr>
        <w:t xml:space="preserve">#pragma 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 xml:space="preserve"> collaps</w:t>
      </w:r>
      <w:r>
        <w:t>e</w:t>
      </w:r>
    </w:p>
    <w:p w:rsidR="005F613C" w:rsidRDefault="005F613C" w:rsidP="005F613C">
      <w:r>
        <w:rPr>
          <w:rFonts w:hint="eastAsia"/>
        </w:rPr>
        <w:t xml:space="preserve">이 </w:t>
      </w:r>
      <w:r>
        <w:t>Directive</w:t>
      </w:r>
      <w:r>
        <w:rPr>
          <w:rFonts w:hint="eastAsia"/>
        </w:rPr>
        <w:t xml:space="preserve">는 자명한 형태의 중첩 </w:t>
      </w:r>
      <w:r>
        <w:t>for</w:t>
      </w:r>
      <w:r>
        <w:rPr>
          <w:rFonts w:hint="eastAsia"/>
        </w:rPr>
        <w:t>문을 하나로 합쳐서 병렬화시켜준다.</w:t>
      </w:r>
      <w:r>
        <w:t xml:space="preserve"> </w:t>
      </w:r>
      <w:r>
        <w:rPr>
          <w:rFonts w:hint="eastAsia"/>
        </w:rPr>
        <w:t>코드는 아래와 같다.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pragma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omp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parallel for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collapse(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2)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&lt; width; ++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j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j &lt; width; ++j)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size_t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k =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 k &lt; width; ++k) {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result[</w:t>
      </w:r>
      <w:proofErr w:type="spellStart"/>
      <w:proofErr w:type="gramEnd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*width + j] += lhs[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*width + k] *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rhs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[k*width + j];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F613C" w:rsidRDefault="005F613C" w:rsidP="005F613C">
      <w:pPr>
        <w:pStyle w:val="HTMLPreformatted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F613C" w:rsidRDefault="005F613C"/>
    <w:p w:rsidR="005F613C" w:rsidRDefault="005F613C">
      <w:r>
        <w:rPr>
          <w:rFonts w:hint="eastAsia"/>
        </w:rPr>
        <w:t xml:space="preserve">32개 스레드로 </w:t>
      </w:r>
      <w:r>
        <w:t xml:space="preserve">2048*2048 </w:t>
      </w:r>
      <w:r>
        <w:rPr>
          <w:rFonts w:hint="eastAsia"/>
        </w:rPr>
        <w:t xml:space="preserve">행렬에 대해 계산하였을때의 결과는 </w:t>
      </w:r>
      <w:r w:rsidRPr="005F613C">
        <w:rPr>
          <w:b/>
        </w:rPr>
        <w:t>2.071607</w:t>
      </w:r>
      <w:r>
        <w:rPr>
          <w:rFonts w:hint="eastAsia"/>
        </w:rPr>
        <w:t>초로, collapse를 쓰지 않았을 경우에 비해 큰 차이는 나지 않았다.</w:t>
      </w:r>
      <w:r>
        <w:t xml:space="preserve"> </w:t>
      </w:r>
      <w:r>
        <w:rPr>
          <w:rFonts w:hint="eastAsia"/>
        </w:rPr>
        <w:t xml:space="preserve">이는 행렬의 크기가 충분히 크기때문에 2중 </w:t>
      </w:r>
      <w:r>
        <w:t>for</w:t>
      </w:r>
      <w:r>
        <w:rPr>
          <w:rFonts w:hint="eastAsia"/>
        </w:rPr>
        <w:t>문을 한줄로 편다고 하여 병렬화에 큰 이득이 없기때문이다.</w:t>
      </w:r>
    </w:p>
    <w:p w:rsidR="005F613C" w:rsidRDefault="005F613C"/>
    <w:p w:rsidR="007E0241" w:rsidRDefault="007E024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5F613C" w:rsidRDefault="005F613C" w:rsidP="005F613C">
      <w:pPr>
        <w:pStyle w:val="Heading1"/>
      </w:pPr>
      <w:r>
        <w:rPr>
          <w:rFonts w:hint="eastAsia"/>
        </w:rPr>
        <w:lastRenderedPageBreak/>
        <w:t>2. K-means</w:t>
      </w:r>
    </w:p>
    <w:p w:rsidR="005F613C" w:rsidRDefault="00C265B3">
      <w:r>
        <w:t>16</w:t>
      </w:r>
      <w:r>
        <w:rPr>
          <w:rFonts w:hint="eastAsia"/>
        </w:rPr>
        <w:t>개의 센트로이드와,</w:t>
      </w:r>
      <w:r>
        <w:t xml:space="preserve"> 1048576</w:t>
      </w:r>
      <w:r>
        <w:rPr>
          <w:rFonts w:hint="eastAsia"/>
        </w:rPr>
        <w:t>개의 데이터를 기준으로 실험하였을때,</w:t>
      </w:r>
      <w:r>
        <w:t xml:space="preserve"> </w:t>
      </w:r>
      <w:r>
        <w:rPr>
          <w:rFonts w:hint="eastAsia"/>
        </w:rPr>
        <w:t>스레드 수에 따른 성능변화는 아래와 같았다.</w:t>
      </w:r>
    </w:p>
    <w:tbl>
      <w:tblPr>
        <w:tblpPr w:leftFromText="142" w:rightFromText="142" w:vertAnchor="text" w:horzAnchor="margin" w:tblpXSpec="right" w:tblpY="281"/>
        <w:tblW w:w="155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8"/>
        <w:gridCol w:w="820"/>
      </w:tblGrid>
      <w:tr w:rsidR="00C265B3" w:rsidRPr="00C265B3" w:rsidTr="00C265B3">
        <w:trPr>
          <w:trHeight w:val="705"/>
        </w:trPr>
        <w:tc>
          <w:tcPr>
            <w:tcW w:w="73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스레드</w:t>
            </w:r>
            <w:r w:rsidRPr="00C265B3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 xml:space="preserve"> </w:t>
            </w:r>
            <w:r w:rsidRPr="00C265B3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수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b/>
                <w:bCs/>
                <w:color w:val="333333"/>
                <w:kern w:val="0"/>
                <w:sz w:val="18"/>
                <w:szCs w:val="24"/>
              </w:rPr>
              <w:t>성능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20.2399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14.6675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12.0489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12.0863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8.3352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6.86469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6.87173</w:t>
            </w:r>
          </w:p>
        </w:tc>
      </w:tr>
      <w:tr w:rsidR="00C265B3" w:rsidRPr="00C265B3" w:rsidTr="00C265B3">
        <w:trPr>
          <w:trHeight w:val="360"/>
        </w:trPr>
        <w:tc>
          <w:tcPr>
            <w:tcW w:w="738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8F8F8"/>
            <w:vAlign w:val="center"/>
            <w:hideMark/>
          </w:tcPr>
          <w:p w:rsidR="00C265B3" w:rsidRPr="00C265B3" w:rsidRDefault="00C265B3" w:rsidP="00C265B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</w:pPr>
            <w:r w:rsidRPr="00C265B3">
              <w:rPr>
                <w:rFonts w:ascii="Segoe UI" w:eastAsia="맑은 고딕" w:hAnsi="Segoe UI" w:cs="Segoe UI"/>
                <w:color w:val="333333"/>
                <w:kern w:val="0"/>
                <w:sz w:val="18"/>
                <w:szCs w:val="24"/>
              </w:rPr>
              <w:t>6.85892</w:t>
            </w:r>
          </w:p>
        </w:tc>
      </w:tr>
    </w:tbl>
    <w:p w:rsidR="00C265B3" w:rsidRDefault="00C265B3">
      <w:r>
        <w:rPr>
          <w:noProof/>
        </w:rPr>
        <w:drawing>
          <wp:inline distT="0" distB="0" distL="0" distR="0" wp14:anchorId="717960DD" wp14:editId="24EBB0E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65B3" w:rsidRDefault="00C265B3"/>
    <w:sectPr w:rsidR="00C26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3C"/>
    <w:rsid w:val="0039331D"/>
    <w:rsid w:val="005703D4"/>
    <w:rsid w:val="005F613C"/>
    <w:rsid w:val="00684954"/>
    <w:rsid w:val="00780A3A"/>
    <w:rsid w:val="007E0241"/>
    <w:rsid w:val="00923D11"/>
    <w:rsid w:val="00BF1E15"/>
    <w:rsid w:val="00C265B3"/>
    <w:rsid w:val="00E54867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FB5F9-4E03-4973-BB39-8D6E67F6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613C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13C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1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F6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F613C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5F613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13C"/>
    <w:rPr>
      <w:rFonts w:asciiTheme="majorHAnsi" w:eastAsiaTheme="majorEastAsia" w:hAnsiTheme="majorHAnsi" w:cstheme="majorBidi"/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13C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en">
    <w:name w:val="pl-en"/>
    <w:basedOn w:val="DefaultParagraphFont"/>
    <w:rsid w:val="005F613C"/>
  </w:style>
  <w:style w:type="character" w:customStyle="1" w:styleId="pl-c1">
    <w:name w:val="pl-c1"/>
    <w:basedOn w:val="DefaultParagraphFont"/>
    <w:rsid w:val="005F613C"/>
  </w:style>
  <w:style w:type="character" w:customStyle="1" w:styleId="pl-k">
    <w:name w:val="pl-k"/>
    <w:basedOn w:val="DefaultParagraphFont"/>
    <w:rsid w:val="005F613C"/>
  </w:style>
  <w:style w:type="character" w:customStyle="1" w:styleId="Heading3Char">
    <w:name w:val="Heading 3 Char"/>
    <w:basedOn w:val="DefaultParagraphFont"/>
    <w:link w:val="Heading3"/>
    <w:uiPriority w:val="9"/>
    <w:rsid w:val="005F613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성능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31</c:v>
                </c:pt>
                <c:pt idx="6">
                  <c:v>32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9.4604800000000004</c:v>
                </c:pt>
                <c:pt idx="1">
                  <c:v>2.4391699999999998</c:v>
                </c:pt>
                <c:pt idx="2">
                  <c:v>2.3691800000000001</c:v>
                </c:pt>
                <c:pt idx="3">
                  <c:v>1.33443</c:v>
                </c:pt>
                <c:pt idx="4">
                  <c:v>1.1264700000000001</c:v>
                </c:pt>
                <c:pt idx="5">
                  <c:v>0.97994400000000004</c:v>
                </c:pt>
                <c:pt idx="6">
                  <c:v>0.97473500000000002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843440"/>
        <c:axId val="178835600"/>
      </c:scatterChart>
      <c:valAx>
        <c:axId val="178843440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스레드 수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8835600"/>
        <c:crosses val="autoZero"/>
        <c:crossBetween val="midCat"/>
        <c:majorUnit val="4"/>
      </c:valAx>
      <c:valAx>
        <c:axId val="17883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 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884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31</c:v>
                </c:pt>
                <c:pt idx="6">
                  <c:v>32</c:v>
                </c:pt>
              </c:numCache>
            </c:numRef>
          </c:xVal>
          <c:yVal>
            <c:numRef>
              <c:f>Sheet2!$B$3:$B$9</c:f>
              <c:numCache>
                <c:formatCode>General</c:formatCode>
                <c:ptCount val="7"/>
                <c:pt idx="0">
                  <c:v>13.3262</c:v>
                </c:pt>
                <c:pt idx="1">
                  <c:v>12.5457</c:v>
                </c:pt>
                <c:pt idx="2">
                  <c:v>1.95438</c:v>
                </c:pt>
                <c:pt idx="3">
                  <c:v>2.0949499999999999</c:v>
                </c:pt>
                <c:pt idx="4">
                  <c:v>2.1475599999999999</c:v>
                </c:pt>
                <c:pt idx="5">
                  <c:v>2.1448</c:v>
                </c:pt>
                <c:pt idx="6">
                  <c:v>2.0089999999999999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Sheet2!$C$2</c:f>
              <c:strCache>
                <c:ptCount val="1"/>
                <c:pt idx="0">
                  <c:v>j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31</c:v>
                </c:pt>
                <c:pt idx="6">
                  <c:v>32</c:v>
                </c:pt>
              </c:numCache>
            </c:numRef>
          </c:xVal>
          <c:yVal>
            <c:numRef>
              <c:f>Sheet2!$C$3:$C$9</c:f>
              <c:numCache>
                <c:formatCode>General</c:formatCode>
                <c:ptCount val="7"/>
                <c:pt idx="0">
                  <c:v>26.186900000000001</c:v>
                </c:pt>
                <c:pt idx="1">
                  <c:v>13.0891</c:v>
                </c:pt>
                <c:pt idx="2">
                  <c:v>6.9372299999999996</c:v>
                </c:pt>
                <c:pt idx="3">
                  <c:v>3.7694700000000001</c:v>
                </c:pt>
                <c:pt idx="4">
                  <c:v>2.3950399999999998</c:v>
                </c:pt>
                <c:pt idx="5">
                  <c:v>2.15896</c:v>
                </c:pt>
                <c:pt idx="6">
                  <c:v>2.0143200000000001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Sheet2!$D$2</c:f>
              <c:strCache>
                <c:ptCount val="1"/>
                <c:pt idx="0">
                  <c:v>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31</c:v>
                </c:pt>
                <c:pt idx="6">
                  <c:v>32</c:v>
                </c:pt>
              </c:numCache>
            </c:numRef>
          </c:xVal>
          <c:yVal>
            <c:numRef>
              <c:f>Sheet2!$D$3:$D$9</c:f>
              <c:numCache>
                <c:formatCode>General</c:formatCode>
                <c:ptCount val="7"/>
                <c:pt idx="0">
                  <c:v>19.5702</c:v>
                </c:pt>
                <c:pt idx="1">
                  <c:v>15.376099999999999</c:v>
                </c:pt>
                <c:pt idx="2">
                  <c:v>15.7761</c:v>
                </c:pt>
                <c:pt idx="3">
                  <c:v>22.262799999999999</c:v>
                </c:pt>
                <c:pt idx="4">
                  <c:v>35.034100000000002</c:v>
                </c:pt>
                <c:pt idx="5">
                  <c:v>59.374000000000002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532608"/>
        <c:axId val="172365776"/>
      </c:scatterChart>
      <c:valAx>
        <c:axId val="176532608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스레드 수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2365776"/>
        <c:crosses val="autoZero"/>
        <c:crossBetween val="midCat"/>
        <c:majorUnit val="4"/>
      </c:valAx>
      <c:valAx>
        <c:axId val="17236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 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53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성능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31</c:v>
                </c:pt>
                <c:pt idx="7">
                  <c:v>32</c:v>
                </c:pt>
              </c:numCache>
            </c:numRef>
          </c:xVal>
          <c:yVal>
            <c:numRef>
              <c:f>Sheet3!$B$2:$B$9</c:f>
              <c:numCache>
                <c:formatCode>General</c:formatCode>
                <c:ptCount val="8"/>
                <c:pt idx="0">
                  <c:v>20.239860722</c:v>
                </c:pt>
                <c:pt idx="1">
                  <c:v>14.667493004000001</c:v>
                </c:pt>
                <c:pt idx="2">
                  <c:v>12.048880991000001</c:v>
                </c:pt>
                <c:pt idx="3">
                  <c:v>12.086308730000001</c:v>
                </c:pt>
                <c:pt idx="4">
                  <c:v>8.3352000480000008</c:v>
                </c:pt>
                <c:pt idx="5">
                  <c:v>6.8646938339999997</c:v>
                </c:pt>
                <c:pt idx="6">
                  <c:v>6.8717333939999996</c:v>
                </c:pt>
                <c:pt idx="7">
                  <c:v>6.8589237939999999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68096"/>
        <c:axId val="176668656"/>
      </c:scatterChart>
      <c:valAx>
        <c:axId val="176668096"/>
        <c:scaling>
          <c:orientation val="minMax"/>
          <c:max val="3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스레드 수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668656"/>
        <c:crosses val="autoZero"/>
        <c:crossBetween val="midCat"/>
        <c:majorUnit val="4"/>
      </c:valAx>
      <c:valAx>
        <c:axId val="1766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 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668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8</cp:revision>
  <dcterms:created xsi:type="dcterms:W3CDTF">2015-05-27T09:39:00Z</dcterms:created>
  <dcterms:modified xsi:type="dcterms:W3CDTF">2015-05-27T10:04:00Z</dcterms:modified>
</cp:coreProperties>
</file>