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7F" w:rsidRDefault="0091597F" w:rsidP="0091597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Sejarah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Instagram</w:t>
      </w:r>
      <w:proofErr w:type="spellEnd"/>
    </w:p>
    <w:p w:rsidR="0091597F" w:rsidRPr="0091597F" w:rsidRDefault="0091597F" w:rsidP="00915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91597F">
        <w:rPr>
          <w:rFonts w:ascii="Arial" w:eastAsia="Times New Roman" w:hAnsi="Arial" w:cs="Arial"/>
          <w:b/>
          <w:bCs/>
          <w:color w:val="000000"/>
          <w:sz w:val="28"/>
        </w:rPr>
        <w:t>Burbn</w:t>
      </w:r>
      <w:proofErr w:type="spellEnd"/>
      <w:r w:rsidRPr="0091597F">
        <w:rPr>
          <w:rFonts w:ascii="Arial" w:eastAsia="Times New Roman" w:hAnsi="Arial" w:cs="Arial"/>
          <w:b/>
          <w:bCs/>
          <w:color w:val="000000"/>
          <w:sz w:val="28"/>
        </w:rPr>
        <w:t>, Inc.</w:t>
      </w:r>
      <w:r w:rsidRPr="0091597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</w:p>
    <w:p w:rsidR="0091597F" w:rsidRPr="0091597F" w:rsidRDefault="0091597F" w:rsidP="0091597F">
      <w:pPr>
        <w:shd w:val="clear" w:color="auto" w:fill="FFFFFF"/>
        <w:spacing w:before="120" w:after="120" w:line="310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Berdiri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tahun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2010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perusahaan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begin"/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instrText xml:space="preserve"> HYPERLINK "http://id.wikipedia.org/w/index.php?title=Burbn,_Inc.&amp;action=edit&amp;redlink=1" \o "Burbn, Inc. (halaman belum tersedia)" </w:instrText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separate"/>
      </w:r>
      <w:r w:rsidRPr="0091597F">
        <w:rPr>
          <w:rFonts w:ascii="Arial" w:eastAsia="Times New Roman" w:hAnsi="Arial" w:cs="Arial"/>
          <w:color w:val="000000" w:themeColor="text1"/>
          <w:sz w:val="19"/>
        </w:rPr>
        <w:t>Burbn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, Inc.</w:t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end"/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merupakan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sebuah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teknologi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startup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hanya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berfokus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kepada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pengembangan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aplikasi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untuk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begin"/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instrText xml:space="preserve"> HYPERLINK "http://id.wikipedia.org/wiki/Telepon_genggam" \o "Telepon genggam" </w:instrText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separate"/>
      </w:r>
      <w:r w:rsidRPr="0091597F">
        <w:rPr>
          <w:rFonts w:ascii="Arial" w:eastAsia="Times New Roman" w:hAnsi="Arial" w:cs="Arial"/>
          <w:color w:val="000000" w:themeColor="text1"/>
          <w:sz w:val="19"/>
        </w:rPr>
        <w:t>telepon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</w:rPr>
        <w:t>genggam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end"/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.</w:t>
      </w:r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awalnya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Burbn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Inc.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sendiri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memiliki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fokus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terlalu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banyak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dalam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4" w:tooltip="HTML5" w:history="1">
        <w:r w:rsidRPr="0091597F">
          <w:rPr>
            <w:rFonts w:ascii="Arial" w:eastAsia="Times New Roman" w:hAnsi="Arial" w:cs="Arial"/>
            <w:color w:val="000000" w:themeColor="text1"/>
            <w:sz w:val="19"/>
          </w:rPr>
          <w:t>HTML5</w:t>
        </w:r>
      </w:hyperlink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r w:rsidRPr="0091597F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mobile</w:t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namun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kedua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CEO,</w:t>
      </w:r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5" w:tooltip="Kevin Systrom" w:history="1">
        <w:r w:rsidRPr="0091597F">
          <w:rPr>
            <w:rFonts w:ascii="Arial" w:eastAsia="Times New Roman" w:hAnsi="Arial" w:cs="Arial"/>
            <w:color w:val="000000" w:themeColor="text1"/>
            <w:sz w:val="19"/>
          </w:rPr>
          <w:t xml:space="preserve">Kevin </w:t>
        </w:r>
        <w:proofErr w:type="spellStart"/>
        <w:r w:rsidRPr="0091597F">
          <w:rPr>
            <w:rFonts w:ascii="Arial" w:eastAsia="Times New Roman" w:hAnsi="Arial" w:cs="Arial"/>
            <w:color w:val="000000" w:themeColor="text1"/>
            <w:sz w:val="19"/>
          </w:rPr>
          <w:t>Systrom</w:t>
        </w:r>
        <w:proofErr w:type="spellEnd"/>
      </w:hyperlink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juga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6" w:tooltip="Mike Krieger (halaman belum tersedia)" w:history="1">
        <w:r w:rsidRPr="0091597F">
          <w:rPr>
            <w:rFonts w:ascii="Arial" w:eastAsia="Times New Roman" w:hAnsi="Arial" w:cs="Arial"/>
            <w:color w:val="000000" w:themeColor="text1"/>
            <w:sz w:val="19"/>
          </w:rPr>
          <w:t>Mike Krieger</w:t>
        </w:r>
      </w:hyperlink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memutuskan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untuk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lebih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fokus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satu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hal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saja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. </w:t>
      </w: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Setelah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satu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minggu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mereka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mencoba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untuk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membuat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sebuah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ide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bagus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akhirnya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mereka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membuat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sebuah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versi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pertama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Burbn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namun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dalamnya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masih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beberapa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hal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belum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sempurna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.</w:t>
      </w:r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Versi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Burbn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sudah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final,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aplikasi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sudah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dapat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digunakan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dalam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begin"/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instrText xml:space="preserve"> HYPERLINK "http://id.wikipedia.org/wiki/IPhone" \o "IPhone" </w:instrText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separate"/>
      </w:r>
      <w:r w:rsidRPr="0091597F">
        <w:rPr>
          <w:rFonts w:ascii="Arial" w:eastAsia="Times New Roman" w:hAnsi="Arial" w:cs="Arial"/>
          <w:color w:val="000000" w:themeColor="text1"/>
          <w:sz w:val="19"/>
        </w:rPr>
        <w:t>iPhone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end"/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dimana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isinya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terlalu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banyak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dengan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fitur-fitur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.</w:t>
      </w:r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Sulit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bagi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Kevin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Systrom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Mike Krieger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untuk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mengurangi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fitur-fitur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memulai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lagi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awal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namun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akhirnya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mereka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hanya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memfokuskan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bagian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foto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komentar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juga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kemampuan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untuk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menyukai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sebuah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foto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.</w:t>
      </w:r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Itulah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akhirnya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menjadi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Instagram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.</w:t>
      </w:r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</w:p>
    <w:p w:rsidR="0091597F" w:rsidRPr="0091597F" w:rsidRDefault="0091597F" w:rsidP="00915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1597F">
        <w:rPr>
          <w:rFonts w:ascii="Arial" w:eastAsia="Times New Roman" w:hAnsi="Arial" w:cs="Arial"/>
          <w:b/>
          <w:bCs/>
          <w:color w:val="000000" w:themeColor="text1"/>
          <w:sz w:val="28"/>
        </w:rPr>
        <w:t>Nama</w:t>
      </w:r>
      <w:proofErr w:type="spellEnd"/>
      <w:r w:rsidRPr="0091597F">
        <w:rPr>
          <w:rFonts w:ascii="Arial" w:eastAsia="Times New Roman" w:hAnsi="Arial" w:cs="Arial"/>
          <w:b/>
          <w:bCs/>
          <w:color w:val="000000" w:themeColor="text1"/>
          <w:sz w:val="28"/>
        </w:rPr>
        <w:t xml:space="preserve"> </w:t>
      </w:r>
      <w:proofErr w:type="spellStart"/>
      <w:r w:rsidRPr="0091597F">
        <w:rPr>
          <w:rFonts w:ascii="Arial" w:eastAsia="Times New Roman" w:hAnsi="Arial" w:cs="Arial"/>
          <w:b/>
          <w:bCs/>
          <w:color w:val="000000" w:themeColor="text1"/>
          <w:sz w:val="28"/>
        </w:rPr>
        <w:t>Instagram</w:t>
      </w:r>
      <w:proofErr w:type="spellEnd"/>
      <w:r w:rsidRPr="0091597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1597F" w:rsidRPr="0091597F" w:rsidRDefault="0091597F" w:rsidP="0091597F">
      <w:pPr>
        <w:shd w:val="clear" w:color="auto" w:fill="FFFFFF"/>
        <w:spacing w:before="120" w:after="120" w:line="310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Nama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instagram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berasal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pengertian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keseluruhan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fungsi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aplikasi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.</w:t>
      </w:r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Kata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“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”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berasal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kata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“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”,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seperti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kamera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begin"/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instrText xml:space="preserve"> HYPERLINK "http://id.wikipedia.org/wiki/Polaroid" \o "Polaroid" </w:instrText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separate"/>
      </w:r>
      <w:r w:rsidRPr="0091597F">
        <w:rPr>
          <w:rFonts w:ascii="Arial" w:eastAsia="Times New Roman" w:hAnsi="Arial" w:cs="Arial"/>
          <w:color w:val="000000" w:themeColor="text1"/>
          <w:sz w:val="19"/>
        </w:rPr>
        <w:t>polaroid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end"/>
      </w:r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masanya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lebih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dikenal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dengan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sebutan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“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foto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”.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Instagram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juga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dapat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menampilkan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foto-foto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secara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seperti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begin"/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instrText xml:space="preserve"> HYPERLINK "http://id.wikipedia.org/wiki/Polaroid" \o "Polaroid" </w:instrText>
      </w:r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separate"/>
      </w:r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</w:rPr>
        <w:t>polaroid</w:t>
      </w:r>
      <w:proofErr w:type="spellEnd"/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fldChar w:fldCharType="end"/>
      </w:r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dalam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tampilannya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.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Sedangkan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untuk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kata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“gram”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berasal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kata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“telegram”,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dimana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cara</w:t>
      </w:r>
      <w:proofErr w:type="spellEnd"/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kerja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7" w:tooltip="Telegram" w:history="1">
        <w:r w:rsidRPr="0091597F">
          <w:rPr>
            <w:rFonts w:ascii="Arial" w:eastAsia="Times New Roman" w:hAnsi="Arial" w:cs="Arial"/>
            <w:color w:val="000000" w:themeColor="text1"/>
            <w:sz w:val="19"/>
          </w:rPr>
          <w:t>telegram</w:t>
        </w:r>
      </w:hyperlink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sendiri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adalah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untuk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mengirimkan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informasi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kepada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orang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lain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dengan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cepat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. </w:t>
      </w: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Sama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halnya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dengan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Instagram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dapat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mengunggah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foto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dengan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menggunakan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jaringan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8" w:tooltip="Internet" w:history="1">
        <w:r w:rsidRPr="0091597F">
          <w:rPr>
            <w:rFonts w:ascii="Arial" w:eastAsia="Times New Roman" w:hAnsi="Arial" w:cs="Arial"/>
            <w:color w:val="000000" w:themeColor="text1"/>
            <w:sz w:val="19"/>
          </w:rPr>
          <w:t>internet</w:t>
        </w:r>
      </w:hyperlink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sehingga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informasi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yang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ingin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disampaikan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dapat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diterima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dengan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cepat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.</w:t>
      </w:r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Oleh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karena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itulah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Instagram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berasal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dari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-telegram.</w:t>
      </w:r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</w:p>
    <w:p w:rsidR="0091597F" w:rsidRPr="0091597F" w:rsidRDefault="0091597F" w:rsidP="0091597F">
      <w:pPr>
        <w:shd w:val="clear" w:color="auto" w:fill="FFFFFF"/>
        <w:spacing w:before="120" w:after="120" w:line="310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Pada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tanggal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9 April 2012,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diumumkan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bahwa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Instagram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akan</w:t>
      </w:r>
      <w:proofErr w:type="spellEnd"/>
      <w:proofErr w:type="gram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diambil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alih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oleh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Facebook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senilai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hampir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$1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miliar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dalam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bentuk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tunai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dan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>saham</w:t>
      </w:r>
      <w:proofErr w:type="spellEnd"/>
      <w:r w:rsidRPr="0091597F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. </w:t>
      </w:r>
    </w:p>
    <w:p w:rsidR="0091597F" w:rsidRPr="0091597F" w:rsidRDefault="0091597F" w:rsidP="0091597F">
      <w:pPr>
        <w:jc w:val="center"/>
        <w:rPr>
          <w:sz w:val="40"/>
          <w:szCs w:val="40"/>
        </w:rPr>
      </w:pPr>
    </w:p>
    <w:sectPr w:rsidR="0091597F" w:rsidRPr="0091597F" w:rsidSect="00C2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1597F"/>
    <w:rsid w:val="0091597F"/>
    <w:rsid w:val="00C2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F7"/>
  </w:style>
  <w:style w:type="paragraph" w:styleId="Heading3">
    <w:name w:val="heading 3"/>
    <w:basedOn w:val="Normal"/>
    <w:link w:val="Heading3Char"/>
    <w:uiPriority w:val="9"/>
    <w:qFormat/>
    <w:rsid w:val="00915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59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1597F"/>
  </w:style>
  <w:style w:type="character" w:customStyle="1" w:styleId="mw-editsection">
    <w:name w:val="mw-editsection"/>
    <w:basedOn w:val="DefaultParagraphFont"/>
    <w:rsid w:val="0091597F"/>
  </w:style>
  <w:style w:type="character" w:customStyle="1" w:styleId="mw-editsection-bracket">
    <w:name w:val="mw-editsection-bracket"/>
    <w:basedOn w:val="DefaultParagraphFont"/>
    <w:rsid w:val="0091597F"/>
  </w:style>
  <w:style w:type="character" w:styleId="Hyperlink">
    <w:name w:val="Hyperlink"/>
    <w:basedOn w:val="DefaultParagraphFont"/>
    <w:uiPriority w:val="99"/>
    <w:semiHidden/>
    <w:unhideWhenUsed/>
    <w:rsid w:val="0091597F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1597F"/>
  </w:style>
  <w:style w:type="character" w:customStyle="1" w:styleId="apple-converted-space">
    <w:name w:val="apple-converted-space"/>
    <w:basedOn w:val="DefaultParagraphFont"/>
    <w:rsid w:val="0091597F"/>
  </w:style>
  <w:style w:type="paragraph" w:styleId="NormalWeb">
    <w:name w:val="Normal (Web)"/>
    <w:basedOn w:val="Normal"/>
    <w:uiPriority w:val="99"/>
    <w:semiHidden/>
    <w:unhideWhenUsed/>
    <w:rsid w:val="0091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Inter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d.wikipedia.org/wiki/Telegr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/index.php?title=Mike_Krieger&amp;action=edit&amp;redlink=1" TargetMode="External"/><Relationship Id="rId5" Type="http://schemas.openxmlformats.org/officeDocument/2006/relationships/hyperlink" Target="http://id.wikipedia.org/wiki/Kevin_Systr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d.wikipedia.org/wiki/HTML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2014-05-28T12:45:00Z</dcterms:created>
  <dcterms:modified xsi:type="dcterms:W3CDTF">2014-05-28T12:47:00Z</dcterms:modified>
</cp:coreProperties>
</file>