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9D84" w14:textId="1E859D9A" w:rsidR="00E8660A" w:rsidRDefault="00E8660A" w:rsidP="00E8660A">
      <w:r>
        <w:t>This summary applies to monetary gifts only (not contracts) for public universities</w:t>
      </w:r>
      <w:r w:rsidR="00894991">
        <w:t xml:space="preserve"> as the director of </w:t>
      </w:r>
      <w:r w:rsidR="00B71CDF">
        <w:t xml:space="preserve">development asked for sources of </w:t>
      </w:r>
      <w:r w:rsidR="00B71CDF" w:rsidRPr="00B71CDF">
        <w:rPr>
          <w:i/>
          <w:iCs/>
        </w:rPr>
        <w:t>philanthropic</w:t>
      </w:r>
      <w:r w:rsidR="00B71CDF">
        <w:t xml:space="preserve"> support</w:t>
      </w:r>
      <w:r>
        <w:t>.  The justification for these filters (</w:t>
      </w:r>
      <w:r w:rsidR="00DE25A1">
        <w:t>arguments</w:t>
      </w:r>
      <w:r>
        <w:t xml:space="preserve"> reasons supported by data) for this filtering is presented in supplementary document.</w:t>
      </w:r>
    </w:p>
    <w:p w14:paraId="66750FB2" w14:textId="1082AECE" w:rsidR="00E8660A" w:rsidRDefault="00E8660A" w:rsidP="00E8660A">
      <w:pPr>
        <w:rPr>
          <w:b/>
          <w:bCs/>
        </w:rPr>
      </w:pPr>
      <w:r w:rsidRPr="00BD4736">
        <w:rPr>
          <w:b/>
          <w:bCs/>
        </w:rPr>
        <w:t>1. Executive Summary: What are your main findings and recommendations, in a single paragraph?</w:t>
      </w:r>
    </w:p>
    <w:p w14:paraId="04AB7ADB" w14:textId="2153D8F4" w:rsidR="00DF7C24" w:rsidRPr="00DF7C24" w:rsidRDefault="00DF7C24" w:rsidP="00E8660A">
      <w:r>
        <w:t xml:space="preserve">Overall, </w:t>
      </w:r>
      <w:r w:rsidRPr="00DF7C24">
        <w:t>UV</w:t>
      </w:r>
      <w:r>
        <w:t xml:space="preserve">A has </w:t>
      </w:r>
      <w:r w:rsidR="000A52DE">
        <w:t>strong track record of</w:t>
      </w:r>
      <w:r>
        <w:t xml:space="preserve"> </w:t>
      </w:r>
      <w:r w:rsidR="00364350">
        <w:t>attracting monetary gifts from foreign gifto</w:t>
      </w:r>
      <w:r w:rsidR="000A52DE">
        <w:t>rs</w:t>
      </w:r>
      <w:r w:rsidR="005E4B2E">
        <w:t xml:space="preserve"> in comparison to other public universities.  However, UVA lags behind </w:t>
      </w:r>
      <w:r w:rsidR="00FD5C14">
        <w:t>other direct competitors</w:t>
      </w:r>
      <w:r w:rsidR="000A52DE">
        <w:t>,</w:t>
      </w:r>
      <w:r w:rsidR="00FD5C14">
        <w:t xml:space="preserve"> such as public ivies</w:t>
      </w:r>
      <w:r w:rsidR="000E32D7">
        <w:t>, in total amount of monetary donations from overseas</w:t>
      </w:r>
      <w:r w:rsidR="00FD5C14">
        <w:t xml:space="preserve">.  </w:t>
      </w:r>
      <w:r w:rsidR="00364A7A">
        <w:t xml:space="preserve">UVA’s </w:t>
      </w:r>
      <w:r w:rsidR="007243F0">
        <w:t xml:space="preserve">lackluster </w:t>
      </w:r>
      <w:r w:rsidR="00364A7A">
        <w:t xml:space="preserve">performance </w:t>
      </w:r>
      <w:r w:rsidR="007243F0">
        <w:t>in comparison to comparable universities</w:t>
      </w:r>
      <w:r w:rsidR="00162024">
        <w:t>,</w:t>
      </w:r>
      <w:r w:rsidR="00FD5C14">
        <w:t xml:space="preserve"> in part</w:t>
      </w:r>
      <w:r w:rsidR="00162024">
        <w:t>,</w:t>
      </w:r>
      <w:r w:rsidR="00FD5C14">
        <w:t xml:space="preserve"> </w:t>
      </w:r>
      <w:r w:rsidR="00695E80">
        <w:t xml:space="preserve">can </w:t>
      </w:r>
      <w:r w:rsidR="00FD5C14">
        <w:t xml:space="preserve">be attributed to UVAs </w:t>
      </w:r>
      <w:r w:rsidR="00364A7A">
        <w:t xml:space="preserve">failure to attract donations from regions </w:t>
      </w:r>
      <w:r w:rsidR="00FD5C14">
        <w:t>outside of Europe</w:t>
      </w:r>
      <w:r w:rsidR="00A55077">
        <w:t xml:space="preserve">, especially in East Asia, which donates </w:t>
      </w:r>
      <w:r w:rsidR="007C3A42">
        <w:t xml:space="preserve">more </w:t>
      </w:r>
      <w:r w:rsidR="009963EE">
        <w:t xml:space="preserve">to public US universities </w:t>
      </w:r>
      <w:r w:rsidR="007C3A42">
        <w:t xml:space="preserve">than </w:t>
      </w:r>
      <w:r w:rsidR="00686C34">
        <w:t xml:space="preserve">any </w:t>
      </w:r>
      <w:r w:rsidR="007C3A42">
        <w:t>other region</w:t>
      </w:r>
      <w:r w:rsidR="00686C34">
        <w:t>,</w:t>
      </w:r>
      <w:r w:rsidR="007C3A42">
        <w:t xml:space="preserve"> including Europe</w:t>
      </w:r>
      <w:r w:rsidR="00686C34">
        <w:t>.</w:t>
      </w:r>
      <w:r w:rsidR="007C3A42">
        <w:t xml:space="preserve"> </w:t>
      </w:r>
      <w:r w:rsidR="00686C34">
        <w:t xml:space="preserve">Additionally, </w:t>
      </w:r>
      <w:r w:rsidR="008F5652">
        <w:t xml:space="preserve">almost all of the money </w:t>
      </w:r>
      <w:r w:rsidR="00686C34">
        <w:t>UVA</w:t>
      </w:r>
      <w:r w:rsidR="008F5652">
        <w:t xml:space="preserve"> receives from </w:t>
      </w:r>
      <w:r w:rsidR="00686C34">
        <w:t>donations outside of Europe originate</w:t>
      </w:r>
      <w:r w:rsidR="00E02734">
        <w:t>s</w:t>
      </w:r>
      <w:r w:rsidR="00686C34">
        <w:t xml:space="preserve"> from </w:t>
      </w:r>
      <w:r w:rsidR="003C354F">
        <w:t>one type of organization (c</w:t>
      </w:r>
      <w:r w:rsidR="00686C34">
        <w:t>harities</w:t>
      </w:r>
      <w:r w:rsidR="003C354F">
        <w:t>)</w:t>
      </w:r>
      <w:r w:rsidR="00686C34">
        <w:t xml:space="preserve">, while </w:t>
      </w:r>
      <w:r w:rsidR="00B628E3">
        <w:t xml:space="preserve">other comparable public universities have been successful in soliciting donations </w:t>
      </w:r>
      <w:r w:rsidR="00C00FE3">
        <w:t xml:space="preserve">from </w:t>
      </w:r>
      <w:r w:rsidR="007C798B">
        <w:t>industry and individual donors in addition to charities.  Consequently, UVA should</w:t>
      </w:r>
      <w:r w:rsidR="0015797D">
        <w:t xml:space="preserve"> </w:t>
      </w:r>
      <w:r w:rsidR="003C354F">
        <w:t xml:space="preserve">focus its efforts on soliciting donations from </w:t>
      </w:r>
      <w:r w:rsidR="00411FB7">
        <w:t>East Asian countries with track records of</w:t>
      </w:r>
      <w:r w:rsidR="00200358">
        <w:t xml:space="preserve"> </w:t>
      </w:r>
      <w:r w:rsidR="00E72941">
        <w:t>larger donations, such as Hong Kong and Japan.</w:t>
      </w:r>
      <w:r w:rsidR="00411FB7">
        <w:t xml:space="preserve"> </w:t>
      </w:r>
      <w:r w:rsidR="005B4B3A">
        <w:t xml:space="preserve">Outside of Europe, </w:t>
      </w:r>
      <w:r w:rsidR="00411FB7">
        <w:t xml:space="preserve">UVA should also concentrate </w:t>
      </w:r>
      <w:r w:rsidR="00200358">
        <w:t xml:space="preserve">some effort </w:t>
      </w:r>
      <w:r w:rsidR="005B4B3A">
        <w:t xml:space="preserve">in </w:t>
      </w:r>
      <w:r w:rsidR="00200358">
        <w:t>attract</w:t>
      </w:r>
      <w:r w:rsidR="005B4B3A">
        <w:t>ing</w:t>
      </w:r>
      <w:r w:rsidR="00200358">
        <w:t xml:space="preserve"> donations from individual</w:t>
      </w:r>
      <w:r w:rsidR="005B4B3A">
        <w:t xml:space="preserve"> donors</w:t>
      </w:r>
      <w:r w:rsidR="00200358">
        <w:t xml:space="preserve"> and </w:t>
      </w:r>
      <w:r w:rsidR="00E72941">
        <w:t>in</w:t>
      </w:r>
      <w:r w:rsidR="001E0F53">
        <w:t>du</w:t>
      </w:r>
      <w:r w:rsidR="00E72941">
        <w:t xml:space="preserve">strial </w:t>
      </w:r>
      <w:r w:rsidR="005B4B3A">
        <w:t xml:space="preserve">organizations </w:t>
      </w:r>
      <w:r w:rsidR="003A661B">
        <w:t>rather than focusing sole</w:t>
      </w:r>
      <w:r w:rsidR="005B4B3A">
        <w:t>l</w:t>
      </w:r>
      <w:r w:rsidR="003A661B">
        <w:t>y on charities.</w:t>
      </w:r>
    </w:p>
    <w:p w14:paraId="4BDB21A7" w14:textId="77777777" w:rsidR="009E2ED8" w:rsidRPr="00BD4736" w:rsidRDefault="009E2ED8" w:rsidP="00E8660A">
      <w:pPr>
        <w:rPr>
          <w:b/>
          <w:bCs/>
        </w:rPr>
      </w:pPr>
    </w:p>
    <w:p w14:paraId="33E81454" w14:textId="13C9CE46" w:rsidR="00E8660A" w:rsidRPr="00AC294E" w:rsidRDefault="00E8660A" w:rsidP="00E8660A">
      <w:pPr>
        <w:rPr>
          <w:b/>
          <w:bCs/>
        </w:rPr>
      </w:pPr>
      <w:r w:rsidRPr="00AC294E">
        <w:rPr>
          <w:b/>
          <w:bCs/>
        </w:rPr>
        <w:t>2. Summarize the results of your initial analyses of overall giving and giving to UVA (1-3 paragraphs).</w:t>
      </w:r>
    </w:p>
    <w:p w14:paraId="134616BE" w14:textId="6901476A" w:rsidR="00B7432C" w:rsidRDefault="00746C67" w:rsidP="00E8660A">
      <w:r>
        <w:t xml:space="preserve">With respect to overall giving, </w:t>
      </w:r>
      <w:r w:rsidR="00721F93">
        <w:t>East Asia</w:t>
      </w:r>
      <w:r w:rsidR="00417F20">
        <w:t xml:space="preserve"> </w:t>
      </w:r>
      <w:r w:rsidR="00056D84">
        <w:t>(38%</w:t>
      </w:r>
      <w:r w:rsidR="005B60DA">
        <w:t xml:space="preserve"> sum total donations (std</w:t>
      </w:r>
      <w:r w:rsidR="00056D84">
        <w:t>)</w:t>
      </w:r>
      <w:r w:rsidR="00D80D50">
        <w:t>)</w:t>
      </w:r>
      <w:r w:rsidR="00056D84">
        <w:t xml:space="preserve"> and Europe (27%</w:t>
      </w:r>
      <w:r w:rsidR="00D738B8">
        <w:t xml:space="preserve"> std</w:t>
      </w:r>
      <w:r w:rsidR="00056D84">
        <w:t xml:space="preserve">) </w:t>
      </w:r>
      <w:r w:rsidR="00417F20">
        <w:t xml:space="preserve">regions </w:t>
      </w:r>
      <w:r w:rsidR="006C7EBC">
        <w:t xml:space="preserve">give the </w:t>
      </w:r>
      <w:r w:rsidR="001A1BD1">
        <w:t>largest</w:t>
      </w:r>
      <w:r w:rsidR="006209AB">
        <w:t xml:space="preserve"> </w:t>
      </w:r>
      <w:r w:rsidR="00E24FBC">
        <w:t xml:space="preserve">total sum of </w:t>
      </w:r>
      <w:r w:rsidR="001A1BD1">
        <w:t xml:space="preserve">donations </w:t>
      </w:r>
      <w:r w:rsidR="00417F20">
        <w:t>of monetary gifts</w:t>
      </w:r>
      <w:r w:rsidR="00FB2621">
        <w:t xml:space="preserve"> </w:t>
      </w:r>
      <w:r w:rsidR="001A1BD1">
        <w:t>to</w:t>
      </w:r>
      <w:r w:rsidR="00FB2621">
        <w:t xml:space="preserve"> US universities</w:t>
      </w:r>
      <w:r w:rsidR="00FF4875">
        <w:rPr>
          <w:vertAlign w:val="superscript"/>
        </w:rPr>
        <w:t>1</w:t>
      </w:r>
      <w:r w:rsidR="00E24FBC">
        <w:t xml:space="preserve"> (counts are similar)</w:t>
      </w:r>
      <w:r w:rsidR="003335B7">
        <w:t>.</w:t>
      </w:r>
      <w:r w:rsidR="00C74852">
        <w:t xml:space="preserve"> </w:t>
      </w:r>
      <w:r w:rsidR="007241C7">
        <w:t>The o</w:t>
      </w:r>
      <w:r w:rsidR="00C74852">
        <w:t>ther</w:t>
      </w:r>
      <w:r w:rsidR="007241C7">
        <w:t xml:space="preserve"> </w:t>
      </w:r>
      <w:r w:rsidR="00487105">
        <w:t>4</w:t>
      </w:r>
      <w:r w:rsidR="00C74852">
        <w:t xml:space="preserve"> regions</w:t>
      </w:r>
      <w:r w:rsidR="00C916C9">
        <w:t xml:space="preserve"> combined</w:t>
      </w:r>
      <w:r w:rsidR="003C3EBD">
        <w:t>, excluding the middle east, make up only</w:t>
      </w:r>
      <w:r w:rsidR="00527D70">
        <w:t xml:space="preserve"> 19%</w:t>
      </w:r>
      <w:r w:rsidR="00C916C9">
        <w:t xml:space="preserve"> of total donation sums</w:t>
      </w:r>
      <w:r w:rsidR="00514C09">
        <w:t>, see Figure 1</w:t>
      </w:r>
      <w:r w:rsidR="00C916C9">
        <w:t>.</w:t>
      </w:r>
      <w:r w:rsidR="00C74852">
        <w:t xml:space="preserve"> </w:t>
      </w:r>
      <w:r w:rsidR="00B7432C">
        <w:t xml:space="preserve">With respect to country, England gives the most money followed by Japan, Hong Kong, Qatar, China, and Canada.  Those same countries also give a higher number of gifts </w:t>
      </w:r>
      <w:r w:rsidR="00C872A7">
        <w:t>save</w:t>
      </w:r>
      <w:r w:rsidR="00B7432C">
        <w:t xml:space="preserve"> for Qatar</w:t>
      </w:r>
      <w:r w:rsidR="00B7432C">
        <w:rPr>
          <w:vertAlign w:val="superscript"/>
        </w:rPr>
        <w:t>1</w:t>
      </w:r>
      <w:r w:rsidR="00B7432C">
        <w:t xml:space="preserve">.  </w:t>
      </w:r>
      <w:r w:rsidR="006D4D20">
        <w:t>In terms</w:t>
      </w:r>
      <w:r w:rsidR="00492BE4">
        <w:t xml:space="preserve"> of</w:t>
      </w:r>
      <w:r w:rsidR="00140256">
        <w:t xml:space="preserve"> donations, Eur</w:t>
      </w:r>
      <w:r w:rsidR="00351D4A">
        <w:t>o</w:t>
      </w:r>
      <w:r w:rsidR="00140256">
        <w:t>pean donations tend to be driven by</w:t>
      </w:r>
      <w:r w:rsidR="006B06CA">
        <w:t xml:space="preserve"> primarily</w:t>
      </w:r>
      <w:r w:rsidR="00140256">
        <w:t xml:space="preserve"> England; whereas, in East Asia, </w:t>
      </w:r>
      <w:r w:rsidR="006B06CA">
        <w:t>giftors seem to be spread across multiple countries in the region.</w:t>
      </w:r>
    </w:p>
    <w:p w14:paraId="407F19C7" w14:textId="77777777" w:rsidR="00744793" w:rsidRDefault="00744793" w:rsidP="00E8660A"/>
    <w:p w14:paraId="6704ABEC" w14:textId="19ED5268" w:rsidR="00920C94" w:rsidRDefault="003D2D2A" w:rsidP="00E8660A">
      <w:r>
        <w:rPr>
          <w:noProof/>
        </w:rPr>
        <w:lastRenderedPageBreak/>
        <w:drawing>
          <wp:inline distT="0" distB="0" distL="0" distR="0" wp14:anchorId="737B6398" wp14:editId="7DC6EE13">
            <wp:extent cx="5304387" cy="1522791"/>
            <wp:effectExtent l="0" t="0" r="0" b="1270"/>
            <wp:docPr id="139601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39" b="11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195" cy="153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67DCB" w14:textId="09516BA5" w:rsidR="00744793" w:rsidRDefault="00744793" w:rsidP="00E8660A">
      <w:r>
        <w:t>Figure 1. Alluvial chart of donations f</w:t>
      </w:r>
      <w:r w:rsidR="00674DDD">
        <w:t>rom</w:t>
      </w:r>
      <w:r>
        <w:t xml:space="preserve"> international regions </w:t>
      </w:r>
      <w:r w:rsidR="00674DDD">
        <w:t>to</w:t>
      </w:r>
      <w:r>
        <w:t xml:space="preserve"> US universities.</w:t>
      </w:r>
    </w:p>
    <w:p w14:paraId="7CE979CA" w14:textId="77777777" w:rsidR="007D7DD9" w:rsidRDefault="007D7DD9" w:rsidP="00E8660A"/>
    <w:p w14:paraId="20426CDB" w14:textId="7CDAE83E" w:rsidR="007D7DD9" w:rsidRDefault="00B82664" w:rsidP="00E8660A">
      <w:r>
        <w:rPr>
          <w:noProof/>
        </w:rPr>
        <w:drawing>
          <wp:inline distT="0" distB="0" distL="0" distR="0" wp14:anchorId="24486FF9" wp14:editId="331FE0D5">
            <wp:extent cx="5066036" cy="2103895"/>
            <wp:effectExtent l="0" t="0" r="1270" b="0"/>
            <wp:docPr id="206008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742" cy="211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2DBD" w14:textId="0622AB28" w:rsidR="00B82664" w:rsidRDefault="00B82664" w:rsidP="00E8660A">
      <w:r>
        <w:t>Figure</w:t>
      </w:r>
      <w:r w:rsidR="002B5963">
        <w:t xml:space="preserve"> 2. </w:t>
      </w:r>
      <w:r w:rsidR="00EF4E82">
        <w:t>Alluvial chart showing d</w:t>
      </w:r>
      <w:r w:rsidR="0038573C">
        <w:t>onating organization by category to US universities.</w:t>
      </w:r>
    </w:p>
    <w:p w14:paraId="77953A5A" w14:textId="77777777" w:rsidR="00514C09" w:rsidRDefault="00514C09" w:rsidP="00E8660A"/>
    <w:p w14:paraId="56427211" w14:textId="06D1DBC2" w:rsidR="00514C09" w:rsidRDefault="005B47A9" w:rsidP="00514C09">
      <w:r>
        <w:t xml:space="preserve">Overall regions, </w:t>
      </w:r>
      <w:r w:rsidR="00514C09">
        <w:t xml:space="preserve">Charitable organizations (28% std), followed by individuals (33% std) and industry/corporations (21% std) are the primary contributors of these donations (counts similar), see Figure 2. </w:t>
      </w:r>
      <w:r w:rsidR="00BD48AD">
        <w:t xml:space="preserve"> These sectors are </w:t>
      </w:r>
      <w:r w:rsidR="00A12465">
        <w:t xml:space="preserve">donating in comparable amounts with individuals having a slight edge over the other </w:t>
      </w:r>
      <w:r w:rsidR="00A86AF1">
        <w:t>two.</w:t>
      </w:r>
      <w:r w:rsidR="00514C09">
        <w:t xml:space="preserve">  As a side note, looking at the top donors is not useful. They tend to be a result of foundations/institutes that have </w:t>
      </w:r>
      <w:r w:rsidR="00514C09" w:rsidRPr="00D86E2D">
        <w:rPr>
          <w:i/>
          <w:iCs/>
        </w:rPr>
        <w:t>years</w:t>
      </w:r>
      <w:r w:rsidR="00514C09">
        <w:t xml:space="preserve"> long, deep-seated investments in a </w:t>
      </w:r>
      <w:r w:rsidR="00514C09" w:rsidRPr="00F2444A">
        <w:rPr>
          <w:b/>
          <w:bCs/>
        </w:rPr>
        <w:t>single</w:t>
      </w:r>
      <w:r w:rsidR="00514C09">
        <w:t xml:space="preserve"> </w:t>
      </w:r>
      <w:r w:rsidR="00773A71">
        <w:t>u</w:t>
      </w:r>
      <w:r w:rsidR="00514C09">
        <w:t>niversity</w:t>
      </w:r>
      <w:r w:rsidR="00417021">
        <w:t xml:space="preserve"> </w:t>
      </w:r>
      <w:r w:rsidR="007968CF">
        <w:t>(</w:t>
      </w:r>
      <w:r w:rsidR="00514C09">
        <w:t>branch campuses</w:t>
      </w:r>
      <w:r w:rsidR="00417021">
        <w:t>/</w:t>
      </w:r>
      <w:r w:rsidR="00514C09">
        <w:t>research institutes</w:t>
      </w:r>
      <w:r w:rsidR="00417021">
        <w:t xml:space="preserve">, </w:t>
      </w:r>
      <w:r w:rsidR="00514C09">
        <w:t>e.g., Qatar foundation and Tata</w:t>
      </w:r>
      <w:r w:rsidR="00D27C6B">
        <w:t>), see Figure 3</w:t>
      </w:r>
      <w:r w:rsidR="00514C09">
        <w:t xml:space="preserve">. </w:t>
      </w:r>
      <w:r w:rsidR="007F4845">
        <w:t xml:space="preserve">These individual universities are </w:t>
      </w:r>
      <w:r w:rsidR="000108C4">
        <w:t>the only places where</w:t>
      </w:r>
      <w:r w:rsidR="007F4845">
        <w:t xml:space="preserve"> these organizations are giving their money</w:t>
      </w:r>
      <w:r w:rsidR="000108C4">
        <w:t>.</w:t>
      </w:r>
      <w:r w:rsidR="00A86AF1">
        <w:t xml:space="preserve"> Henc</w:t>
      </w:r>
      <w:r w:rsidR="00563031">
        <w:t xml:space="preserve">e, </w:t>
      </w:r>
      <w:r w:rsidR="007B1BB6">
        <w:t xml:space="preserve">we should </w:t>
      </w:r>
      <w:r w:rsidR="00417021">
        <w:t>focus on</w:t>
      </w:r>
      <w:r w:rsidR="007B1BB6">
        <w:t xml:space="preserve"> regions and countries of focus should be </w:t>
      </w:r>
      <w:r w:rsidR="001A625A">
        <w:t xml:space="preserve">ones that donate in larger counts to a </w:t>
      </w:r>
      <w:r w:rsidR="007C0283">
        <w:t xml:space="preserve">greater number of universities. </w:t>
      </w:r>
    </w:p>
    <w:p w14:paraId="6D29306C" w14:textId="561FF69C" w:rsidR="00514C09" w:rsidRDefault="00D27C6B" w:rsidP="00514C09">
      <w:r>
        <w:rPr>
          <w:noProof/>
        </w:rPr>
        <w:lastRenderedPageBreak/>
        <w:drawing>
          <wp:inline distT="0" distB="0" distL="0" distR="0" wp14:anchorId="748E67AD" wp14:editId="7017A4F3">
            <wp:extent cx="5937250" cy="2465705"/>
            <wp:effectExtent l="0" t="0" r="6350" b="0"/>
            <wp:docPr id="96537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2934" w14:textId="1F8FFCC6" w:rsidR="000108C4" w:rsidRDefault="000108C4" w:rsidP="00514C09">
      <w:r>
        <w:t xml:space="preserve">Figure 3. Alluvial chart of </w:t>
      </w:r>
      <w:r w:rsidR="00674DDD">
        <w:t>organizations donations to US Universities.</w:t>
      </w:r>
    </w:p>
    <w:p w14:paraId="346D0AC2" w14:textId="77777777" w:rsidR="00514C09" w:rsidRDefault="00514C09" w:rsidP="00E8660A"/>
    <w:p w14:paraId="53DD8A36" w14:textId="77777777" w:rsidR="007617D4" w:rsidRPr="00E8660A" w:rsidRDefault="007617D4" w:rsidP="00E8660A"/>
    <w:p w14:paraId="34D0DFF1" w14:textId="2337BC59" w:rsidR="00425068" w:rsidRDefault="005510CC" w:rsidP="00E8660A">
      <w:r>
        <w:t xml:space="preserve">Overall, </w:t>
      </w:r>
      <w:r w:rsidR="00425068">
        <w:t>UVA</w:t>
      </w:r>
      <w:r w:rsidR="001F2F0B">
        <w:t xml:space="preserve"> </w:t>
      </w:r>
      <w:r w:rsidR="001912A2">
        <w:t xml:space="preserve">does well in </w:t>
      </w:r>
      <w:r w:rsidR="00CA2A4D">
        <w:t>monetary gifts in comparison to other public universities</w:t>
      </w:r>
      <w:r w:rsidR="00D6265B">
        <w:t xml:space="preserve"> (</w:t>
      </w:r>
      <w:r w:rsidR="009A0CB6">
        <w:t xml:space="preserve">rank </w:t>
      </w:r>
      <w:r w:rsidR="00C21E9A">
        <w:t>22 out of 77</w:t>
      </w:r>
      <w:r w:rsidR="009A0CB6">
        <w:t>/</w:t>
      </w:r>
      <w:r w:rsidR="00756F57">
        <w:t xml:space="preserve"> 73</w:t>
      </w:r>
      <w:r w:rsidR="00756F57" w:rsidRPr="00756F57">
        <w:rPr>
          <w:vertAlign w:val="superscript"/>
        </w:rPr>
        <w:t>rd</w:t>
      </w:r>
      <w:r w:rsidR="00756F57">
        <w:t xml:space="preserve"> percentile</w:t>
      </w:r>
      <w:r w:rsidR="00A41028">
        <w:t xml:space="preserve"> </w:t>
      </w:r>
      <w:r w:rsidR="00D6265B">
        <w:t>).</w:t>
      </w:r>
      <w:r w:rsidR="00124E55">
        <w:t xml:space="preserve"> In comparison to public ivy league </w:t>
      </w:r>
      <w:r w:rsidR="00157D5E">
        <w:t xml:space="preserve">universities, it places </w:t>
      </w:r>
      <w:r w:rsidR="00C21E9A">
        <w:t>in the middle of the pack (rank 9 out of 14</w:t>
      </w:r>
      <w:r w:rsidR="00756F57">
        <w:t>/ 43</w:t>
      </w:r>
      <w:r w:rsidR="00756F57" w:rsidRPr="00756F57">
        <w:rPr>
          <w:vertAlign w:val="superscript"/>
        </w:rPr>
        <w:t>rd</w:t>
      </w:r>
      <w:r w:rsidR="00756F57">
        <w:t xml:space="preserve"> percentile</w:t>
      </w:r>
      <w:r w:rsidR="00C21E9A">
        <w:t>).</w:t>
      </w:r>
      <w:r w:rsidR="00323056">
        <w:t xml:space="preserve"> </w:t>
      </w:r>
      <w:r w:rsidR="0083314B">
        <w:t>T</w:t>
      </w:r>
      <w:r w:rsidR="00323056">
        <w:t>he</w:t>
      </w:r>
      <w:r w:rsidR="00860781">
        <w:t xml:space="preserve"> vast majority of its funding from Europe</w:t>
      </w:r>
      <w:r w:rsidR="000E73CB">
        <w:t xml:space="preserve"> (68%</w:t>
      </w:r>
      <w:r w:rsidR="004D379C">
        <w:t>,</w:t>
      </w:r>
      <w:r w:rsidR="009208C6">
        <w:t xml:space="preserve"> sum</w:t>
      </w:r>
      <w:r w:rsidR="000E73CB">
        <w:t>)</w:t>
      </w:r>
      <w:r w:rsidR="00FF03F0">
        <w:t>.</w:t>
      </w:r>
      <w:r w:rsidR="006C7DA1">
        <w:t xml:space="preserve"> </w:t>
      </w:r>
      <w:r w:rsidR="009D6B9F">
        <w:t>Within Europe, UVA receives</w:t>
      </w:r>
      <w:r w:rsidR="003756F4">
        <w:t xml:space="preserve"> </w:t>
      </w:r>
      <w:r w:rsidR="008E6B40">
        <w:t>the greatest</w:t>
      </w:r>
      <w:r w:rsidR="003756F4">
        <w:t xml:space="preserve"> number of</w:t>
      </w:r>
      <w:r w:rsidR="006F2F16">
        <w:t xml:space="preserve"> donations</w:t>
      </w:r>
      <w:r w:rsidR="00C44EC8">
        <w:t xml:space="preserve"> from</w:t>
      </w:r>
      <w:r w:rsidR="009D6B9F">
        <w:t xml:space="preserve"> England</w:t>
      </w:r>
      <w:r w:rsidR="006F2F16">
        <w:t xml:space="preserve"> with a couple large gifts</w:t>
      </w:r>
      <w:r w:rsidR="008E6B40">
        <w:t>,</w:t>
      </w:r>
      <w:r w:rsidR="006F2F16">
        <w:t xml:space="preserve"> </w:t>
      </w:r>
      <w:r w:rsidR="008E6B40">
        <w:t xml:space="preserve">equaling approximately the same amount, </w:t>
      </w:r>
      <w:r w:rsidR="006F2F16">
        <w:t xml:space="preserve">coming from </w:t>
      </w:r>
      <w:r w:rsidR="00D64D37">
        <w:t>Switzerland</w:t>
      </w:r>
      <w:r w:rsidR="006F2F16">
        <w:t xml:space="preserve"> and</w:t>
      </w:r>
      <w:r w:rsidR="00D64D37">
        <w:t xml:space="preserve"> Guerns</w:t>
      </w:r>
      <w:r w:rsidR="006F2F16">
        <w:t>e</w:t>
      </w:r>
      <w:r w:rsidR="00D64D37">
        <w:t xml:space="preserve">y.  </w:t>
      </w:r>
      <w:r w:rsidR="00FF03F0">
        <w:t xml:space="preserve">  </w:t>
      </w:r>
      <w:r w:rsidR="003C33F8">
        <w:t xml:space="preserve">In Europe, </w:t>
      </w:r>
      <w:r w:rsidR="00D64D37">
        <w:t>UVA</w:t>
      </w:r>
      <w:r w:rsidR="003C33F8">
        <w:t xml:space="preserve"> receives </w:t>
      </w:r>
      <w:r w:rsidR="003756F4">
        <w:t>roughly</w:t>
      </w:r>
      <w:r w:rsidR="003C33F8">
        <w:t xml:space="preserve"> even amount of money from </w:t>
      </w:r>
      <w:r w:rsidR="0031790F">
        <w:t>individuals, charities and industry</w:t>
      </w:r>
      <w:r w:rsidR="003C33F8">
        <w:t xml:space="preserve">.  </w:t>
      </w:r>
      <w:r w:rsidR="00C44EC8">
        <w:t>In North America</w:t>
      </w:r>
      <w:r w:rsidR="00C943F3">
        <w:t>, UVA</w:t>
      </w:r>
      <w:r w:rsidR="00FF03F0">
        <w:t xml:space="preserve"> received one </w:t>
      </w:r>
      <w:r w:rsidR="004D379C">
        <w:t xml:space="preserve">large gift from North </w:t>
      </w:r>
      <w:r w:rsidR="00790B86">
        <w:t>America</w:t>
      </w:r>
      <w:r w:rsidR="001A202C">
        <w:t xml:space="preserve"> (12%)</w:t>
      </w:r>
      <w:r w:rsidR="00790B86">
        <w:t xml:space="preserve">, </w:t>
      </w:r>
      <w:r w:rsidR="00C87FF5">
        <w:t>a charity</w:t>
      </w:r>
      <w:r w:rsidR="00790B86">
        <w:t xml:space="preserve"> i</w:t>
      </w:r>
      <w:r w:rsidR="00C87FF5">
        <w:t>n</w:t>
      </w:r>
      <w:r w:rsidR="00790B86">
        <w:t xml:space="preserve"> </w:t>
      </w:r>
      <w:r w:rsidR="004D379C">
        <w:t>Bermuda</w:t>
      </w:r>
      <w:r w:rsidR="005554DD">
        <w:t xml:space="preserve">, </w:t>
      </w:r>
      <w:r w:rsidR="003D570E">
        <w:t>2</w:t>
      </w:r>
      <w:r w:rsidR="005554DD">
        <w:t xml:space="preserve"> </w:t>
      </w:r>
      <w:r w:rsidR="00FB004D">
        <w:t>medium</w:t>
      </w:r>
      <w:r w:rsidR="005554DD">
        <w:t xml:space="preserve"> gifts from </w:t>
      </w:r>
      <w:r w:rsidR="003D570E">
        <w:t>East Asia</w:t>
      </w:r>
      <w:r w:rsidR="0024332D">
        <w:t xml:space="preserve"> (11%)</w:t>
      </w:r>
      <w:r w:rsidR="003D570E">
        <w:t xml:space="preserve">, both from the same charity in </w:t>
      </w:r>
      <w:r w:rsidR="001A202C">
        <w:t>S</w:t>
      </w:r>
      <w:r w:rsidR="00346DF4">
        <w:t>ingapore</w:t>
      </w:r>
      <w:r w:rsidR="005D7048">
        <w:t>, 4 small gifts from South Asia</w:t>
      </w:r>
      <w:r w:rsidR="002B0DFD">
        <w:t xml:space="preserve"> (8%)</w:t>
      </w:r>
      <w:r w:rsidR="005928F6">
        <w:t xml:space="preserve">, all from </w:t>
      </w:r>
      <w:r w:rsidR="00E75796">
        <w:t>a research institute in Bangladesh</w:t>
      </w:r>
      <w:r w:rsidR="001F7AA3">
        <w:t>, and a</w:t>
      </w:r>
      <w:r w:rsidR="002B0DFD">
        <w:t xml:space="preserve"> small amount of money from the middle east, specifically Israel</w:t>
      </w:r>
      <w:r w:rsidR="007F31DF">
        <w:t>.</w:t>
      </w:r>
      <w:r w:rsidR="00B96E23">
        <w:t xml:space="preserve"> Outside of Europe, UVA</w:t>
      </w:r>
      <w:r w:rsidR="00B34D74">
        <w:t xml:space="preserve">’s donations </w:t>
      </w:r>
      <w:r w:rsidR="00F624B9">
        <w:t>appear</w:t>
      </w:r>
      <w:r w:rsidR="00B34D74">
        <w:t xml:space="preserve"> </w:t>
      </w:r>
      <w:r w:rsidR="00111BC0">
        <w:t>scattered</w:t>
      </w:r>
      <w:r w:rsidR="00870938">
        <w:t xml:space="preserve"> and seemingly random rather than </w:t>
      </w:r>
      <w:r w:rsidR="002E63B6">
        <w:t xml:space="preserve">strategically </w:t>
      </w:r>
      <w:r w:rsidR="006D7F9F">
        <w:t>target</w:t>
      </w:r>
      <w:r w:rsidR="006F1DCC">
        <w:t>ing</w:t>
      </w:r>
      <w:r w:rsidR="00F624B9">
        <w:t xml:space="preserve"> </w:t>
      </w:r>
      <w:r w:rsidR="00C505E9">
        <w:t>a</w:t>
      </w:r>
      <w:r w:rsidR="008F1625">
        <w:t xml:space="preserve"> specific</w:t>
      </w:r>
      <w:r w:rsidR="00C505E9">
        <w:t xml:space="preserve"> </w:t>
      </w:r>
      <w:r w:rsidR="006E1E1B">
        <w:t>sector/country</w:t>
      </w:r>
      <w:r w:rsidR="00B96E23">
        <w:t>.</w:t>
      </w:r>
      <w:r w:rsidR="007F31DF">
        <w:t xml:space="preserve">  </w:t>
      </w:r>
    </w:p>
    <w:p w14:paraId="23711AFE" w14:textId="77777777" w:rsidR="007A36B3" w:rsidRDefault="007A36B3" w:rsidP="00E8660A"/>
    <w:p w14:paraId="6960AD3C" w14:textId="3C44C1F0" w:rsidR="00E8660A" w:rsidRPr="00715791" w:rsidRDefault="00E8660A" w:rsidP="00E8660A">
      <w:pPr>
        <w:rPr>
          <w:b/>
          <w:bCs/>
        </w:rPr>
      </w:pPr>
      <w:r w:rsidRPr="00715791">
        <w:rPr>
          <w:b/>
          <w:bCs/>
        </w:rPr>
        <w:t>3. Describe a strategy for finding new potential sources of money for UVA. What countries or institutions should UVA target, and why? (1-3 paragraphs)</w:t>
      </w:r>
    </w:p>
    <w:p w14:paraId="09505A63" w14:textId="760BB300" w:rsidR="000D1E55" w:rsidRDefault="005B6F5A" w:rsidP="00E8660A">
      <w:r>
        <w:t xml:space="preserve">UVA has real room to grow into new regions and sectors </w:t>
      </w:r>
      <w:r w:rsidR="00F9750A">
        <w:t>which it</w:t>
      </w:r>
      <w:r w:rsidR="004D76ED">
        <w:t xml:space="preserve"> </w:t>
      </w:r>
      <w:r w:rsidR="00F9750A">
        <w:t xml:space="preserve">should </w:t>
      </w:r>
      <w:r w:rsidR="005645AD">
        <w:t xml:space="preserve">direct its strategy </w:t>
      </w:r>
      <w:r w:rsidR="004D76ED">
        <w:t xml:space="preserve">for </w:t>
      </w:r>
      <w:r w:rsidR="00715791">
        <w:t xml:space="preserve">acquiring philanthropic donations.  </w:t>
      </w:r>
      <w:r w:rsidR="00105E12">
        <w:t xml:space="preserve">Probably </w:t>
      </w:r>
      <w:r w:rsidR="00B3044F">
        <w:t xml:space="preserve">UVA’s </w:t>
      </w:r>
      <w:r w:rsidR="00105E12">
        <w:t>biggest opportunity for growth comes from East As</w:t>
      </w:r>
      <w:r w:rsidR="00623104">
        <w:t>ia</w:t>
      </w:r>
      <w:r w:rsidR="00172F2A">
        <w:t xml:space="preserve">, the largest </w:t>
      </w:r>
      <w:r w:rsidR="0001217A">
        <w:t xml:space="preserve">donating </w:t>
      </w:r>
      <w:r w:rsidR="00172F2A">
        <w:t xml:space="preserve">region </w:t>
      </w:r>
      <w:r w:rsidR="0001217A">
        <w:t>across the top 3 sectors (individuals, charity, industry)</w:t>
      </w:r>
      <w:r w:rsidR="00623104">
        <w:t>.</w:t>
      </w:r>
      <w:r w:rsidR="0000528B">
        <w:t xml:space="preserve">  UVA only receives </w:t>
      </w:r>
      <w:r w:rsidR="00106FC7">
        <w:t>11</w:t>
      </w:r>
      <w:r w:rsidR="0000528B">
        <w:t>% of its donations from</w:t>
      </w:r>
      <w:r w:rsidR="009F1889">
        <w:t xml:space="preserve"> East Asia, and </w:t>
      </w:r>
      <w:r w:rsidR="009F1889" w:rsidRPr="00387F5F">
        <w:rPr>
          <w:i/>
          <w:iCs/>
        </w:rPr>
        <w:t xml:space="preserve">both come </w:t>
      </w:r>
      <w:r w:rsidR="009F1889" w:rsidRPr="00387F5F">
        <w:rPr>
          <w:i/>
          <w:iCs/>
        </w:rPr>
        <w:lastRenderedPageBreak/>
        <w:t>from one charity</w:t>
      </w:r>
      <w:r w:rsidR="009F1889">
        <w:t>.</w:t>
      </w:r>
      <w:r w:rsidR="00623104">
        <w:t xml:space="preserve"> </w:t>
      </w:r>
      <w:r w:rsidR="0007450C">
        <w:t xml:space="preserve"> </w:t>
      </w:r>
      <w:r w:rsidR="009F1889">
        <w:t xml:space="preserve">Of the 11 </w:t>
      </w:r>
      <w:r w:rsidR="00C85FE5">
        <w:t xml:space="preserve">of </w:t>
      </w:r>
      <w:r w:rsidR="0007450C">
        <w:t>UVA’s</w:t>
      </w:r>
      <w:r w:rsidR="00657E48">
        <w:t xml:space="preserve"> competitors in the core public ivy league</w:t>
      </w:r>
      <w:r w:rsidR="004F646A">
        <w:rPr>
          <w:vertAlign w:val="superscript"/>
        </w:rPr>
        <w:t>2</w:t>
      </w:r>
      <w:r w:rsidR="00C85FE5">
        <w:t xml:space="preserve"> that receive donations from East Asia</w:t>
      </w:r>
      <w:r w:rsidR="009F1889">
        <w:t>, UVA</w:t>
      </w:r>
      <w:r w:rsidR="00C85FE5">
        <w:t xml:space="preserve"> comes in dead last in both sum and count.</w:t>
      </w:r>
      <w:r w:rsidR="009F1889">
        <w:t xml:space="preserve"> </w:t>
      </w:r>
    </w:p>
    <w:p w14:paraId="61783A97" w14:textId="4EA6BCEC" w:rsidR="00043C82" w:rsidRDefault="00D97933" w:rsidP="00E8660A">
      <w:r>
        <w:t>In terms of sector</w:t>
      </w:r>
      <w:r w:rsidR="00BD2A2C">
        <w:t xml:space="preserve">, </w:t>
      </w:r>
      <w:r w:rsidR="00DC5E96">
        <w:t xml:space="preserve">almost </w:t>
      </w:r>
      <w:r w:rsidR="00BD2A2C">
        <w:t xml:space="preserve">all of UVA’s donations </w:t>
      </w:r>
      <w:r w:rsidR="00B56510">
        <w:t>outside of Europe come from charities</w:t>
      </w:r>
      <w:r w:rsidR="00476EA9">
        <w:t xml:space="preserve"> (</w:t>
      </w:r>
      <w:r w:rsidR="00061FA1">
        <w:t>7</w:t>
      </w:r>
      <w:r w:rsidR="003E0286">
        <w:t>3</w:t>
      </w:r>
      <w:r w:rsidR="00061FA1">
        <w:t>%</w:t>
      </w:r>
      <w:r w:rsidR="00856E19">
        <w:t xml:space="preserve">. </w:t>
      </w:r>
      <w:r w:rsidR="008F5652">
        <w:t>s</w:t>
      </w:r>
      <w:r w:rsidR="00856E19">
        <w:t>ums</w:t>
      </w:r>
      <w:r w:rsidR="00476EA9">
        <w:t>)</w:t>
      </w:r>
      <w:r w:rsidR="00AC3BB0">
        <w:t xml:space="preserve">; whereas, within Europe, UVAs donations come </w:t>
      </w:r>
      <w:r w:rsidR="008739BF">
        <w:t xml:space="preserve">from all 3 of the top sectors in </w:t>
      </w:r>
      <w:r w:rsidR="00DC5E96">
        <w:t>approximately</w:t>
      </w:r>
      <w:r w:rsidR="008739BF">
        <w:t xml:space="preserve"> even amount</w:t>
      </w:r>
      <w:r w:rsidR="004F31D4">
        <w:t xml:space="preserve"> (individual</w:t>
      </w:r>
      <w:r w:rsidR="00856E19">
        <w:t xml:space="preserve">, </w:t>
      </w:r>
      <w:r w:rsidR="002A4714">
        <w:t>41.8%</w:t>
      </w:r>
      <w:r w:rsidR="00FF6E9B">
        <w:t>, industry, 29.8</w:t>
      </w:r>
      <w:r w:rsidR="009E2ED8">
        <w:t>%</w:t>
      </w:r>
      <w:r w:rsidR="00FF6E9B">
        <w:t xml:space="preserve"> and charity, 2</w:t>
      </w:r>
      <w:r w:rsidR="00856E19">
        <w:t>6.6%)</w:t>
      </w:r>
      <w:r w:rsidR="00B56510">
        <w:t>.</w:t>
      </w:r>
      <w:r w:rsidR="009F2283">
        <w:t xml:space="preserve"> In comparison, </w:t>
      </w:r>
      <w:r w:rsidR="00563E16">
        <w:t xml:space="preserve">outside of </w:t>
      </w:r>
      <w:r w:rsidR="00AE4E01">
        <w:t xml:space="preserve">Europe, </w:t>
      </w:r>
      <w:r w:rsidR="00563E16">
        <w:t xml:space="preserve">the public ivies </w:t>
      </w:r>
      <w:r w:rsidR="00B04877">
        <w:t xml:space="preserve">receive gifts </w:t>
      </w:r>
      <w:r w:rsidR="00E05016">
        <w:t xml:space="preserve">fairly </w:t>
      </w:r>
      <w:r w:rsidR="00B04877">
        <w:t>evenly distributed across all 3 top sectors (</w:t>
      </w:r>
      <w:r w:rsidR="008B201E">
        <w:t>individual, 38.3%, charity, 27.2%, and industry, $23.7.</w:t>
      </w:r>
      <w:r w:rsidR="00B04877">
        <w:t xml:space="preserve"> </w:t>
      </w:r>
      <w:r w:rsidR="00563E16">
        <w:t xml:space="preserve"> </w:t>
      </w:r>
      <w:r w:rsidR="00AE4E01">
        <w:t xml:space="preserve">Hence, </w:t>
      </w:r>
      <w:r w:rsidR="008A071D">
        <w:t xml:space="preserve">other comparable schools are receiving gifts from </w:t>
      </w:r>
      <w:r w:rsidR="006105D0">
        <w:t xml:space="preserve">the other sectors </w:t>
      </w:r>
      <w:r w:rsidR="006C297C">
        <w:t>outside of charity</w:t>
      </w:r>
      <w:r w:rsidR="006105D0">
        <w:t xml:space="preserve"> and in large amounts.</w:t>
      </w:r>
      <w:r w:rsidR="00AD1C66">
        <w:t xml:space="preserve"> </w:t>
      </w:r>
      <w:r w:rsidR="00B56510">
        <w:t xml:space="preserve"> </w:t>
      </w:r>
    </w:p>
    <w:p w14:paraId="2C7335D4" w14:textId="33C7EE8F" w:rsidR="00CA5DA2" w:rsidRPr="009F1889" w:rsidRDefault="00D5627D" w:rsidP="00E8660A">
      <w:r>
        <w:t xml:space="preserve">  East Asia </w:t>
      </w:r>
      <w:r w:rsidR="00804905">
        <w:t xml:space="preserve">is composed of countries that house successful, </w:t>
      </w:r>
      <w:r>
        <w:t xml:space="preserve">industrial </w:t>
      </w:r>
      <w:r w:rsidR="00AB118D">
        <w:t>leaders</w:t>
      </w:r>
      <w:r w:rsidR="00A77380">
        <w:t>, charities and</w:t>
      </w:r>
      <w:r w:rsidR="00CE014E">
        <w:t xml:space="preserve"> wealthy individual philanthropists</w:t>
      </w:r>
      <w:r w:rsidR="00AB118D">
        <w:t>.</w:t>
      </w:r>
      <w:r w:rsidR="00A77380">
        <w:t xml:space="preserve"> Other public universities, including public ivies</w:t>
      </w:r>
      <w:r w:rsidR="006624BA">
        <w:t>,</w:t>
      </w:r>
      <w:r w:rsidR="00A77380">
        <w:t xml:space="preserve"> have benefited fiscally from their generosity</w:t>
      </w:r>
      <w:r w:rsidR="00145A2E">
        <w:t xml:space="preserve">.  </w:t>
      </w:r>
      <w:r w:rsidR="006624BA">
        <w:t xml:space="preserve">UVA should make a </w:t>
      </w:r>
      <w:r w:rsidR="00322D98">
        <w:t>concentrated</w:t>
      </w:r>
      <w:r w:rsidR="006624BA">
        <w:t xml:space="preserve"> effort in </w:t>
      </w:r>
      <w:r w:rsidR="002E103E">
        <w:t>East Asia</w:t>
      </w:r>
      <w:r w:rsidR="00111B79">
        <w:t xml:space="preserve"> in all 3 sectors</w:t>
      </w:r>
      <w:r w:rsidR="002E103E">
        <w:t>, making its presence know</w:t>
      </w:r>
      <w:r w:rsidR="0038747A">
        <w:t>n</w:t>
      </w:r>
      <w:r w:rsidR="002E103E">
        <w:t xml:space="preserve"> as a </w:t>
      </w:r>
      <w:r w:rsidR="0038747A">
        <w:t>world leading university with an exceptional educational and research reputation</w:t>
      </w:r>
      <w:r w:rsidR="00BF26AF">
        <w:t>.</w:t>
      </w:r>
      <w:r w:rsidR="001B306A">
        <w:t xml:space="preserve"> Also, </w:t>
      </w:r>
      <w:r w:rsidR="002B4DEA">
        <w:t xml:space="preserve">UVA could emphasize </w:t>
      </w:r>
      <w:r w:rsidR="001B306A">
        <w:t xml:space="preserve">that </w:t>
      </w:r>
      <w:r w:rsidR="002B4DEA">
        <w:t xml:space="preserve">they are </w:t>
      </w:r>
      <w:r w:rsidR="001B306A">
        <w:t>open to international collaborations and support</w:t>
      </w:r>
      <w:r w:rsidR="00322D98">
        <w:t xml:space="preserve"> and</w:t>
      </w:r>
      <w:r w:rsidR="002B4DEA">
        <w:t xml:space="preserve"> advertise the cutting</w:t>
      </w:r>
      <w:r w:rsidR="008F5652">
        <w:t>-</w:t>
      </w:r>
      <w:r w:rsidR="002B4DEA">
        <w:t xml:space="preserve">edge research UVA is conducting </w:t>
      </w:r>
      <w:r w:rsidR="00322D98">
        <w:t xml:space="preserve">with messages carefully </w:t>
      </w:r>
      <w:r w:rsidR="000366F1">
        <w:t xml:space="preserve">customized </w:t>
      </w:r>
      <w:r w:rsidR="002B4DEA">
        <w:t>to the relevant sectors</w:t>
      </w:r>
      <w:r w:rsidR="00322D98">
        <w:t>.</w:t>
      </w:r>
      <w:r w:rsidR="00011996">
        <w:t xml:space="preserve"> with advertising specifically </w:t>
      </w:r>
      <w:r w:rsidR="007A6610">
        <w:t>tailored to the potential funder</w:t>
      </w:r>
      <w:r w:rsidR="002B4DEA">
        <w:t>.</w:t>
      </w:r>
      <w:r w:rsidR="00BF26AF">
        <w:t xml:space="preserve">  Hong Kong</w:t>
      </w:r>
      <w:r w:rsidR="00916AA2">
        <w:t>,</w:t>
      </w:r>
      <w:r w:rsidR="00BF26AF">
        <w:t xml:space="preserve"> China</w:t>
      </w:r>
      <w:r w:rsidR="00916AA2">
        <w:t xml:space="preserve">, and Japan appear to be the three major countries </w:t>
      </w:r>
      <w:r w:rsidR="00EC19F6">
        <w:t xml:space="preserve">in that region </w:t>
      </w:r>
      <w:r w:rsidR="00916AA2">
        <w:t xml:space="preserve">that </w:t>
      </w:r>
      <w:r w:rsidR="00EC19F6">
        <w:t>UVA should</w:t>
      </w:r>
      <w:r w:rsidR="00BF26AF">
        <w:t xml:space="preserve"> </w:t>
      </w:r>
      <w:r w:rsidR="00EC19F6">
        <w:t>narrow in on</w:t>
      </w:r>
      <w:r w:rsidR="007A6610">
        <w:t xml:space="preserve"> as they have the largest donation presence</w:t>
      </w:r>
      <w:r w:rsidR="00EC19F6">
        <w:t>.</w:t>
      </w:r>
      <w:r w:rsidR="007A6610">
        <w:t xml:space="preserve">  Finally</w:t>
      </w:r>
      <w:r w:rsidR="00A97D7B">
        <w:t>, UVA should strategically target industry and individual donations</w:t>
      </w:r>
      <w:r w:rsidR="00222C99">
        <w:t xml:space="preserve"> in other areas outside of Europe where </w:t>
      </w:r>
      <w:r w:rsidR="002211EE">
        <w:t xml:space="preserve">they have only been successful </w:t>
      </w:r>
      <w:r w:rsidR="00626B61">
        <w:t xml:space="preserve">with charities, such as </w:t>
      </w:r>
      <w:r w:rsidR="00707850">
        <w:t>South Asia</w:t>
      </w:r>
      <w:r w:rsidR="00A97D7B">
        <w:t>.</w:t>
      </w:r>
      <w:r w:rsidR="00CE014E">
        <w:t xml:space="preserve"> </w:t>
      </w:r>
      <w:r w:rsidR="007A6610">
        <w:t xml:space="preserve"> Finally, UVA should strength existing connections by reinforcing their relationships with donors in England</w:t>
      </w:r>
      <w:r w:rsidR="00094E1C">
        <w:t xml:space="preserve"> by communicating the outcomes of donations for key stakeholders/donators</w:t>
      </w:r>
      <w:r w:rsidR="007A6610">
        <w:t>.</w:t>
      </w:r>
    </w:p>
    <w:p w14:paraId="6D3443BA" w14:textId="77777777" w:rsidR="003467DB" w:rsidRDefault="003467DB" w:rsidP="00E8660A"/>
    <w:p w14:paraId="06C07BEA" w14:textId="77777777" w:rsidR="00FF4875" w:rsidRPr="00FF4875" w:rsidRDefault="00FF4875" w:rsidP="00E8660A">
      <w:pPr>
        <w:rPr>
          <w:vertAlign w:val="superscript"/>
        </w:rPr>
      </w:pPr>
    </w:p>
    <w:p w14:paraId="10BF55D9" w14:textId="3B076976" w:rsidR="00A814D0" w:rsidRPr="00E8660A" w:rsidRDefault="00A814D0" w:rsidP="00E8660A">
      <w:r>
        <w:t xml:space="preserve"> </w:t>
      </w:r>
    </w:p>
    <w:p w14:paraId="6FC4CCAD" w14:textId="207F74E4" w:rsidR="00E8660A" w:rsidRDefault="00E8660A">
      <w:r w:rsidRPr="00E8660A">
        <w:t>     4. Conclude with a summary of UVA's prospects for increasing foreign giving. (1 paragraph).</w:t>
      </w:r>
    </w:p>
    <w:p w14:paraId="1DEDC0C7" w14:textId="6EBD8F76" w:rsidR="008D1660" w:rsidRDefault="009975CB">
      <w:r>
        <w:t>UVA has shown that it can be successful in attracting monetary donations fr</w:t>
      </w:r>
      <w:r w:rsidR="001851A4">
        <w:t>om</w:t>
      </w:r>
      <w:r>
        <w:t xml:space="preserve"> all three top sectors from its track record of donations in Europe</w:t>
      </w:r>
      <w:r w:rsidR="00747CA7">
        <w:t xml:space="preserve">, especially </w:t>
      </w:r>
      <w:r>
        <w:t xml:space="preserve">England.  </w:t>
      </w:r>
      <w:r w:rsidR="00B21475">
        <w:t>However, UVA has a</w:t>
      </w:r>
      <w:r w:rsidR="00FD13A5">
        <w:t xml:space="preserve"> striking</w:t>
      </w:r>
      <w:r w:rsidR="00B21475">
        <w:t xml:space="preserve"> lack of presence</w:t>
      </w:r>
      <w:r w:rsidR="00734830">
        <w:t xml:space="preserve"> outside of Europe</w:t>
      </w:r>
      <w:r w:rsidR="0022753C">
        <w:t xml:space="preserve"> in other sectors outside of charity.  East Asia</w:t>
      </w:r>
      <w:r w:rsidR="00294302">
        <w:t>,</w:t>
      </w:r>
      <w:r w:rsidR="0022753C">
        <w:t xml:space="preserve"> in particular</w:t>
      </w:r>
      <w:r w:rsidR="00294302">
        <w:t>,</w:t>
      </w:r>
      <w:r w:rsidR="00FD13A5">
        <w:t xml:space="preserve"> has </w:t>
      </w:r>
      <w:r w:rsidR="00A537DF">
        <w:t xml:space="preserve">an established presence </w:t>
      </w:r>
      <w:r w:rsidR="000E23F5">
        <w:t>in supporting US public universities through monetary gifts</w:t>
      </w:r>
      <w:r w:rsidR="00A537DF">
        <w:t xml:space="preserve"> </w:t>
      </w:r>
      <w:r w:rsidR="00294302">
        <w:t xml:space="preserve">in charity </w:t>
      </w:r>
      <w:r w:rsidR="00294302" w:rsidRPr="00294302">
        <w:rPr>
          <w:i/>
          <w:iCs/>
        </w:rPr>
        <w:t>as well as</w:t>
      </w:r>
      <w:r w:rsidR="00294302">
        <w:t xml:space="preserve"> industry and individual donations</w:t>
      </w:r>
      <w:r w:rsidR="0022753C">
        <w:t xml:space="preserve">. </w:t>
      </w:r>
      <w:r w:rsidR="0040117F">
        <w:t xml:space="preserve"> By targeting </w:t>
      </w:r>
      <w:r w:rsidR="00480F95">
        <w:t xml:space="preserve">individuals and companies with a history of donating </w:t>
      </w:r>
      <w:r w:rsidR="000910AF">
        <w:t>to US universities</w:t>
      </w:r>
      <w:r w:rsidR="00F67E07">
        <w:t xml:space="preserve"> in East</w:t>
      </w:r>
      <w:r w:rsidR="00C24A6C">
        <w:t xml:space="preserve"> Asia and </w:t>
      </w:r>
      <w:r w:rsidR="00C24A6C">
        <w:lastRenderedPageBreak/>
        <w:t>other regions</w:t>
      </w:r>
      <w:r w:rsidR="000910AF">
        <w:t>,</w:t>
      </w:r>
      <w:r w:rsidR="00EA4848">
        <w:t xml:space="preserve"> UVA could </w:t>
      </w:r>
      <w:r w:rsidR="005C00DB">
        <w:t>see a meaningful increase in its</w:t>
      </w:r>
      <w:r w:rsidR="00CB2F35">
        <w:t xml:space="preserve"> monetary</w:t>
      </w:r>
      <w:r w:rsidR="005C00DB">
        <w:t xml:space="preserve"> </w:t>
      </w:r>
      <w:r w:rsidR="005E195B">
        <w:t xml:space="preserve">gifts </w:t>
      </w:r>
      <w:r w:rsidR="005C00DB">
        <w:t xml:space="preserve">as well as establish meaningful </w:t>
      </w:r>
      <w:r w:rsidR="008A3F68">
        <w:t>long-term</w:t>
      </w:r>
      <w:r w:rsidR="0048715D">
        <w:t xml:space="preserve"> </w:t>
      </w:r>
      <w:r w:rsidR="005C00DB">
        <w:t>relationships</w:t>
      </w:r>
      <w:r w:rsidR="000910AF">
        <w:t xml:space="preserve"> </w:t>
      </w:r>
      <w:r w:rsidR="0048715D">
        <w:t>that give way to</w:t>
      </w:r>
      <w:r w:rsidR="00CB2F35">
        <w:t xml:space="preserve"> sustained future donations.</w:t>
      </w:r>
      <w:r w:rsidR="00B21475">
        <w:t xml:space="preserve"> </w:t>
      </w:r>
    </w:p>
    <w:p w14:paraId="144FB3FE" w14:textId="77777777" w:rsidR="008D1660" w:rsidRDefault="008D1660"/>
    <w:p w14:paraId="33C2D4D3" w14:textId="102CF3D5" w:rsidR="003467DB" w:rsidRDefault="003467DB" w:rsidP="003467DB">
      <w:pPr>
        <w:spacing w:line="240" w:lineRule="auto"/>
      </w:pPr>
      <w:r>
        <w:rPr>
          <w:vertAlign w:val="superscript"/>
        </w:rPr>
        <w:t>1</w:t>
      </w:r>
      <w:r>
        <w:t xml:space="preserve">The middle east, e.g., Qatar., gives several large gifts almost exclusively to </w:t>
      </w:r>
      <w:r w:rsidR="00DE7802">
        <w:t>universities</w:t>
      </w:r>
      <w:r>
        <w:t xml:space="preserve"> in which they have branch campuses (Qatar= Texas A &amp; M)</w:t>
      </w:r>
      <w:r w:rsidR="00F51BE4">
        <w:t xml:space="preserve"> or government funding</w:t>
      </w:r>
      <w:r>
        <w:t xml:space="preserve">.  Therefore, they are not </w:t>
      </w:r>
      <w:r>
        <w:rPr>
          <w:i/>
          <w:iCs/>
        </w:rPr>
        <w:t xml:space="preserve">really </w:t>
      </w:r>
      <w:r w:rsidRPr="006209AB">
        <w:rPr>
          <w:i/>
          <w:iCs/>
        </w:rPr>
        <w:t>donating</w:t>
      </w:r>
      <w:r>
        <w:t xml:space="preserve"> gifts, or at least gifts that are relevant to UVA. Research organizations largely donate to research collaborations and/or grants which are not in the purview of this summary.</w:t>
      </w:r>
    </w:p>
    <w:p w14:paraId="2A5F67A6" w14:textId="690740C3" w:rsidR="004F646A" w:rsidRPr="00240A89" w:rsidRDefault="00240A89" w:rsidP="003467DB">
      <w:pPr>
        <w:spacing w:line="240" w:lineRule="auto"/>
      </w:pPr>
      <w:r>
        <w:rPr>
          <w:vertAlign w:val="superscript"/>
        </w:rPr>
        <w:t>2</w:t>
      </w:r>
      <w:r>
        <w:t xml:space="preserve"> The public ivy league, </w:t>
      </w:r>
      <w:r w:rsidR="001C7265">
        <w:t xml:space="preserve">of </w:t>
      </w:r>
      <w:r>
        <w:t xml:space="preserve">which UVA is a member, is composed of large public flagship universities of </w:t>
      </w:r>
      <w:r w:rsidR="003F1F8E">
        <w:t xml:space="preserve">comparable </w:t>
      </w:r>
      <w:r>
        <w:t>academic reputation (</w:t>
      </w:r>
      <w:r w:rsidR="003F1F8E">
        <w:t>Moll, 1985</w:t>
      </w:r>
      <w:r>
        <w:t>).</w:t>
      </w:r>
    </w:p>
    <w:p w14:paraId="1D933772" w14:textId="77777777" w:rsidR="003467DB" w:rsidRDefault="003467DB" w:rsidP="008D1660"/>
    <w:p w14:paraId="5FAB125D" w14:textId="77777777" w:rsidR="008D1660" w:rsidRDefault="008D1660"/>
    <w:sectPr w:rsidR="008D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0A"/>
    <w:rsid w:val="0000528B"/>
    <w:rsid w:val="000108C4"/>
    <w:rsid w:val="00011996"/>
    <w:rsid w:val="0001217A"/>
    <w:rsid w:val="000366F1"/>
    <w:rsid w:val="00043C82"/>
    <w:rsid w:val="0005007B"/>
    <w:rsid w:val="00056D84"/>
    <w:rsid w:val="00061FA1"/>
    <w:rsid w:val="00071CDB"/>
    <w:rsid w:val="0007450C"/>
    <w:rsid w:val="000910AF"/>
    <w:rsid w:val="00094E1C"/>
    <w:rsid w:val="000A52DE"/>
    <w:rsid w:val="000D1E55"/>
    <w:rsid w:val="000E23F5"/>
    <w:rsid w:val="000E32D7"/>
    <w:rsid w:val="000E73CB"/>
    <w:rsid w:val="000F3A85"/>
    <w:rsid w:val="000F61F0"/>
    <w:rsid w:val="00105E12"/>
    <w:rsid w:val="00106FC7"/>
    <w:rsid w:val="00111B79"/>
    <w:rsid w:val="00111BC0"/>
    <w:rsid w:val="00124E55"/>
    <w:rsid w:val="00140256"/>
    <w:rsid w:val="00145A2E"/>
    <w:rsid w:val="0015797D"/>
    <w:rsid w:val="00157D5E"/>
    <w:rsid w:val="00162024"/>
    <w:rsid w:val="0016556C"/>
    <w:rsid w:val="00172F2A"/>
    <w:rsid w:val="001832AB"/>
    <w:rsid w:val="001851A4"/>
    <w:rsid w:val="001912A2"/>
    <w:rsid w:val="001A1BD1"/>
    <w:rsid w:val="001A202C"/>
    <w:rsid w:val="001A625A"/>
    <w:rsid w:val="001B306A"/>
    <w:rsid w:val="001C7265"/>
    <w:rsid w:val="001E0F53"/>
    <w:rsid w:val="001F2F0B"/>
    <w:rsid w:val="001F7AA3"/>
    <w:rsid w:val="00200358"/>
    <w:rsid w:val="002211EE"/>
    <w:rsid w:val="00222C99"/>
    <w:rsid w:val="0022753C"/>
    <w:rsid w:val="00231044"/>
    <w:rsid w:val="00233D85"/>
    <w:rsid w:val="00240A89"/>
    <w:rsid w:val="00242B60"/>
    <w:rsid w:val="0024332D"/>
    <w:rsid w:val="0026359E"/>
    <w:rsid w:val="00294302"/>
    <w:rsid w:val="002A2754"/>
    <w:rsid w:val="002A4714"/>
    <w:rsid w:val="002B0DFD"/>
    <w:rsid w:val="002B4DEA"/>
    <w:rsid w:val="002B5963"/>
    <w:rsid w:val="002C2303"/>
    <w:rsid w:val="002E103E"/>
    <w:rsid w:val="002E63B6"/>
    <w:rsid w:val="0031790F"/>
    <w:rsid w:val="00322D98"/>
    <w:rsid w:val="00323056"/>
    <w:rsid w:val="003335B7"/>
    <w:rsid w:val="00335E2F"/>
    <w:rsid w:val="003467DB"/>
    <w:rsid w:val="00346DF4"/>
    <w:rsid w:val="003515A3"/>
    <w:rsid w:val="00351D4A"/>
    <w:rsid w:val="00364350"/>
    <w:rsid w:val="00364A7A"/>
    <w:rsid w:val="003756F4"/>
    <w:rsid w:val="0038573C"/>
    <w:rsid w:val="0038747A"/>
    <w:rsid w:val="00387F5F"/>
    <w:rsid w:val="0039090B"/>
    <w:rsid w:val="003A041F"/>
    <w:rsid w:val="003A661B"/>
    <w:rsid w:val="003C33F8"/>
    <w:rsid w:val="003C354F"/>
    <w:rsid w:val="003C3EBD"/>
    <w:rsid w:val="003D2D2A"/>
    <w:rsid w:val="003D570E"/>
    <w:rsid w:val="003E0286"/>
    <w:rsid w:val="003F1F8E"/>
    <w:rsid w:val="0040117F"/>
    <w:rsid w:val="00411FB7"/>
    <w:rsid w:val="004153A1"/>
    <w:rsid w:val="00417021"/>
    <w:rsid w:val="00417F20"/>
    <w:rsid w:val="00425068"/>
    <w:rsid w:val="00432881"/>
    <w:rsid w:val="00476EA9"/>
    <w:rsid w:val="00480BD1"/>
    <w:rsid w:val="00480F95"/>
    <w:rsid w:val="00483D98"/>
    <w:rsid w:val="00487105"/>
    <w:rsid w:val="0048715D"/>
    <w:rsid w:val="00492BE4"/>
    <w:rsid w:val="004C0270"/>
    <w:rsid w:val="004D379C"/>
    <w:rsid w:val="004D76ED"/>
    <w:rsid w:val="004F2B5A"/>
    <w:rsid w:val="004F31D4"/>
    <w:rsid w:val="004F646A"/>
    <w:rsid w:val="004F7784"/>
    <w:rsid w:val="00514C09"/>
    <w:rsid w:val="005232F5"/>
    <w:rsid w:val="00527D70"/>
    <w:rsid w:val="00530C31"/>
    <w:rsid w:val="005334E2"/>
    <w:rsid w:val="005510CC"/>
    <w:rsid w:val="005554DD"/>
    <w:rsid w:val="00563008"/>
    <w:rsid w:val="00563031"/>
    <w:rsid w:val="00563E16"/>
    <w:rsid w:val="005645AD"/>
    <w:rsid w:val="005921EA"/>
    <w:rsid w:val="005928F6"/>
    <w:rsid w:val="0059663C"/>
    <w:rsid w:val="005B47A9"/>
    <w:rsid w:val="005B4B3A"/>
    <w:rsid w:val="005B60DA"/>
    <w:rsid w:val="005B6F5A"/>
    <w:rsid w:val="005C00DB"/>
    <w:rsid w:val="005D7048"/>
    <w:rsid w:val="005E195B"/>
    <w:rsid w:val="005E4B2E"/>
    <w:rsid w:val="006105D0"/>
    <w:rsid w:val="00612CB2"/>
    <w:rsid w:val="006209AB"/>
    <w:rsid w:val="00623104"/>
    <w:rsid w:val="00626B61"/>
    <w:rsid w:val="00635278"/>
    <w:rsid w:val="00637BBD"/>
    <w:rsid w:val="0064100D"/>
    <w:rsid w:val="00643DB3"/>
    <w:rsid w:val="00657E48"/>
    <w:rsid w:val="006624BA"/>
    <w:rsid w:val="00670B87"/>
    <w:rsid w:val="00672905"/>
    <w:rsid w:val="00674DDD"/>
    <w:rsid w:val="00686C34"/>
    <w:rsid w:val="00695E80"/>
    <w:rsid w:val="006B06CA"/>
    <w:rsid w:val="006C297C"/>
    <w:rsid w:val="006C6F48"/>
    <w:rsid w:val="006C7DA1"/>
    <w:rsid w:val="006C7EBC"/>
    <w:rsid w:val="006D4010"/>
    <w:rsid w:val="006D4D20"/>
    <w:rsid w:val="006D7F9F"/>
    <w:rsid w:val="006E1E1B"/>
    <w:rsid w:val="006F1DCC"/>
    <w:rsid w:val="006F2F16"/>
    <w:rsid w:val="00707850"/>
    <w:rsid w:val="00715791"/>
    <w:rsid w:val="00721F93"/>
    <w:rsid w:val="007241C7"/>
    <w:rsid w:val="007243F0"/>
    <w:rsid w:val="00734830"/>
    <w:rsid w:val="00744793"/>
    <w:rsid w:val="00746C67"/>
    <w:rsid w:val="00747CA7"/>
    <w:rsid w:val="00755CCE"/>
    <w:rsid w:val="00756F57"/>
    <w:rsid w:val="007617D4"/>
    <w:rsid w:val="00773A71"/>
    <w:rsid w:val="0077599D"/>
    <w:rsid w:val="00790B86"/>
    <w:rsid w:val="007968CF"/>
    <w:rsid w:val="007A34F8"/>
    <w:rsid w:val="007A36B3"/>
    <w:rsid w:val="007A6610"/>
    <w:rsid w:val="007B1BB6"/>
    <w:rsid w:val="007B7DC7"/>
    <w:rsid w:val="007C0283"/>
    <w:rsid w:val="007C32A3"/>
    <w:rsid w:val="007C3A42"/>
    <w:rsid w:val="007C798B"/>
    <w:rsid w:val="007D7035"/>
    <w:rsid w:val="007D7DD9"/>
    <w:rsid w:val="007E6003"/>
    <w:rsid w:val="007F31DF"/>
    <w:rsid w:val="007F4845"/>
    <w:rsid w:val="00804905"/>
    <w:rsid w:val="00813941"/>
    <w:rsid w:val="0083314B"/>
    <w:rsid w:val="008440D5"/>
    <w:rsid w:val="00852A44"/>
    <w:rsid w:val="00856E19"/>
    <w:rsid w:val="00860781"/>
    <w:rsid w:val="00870938"/>
    <w:rsid w:val="008739BF"/>
    <w:rsid w:val="0088445A"/>
    <w:rsid w:val="008869B7"/>
    <w:rsid w:val="00894991"/>
    <w:rsid w:val="008A071D"/>
    <w:rsid w:val="008A3F68"/>
    <w:rsid w:val="008B201E"/>
    <w:rsid w:val="008D1660"/>
    <w:rsid w:val="008E6B40"/>
    <w:rsid w:val="008F1625"/>
    <w:rsid w:val="008F2D0E"/>
    <w:rsid w:val="008F3D0C"/>
    <w:rsid w:val="008F543B"/>
    <w:rsid w:val="008F5652"/>
    <w:rsid w:val="00902C2A"/>
    <w:rsid w:val="009117E3"/>
    <w:rsid w:val="009164E3"/>
    <w:rsid w:val="00916AA2"/>
    <w:rsid w:val="009208C6"/>
    <w:rsid w:val="00920C94"/>
    <w:rsid w:val="00950321"/>
    <w:rsid w:val="00984172"/>
    <w:rsid w:val="009963EE"/>
    <w:rsid w:val="009975CB"/>
    <w:rsid w:val="009A0CB6"/>
    <w:rsid w:val="009A185F"/>
    <w:rsid w:val="009B7677"/>
    <w:rsid w:val="009D6B9F"/>
    <w:rsid w:val="009E2ED8"/>
    <w:rsid w:val="009E4196"/>
    <w:rsid w:val="009F1889"/>
    <w:rsid w:val="009F2283"/>
    <w:rsid w:val="00A06A2A"/>
    <w:rsid w:val="00A12465"/>
    <w:rsid w:val="00A278AE"/>
    <w:rsid w:val="00A41028"/>
    <w:rsid w:val="00A46BD3"/>
    <w:rsid w:val="00A537DF"/>
    <w:rsid w:val="00A55077"/>
    <w:rsid w:val="00A673F3"/>
    <w:rsid w:val="00A772D9"/>
    <w:rsid w:val="00A77380"/>
    <w:rsid w:val="00A814D0"/>
    <w:rsid w:val="00A86AF1"/>
    <w:rsid w:val="00A97D7B"/>
    <w:rsid w:val="00AB118D"/>
    <w:rsid w:val="00AC294E"/>
    <w:rsid w:val="00AC3BB0"/>
    <w:rsid w:val="00AC485F"/>
    <w:rsid w:val="00AD1C66"/>
    <w:rsid w:val="00AE2ADB"/>
    <w:rsid w:val="00AE3545"/>
    <w:rsid w:val="00AE4E01"/>
    <w:rsid w:val="00B04877"/>
    <w:rsid w:val="00B21475"/>
    <w:rsid w:val="00B3044F"/>
    <w:rsid w:val="00B34D74"/>
    <w:rsid w:val="00B354E6"/>
    <w:rsid w:val="00B42395"/>
    <w:rsid w:val="00B56510"/>
    <w:rsid w:val="00B628E3"/>
    <w:rsid w:val="00B71CDF"/>
    <w:rsid w:val="00B7432C"/>
    <w:rsid w:val="00B82664"/>
    <w:rsid w:val="00B91C66"/>
    <w:rsid w:val="00B92808"/>
    <w:rsid w:val="00B96E23"/>
    <w:rsid w:val="00BC0671"/>
    <w:rsid w:val="00BD2A2C"/>
    <w:rsid w:val="00BD4736"/>
    <w:rsid w:val="00BD48AD"/>
    <w:rsid w:val="00BF26AF"/>
    <w:rsid w:val="00C00FE3"/>
    <w:rsid w:val="00C21E9A"/>
    <w:rsid w:val="00C24A6C"/>
    <w:rsid w:val="00C42DB8"/>
    <w:rsid w:val="00C44EC8"/>
    <w:rsid w:val="00C505E9"/>
    <w:rsid w:val="00C629D8"/>
    <w:rsid w:val="00C74852"/>
    <w:rsid w:val="00C85FE5"/>
    <w:rsid w:val="00C872A7"/>
    <w:rsid w:val="00C87FF5"/>
    <w:rsid w:val="00C916C9"/>
    <w:rsid w:val="00C943F3"/>
    <w:rsid w:val="00CA2A4D"/>
    <w:rsid w:val="00CA5DA2"/>
    <w:rsid w:val="00CB2ECB"/>
    <w:rsid w:val="00CB2F35"/>
    <w:rsid w:val="00CD5A76"/>
    <w:rsid w:val="00CE014E"/>
    <w:rsid w:val="00D27C6B"/>
    <w:rsid w:val="00D5627D"/>
    <w:rsid w:val="00D6265B"/>
    <w:rsid w:val="00D64D37"/>
    <w:rsid w:val="00D72A80"/>
    <w:rsid w:val="00D738B8"/>
    <w:rsid w:val="00D80D50"/>
    <w:rsid w:val="00D86E2D"/>
    <w:rsid w:val="00D97933"/>
    <w:rsid w:val="00DA03DB"/>
    <w:rsid w:val="00DC46C1"/>
    <w:rsid w:val="00DC5E96"/>
    <w:rsid w:val="00DE25A1"/>
    <w:rsid w:val="00DE7802"/>
    <w:rsid w:val="00DF5C17"/>
    <w:rsid w:val="00DF7C24"/>
    <w:rsid w:val="00E02734"/>
    <w:rsid w:val="00E05016"/>
    <w:rsid w:val="00E24FBC"/>
    <w:rsid w:val="00E26040"/>
    <w:rsid w:val="00E72941"/>
    <w:rsid w:val="00E75796"/>
    <w:rsid w:val="00E815FF"/>
    <w:rsid w:val="00E8660A"/>
    <w:rsid w:val="00E979D1"/>
    <w:rsid w:val="00EA4848"/>
    <w:rsid w:val="00EC19F6"/>
    <w:rsid w:val="00EE3478"/>
    <w:rsid w:val="00EF4E82"/>
    <w:rsid w:val="00F2444A"/>
    <w:rsid w:val="00F261B6"/>
    <w:rsid w:val="00F26C29"/>
    <w:rsid w:val="00F51BE4"/>
    <w:rsid w:val="00F56E12"/>
    <w:rsid w:val="00F624B9"/>
    <w:rsid w:val="00F6400A"/>
    <w:rsid w:val="00F67E07"/>
    <w:rsid w:val="00F82692"/>
    <w:rsid w:val="00F9750A"/>
    <w:rsid w:val="00FB004D"/>
    <w:rsid w:val="00FB2621"/>
    <w:rsid w:val="00FD00D1"/>
    <w:rsid w:val="00FD13A5"/>
    <w:rsid w:val="00FD5C14"/>
    <w:rsid w:val="00FF03F0"/>
    <w:rsid w:val="00FF4875"/>
    <w:rsid w:val="00F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F12D"/>
  <w15:chartTrackingRefBased/>
  <w15:docId w15:val="{7FE3EE25-0FA6-4515-953D-13FB3ABA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Linkenauger</dc:creator>
  <cp:keywords/>
  <dc:description/>
  <cp:lastModifiedBy>Sally Linkenauger</cp:lastModifiedBy>
  <cp:revision>312</cp:revision>
  <dcterms:created xsi:type="dcterms:W3CDTF">2026-09-04T22:01:00Z</dcterms:created>
  <dcterms:modified xsi:type="dcterms:W3CDTF">2026-09-05T03:29:00Z</dcterms:modified>
</cp:coreProperties>
</file>