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6D21" w14:textId="6BF354F9" w:rsidR="00BA6EE1" w:rsidRPr="00295064" w:rsidRDefault="00B77EC2" w:rsidP="00295064">
      <w:pPr>
        <w:pStyle w:val="Heading1"/>
        <w:keepNext w:val="0"/>
        <w:keepLines w:val="0"/>
        <w:suppressAutoHyphens/>
        <w:spacing w:before="0" w:line="240" w:lineRule="auto"/>
        <w:contextualSpacing/>
        <w:rPr>
          <w:sz w:val="24"/>
          <w:szCs w:val="24"/>
        </w:rPr>
      </w:pPr>
      <w:r w:rsidRPr="00295064">
        <w:rPr>
          <w:sz w:val="24"/>
          <w:szCs w:val="24"/>
        </w:rPr>
        <w:t xml:space="preserve">IT </w:t>
      </w:r>
      <w:r w:rsidR="001C53F5" w:rsidRPr="00295064">
        <w:rPr>
          <w:sz w:val="24"/>
          <w:szCs w:val="24"/>
        </w:rPr>
        <w:t>140 Design Document</w:t>
      </w:r>
      <w:r w:rsidR="00295064">
        <w:rPr>
          <w:sz w:val="24"/>
          <w:szCs w:val="24"/>
        </w:rPr>
        <w:t xml:space="preserve"> Template</w:t>
      </w:r>
    </w:p>
    <w:p w14:paraId="7FCA6704" w14:textId="77777777" w:rsidR="00295064" w:rsidRPr="00063059" w:rsidRDefault="00295064" w:rsidP="00063059">
      <w:pPr>
        <w:suppressAutoHyphens/>
        <w:spacing w:after="0" w:line="240" w:lineRule="auto"/>
        <w:contextualSpacing/>
        <w:rPr>
          <w:sz w:val="20"/>
          <w:szCs w:val="20"/>
        </w:rPr>
      </w:pPr>
    </w:p>
    <w:p w14:paraId="3F2B9D58" w14:textId="1EDC242A" w:rsidR="007239C5" w:rsidRPr="00063059" w:rsidRDefault="007239C5" w:rsidP="00063059">
      <w:pPr>
        <w:pStyle w:val="Heading2"/>
        <w:keepNext w:val="0"/>
        <w:keepLines w:val="0"/>
        <w:spacing w:before="0" w:line="240" w:lineRule="auto"/>
        <w:rPr>
          <w:sz w:val="22"/>
          <w:szCs w:val="22"/>
        </w:rPr>
      </w:pPr>
      <w:r w:rsidRPr="00063059">
        <w:rPr>
          <w:sz w:val="22"/>
          <w:szCs w:val="22"/>
        </w:rPr>
        <w:t>Instructions</w:t>
      </w:r>
    </w:p>
    <w:p w14:paraId="7E641893" w14:textId="3FF28D19" w:rsidR="007239C5" w:rsidRDefault="007239C5" w:rsidP="007239C5">
      <w:pPr>
        <w:suppressAutoHyphens/>
        <w:spacing w:after="0" w:line="240" w:lineRule="auto"/>
        <w:contextualSpacing/>
      </w:pPr>
      <w:r>
        <w:t>Fill out the sections below. Be sure to remove the bracketed text before submitting your Design Document.</w:t>
      </w:r>
    </w:p>
    <w:p w14:paraId="571BC7E1" w14:textId="77777777" w:rsidR="007239C5" w:rsidRDefault="007239C5" w:rsidP="007239C5">
      <w:pPr>
        <w:suppressAutoHyphens/>
        <w:spacing w:after="0" w:line="240" w:lineRule="auto"/>
        <w:contextualSpacing/>
      </w:pPr>
    </w:p>
    <w:p w14:paraId="44D86FC4" w14:textId="5FCFEDBC" w:rsidR="000013E0" w:rsidRDefault="000013E0" w:rsidP="007239C5">
      <w:pPr>
        <w:suppressAutoHyphens/>
        <w:spacing w:after="0" w:line="240" w:lineRule="auto"/>
        <w:contextualSpacing/>
      </w:pPr>
      <w:r w:rsidRPr="00767A30">
        <w:t>[Insert Your Name Here]</w:t>
      </w:r>
    </w:p>
    <w:p w14:paraId="46E02DD2" w14:textId="77777777" w:rsidR="007239C5" w:rsidRPr="00767A30" w:rsidRDefault="007239C5" w:rsidP="007239C5">
      <w:pPr>
        <w:suppressAutoHyphens/>
        <w:spacing w:after="0" w:line="240" w:lineRule="auto"/>
        <w:contextualSpacing/>
      </w:pPr>
    </w:p>
    <w:p w14:paraId="3E4497CE" w14:textId="77777777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Storyboard (Description and Map)</w:t>
      </w:r>
    </w:p>
    <w:p w14:paraId="11CABFA7" w14:textId="6200824D" w:rsidR="001C53F5" w:rsidRDefault="001C53F5" w:rsidP="00767A30">
      <w:pPr>
        <w:suppressAutoHyphens/>
        <w:spacing w:after="0" w:line="240" w:lineRule="auto"/>
        <w:contextualSpacing/>
      </w:pPr>
      <w:r w:rsidRPr="00767A30">
        <w:t>[Include a paragraph description of your theme, storyline, rooms, items, and villain</w:t>
      </w:r>
      <w:r w:rsidR="002679BB">
        <w:t xml:space="preserve"> here. </w:t>
      </w:r>
      <w:r w:rsidRPr="00767A30">
        <w:t xml:space="preserve">Be sure to also complete the map </w:t>
      </w:r>
      <w:r w:rsidR="002679BB">
        <w:t xml:space="preserve">below </w:t>
      </w:r>
      <w:r w:rsidRPr="00767A30">
        <w:t xml:space="preserve">with </w:t>
      </w:r>
      <w:r w:rsidRPr="00767A30">
        <w:rPr>
          <w:i/>
        </w:rPr>
        <w:t>your</w:t>
      </w:r>
      <w:r w:rsidRPr="00767A30">
        <w:t xml:space="preserve"> rooms and items. You may add more rooms and</w:t>
      </w:r>
      <w:r w:rsidR="002679BB">
        <w:t xml:space="preserve"> </w:t>
      </w:r>
      <w:r w:rsidRPr="00767A30">
        <w:t xml:space="preserve">directions if you like. </w:t>
      </w:r>
      <w:r w:rsidR="000013E0" w:rsidRPr="00767A30">
        <w:t xml:space="preserve">Use the </w:t>
      </w:r>
      <w:r w:rsidR="000013E0" w:rsidRPr="002679BB">
        <w:rPr>
          <w:b/>
          <w:bCs/>
        </w:rPr>
        <w:t>Insert</w:t>
      </w:r>
      <w:r w:rsidR="000013E0" w:rsidRPr="00767A30">
        <w:t xml:space="preserve"> menu and select </w:t>
      </w:r>
      <w:r w:rsidR="000013E0" w:rsidRPr="002679BB">
        <w:rPr>
          <w:b/>
          <w:bCs/>
        </w:rPr>
        <w:t>S</w:t>
      </w:r>
      <w:r w:rsidRPr="002679BB">
        <w:rPr>
          <w:b/>
          <w:bCs/>
        </w:rPr>
        <w:t>hapes</w:t>
      </w:r>
      <w:r w:rsidRPr="00767A30">
        <w:t xml:space="preserve"> to add textboxes and arrows.]</w:t>
      </w:r>
    </w:p>
    <w:p w14:paraId="6FA77030" w14:textId="77777777" w:rsidR="00612F63" w:rsidRDefault="00612F63" w:rsidP="00612F63">
      <w:pPr>
        <w:suppressAutoHyphens/>
        <w:spacing w:before="240" w:after="240" w:line="240" w:lineRule="auto"/>
        <w:contextualSpacing/>
      </w:pPr>
    </w:p>
    <w:p w14:paraId="73BE7D91" w14:textId="7D51534B" w:rsidR="001C53F5" w:rsidRPr="00767A30" w:rsidRDefault="00612F63" w:rsidP="00164381">
      <w:pPr>
        <w:suppressAutoHyphens/>
        <w:spacing w:after="0" w:line="240" w:lineRule="auto"/>
        <w:ind w:left="120"/>
        <w:contextualSpacing/>
        <w:jc w:val="center"/>
      </w:pPr>
      <w:r>
        <w:rPr>
          <w:noProof/>
        </w:rPr>
        <w:drawing>
          <wp:inline distT="0" distB="0" distL="0" distR="0" wp14:anchorId="33F554B7" wp14:editId="57BA327D">
            <wp:extent cx="5937662" cy="5578027"/>
            <wp:effectExtent l="0" t="0" r="6350" b="3810"/>
            <wp:docPr id="1" name="Picture 1" descr="Alt Text Requ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417" cy="55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1C3C" w14:textId="34CAB548" w:rsidR="00A05C71" w:rsidRPr="00767A30" w:rsidRDefault="001C53F5" w:rsidP="00612F63">
      <w:pPr>
        <w:pStyle w:val="Heading2"/>
        <w:keepNext w:val="0"/>
        <w:keepLines w:val="0"/>
        <w:suppressAutoHyphens/>
        <w:spacing w:before="240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lastRenderedPageBreak/>
        <w:t>Pseudocode or Flowchart for Code to “Move Between Rooms”</w:t>
      </w:r>
    </w:p>
    <w:p w14:paraId="631C0DAD" w14:textId="01088DAF" w:rsidR="001C53F5" w:rsidRPr="00767A30" w:rsidRDefault="001C53F5" w:rsidP="00767A30">
      <w:pPr>
        <w:suppressAutoHyphens/>
        <w:spacing w:after="0" w:line="240" w:lineRule="auto"/>
        <w:contextualSpacing/>
      </w:pPr>
      <w:r w:rsidRPr="00767A30">
        <w:t>[</w:t>
      </w:r>
      <w:r w:rsidR="009276EF" w:rsidRPr="00767A30">
        <w:t>Write</w:t>
      </w:r>
      <w:r w:rsidRPr="00767A30">
        <w:t xml:space="preserve"> pseudocode or </w:t>
      </w:r>
      <w:r w:rsidR="009276EF" w:rsidRPr="00767A30">
        <w:t>create/insert</w:t>
      </w:r>
      <w:r w:rsidR="00767A30">
        <w:t xml:space="preserve"> your</w:t>
      </w:r>
      <w:r w:rsidR="009276EF" w:rsidRPr="00767A30">
        <w:t xml:space="preserve"> </w:t>
      </w:r>
      <w:r w:rsidRPr="00767A30">
        <w:t>flowchart here.]</w:t>
      </w:r>
    </w:p>
    <w:p w14:paraId="464584A2" w14:textId="77777777" w:rsidR="001C53F5" w:rsidRPr="00767A30" w:rsidRDefault="001C53F5" w:rsidP="00767A30">
      <w:pPr>
        <w:suppressAutoHyphens/>
        <w:spacing w:after="0" w:line="240" w:lineRule="auto"/>
        <w:contextualSpacing/>
      </w:pPr>
    </w:p>
    <w:p w14:paraId="73FE0C12" w14:textId="77777777" w:rsidR="001C53F5" w:rsidRPr="00767A3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sz w:val="22"/>
          <w:szCs w:val="22"/>
        </w:rPr>
      </w:pPr>
      <w:r w:rsidRPr="00767A30">
        <w:rPr>
          <w:sz w:val="22"/>
          <w:szCs w:val="22"/>
        </w:rPr>
        <w:t>Pseudocode or Flowchart for Code to “Get an Item”</w:t>
      </w:r>
    </w:p>
    <w:p w14:paraId="74220AD8" w14:textId="63574012" w:rsidR="001C53F5" w:rsidRPr="00767A30" w:rsidRDefault="001C53F5" w:rsidP="00767A30">
      <w:pPr>
        <w:suppressAutoHyphens/>
        <w:spacing w:after="0" w:line="240" w:lineRule="auto"/>
        <w:contextualSpacing/>
      </w:pPr>
      <w:r w:rsidRPr="00767A30">
        <w:t>[</w:t>
      </w:r>
      <w:r w:rsidR="009276EF" w:rsidRPr="00767A30">
        <w:t>Write</w:t>
      </w:r>
      <w:r w:rsidRPr="00767A30">
        <w:t xml:space="preserve"> pseudocode or </w:t>
      </w:r>
      <w:r w:rsidR="009276EF" w:rsidRPr="00767A30">
        <w:t>create/insert</w:t>
      </w:r>
      <w:r w:rsidR="00767A30">
        <w:t xml:space="preserve"> your</w:t>
      </w:r>
      <w:r w:rsidR="009276EF" w:rsidRPr="00767A30">
        <w:t xml:space="preserve"> </w:t>
      </w:r>
      <w:r w:rsidRPr="00767A30">
        <w:t>flowchart here.]</w:t>
      </w:r>
    </w:p>
    <w:sectPr w:rsidR="001C53F5" w:rsidRPr="00767A3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4CBF9" w14:textId="77777777" w:rsidR="008920BB" w:rsidRDefault="008920BB" w:rsidP="00B77EC2">
      <w:pPr>
        <w:spacing w:after="0" w:line="240" w:lineRule="auto"/>
      </w:pPr>
      <w:r>
        <w:separator/>
      </w:r>
    </w:p>
  </w:endnote>
  <w:endnote w:type="continuationSeparator" w:id="0">
    <w:p w14:paraId="0898DF92" w14:textId="77777777" w:rsidR="008920BB" w:rsidRDefault="008920BB" w:rsidP="00B7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8CD8" w14:textId="77777777" w:rsidR="00917283" w:rsidRDefault="009172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060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049DC" w14:textId="5BA4DCDB" w:rsidR="00767A30" w:rsidRDefault="00767A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7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6EC09C" w14:textId="77777777" w:rsidR="00767A30" w:rsidRDefault="00767A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5864" w14:textId="77777777" w:rsidR="00917283" w:rsidRDefault="00917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0C43A" w14:textId="77777777" w:rsidR="008920BB" w:rsidRDefault="008920BB" w:rsidP="00B77EC2">
      <w:pPr>
        <w:spacing w:after="0" w:line="240" w:lineRule="auto"/>
      </w:pPr>
      <w:r>
        <w:separator/>
      </w:r>
    </w:p>
  </w:footnote>
  <w:footnote w:type="continuationSeparator" w:id="0">
    <w:p w14:paraId="18A66517" w14:textId="77777777" w:rsidR="008920BB" w:rsidRDefault="008920BB" w:rsidP="00B7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1036C" w14:textId="77777777" w:rsidR="00917283" w:rsidRDefault="009172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BE0F2" w14:textId="04FD21BB" w:rsidR="00B77EC2" w:rsidRPr="00917283" w:rsidRDefault="00917283" w:rsidP="00917283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4E6251C8" wp14:editId="2CE84B8F">
          <wp:extent cx="1104900" cy="476250"/>
          <wp:effectExtent l="0" t="0" r="0" b="0"/>
          <wp:docPr id="1655778090" name="Graphic 1655778090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7AE3E" w14:textId="77777777" w:rsidR="00917283" w:rsidRDefault="009172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C71"/>
    <w:rsid w:val="000013E0"/>
    <w:rsid w:val="00063059"/>
    <w:rsid w:val="000746D4"/>
    <w:rsid w:val="00164381"/>
    <w:rsid w:val="001C53F5"/>
    <w:rsid w:val="001C7713"/>
    <w:rsid w:val="002679BB"/>
    <w:rsid w:val="00295064"/>
    <w:rsid w:val="00395946"/>
    <w:rsid w:val="00511205"/>
    <w:rsid w:val="00612F63"/>
    <w:rsid w:val="00674C58"/>
    <w:rsid w:val="007239C5"/>
    <w:rsid w:val="00741D64"/>
    <w:rsid w:val="00767A30"/>
    <w:rsid w:val="00817575"/>
    <w:rsid w:val="008920BB"/>
    <w:rsid w:val="008B6A66"/>
    <w:rsid w:val="009112E2"/>
    <w:rsid w:val="00917283"/>
    <w:rsid w:val="009276EF"/>
    <w:rsid w:val="00997544"/>
    <w:rsid w:val="00A05C71"/>
    <w:rsid w:val="00AC380B"/>
    <w:rsid w:val="00B67AD7"/>
    <w:rsid w:val="00B77EC2"/>
    <w:rsid w:val="00BA6EE1"/>
    <w:rsid w:val="00BB482A"/>
    <w:rsid w:val="00BB7155"/>
    <w:rsid w:val="00BF4FAF"/>
    <w:rsid w:val="00C47037"/>
    <w:rsid w:val="00D81D73"/>
    <w:rsid w:val="00ED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C01AF"/>
  <w15:docId w15:val="{34B40CD6-1B33-4342-81DA-83CF8BF1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FAF"/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A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C2"/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C2"/>
  </w:style>
  <w:style w:type="character" w:customStyle="1" w:styleId="Heading1Char">
    <w:name w:val="Heading 1 Char"/>
    <w:basedOn w:val="DefaultParagraphFont"/>
    <w:link w:val="Heading1"/>
    <w:uiPriority w:val="9"/>
    <w:rsid w:val="001C53F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3F5"/>
    <w:rPr>
      <w:rFonts w:eastAsiaTheme="majorEastAsia" w:cstheme="minorHAns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EE3DCBE3-7198-431D-812D-D5C975F94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3FE2E6-4BFC-42C0-BDDA-50733C1114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CD1C73-A48F-4BF3-AE00-4CFA31FE7BFA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140 Design Document Template</vt:lpstr>
    </vt:vector>
  </TitlesOfParts>
  <Company>Southern NH University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140 Design Document Template</dc:title>
  <dc:subject/>
  <dc:creator>George, Curtis</dc:creator>
  <cp:keywords/>
  <dc:description/>
  <cp:lastModifiedBy>Paige-Jeffers, Elsbeth</cp:lastModifiedBy>
  <cp:revision>15</cp:revision>
  <dcterms:created xsi:type="dcterms:W3CDTF">2020-07-28T16:43:00Z</dcterms:created>
  <dcterms:modified xsi:type="dcterms:W3CDTF">2024-06-06T16:33:00Z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7269600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