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2640" w14:textId="77777777" w:rsidR="00C542D7" w:rsidRPr="00C542D7" w:rsidRDefault="00C542D7" w:rsidP="00C542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42D7">
        <w:rPr>
          <w:rFonts w:ascii="Times New Roman" w:hAnsi="Times New Roman" w:cs="Times New Roman"/>
          <w:b/>
          <w:bCs/>
          <w:sz w:val="28"/>
          <w:szCs w:val="28"/>
        </w:rPr>
        <w:t>LAPORAN PRAKTIKUM INTERNET OF THINGS</w:t>
      </w:r>
    </w:p>
    <w:p w14:paraId="31DB3FC4" w14:textId="77777777" w:rsidR="00C542D7" w:rsidRPr="00C542D7" w:rsidRDefault="00C542D7" w:rsidP="00C542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42D7">
        <w:rPr>
          <w:rFonts w:ascii="Times New Roman" w:hAnsi="Times New Roman" w:cs="Times New Roman"/>
          <w:b/>
          <w:bCs/>
          <w:sz w:val="28"/>
          <w:szCs w:val="28"/>
        </w:rPr>
        <w:t>(IoT)</w:t>
      </w:r>
    </w:p>
    <w:p w14:paraId="33D76728" w14:textId="2EE5F518" w:rsidR="000563AA" w:rsidRPr="00F20E79" w:rsidRDefault="00C542D7" w:rsidP="00F20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42D7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="00056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63AA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C542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42D7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C542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63AA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056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63AA">
        <w:rPr>
          <w:rFonts w:ascii="Times New Roman" w:hAnsi="Times New Roman" w:cs="Times New Roman"/>
          <w:b/>
          <w:bCs/>
          <w:sz w:val="28"/>
          <w:szCs w:val="28"/>
        </w:rPr>
        <w:t>Lampu</w:t>
      </w:r>
      <w:proofErr w:type="spellEnd"/>
      <w:r w:rsidR="000563AA">
        <w:rPr>
          <w:rFonts w:ascii="Times New Roman" w:hAnsi="Times New Roman" w:cs="Times New Roman"/>
          <w:b/>
          <w:bCs/>
          <w:sz w:val="28"/>
          <w:szCs w:val="28"/>
        </w:rPr>
        <w:t xml:space="preserve"> Lalu Lintas </w:t>
      </w:r>
      <w:proofErr w:type="spellStart"/>
      <w:r w:rsidR="000563AA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="000563AA">
        <w:rPr>
          <w:rFonts w:ascii="Times New Roman" w:hAnsi="Times New Roman" w:cs="Times New Roman"/>
          <w:b/>
          <w:bCs/>
          <w:sz w:val="28"/>
          <w:szCs w:val="28"/>
        </w:rPr>
        <w:t xml:space="preserve"> IoT</w:t>
      </w:r>
    </w:p>
    <w:p w14:paraId="0281A7F0" w14:textId="4367E9C8" w:rsidR="00C542D7" w:rsidRDefault="00C542D7" w:rsidP="00C542D7">
      <w:pPr>
        <w:jc w:val="center"/>
        <w:rPr>
          <w:rFonts w:ascii="Times New Roman" w:hAnsi="Times New Roman" w:cs="Times New Roman"/>
          <w:i/>
          <w:iCs/>
        </w:rPr>
      </w:pPr>
      <w:r w:rsidRPr="00C542D7">
        <w:rPr>
          <w:rFonts w:ascii="Times New Roman" w:hAnsi="Times New Roman" w:cs="Times New Roman"/>
          <w:i/>
          <w:iCs/>
        </w:rPr>
        <w:t>Salma Salsabila</w:t>
      </w:r>
    </w:p>
    <w:p w14:paraId="4E97BEC4" w14:textId="0751270C" w:rsidR="000563AA" w:rsidRDefault="000563AA" w:rsidP="00C542D7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Fakultas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Vokasi</w:t>
      </w:r>
      <w:proofErr w:type="spellEnd"/>
      <w:r>
        <w:rPr>
          <w:rFonts w:ascii="Times New Roman" w:hAnsi="Times New Roman" w:cs="Times New Roman"/>
          <w:i/>
          <w:iCs/>
        </w:rPr>
        <w:t xml:space="preserve"> Universitas </w:t>
      </w:r>
      <w:proofErr w:type="spellStart"/>
      <w:r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570FEDF3" w14:textId="75314BCA" w:rsidR="000563AA" w:rsidRPr="00F937BD" w:rsidRDefault="000563AA" w:rsidP="00C542D7">
      <w:pPr>
        <w:jc w:val="center"/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937BD">
        <w:rPr>
          <w:rFonts w:ascii="Times New Roman" w:hAnsi="Times New Roman" w:cs="Times New Roman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Email:salmasalsabila@student.ub.ac.id</w:t>
      </w:r>
      <w:proofErr w:type="spellEnd"/>
      <w:proofErr w:type="gramEnd"/>
    </w:p>
    <w:p w14:paraId="4B95876D" w14:textId="0ED552A5" w:rsidR="00BA4128" w:rsidRPr="00BA4128" w:rsidRDefault="00BA4128" w:rsidP="00BA412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4128">
        <w:rPr>
          <w:rFonts w:ascii="Times New Roman" w:hAnsi="Times New Roman" w:cs="Times New Roman"/>
          <w:sz w:val="20"/>
          <w:szCs w:val="20"/>
        </w:rPr>
        <w:t>Abstrak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</w:t>
      </w:r>
      <w:r w:rsidRPr="00BA412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dipindahkan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Visual Studio Code (VS Code)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kompatibilitas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ditetapkan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VS Code membantu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penyempurnaan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program.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Pendekatan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Pr="00BA4128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BA4128">
        <w:rPr>
          <w:rFonts w:ascii="Times New Roman" w:hAnsi="Times New Roman" w:cs="Times New Roman"/>
          <w:sz w:val="20"/>
          <w:szCs w:val="20"/>
        </w:rPr>
        <w:t>.</w:t>
      </w:r>
    </w:p>
    <w:p w14:paraId="42792F46" w14:textId="57347D86" w:rsidR="00BA4128" w:rsidRDefault="00BA4128" w:rsidP="00BA4128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A4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Kata </w:t>
      </w:r>
      <w:proofErr w:type="spellStart"/>
      <w:r w:rsidRPr="00BA4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kunci</w:t>
      </w:r>
      <w:proofErr w:type="spellEnd"/>
      <w:r w:rsidRPr="00BA4128">
        <w:rPr>
          <w:rFonts w:ascii="Times New Roman" w:hAnsi="Times New Roman" w:cs="Times New Roman"/>
          <w:i/>
          <w:iCs/>
          <w:sz w:val="20"/>
          <w:szCs w:val="20"/>
        </w:rPr>
        <w:t xml:space="preserve">—Internet of Things, </w:t>
      </w:r>
      <w:proofErr w:type="spellStart"/>
      <w:r w:rsidRPr="00BA4128">
        <w:rPr>
          <w:rFonts w:ascii="Times New Roman" w:hAnsi="Times New Roman" w:cs="Times New Roman"/>
          <w:i/>
          <w:iCs/>
          <w:sz w:val="20"/>
          <w:szCs w:val="20"/>
        </w:rPr>
        <w:t>Sistem</w:t>
      </w:r>
      <w:proofErr w:type="spellEnd"/>
      <w:r w:rsidRPr="00BA412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A4128">
        <w:rPr>
          <w:rFonts w:ascii="Times New Roman" w:hAnsi="Times New Roman" w:cs="Times New Roman"/>
          <w:i/>
          <w:iCs/>
          <w:sz w:val="20"/>
          <w:szCs w:val="20"/>
        </w:rPr>
        <w:t>Lampu</w:t>
      </w:r>
      <w:proofErr w:type="spellEnd"/>
      <w:r w:rsidRPr="00BA4128">
        <w:rPr>
          <w:rFonts w:ascii="Times New Roman" w:hAnsi="Times New Roman" w:cs="Times New Roman"/>
          <w:i/>
          <w:iCs/>
          <w:sz w:val="20"/>
          <w:szCs w:val="20"/>
        </w:rPr>
        <w:t xml:space="preserve"> Lalu Lintas, </w:t>
      </w:r>
      <w:proofErr w:type="spellStart"/>
      <w:r w:rsidRPr="00BA4128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BA412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BA4128">
        <w:rPr>
          <w:rFonts w:ascii="Times New Roman" w:hAnsi="Times New Roman" w:cs="Times New Roman"/>
          <w:i/>
          <w:iCs/>
          <w:sz w:val="20"/>
          <w:szCs w:val="20"/>
        </w:rPr>
        <w:t>Mikrokontroler</w:t>
      </w:r>
      <w:proofErr w:type="spellEnd"/>
      <w:r w:rsidRPr="00BA412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ESP32</w:t>
      </w:r>
    </w:p>
    <w:p w14:paraId="5E26776B" w14:textId="5BEA6CA4" w:rsidR="0063209E" w:rsidRPr="0063209E" w:rsidRDefault="00BA4128" w:rsidP="006320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209E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14:paraId="04AE788C" w14:textId="197D1C35" w:rsidR="0063209E" w:rsidRDefault="0063209E" w:rsidP="006320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3209E">
        <w:rPr>
          <w:rFonts w:ascii="Times New Roman" w:hAnsi="Times New Roman" w:cs="Times New Roman"/>
          <w:sz w:val="20"/>
          <w:szCs w:val="20"/>
        </w:rPr>
        <w:t xml:space="preserve">Latar </w:t>
      </w:r>
      <w:proofErr w:type="spellStart"/>
      <w:r w:rsidRPr="0063209E"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14:paraId="2192CBBC" w14:textId="43320498" w:rsidR="00773877" w:rsidRPr="002F0214" w:rsidRDefault="00773877" w:rsidP="0077387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sektor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berpotensi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dampak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IoT,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20C89808" w14:textId="77777777" w:rsidR="00773877" w:rsidRPr="002F0214" w:rsidRDefault="00773877" w:rsidP="0077387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umumnya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dipindahkan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Visual Studio Code (VS Code)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optimal.</w:t>
      </w:r>
    </w:p>
    <w:p w14:paraId="1AB34D07" w14:textId="0CCE0D77" w:rsidR="00773877" w:rsidRPr="002F0214" w:rsidRDefault="00773877" w:rsidP="0077387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adaptif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berfokus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ESP32,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komprehensif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24BD9EAD" w14:textId="539C8B9C" w:rsidR="0063209E" w:rsidRDefault="0063209E" w:rsidP="006320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2A24B1AA" w14:textId="68C5DB56" w:rsidR="00773877" w:rsidRPr="00773877" w:rsidRDefault="00773877" w:rsidP="007738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Merancang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mensimulasikan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lampu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lintas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berbasis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ESP32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platform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47F0385" w14:textId="462330E8" w:rsidR="00773877" w:rsidRPr="00F937BD" w:rsidRDefault="00773877" w:rsidP="00F937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Menganalisis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kinerja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mengatur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pergantian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lampu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merah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kuning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dan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hijau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interval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waktu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ditentukan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7B6F39C" w14:textId="0252333F" w:rsidR="00773877" w:rsidRPr="00773877" w:rsidRDefault="00773877" w:rsidP="007738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Menguji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kompatibilitas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Visual Studio Code (VS Code) dan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pengembangan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lebih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lanjut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58940F3" w14:textId="346DD170" w:rsidR="005437FB" w:rsidRPr="00A4058B" w:rsidRDefault="00773877" w:rsidP="00A405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Mengoptimalkan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proses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pengujian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tanpa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perangkat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keras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fisik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sehingga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desain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dapat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diuji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lebih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efisien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sebelum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diimplementasikan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dunia </w:t>
      </w:r>
      <w:proofErr w:type="spellStart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nyata</w:t>
      </w:r>
      <w:proofErr w:type="spellEnd"/>
      <w:r w:rsidRPr="007738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2AD7692" w14:textId="2B02EE64" w:rsidR="005437FB" w:rsidRPr="00A4058B" w:rsidRDefault="0063209E" w:rsidP="00A405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Metodologi</w:t>
      </w:r>
      <w:proofErr w:type="spellEnd"/>
    </w:p>
    <w:p w14:paraId="6937A2E3" w14:textId="1EAC7D54" w:rsidR="005437FB" w:rsidRPr="00A4058B" w:rsidRDefault="0063209E" w:rsidP="00A4058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3209E">
        <w:rPr>
          <w:rFonts w:ascii="Times New Roman" w:hAnsi="Times New Roman" w:cs="Times New Roman"/>
          <w:sz w:val="20"/>
          <w:szCs w:val="20"/>
        </w:rPr>
        <w:t>Alat dan Bahan</w:t>
      </w:r>
    </w:p>
    <w:p w14:paraId="71E48B73" w14:textId="5516EA1D" w:rsidR="005437FB" w:rsidRDefault="00D44077" w:rsidP="00543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7387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73877">
        <w:rPr>
          <w:rFonts w:ascii="Times New Roman" w:hAnsi="Times New Roman" w:cs="Times New Roman"/>
          <w:sz w:val="20"/>
          <w:szCs w:val="20"/>
        </w:rPr>
        <w:t>: ESP32</w:t>
      </w:r>
    </w:p>
    <w:p w14:paraId="522E79B2" w14:textId="29B8C926" w:rsidR="005437FB" w:rsidRPr="005437FB" w:rsidRDefault="005437FB" w:rsidP="00543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Elektronik: LED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; resistor.</w:t>
      </w:r>
    </w:p>
    <w:p w14:paraId="4FC21ECF" w14:textId="079FA176" w:rsidR="005437FB" w:rsidRPr="00A4058B" w:rsidRDefault="005437FB" w:rsidP="00A405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437FB">
        <w:rPr>
          <w:rFonts w:ascii="Times New Roman" w:hAnsi="Times New Roman" w:cs="Times New Roman"/>
          <w:sz w:val="20"/>
          <w:szCs w:val="20"/>
        </w:rPr>
        <w:t xml:space="preserve">Software: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, Visual Studio Code (VS Code),</w:t>
      </w:r>
      <w:r w:rsidRPr="00D44077"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2C17A903" w14:textId="23F3FC7E" w:rsidR="005437FB" w:rsidRPr="00A4058B" w:rsidRDefault="0063209E" w:rsidP="00A4058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Implementasi</w:t>
      </w:r>
      <w:proofErr w:type="spellEnd"/>
    </w:p>
    <w:p w14:paraId="30234B3A" w14:textId="21AD80AB" w:rsidR="005437FB" w:rsidRPr="005437FB" w:rsidRDefault="005437FB" w:rsidP="00A4058B">
      <w:pPr>
        <w:pStyle w:val="ListParagraph"/>
        <w:numPr>
          <w:ilvl w:val="0"/>
          <w:numId w:val="9"/>
        </w:numPr>
        <w:ind w:left="630" w:hanging="2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7F927E5" w14:textId="5509BBAC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437FB">
        <w:rPr>
          <w:rFonts w:ascii="Times New Roman" w:hAnsi="Times New Roman" w:cs="Times New Roman"/>
          <w:sz w:val="20"/>
          <w:szCs w:val="20"/>
        </w:rPr>
        <w:t xml:space="preserve">Buka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5C7C5CC6" w14:textId="26743C0F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board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29FFF6F1" w14:textId="31097A17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gramStart"/>
      <w:r w:rsidRPr="005437FB">
        <w:rPr>
          <w:rFonts w:ascii="Times New Roman" w:hAnsi="Times New Roman" w:cs="Times New Roman"/>
          <w:sz w:val="20"/>
          <w:szCs w:val="20"/>
        </w:rPr>
        <w:t xml:space="preserve">resistor 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proofErr w:type="gram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membatasi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listrik.</w:t>
      </w:r>
    </w:p>
    <w:p w14:paraId="5BB13B50" w14:textId="7381A266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menyambungkan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pin GPIO ESP32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resistor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pembatas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393D5C02" w14:textId="763CC30B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Buatlah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Pr="005437FB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5437FB">
        <w:rPr>
          <w:rFonts w:ascii="Times New Roman" w:hAnsi="Times New Roman" w:cs="Times New Roman"/>
          <w:sz w:val="20"/>
          <w:szCs w:val="20"/>
        </w:rPr>
        <w:t xml:space="preserve">rogram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r w:rsidR="00F937BD">
        <w:rPr>
          <w:rFonts w:ascii="Times New Roman" w:hAnsi="Times New Roman" w:cs="Times New Roman"/>
          <w:sz w:val="20"/>
          <w:szCs w:val="20"/>
        </w:rPr>
        <w:t>Arduino/</w:t>
      </w:r>
      <w:r w:rsidRPr="005437FB">
        <w:rPr>
          <w:rFonts w:ascii="Times New Roman" w:hAnsi="Times New Roman" w:cs="Times New Roman"/>
          <w:sz w:val="20"/>
          <w:szCs w:val="20"/>
        </w:rPr>
        <w:t xml:space="preserve">C++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316DDFFC" w14:textId="38F75C9D" w:rsidR="005437FB" w:rsidRPr="005437FB" w:rsidRDefault="005437FB" w:rsidP="005437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37FB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5437FB">
        <w:rPr>
          <w:rFonts w:ascii="Times New Roman" w:hAnsi="Times New Roman" w:cs="Times New Roman"/>
          <w:sz w:val="20"/>
          <w:szCs w:val="20"/>
        </w:rPr>
        <w:t>imulasi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37FB">
        <w:rPr>
          <w:rFonts w:ascii="Times New Roman" w:hAnsi="Times New Roman" w:cs="Times New Roman"/>
          <w:sz w:val="20"/>
          <w:szCs w:val="20"/>
        </w:rPr>
        <w:t>baik.Lakukan</w:t>
      </w:r>
      <w:proofErr w:type="spellEnd"/>
      <w:proofErr w:type="gramEnd"/>
      <w:r w:rsidRPr="005437FB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5CC75AAB" w14:textId="46257E26" w:rsidR="005E0B94" w:rsidRPr="005E0B94" w:rsidRDefault="005437FB" w:rsidP="005E0B94">
      <w:pPr>
        <w:pStyle w:val="ListParagraph"/>
        <w:numPr>
          <w:ilvl w:val="0"/>
          <w:numId w:val="9"/>
        </w:numPr>
        <w:ind w:left="63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4058B">
        <w:rPr>
          <w:rFonts w:ascii="Times New Roman" w:hAnsi="Times New Roman" w:cs="Times New Roman"/>
          <w:sz w:val="20"/>
          <w:szCs w:val="20"/>
        </w:rPr>
        <w:t>Memindahkan</w:t>
      </w:r>
      <w:proofErr w:type="spellEnd"/>
      <w:r w:rsidRPr="00A405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058B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A405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058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4058B">
        <w:rPr>
          <w:rFonts w:ascii="Times New Roman" w:hAnsi="Times New Roman" w:cs="Times New Roman"/>
          <w:sz w:val="20"/>
          <w:szCs w:val="20"/>
        </w:rPr>
        <w:t xml:space="preserve"> Visual Studio Code (VS Code) </w:t>
      </w:r>
      <w:proofErr w:type="spellStart"/>
      <w:r w:rsidRPr="00A405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4058B">
        <w:rPr>
          <w:rFonts w:ascii="Times New Roman" w:hAnsi="Times New Roman" w:cs="Times New Roman"/>
          <w:sz w:val="20"/>
          <w:szCs w:val="20"/>
        </w:rPr>
        <w:t xml:space="preserve"> DOIT ESP32 </w:t>
      </w:r>
      <w:proofErr w:type="spellStart"/>
      <w:r w:rsidRPr="00A4058B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Pr="00A4058B">
        <w:rPr>
          <w:rFonts w:ascii="Times New Roman" w:hAnsi="Times New Roman" w:cs="Times New Roman"/>
          <w:sz w:val="20"/>
          <w:szCs w:val="20"/>
        </w:rPr>
        <w:t xml:space="preserve"> V1</w:t>
      </w:r>
      <w:r w:rsidR="006572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3E0FC4" w14:textId="36AC7FA3" w:rsidR="005E0B94" w:rsidRPr="005E0B94" w:rsidRDefault="005E0B94" w:rsidP="005E0B9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E0B94">
        <w:rPr>
          <w:rFonts w:ascii="Times New Roman" w:hAnsi="Times New Roman" w:cs="Times New Roman"/>
          <w:sz w:val="20"/>
          <w:szCs w:val="20"/>
        </w:rPr>
        <w:t xml:space="preserve">Salin Kode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. Buka Visual Studio Code dan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41EF9544" w14:textId="19AAD5C3" w:rsidR="005E0B94" w:rsidRPr="005E0B94" w:rsidRDefault="005E0B94" w:rsidP="005E0B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B94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Baru di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DOIT ESP32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V1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board dan Arduino Framework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basis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1F3E1AFC" w14:textId="0B1A8578" w:rsidR="005E0B94" w:rsidRPr="005E0B94" w:rsidRDefault="005E0B94" w:rsidP="005E0B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B94">
        <w:rPr>
          <w:rFonts w:ascii="Times New Roman" w:hAnsi="Times New Roman" w:cs="Times New Roman"/>
          <w:sz w:val="20"/>
          <w:szCs w:val="20"/>
        </w:rPr>
        <w:t>Tempelkan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Kode Program yang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disalin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44B5F22D" w14:textId="680DC2FE" w:rsidR="005E0B94" w:rsidRPr="005E0B94" w:rsidRDefault="005E0B94" w:rsidP="005E0B94">
      <w:pPr>
        <w:pStyle w:val="ListParagraph"/>
        <w:numPr>
          <w:ilvl w:val="0"/>
          <w:numId w:val="11"/>
        </w:numPr>
        <w:ind w:left="1350" w:hanging="270"/>
        <w:jc w:val="both"/>
        <w:rPr>
          <w:rFonts w:ascii="Times New Roman" w:hAnsi="Times New Roman" w:cs="Times New Roman"/>
          <w:sz w:val="20"/>
          <w:szCs w:val="20"/>
        </w:rPr>
      </w:pPr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kompatibilitas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:</w:t>
      </w:r>
    </w:p>
    <w:p w14:paraId="13187082" w14:textId="2299AF83" w:rsidR="005E0B94" w:rsidRPr="005E0B94" w:rsidRDefault="005E0B94" w:rsidP="005E0B94">
      <w:pPr>
        <w:pStyle w:val="ListParagraph"/>
        <w:ind w:left="1440" w:firstLine="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E0B94">
        <w:rPr>
          <w:rFonts w:ascii="Times New Roman" w:hAnsi="Times New Roman" w:cs="Times New Roman"/>
          <w:sz w:val="20"/>
          <w:szCs w:val="20"/>
        </w:rPr>
        <w:t xml:space="preserve">File platformio.ini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board, platform, dan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serial.</w:t>
      </w:r>
    </w:p>
    <w:p w14:paraId="2BA0DBA2" w14:textId="7CEEF3C0" w:rsidR="005E0B94" w:rsidRPr="005E0B94" w:rsidRDefault="005E0B94" w:rsidP="005E0B94">
      <w:pPr>
        <w:pStyle w:val="ListParagraph"/>
        <w:ind w:left="1440" w:firstLine="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E0B94">
        <w:rPr>
          <w:rFonts w:ascii="Times New Roman" w:hAnsi="Times New Roman" w:cs="Times New Roman"/>
          <w:sz w:val="20"/>
          <w:szCs w:val="20"/>
        </w:rPr>
        <w:t xml:space="preserve">File </w:t>
      </w:r>
      <w:proofErr w:type="spellStart"/>
      <w:proofErr w:type="gramStart"/>
      <w:r w:rsidRPr="005E0B94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5516965D" w14:textId="760A11AB" w:rsidR="005E0B94" w:rsidRPr="005E0B94" w:rsidRDefault="005E0B94" w:rsidP="005E0B94">
      <w:pPr>
        <w:pStyle w:val="ListParagraph"/>
        <w:ind w:left="1440" w:firstLine="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E0B94">
        <w:rPr>
          <w:rFonts w:ascii="Times New Roman" w:hAnsi="Times New Roman" w:cs="Times New Roman"/>
          <w:sz w:val="20"/>
          <w:szCs w:val="20"/>
        </w:rPr>
        <w:t xml:space="preserve">File </w:t>
      </w:r>
      <w:proofErr w:type="spellStart"/>
      <w:proofErr w:type="gramStart"/>
      <w:r w:rsidRPr="005E0B94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mendokumentasikan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621429FF" w14:textId="59E4D1E9" w:rsidR="006572A0" w:rsidRPr="006572A0" w:rsidRDefault="005E0B94" w:rsidP="006572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Periksa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Kompatibilitas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Kode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sintaks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0B94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5E0B94">
        <w:rPr>
          <w:rFonts w:ascii="Times New Roman" w:hAnsi="Times New Roman" w:cs="Times New Roman"/>
          <w:sz w:val="20"/>
          <w:szCs w:val="20"/>
        </w:rPr>
        <w:t>.</w:t>
      </w:r>
    </w:p>
    <w:p w14:paraId="0BF9EE49" w14:textId="50A91E11" w:rsidR="005437FB" w:rsidRPr="006572A0" w:rsidRDefault="005437FB" w:rsidP="006572A0">
      <w:pPr>
        <w:pStyle w:val="ListParagraph"/>
        <w:numPr>
          <w:ilvl w:val="0"/>
          <w:numId w:val="9"/>
        </w:numPr>
        <w:ind w:left="63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572A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Evaluasi</w:t>
      </w:r>
      <w:proofErr w:type="spellEnd"/>
    </w:p>
    <w:p w14:paraId="0E372C82" w14:textId="1F71E189" w:rsidR="005437FB" w:rsidRPr="006572A0" w:rsidRDefault="005437FB" w:rsidP="006572A0">
      <w:pPr>
        <w:pStyle w:val="ListParagraph"/>
        <w:numPr>
          <w:ilvl w:val="1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572A0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Program di VS Code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72A0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572A0">
        <w:rPr>
          <w:rFonts w:ascii="Times New Roman" w:hAnsi="Times New Roman" w:cs="Times New Roman"/>
          <w:sz w:val="20"/>
          <w:szCs w:val="20"/>
        </w:rPr>
        <w:t>.</w:t>
      </w:r>
    </w:p>
    <w:p w14:paraId="75B31D5D" w14:textId="58C4D635" w:rsidR="005437FB" w:rsidRPr="005437FB" w:rsidRDefault="005437FB" w:rsidP="006572A0">
      <w:pPr>
        <w:pStyle w:val="ListParagraph"/>
        <w:numPr>
          <w:ilvl w:val="1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Monitor Serial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DOIT ESP32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V1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277E6FD2" w14:textId="7D8B38C2" w:rsidR="0063209E" w:rsidRPr="006572A0" w:rsidRDefault="005437FB" w:rsidP="006572A0">
      <w:pPr>
        <w:pStyle w:val="ListParagraph"/>
        <w:numPr>
          <w:ilvl w:val="1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Hasil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7FB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5437FB">
        <w:rPr>
          <w:rFonts w:ascii="Times New Roman" w:hAnsi="Times New Roman" w:cs="Times New Roman"/>
          <w:sz w:val="20"/>
          <w:szCs w:val="20"/>
        </w:rPr>
        <w:t>.</w:t>
      </w:r>
    </w:p>
    <w:p w14:paraId="5258F009" w14:textId="77777777" w:rsidR="00D44077" w:rsidRDefault="0063209E" w:rsidP="00D440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Pembahasa</w:t>
      </w:r>
      <w:r w:rsidR="00D44077">
        <w:rPr>
          <w:rFonts w:ascii="Times New Roman" w:hAnsi="Times New Roman" w:cs="Times New Roman"/>
          <w:sz w:val="20"/>
          <w:szCs w:val="20"/>
        </w:rPr>
        <w:t>n</w:t>
      </w:r>
      <w:proofErr w:type="spellEnd"/>
    </w:p>
    <w:p w14:paraId="36F9BA0A" w14:textId="4FAD4DF5" w:rsid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output nyala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timer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ditaur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bawah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</w:t>
      </w:r>
      <w:r w:rsidR="002F021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F0214">
        <w:rPr>
          <w:rFonts w:ascii="Times New Roman" w:hAnsi="Times New Roman" w:cs="Times New Roman"/>
          <w:sz w:val="20"/>
          <w:szCs w:val="20"/>
        </w:rPr>
        <w:t>:</w:t>
      </w:r>
    </w:p>
    <w:p w14:paraId="4BD79A40" w14:textId="77777777" w:rsidR="002F0214" w:rsidRDefault="002F0214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D925A3D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&gt;</w:t>
      </w:r>
    </w:p>
    <w:p w14:paraId="429C8E0F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B029C4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#define RED_LED 23</w:t>
      </w:r>
    </w:p>
    <w:p w14:paraId="7E315C66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#define GREEN_LED 22</w:t>
      </w:r>
    </w:p>
    <w:p w14:paraId="46B2BFBF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#define YELLOW_LED 21</w:t>
      </w:r>
    </w:p>
    <w:p w14:paraId="5272E49E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CB9604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0B4953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) {</w:t>
      </w:r>
    </w:p>
    <w:p w14:paraId="0EAE9C2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(115200);</w:t>
      </w:r>
    </w:p>
    <w:p w14:paraId="5BA9EF71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("ESP32 Traffic Light Simulation");</w:t>
      </w:r>
    </w:p>
    <w:p w14:paraId="2153A961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195B439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RED_LED, OUTPUT);</w:t>
      </w:r>
    </w:p>
    <w:p w14:paraId="072FBB36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GREEN_LED, OUTPUT);</w:t>
      </w:r>
    </w:p>
    <w:p w14:paraId="4D2DCB8D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YELLOW_LED, OUTPUT);</w:t>
      </w:r>
    </w:p>
    <w:p w14:paraId="70E6BE41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}</w:t>
      </w:r>
    </w:p>
    <w:p w14:paraId="5F1DC23E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3B19D77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0B4953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) {</w:t>
      </w:r>
    </w:p>
    <w:p w14:paraId="1FF2A90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//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Merah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14:paraId="3B4A9635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RED_LED, HIGH);</w:t>
      </w:r>
    </w:p>
    <w:p w14:paraId="377138F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GREEN_LED, LOW);</w:t>
      </w:r>
    </w:p>
    <w:p w14:paraId="0DA3EB3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YELLOW_LED, LOW);</w:t>
      </w:r>
    </w:p>
    <w:p w14:paraId="6482BA39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Merah ON");</w:t>
      </w:r>
    </w:p>
    <w:p w14:paraId="062F0D7A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B4953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 xml:space="preserve">30000); </w:t>
      </w:r>
    </w:p>
    <w:p w14:paraId="5624C2F5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B580F56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//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Hijau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14:paraId="5C514A61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RED_LED, LOW);</w:t>
      </w:r>
    </w:p>
    <w:p w14:paraId="359F59E9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GREEN_LED, HIGH);</w:t>
      </w:r>
    </w:p>
    <w:p w14:paraId="3D48FDF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YELLOW_LED, LOW);</w:t>
      </w:r>
    </w:p>
    <w:p w14:paraId="34448B2F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Hijau ON");</w:t>
      </w:r>
    </w:p>
    <w:p w14:paraId="449C4D5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B4953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 xml:space="preserve">20000); </w:t>
      </w:r>
    </w:p>
    <w:p w14:paraId="3B50A09B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F2E408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//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Kuning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14:paraId="4C6DB223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RED_LED, LOW);</w:t>
      </w:r>
    </w:p>
    <w:p w14:paraId="2757CCA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GREEN_LED, LOW);</w:t>
      </w:r>
    </w:p>
    <w:p w14:paraId="6E53A1C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B4953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YELLOW_LED, HIGH);</w:t>
      </w:r>
    </w:p>
    <w:p w14:paraId="1972FB9C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B495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B4953">
        <w:rPr>
          <w:rFonts w:ascii="Times New Roman" w:hAnsi="Times New Roman" w:cs="Times New Roman"/>
          <w:sz w:val="20"/>
          <w:szCs w:val="20"/>
        </w:rPr>
        <w:t xml:space="preserve"> Kuning ON");</w:t>
      </w:r>
    </w:p>
    <w:p w14:paraId="6B2B43BF" w14:textId="77777777" w:rsidR="000B4953" w:rsidRPr="000B4953" w:rsidRDefault="000B4953" w:rsidP="000B495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   </w:t>
      </w:r>
      <w:proofErr w:type="gramStart"/>
      <w:r w:rsidRPr="000B4953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0B4953">
        <w:rPr>
          <w:rFonts w:ascii="Times New Roman" w:hAnsi="Times New Roman" w:cs="Times New Roman"/>
          <w:sz w:val="20"/>
          <w:szCs w:val="20"/>
        </w:rPr>
        <w:t>5000);</w:t>
      </w:r>
    </w:p>
    <w:p w14:paraId="202EF7D0" w14:textId="74CA3E68" w:rsidR="000B4953" w:rsidRPr="0015541F" w:rsidRDefault="000B4953" w:rsidP="0015541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t>}</w:t>
      </w:r>
    </w:p>
    <w:p w14:paraId="615AF45A" w14:textId="4B93BD44" w:rsidR="00D44077" w:rsidRDefault="000B4953" w:rsidP="00D44077">
      <w:pPr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DD0C0A7" wp14:editId="0A7F40EF">
            <wp:extent cx="6231988" cy="2747135"/>
            <wp:effectExtent l="0" t="0" r="0" b="0"/>
            <wp:docPr id="25819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5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944" cy="27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EB6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di Visual Studio Code (VS Code)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DOIT ESP32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V1,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2779AD9B" w14:textId="77777777" w:rsidR="002F0214" w:rsidRPr="002F0214" w:rsidRDefault="002F0214" w:rsidP="002F021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lastRenderedPageBreak/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0205E3B6" w14:textId="77777777" w:rsidR="002F0214" w:rsidRPr="002F0214" w:rsidRDefault="002F0214" w:rsidP="002F021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kesempatan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melaju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36FD6CC6" w14:textId="77777777" w:rsidR="002F0214" w:rsidRPr="002F0214" w:rsidRDefault="002F0214" w:rsidP="002F021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08F07769" w14:textId="77777777" w:rsid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2F0214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Pr="002F0214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. File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membantu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berpindah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VS Code.</w:t>
      </w:r>
    </w:p>
    <w:p w14:paraId="30043CA4" w14:textId="308CAC2C" w:rsid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pada diagram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C7EAE90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{</w:t>
      </w:r>
    </w:p>
    <w:p w14:paraId="52FBB6CF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"version": 1,</w:t>
      </w:r>
    </w:p>
    <w:p w14:paraId="1DA0FDA4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"author": "Anonymous maker",</w:t>
      </w:r>
    </w:p>
    <w:p w14:paraId="442F3945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"editor":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",</w:t>
      </w:r>
    </w:p>
    <w:p w14:paraId="62B4EAD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"parts": [</w:t>
      </w:r>
    </w:p>
    <w:p w14:paraId="51A27E6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type": "board-esp32-devkit-c-v4", "id":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", "top": 0, "left": -206.36,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": {} },</w:t>
      </w:r>
    </w:p>
    <w:p w14:paraId="61D8A4D0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4F37A68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-led",</w:t>
      </w:r>
    </w:p>
    <w:p w14:paraId="24FBDF76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"led1",</w:t>
      </w:r>
    </w:p>
    <w:p w14:paraId="6DB86C9C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"top": -99.6,</w:t>
      </w:r>
    </w:p>
    <w:p w14:paraId="572B8618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-53.8,</w:t>
      </w:r>
    </w:p>
    <w:p w14:paraId="3BC43670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color":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limegreen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 }</w:t>
      </w:r>
    </w:p>
    <w:p w14:paraId="716939D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},</w:t>
      </w:r>
    </w:p>
    <w:p w14:paraId="6CDD783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075A11AE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-led",</w:t>
      </w:r>
    </w:p>
    <w:p w14:paraId="2564F42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"led2",</w:t>
      </w:r>
    </w:p>
    <w:p w14:paraId="2CF6B7D6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"top": -99.6,</w:t>
      </w:r>
    </w:p>
    <w:p w14:paraId="0FF74D6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-5.8,</w:t>
      </w:r>
    </w:p>
    <w:p w14:paraId="1D615F4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color": "yellow" }</w:t>
      </w:r>
    </w:p>
    <w:p w14:paraId="3B901D9A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},</w:t>
      </w:r>
    </w:p>
    <w:p w14:paraId="22CC606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159A555D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-led",</w:t>
      </w:r>
    </w:p>
    <w:p w14:paraId="5CC98861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"led3",</w:t>
      </w:r>
    </w:p>
    <w:p w14:paraId="3A81E8E6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lastRenderedPageBreak/>
        <w:t>      "top": -99.6,</w:t>
      </w:r>
    </w:p>
    <w:p w14:paraId="24D09C78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138.2,</w:t>
      </w:r>
    </w:p>
    <w:p w14:paraId="720F640F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color": "red" }</w:t>
      </w:r>
    </w:p>
    <w:p w14:paraId="537E83B1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},</w:t>
      </w:r>
    </w:p>
    <w:p w14:paraId="378EFB0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03416B07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-resistor",</w:t>
      </w:r>
    </w:p>
    <w:p w14:paraId="7FB3AE7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"r1",</w:t>
      </w:r>
    </w:p>
    <w:p w14:paraId="2B3879DA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"top": -4.8,</w:t>
      </w:r>
    </w:p>
    <w:p w14:paraId="30A7655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201.05,</w:t>
      </w:r>
    </w:p>
    <w:p w14:paraId="20E820A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"rotate": 90,</w:t>
      </w:r>
    </w:p>
    <w:p w14:paraId="0438D91F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value": "1000" }</w:t>
      </w:r>
    </w:p>
    <w:p w14:paraId="13EE2DD1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},</w:t>
      </w:r>
    </w:p>
    <w:p w14:paraId="33605D34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12E4692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-resistor",</w:t>
      </w:r>
    </w:p>
    <w:p w14:paraId="5FA3187E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"r2",</w:t>
      </w:r>
    </w:p>
    <w:p w14:paraId="0EEF885F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"top": 24,</w:t>
      </w:r>
    </w:p>
    <w:p w14:paraId="164F5BE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-58.15,</w:t>
      </w:r>
    </w:p>
    <w:p w14:paraId="7D84CFD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"rotate": 90,</w:t>
      </w:r>
    </w:p>
    <w:p w14:paraId="6B26EDD5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value": "1000" }</w:t>
      </w:r>
    </w:p>
    <w:p w14:paraId="4F7EE62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},</w:t>
      </w:r>
    </w:p>
    <w:p w14:paraId="52508E6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{</w:t>
      </w:r>
    </w:p>
    <w:p w14:paraId="7773171F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"type":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-resistor",</w:t>
      </w:r>
    </w:p>
    <w:p w14:paraId="154AF215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"id": "r3",</w:t>
      </w:r>
    </w:p>
    <w:p w14:paraId="7735BFCE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"top": 24,</w:t>
      </w:r>
    </w:p>
    <w:p w14:paraId="640C3A2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"left": -10.15,</w:t>
      </w:r>
    </w:p>
    <w:p w14:paraId="4420790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"rotate": 90,</w:t>
      </w:r>
    </w:p>
    <w:p w14:paraId="2CD019F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  "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value": "1000" }</w:t>
      </w:r>
    </w:p>
    <w:p w14:paraId="4680444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}</w:t>
      </w:r>
    </w:p>
    <w:p w14:paraId="41C88986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],</w:t>
      </w:r>
    </w:p>
    <w:p w14:paraId="4550ADD3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"connections": [</w:t>
      </w:r>
    </w:p>
    <w:p w14:paraId="432950D1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lastRenderedPageBreak/>
        <w:t>    [ "</w:t>
      </w:r>
      <w:proofErr w:type="spellStart"/>
      <w:proofErr w:type="gramStart"/>
      <w:r w:rsidRPr="002F0214">
        <w:rPr>
          <w:rFonts w:ascii="Times New Roman" w:hAnsi="Times New Roman" w:cs="Times New Roman"/>
          <w:sz w:val="20"/>
          <w:szCs w:val="20"/>
        </w:rPr>
        <w:t>esp:TX</w:t>
      </w:r>
      <w:proofErr w:type="spellEnd"/>
      <w:proofErr w:type="gramEnd"/>
      <w:r w:rsidRPr="002F0214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serialMonitor:RX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", "", [] ],</w:t>
      </w:r>
    </w:p>
    <w:p w14:paraId="230E419C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</w:t>
      </w:r>
      <w:proofErr w:type="spellStart"/>
      <w:proofErr w:type="gramStart"/>
      <w:r w:rsidRPr="002F0214">
        <w:rPr>
          <w:rFonts w:ascii="Times New Roman" w:hAnsi="Times New Roman" w:cs="Times New Roman"/>
          <w:sz w:val="20"/>
          <w:szCs w:val="20"/>
        </w:rPr>
        <w:t>esp:RX</w:t>
      </w:r>
      <w:proofErr w:type="spellEnd"/>
      <w:proofErr w:type="gramEnd"/>
      <w:r w:rsidRPr="002F0214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serialMonitor:TX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", "", [] ],</w:t>
      </w:r>
    </w:p>
    <w:p w14:paraId="74F7D5C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"led1:C", "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esp:GND.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2", "black", [ "v0" ] ],</w:t>
      </w:r>
    </w:p>
    <w:p w14:paraId="62D1713C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"led2:C", "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esp:GND.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2", "black", [ "v86.4", "h-76.4" ] ],</w:t>
      </w:r>
    </w:p>
    <w:p w14:paraId="17F1F65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"led3:C", "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esp:GND.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2", "black", [ "v0" ] ],</w:t>
      </w:r>
    </w:p>
    <w:p w14:paraId="3883745E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1:A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", "r2:1", "cyan", [ "v0" ] ],</w:t>
      </w:r>
    </w:p>
    <w:p w14:paraId="2614060D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3:A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", "r1:1", "yellow", [ "v0" ] ],</w:t>
      </w:r>
    </w:p>
    <w:p w14:paraId="6938FAA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"led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2:A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>", "r3:1", "green", [ "v0" ] ],</w:t>
      </w:r>
    </w:p>
    <w:p w14:paraId="49F417DB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"r1:2", "esp:23", "green", [ "h0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 xml:space="preserve"> ],</w:t>
      </w:r>
    </w:p>
    <w:p w14:paraId="344401D4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"r2:2", "esp:22", "green", [ "h0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 xml:space="preserve"> ],</w:t>
      </w:r>
    </w:p>
    <w:p w14:paraId="3006F09E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  [ "r3:2", "esp:21", "green", [ "h0</w:t>
      </w:r>
      <w:proofErr w:type="gramStart"/>
      <w:r w:rsidRPr="002F0214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2F0214">
        <w:rPr>
          <w:rFonts w:ascii="Times New Roman" w:hAnsi="Times New Roman" w:cs="Times New Roman"/>
          <w:sz w:val="20"/>
          <w:szCs w:val="20"/>
        </w:rPr>
        <w:t xml:space="preserve"> ]</w:t>
      </w:r>
    </w:p>
    <w:p w14:paraId="1549A5A2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],</w:t>
      </w:r>
    </w:p>
    <w:p w14:paraId="4563EF39" w14:textId="77777777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  "dependencies": {}</w:t>
      </w:r>
    </w:p>
    <w:p w14:paraId="1D21BAFD" w14:textId="0F0EAD06" w:rsidR="002F0214" w:rsidRPr="002F0214" w:rsidRDefault="002F0214" w:rsidP="002F0214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>}</w:t>
      </w:r>
    </w:p>
    <w:p w14:paraId="3EA7B185" w14:textId="41107880" w:rsidR="002F0214" w:rsidRDefault="002F0214" w:rsidP="00D44077">
      <w:pPr>
        <w:jc w:val="both"/>
        <w:rPr>
          <w:rFonts w:ascii="Times New Roman" w:hAnsi="Times New Roman" w:cs="Times New Roman"/>
          <w:sz w:val="20"/>
          <w:szCs w:val="20"/>
        </w:rPr>
      </w:pPr>
      <w:r w:rsidRPr="002F0214">
        <w:rPr>
          <w:rFonts w:ascii="Times New Roman" w:hAnsi="Times New Roman" w:cs="Times New Roman"/>
          <w:sz w:val="20"/>
          <w:szCs w:val="20"/>
        </w:rPr>
        <w:t xml:space="preserve">Selain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VS Code,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2F0214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diunggah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021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F0214">
        <w:rPr>
          <w:rFonts w:ascii="Times New Roman" w:hAnsi="Times New Roman" w:cs="Times New Roman"/>
          <w:sz w:val="20"/>
          <w:szCs w:val="20"/>
        </w:rPr>
        <w:t>.</w:t>
      </w:r>
    </w:p>
    <w:p w14:paraId="5C2577E8" w14:textId="0CD31A4F" w:rsidR="000B4953" w:rsidRDefault="002F0214" w:rsidP="00D4407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dimana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58B3F2A" w14:textId="17E6C332" w:rsidR="0015541F" w:rsidRDefault="000B4953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41649B" wp14:editId="7EF8E864">
            <wp:extent cx="5552291" cy="2456953"/>
            <wp:effectExtent l="0" t="0" r="0" b="635"/>
            <wp:docPr id="14146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8114" name=""/>
                    <pic:cNvPicPr/>
                  </pic:nvPicPr>
                  <pic:blipFill rotWithShape="1">
                    <a:blip r:embed="rId9"/>
                    <a:srcRect r="10986"/>
                    <a:stretch/>
                  </pic:blipFill>
                  <pic:spPr bwMode="auto">
                    <a:xfrm>
                      <a:off x="0" y="0"/>
                      <a:ext cx="5597389" cy="247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7F07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5200352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E03E706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26D2FEA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5D45596D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E80725F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A4D9B80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10AB699" w14:textId="77777777" w:rsidR="00F937BD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2C7A9FA" w14:textId="77777777" w:rsidR="00F937BD" w:rsidRPr="00D44077" w:rsidRDefault="00F937BD" w:rsidP="0015541F">
      <w:pPr>
        <w:tabs>
          <w:tab w:val="left" w:pos="720"/>
          <w:tab w:val="left" w:pos="6840"/>
        </w:tabs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B78B962" w14:textId="77777777" w:rsidR="00D44077" w:rsidRDefault="00D44077" w:rsidP="00D440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</w:p>
    <w:p w14:paraId="73108BE8" w14:textId="176C63F8" w:rsidR="0015541F" w:rsidRPr="0015541F" w:rsidRDefault="0015541F" w:rsidP="00F937BD">
      <w:pPr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website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10D58770" w14:textId="3A02F8D0" w:rsidR="00D44077" w:rsidRDefault="00D44077" w:rsidP="00D44077">
      <w:pPr>
        <w:jc w:val="both"/>
        <w:rPr>
          <w:rFonts w:ascii="Times New Roman" w:hAnsi="Times New Roman" w:cs="Times New Roman"/>
          <w:sz w:val="20"/>
          <w:szCs w:val="20"/>
        </w:rPr>
      </w:pPr>
      <w:r w:rsidRPr="00D44077">
        <w:rPr>
          <w:rFonts w:ascii="Times New Roman" w:hAnsi="Times New Roman" w:cs="Times New Roman"/>
          <w:sz w:val="20"/>
          <w:szCs w:val="20"/>
        </w:rPr>
        <w:tab/>
      </w:r>
      <w:r w:rsidR="0015541F" w:rsidRPr="0015541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7852B56" wp14:editId="3BC4221A">
            <wp:extent cx="5294630" cy="2634867"/>
            <wp:effectExtent l="0" t="0" r="1270" b="0"/>
            <wp:docPr id="7640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608" cy="2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300B" w14:textId="75E2AC92" w:rsidR="0063209E" w:rsidRPr="0015541F" w:rsidRDefault="0015541F" w:rsidP="00F937B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6D107B82" w14:textId="56273674" w:rsidR="0063209E" w:rsidRPr="0063209E" w:rsidRDefault="0015541F" w:rsidP="0063209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B495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960F362" wp14:editId="6F2322D5">
            <wp:extent cx="5295014" cy="2334105"/>
            <wp:effectExtent l="0" t="0" r="1270" b="9525"/>
            <wp:docPr id="10012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5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055" cy="23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9188" w14:textId="11F07497" w:rsidR="0063209E" w:rsidRPr="0063209E" w:rsidRDefault="0063209E" w:rsidP="0063209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51CB35E" w14:textId="77777777" w:rsidR="00172E41" w:rsidRDefault="00172E41" w:rsidP="00C542D7">
      <w:pPr>
        <w:jc w:val="center"/>
        <w:rPr>
          <w:rFonts w:ascii="Times New Roman" w:hAnsi="Times New Roman" w:cs="Times New Roman"/>
          <w:i/>
          <w:iCs/>
        </w:rPr>
      </w:pPr>
    </w:p>
    <w:p w14:paraId="61A6F64A" w14:textId="77777777" w:rsidR="00172E41" w:rsidRDefault="00172E41" w:rsidP="00C542D7">
      <w:pPr>
        <w:jc w:val="center"/>
        <w:rPr>
          <w:rFonts w:ascii="Times New Roman" w:hAnsi="Times New Roman" w:cs="Times New Roman"/>
          <w:i/>
          <w:iCs/>
        </w:rPr>
      </w:pPr>
    </w:p>
    <w:p w14:paraId="7EFE2986" w14:textId="77777777" w:rsidR="00172E41" w:rsidRPr="00172E41" w:rsidRDefault="00172E41" w:rsidP="00C542D7">
      <w:pPr>
        <w:jc w:val="center"/>
        <w:rPr>
          <w:rFonts w:ascii="Times New Roman" w:hAnsi="Times New Roman" w:cs="Times New Roman"/>
        </w:rPr>
      </w:pPr>
    </w:p>
    <w:p w14:paraId="500F6412" w14:textId="77777777" w:rsidR="00172E41" w:rsidRDefault="00172E41" w:rsidP="00C542D7">
      <w:pPr>
        <w:jc w:val="center"/>
        <w:rPr>
          <w:rFonts w:ascii="Times New Roman" w:hAnsi="Times New Roman" w:cs="Times New Roman"/>
          <w:i/>
          <w:iCs/>
        </w:rPr>
      </w:pPr>
    </w:p>
    <w:p w14:paraId="167AD7FF" w14:textId="77777777" w:rsidR="00172E41" w:rsidRDefault="00172E41" w:rsidP="00172E41">
      <w:pPr>
        <w:jc w:val="center"/>
        <w:rPr>
          <w:rFonts w:ascii="Times New Roman" w:hAnsi="Times New Roman" w:cs="Times New Roman"/>
          <w:i/>
          <w:iCs/>
        </w:rPr>
      </w:pPr>
    </w:p>
    <w:p w14:paraId="12CFB94E" w14:textId="1512FBF6" w:rsidR="00C542D7" w:rsidRDefault="00C542D7" w:rsidP="00172E41">
      <w:pPr>
        <w:jc w:val="center"/>
      </w:pPr>
    </w:p>
    <w:p w14:paraId="545C0C73" w14:textId="77777777" w:rsidR="00172E41" w:rsidRDefault="00172E41" w:rsidP="00172E41">
      <w:pPr>
        <w:pStyle w:val="Heading1"/>
        <w:rPr>
          <w:b w:val="0"/>
        </w:rPr>
      </w:pPr>
    </w:p>
    <w:p w14:paraId="13AD30EA" w14:textId="1F375818" w:rsidR="00172E41" w:rsidRPr="00172E41" w:rsidRDefault="00172E41" w:rsidP="00172E41">
      <w:pPr>
        <w:pStyle w:val="Heading1"/>
        <w:rPr>
          <w:b w:val="0"/>
        </w:rPr>
      </w:pPr>
    </w:p>
    <w:sectPr w:rsidR="00172E41" w:rsidRPr="0017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EE4BF" w14:textId="77777777" w:rsidR="0044000E" w:rsidRDefault="0044000E" w:rsidP="005437FB">
      <w:pPr>
        <w:spacing w:after="0" w:line="240" w:lineRule="auto"/>
      </w:pPr>
      <w:r>
        <w:separator/>
      </w:r>
    </w:p>
  </w:endnote>
  <w:endnote w:type="continuationSeparator" w:id="0">
    <w:p w14:paraId="07A9120C" w14:textId="77777777" w:rsidR="0044000E" w:rsidRDefault="0044000E" w:rsidP="0054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6E9A0" w14:textId="77777777" w:rsidR="0044000E" w:rsidRDefault="0044000E" w:rsidP="005437FB">
      <w:pPr>
        <w:spacing w:after="0" w:line="240" w:lineRule="auto"/>
      </w:pPr>
      <w:r>
        <w:separator/>
      </w:r>
    </w:p>
  </w:footnote>
  <w:footnote w:type="continuationSeparator" w:id="0">
    <w:p w14:paraId="4E5C34A1" w14:textId="77777777" w:rsidR="0044000E" w:rsidRDefault="0044000E" w:rsidP="0054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CCD"/>
    <w:multiLevelType w:val="multilevel"/>
    <w:tmpl w:val="5B5EC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F14CB4"/>
    <w:multiLevelType w:val="hybridMultilevel"/>
    <w:tmpl w:val="ACEC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838"/>
    <w:multiLevelType w:val="hybridMultilevel"/>
    <w:tmpl w:val="A8682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80EBE"/>
    <w:multiLevelType w:val="hybridMultilevel"/>
    <w:tmpl w:val="8A0A29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26526"/>
    <w:multiLevelType w:val="multilevel"/>
    <w:tmpl w:val="2FF4013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A965A55"/>
    <w:multiLevelType w:val="hybridMultilevel"/>
    <w:tmpl w:val="626C5DE8"/>
    <w:lvl w:ilvl="0" w:tplc="50842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3023D"/>
    <w:multiLevelType w:val="hybridMultilevel"/>
    <w:tmpl w:val="3146A2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0147F"/>
    <w:multiLevelType w:val="hybridMultilevel"/>
    <w:tmpl w:val="279262D6"/>
    <w:lvl w:ilvl="0" w:tplc="04090017">
      <w:start w:val="1"/>
      <w:numFmt w:val="lowerLetter"/>
      <w:lvlText w:val="%1)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8" w15:restartNumberingAfterBreak="0">
    <w:nsid w:val="5B493E8D"/>
    <w:multiLevelType w:val="hybridMultilevel"/>
    <w:tmpl w:val="C55E3E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324014"/>
    <w:multiLevelType w:val="hybridMultilevel"/>
    <w:tmpl w:val="27928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880B9F"/>
    <w:multiLevelType w:val="hybridMultilevel"/>
    <w:tmpl w:val="BBB225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568CBA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BB70E5"/>
    <w:multiLevelType w:val="multilevel"/>
    <w:tmpl w:val="ACC2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105906">
    <w:abstractNumId w:val="1"/>
  </w:num>
  <w:num w:numId="2" w16cid:durableId="2138798056">
    <w:abstractNumId w:val="0"/>
  </w:num>
  <w:num w:numId="3" w16cid:durableId="726226261">
    <w:abstractNumId w:val="7"/>
  </w:num>
  <w:num w:numId="4" w16cid:durableId="600911551">
    <w:abstractNumId w:val="4"/>
  </w:num>
  <w:num w:numId="5" w16cid:durableId="497161304">
    <w:abstractNumId w:val="3"/>
  </w:num>
  <w:num w:numId="6" w16cid:durableId="1180512223">
    <w:abstractNumId w:val="6"/>
  </w:num>
  <w:num w:numId="7" w16cid:durableId="419496913">
    <w:abstractNumId w:val="2"/>
  </w:num>
  <w:num w:numId="8" w16cid:durableId="59255025">
    <w:abstractNumId w:val="8"/>
  </w:num>
  <w:num w:numId="9" w16cid:durableId="1196693590">
    <w:abstractNumId w:val="10"/>
  </w:num>
  <w:num w:numId="10" w16cid:durableId="554776893">
    <w:abstractNumId w:val="5"/>
  </w:num>
  <w:num w:numId="11" w16cid:durableId="1247037406">
    <w:abstractNumId w:val="9"/>
  </w:num>
  <w:num w:numId="12" w16cid:durableId="1578318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D7"/>
    <w:rsid w:val="000563AA"/>
    <w:rsid w:val="000765B5"/>
    <w:rsid w:val="000B4953"/>
    <w:rsid w:val="00151FA1"/>
    <w:rsid w:val="0015541F"/>
    <w:rsid w:val="00172E41"/>
    <w:rsid w:val="002F0214"/>
    <w:rsid w:val="0044000E"/>
    <w:rsid w:val="005437FB"/>
    <w:rsid w:val="005E0B94"/>
    <w:rsid w:val="0063209E"/>
    <w:rsid w:val="006572A0"/>
    <w:rsid w:val="006A79B3"/>
    <w:rsid w:val="00773877"/>
    <w:rsid w:val="00A4058B"/>
    <w:rsid w:val="00B82C5A"/>
    <w:rsid w:val="00BA4128"/>
    <w:rsid w:val="00C542D7"/>
    <w:rsid w:val="00D44077"/>
    <w:rsid w:val="00F20E79"/>
    <w:rsid w:val="00F937BD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1830"/>
  <w15:chartTrackingRefBased/>
  <w15:docId w15:val="{54AEB272-C7E0-45E2-84D1-137BD713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41"/>
    <w:pPr>
      <w:keepNext/>
      <w:keepLines/>
      <w:spacing w:before="480" w:after="20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E4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41"/>
    <w:rPr>
      <w:rFonts w:ascii="Times New Roman" w:eastAsiaTheme="majorEastAsia" w:hAnsi="Times New Roman" w:cstheme="majorBidi"/>
      <w:b/>
      <w:color w:val="000000" w:themeColor="text1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E41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412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38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FB"/>
  </w:style>
  <w:style w:type="paragraph" w:styleId="Footer">
    <w:name w:val="footer"/>
    <w:basedOn w:val="Normal"/>
    <w:link w:val="FooterChar"/>
    <w:uiPriority w:val="99"/>
    <w:unhideWhenUsed/>
    <w:rsid w:val="0054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4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9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5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3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2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32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0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0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8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8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4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7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0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9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6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6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1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23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676FF4-E5D0-461B-8BBA-EAF7D7E99530}">
  <we:reference id="wa200001145" version="2.1.2.0" store="en-US" storeType="OMEX"/>
  <we:alternateReferences>
    <we:reference id="WA200001145" version="2.1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52FB-167C-4B49-A3B8-97673AE9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Salsabila</dc:creator>
  <cp:keywords/>
  <dc:description/>
  <cp:lastModifiedBy>Salma Salsabila</cp:lastModifiedBy>
  <cp:revision>2</cp:revision>
  <dcterms:created xsi:type="dcterms:W3CDTF">2025-02-24T13:17:00Z</dcterms:created>
  <dcterms:modified xsi:type="dcterms:W3CDTF">2025-02-24T13:17:00Z</dcterms:modified>
</cp:coreProperties>
</file>