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5903" w14:textId="59432B02" w:rsidR="00191058" w:rsidRDefault="00B56FA6" w:rsidP="00B56FA6">
      <w:pPr>
        <w:jc w:val="center"/>
        <w:rPr>
          <w:b/>
          <w:bCs/>
        </w:rPr>
      </w:pPr>
      <w:r>
        <w:rPr>
          <w:b/>
          <w:bCs/>
        </w:rPr>
        <w:t xml:space="preserve">Types of distribution </w:t>
      </w:r>
    </w:p>
    <w:p w14:paraId="234763A8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>Discrete distributions</w:t>
      </w:r>
    </w:p>
    <w:p w14:paraId="04C6F196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 xml:space="preserve">Discrete uniform distribution: All outcomes are equally </w:t>
      </w:r>
      <w:proofErr w:type="gramStart"/>
      <w:r w:rsidRPr="00B56FA6">
        <w:rPr>
          <w:b/>
          <w:bCs/>
        </w:rPr>
        <w:t>likely</w:t>
      </w:r>
      <w:proofErr w:type="gramEnd"/>
    </w:p>
    <w:p w14:paraId="5F2EBAE4" w14:textId="77777777" w:rsidR="00B56FA6" w:rsidRPr="00B56FA6" w:rsidRDefault="00B56FA6" w:rsidP="00B56FA6">
      <w:r w:rsidRPr="00B56FA6">
        <w:t>In statistics, uniform distribution refers to a statistical distribution in which all outcomes are equally likely. Consider rolling a six-sided die. You have an equal probability of obtaining all six numbers on your next roll, i.e., obtaining precisely one of 1, 2, 3, 4, 5, or 6, equaling a probability of 1/6, hence an example of a discrete uniform distribution.</w:t>
      </w:r>
    </w:p>
    <w:p w14:paraId="230C28BB" w14:textId="243B629D" w:rsidR="00B56FA6" w:rsidRDefault="00B56FA6" w:rsidP="00B56FA6">
      <w:r w:rsidRPr="00B56FA6">
        <w:t>As a result, the uniform distribution graph contains bars of equal height representing each outcome. In our example, the height is a probability of 1/6 (0.166667).</w:t>
      </w:r>
    </w:p>
    <w:p w14:paraId="7840F9CA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>Bernoulli Distribution: </w:t>
      </w:r>
      <w:proofErr w:type="gramStart"/>
      <w:r w:rsidRPr="00B56FA6">
        <w:rPr>
          <w:b/>
          <w:bCs/>
        </w:rPr>
        <w:t>Single-trial</w:t>
      </w:r>
      <w:proofErr w:type="gramEnd"/>
      <w:r w:rsidRPr="00B56FA6">
        <w:rPr>
          <w:b/>
          <w:bCs/>
        </w:rPr>
        <w:t xml:space="preserve"> with two possible outcomes</w:t>
      </w:r>
    </w:p>
    <w:p w14:paraId="6FBBA381" w14:textId="77777777" w:rsidR="00B56FA6" w:rsidRPr="00B56FA6" w:rsidRDefault="00B56FA6" w:rsidP="00B56FA6">
      <w:r w:rsidRPr="00B56FA6">
        <w:t xml:space="preserve">The Bernoulli distribution is one of the easiest distributions to understand. It can be used as a starting point to derive more complex distributions. Any event with a single trial and only two outcomes </w:t>
      </w:r>
      <w:proofErr w:type="gramStart"/>
      <w:r w:rsidRPr="00B56FA6">
        <w:t>follows</w:t>
      </w:r>
      <w:proofErr w:type="gramEnd"/>
      <w:r w:rsidRPr="00B56FA6">
        <w:t xml:space="preserve"> a Bernoulli distribution. Flipping a coin or choosing between True and False in a quiz are examples of a Bernoulli distribution.</w:t>
      </w:r>
    </w:p>
    <w:p w14:paraId="0CC62D93" w14:textId="1542F40F" w:rsidR="00B56FA6" w:rsidRDefault="00B56FA6" w:rsidP="00B56FA6">
      <w:r w:rsidRPr="00B56FA6">
        <w:t>They have a single trial and only two outcomes. Let’s assume you flip a coin once; this is a single trail. The only two outcomes are either heads or tails. This is an example of a Bernoulli distribution.</w:t>
      </w:r>
    </w:p>
    <w:p w14:paraId="597575B1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>Binomial Distribution: A sequence of Bernoulli events</w:t>
      </w:r>
    </w:p>
    <w:p w14:paraId="0A30FF31" w14:textId="77777777" w:rsidR="00B56FA6" w:rsidRPr="00B56FA6" w:rsidRDefault="00B56FA6" w:rsidP="00B56FA6">
      <w:r w:rsidRPr="00B56FA6">
        <w:t>The Binomial Distribution can be thought of as the sum of outcomes of an event following a Bernoulli distribution. Therefore, Binomial Distribution is used in binary outcome events, and the probability of success and failure is the same in all successive trials. An example of a binomial event would be flipping a coin multiple times to count the number of heads and tails.</w:t>
      </w:r>
    </w:p>
    <w:p w14:paraId="0F32EE3D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 xml:space="preserve">Poisson Distribution: The probability that an event may or may not </w:t>
      </w:r>
      <w:proofErr w:type="gramStart"/>
      <w:r w:rsidRPr="00B56FA6">
        <w:rPr>
          <w:b/>
          <w:bCs/>
        </w:rPr>
        <w:t>occur</w:t>
      </w:r>
      <w:proofErr w:type="gramEnd"/>
    </w:p>
    <w:p w14:paraId="2FEA4372" w14:textId="77777777" w:rsidR="00B56FA6" w:rsidRPr="00B56FA6" w:rsidRDefault="00B56FA6" w:rsidP="00B56FA6">
      <w:r w:rsidRPr="00B56FA6">
        <w:t>Poisson distribution deals with the frequency with which an event occurs within a specific interval. Instead of the probability of an event, Poisson distribution requires knowing how often it happens in a particular period or distance. For example, a cricket chirps two times in 7 seconds on average. We can use the Poisson distribution to determine the likelihood of it chirping five times in 15 seconds.</w:t>
      </w:r>
    </w:p>
    <w:p w14:paraId="3BCDF55F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>Continuous distributions</w:t>
      </w:r>
    </w:p>
    <w:p w14:paraId="674B1806" w14:textId="77777777" w:rsidR="00B56FA6" w:rsidRPr="00B56FA6" w:rsidRDefault="00B56FA6" w:rsidP="00B56FA6">
      <w:pPr>
        <w:rPr>
          <w:b/>
          <w:bCs/>
        </w:rPr>
      </w:pPr>
      <w:r w:rsidRPr="00B56FA6">
        <w:rPr>
          <w:b/>
          <w:bCs/>
        </w:rPr>
        <w:t>Normal Distribution: Symmetric distribution of values around the mean</w:t>
      </w:r>
    </w:p>
    <w:p w14:paraId="46E58834" w14:textId="77777777" w:rsidR="00B56FA6" w:rsidRPr="00B56FA6" w:rsidRDefault="00B56FA6" w:rsidP="00B56FA6">
      <w:r w:rsidRPr="00B56FA6">
        <w:t>Normal distribution is the most used distribution in data science. In a normal distribution graph, data is symmetrically distributed with no skew. When plotted, the data follows a bell shape, with most values clustering around a central region and tapering off as they go further away from the center.</w:t>
      </w:r>
    </w:p>
    <w:p w14:paraId="1A5C0751" w14:textId="77777777" w:rsidR="00B56FA6" w:rsidRPr="00B56FA6" w:rsidRDefault="00B56FA6" w:rsidP="00B56FA6"/>
    <w:sectPr w:rsidR="00B56FA6" w:rsidRPr="00B5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A6"/>
    <w:rsid w:val="00191058"/>
    <w:rsid w:val="00817EC8"/>
    <w:rsid w:val="00B56FA6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42B"/>
  <w15:chartTrackingRefBased/>
  <w15:docId w15:val="{C3DD6F55-BA5F-4C7A-9066-946193B3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2023-09-11T11:53:00Z</dcterms:created>
  <dcterms:modified xsi:type="dcterms:W3CDTF">2023-09-11T11:59:00Z</dcterms:modified>
</cp:coreProperties>
</file>