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0CA2" w:rsidRPr="00334499" w:rsidRDefault="00620CA2" w:rsidP="00620CA2">
      <w:pPr>
        <w:pStyle w:val="Heading1"/>
      </w:pPr>
      <w:r>
        <w:t xml:space="preserve">BOW – </w:t>
      </w:r>
      <w:r>
        <w:t>Original data</w:t>
      </w:r>
      <w:r>
        <w:t xml:space="preserve"> </w:t>
      </w:r>
    </w:p>
    <w:p w:rsidR="00620CA2" w:rsidRPr="00334499" w:rsidRDefault="000B063D" w:rsidP="000B06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experiment </w:t>
      </w:r>
      <w:r w:rsidR="00620CA2" w:rsidRPr="0033449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0CA2" w:rsidRPr="00334499" w:rsidRDefault="00620CA2" w:rsidP="000B06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499">
        <w:rPr>
          <w:rFonts w:ascii="Times New Roman" w:eastAsia="Times New Roman" w:hAnsi="Times New Roman" w:cs="Times New Roman"/>
          <w:b/>
          <w:bCs/>
          <w:sz w:val="24"/>
          <w:szCs w:val="24"/>
        </w:rPr>
        <w:t>BoW (CountVectorizer)</w:t>
      </w:r>
      <w:r w:rsidR="000B063D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Pr="003344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449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34499">
        <w:rPr>
          <w:rFonts w:ascii="Times New Roman" w:eastAsia="Times New Roman" w:hAnsi="Times New Roman" w:cs="Times New Roman"/>
          <w:b/>
          <w:bCs/>
          <w:sz w:val="24"/>
          <w:szCs w:val="24"/>
        </w:rPr>
        <w:t>TF-IDF</w:t>
      </w:r>
    </w:p>
    <w:p w:rsidR="00620CA2" w:rsidRPr="00334499" w:rsidRDefault="00620CA2" w:rsidP="000B06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499">
        <w:rPr>
          <w:rFonts w:ascii="Times New Roman" w:eastAsia="Times New Roman" w:hAnsi="Times New Roman" w:cs="Times New Roman"/>
          <w:b/>
          <w:bCs/>
          <w:sz w:val="24"/>
          <w:szCs w:val="24"/>
        </w:rPr>
        <w:t>Stemming</w:t>
      </w:r>
      <w:r w:rsidRPr="003344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B063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3449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34499">
        <w:rPr>
          <w:rFonts w:ascii="Times New Roman" w:eastAsia="Times New Roman" w:hAnsi="Times New Roman" w:cs="Times New Roman"/>
          <w:b/>
          <w:bCs/>
          <w:sz w:val="24"/>
          <w:szCs w:val="24"/>
        </w:rPr>
        <w:t>Lemmatization</w:t>
      </w:r>
    </w:p>
    <w:p w:rsidR="00620CA2" w:rsidRPr="00334499" w:rsidRDefault="000B063D" w:rsidP="000B06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With/without</w:t>
      </w:r>
      <w:r w:rsidR="00620CA2" w:rsidRPr="0033449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620CA2" w:rsidRPr="00334499">
        <w:rPr>
          <w:rFonts w:ascii="Times New Roman" w:eastAsia="Times New Roman" w:hAnsi="Times New Roman" w:cs="Times New Roman"/>
          <w:b/>
          <w:bCs/>
          <w:sz w:val="24"/>
          <w:szCs w:val="24"/>
        </w:rPr>
        <w:t>Stopwords</w:t>
      </w:r>
    </w:p>
    <w:p w:rsidR="00620CA2" w:rsidRPr="00334499" w:rsidRDefault="000B063D" w:rsidP="000B06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models</w:t>
      </w:r>
      <w:r w:rsidR="00620CA2" w:rsidRPr="0033449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0CA2" w:rsidRPr="00334499" w:rsidRDefault="00620CA2" w:rsidP="000B06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499">
        <w:rPr>
          <w:rFonts w:ascii="Times New Roman" w:eastAsia="Times New Roman" w:hAnsi="Times New Roman" w:cs="Times New Roman"/>
          <w:sz w:val="24"/>
          <w:szCs w:val="24"/>
        </w:rPr>
        <w:t>SVM</w:t>
      </w:r>
    </w:p>
    <w:p w:rsidR="00620CA2" w:rsidRPr="00334499" w:rsidRDefault="00620CA2" w:rsidP="000B06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499">
        <w:rPr>
          <w:rFonts w:ascii="Times New Roman" w:eastAsia="Times New Roman" w:hAnsi="Times New Roman" w:cs="Times New Roman"/>
          <w:sz w:val="24"/>
          <w:szCs w:val="24"/>
        </w:rPr>
        <w:t xml:space="preserve">Multinomial </w:t>
      </w:r>
      <w:r w:rsidR="000B063D">
        <w:rPr>
          <w:rFonts w:ascii="Times New Roman" w:eastAsia="Times New Roman" w:hAnsi="Times New Roman" w:cs="Times New Roman"/>
          <w:sz w:val="24"/>
          <w:szCs w:val="24"/>
        </w:rPr>
        <w:t>Naïve</w:t>
      </w:r>
      <w:r w:rsidRPr="00334499">
        <w:rPr>
          <w:rFonts w:ascii="Times New Roman" w:eastAsia="Times New Roman" w:hAnsi="Times New Roman" w:cs="Times New Roman"/>
          <w:sz w:val="24"/>
          <w:szCs w:val="24"/>
        </w:rPr>
        <w:t xml:space="preserve"> Bayes</w:t>
      </w:r>
    </w:p>
    <w:p w:rsidR="00620CA2" w:rsidRPr="00334499" w:rsidRDefault="00620CA2" w:rsidP="000B06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499">
        <w:rPr>
          <w:rFonts w:ascii="Times New Roman" w:eastAsia="Times New Roman" w:hAnsi="Times New Roman" w:cs="Times New Roman"/>
          <w:sz w:val="24"/>
          <w:szCs w:val="24"/>
        </w:rPr>
        <w:t>MLP</w:t>
      </w:r>
    </w:p>
    <w:p w:rsidR="00E12749" w:rsidRDefault="00620CA2" w:rsidP="00E127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499">
        <w:rPr>
          <w:rFonts w:ascii="Times New Roman" w:eastAsia="Times New Roman" w:hAnsi="Times New Roman" w:cs="Times New Roman"/>
          <w:sz w:val="24"/>
          <w:szCs w:val="24"/>
        </w:rPr>
        <w:t>HMM</w:t>
      </w:r>
    </w:p>
    <w:p w:rsidR="000B063D" w:rsidRPr="00E12749" w:rsidRDefault="00E12749" w:rsidP="00E1274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749">
        <w:rPr>
          <w:rFonts w:ascii="Times New Roman" w:eastAsia="Times New Roman" w:hAnsi="Times New Roman" w:cs="Times New Roman"/>
          <w:sz w:val="24"/>
          <w:szCs w:val="24"/>
        </w:rPr>
        <w:t>MLP/HMM is tested with dimension reduced data (</w:t>
      </w:r>
      <w:proofErr w:type="spellStart"/>
      <w:r w:rsidRPr="00E12749">
        <w:rPr>
          <w:rFonts w:ascii="Times New Roman" w:eastAsia="Times New Roman" w:hAnsi="Times New Roman" w:cs="Times New Roman"/>
          <w:sz w:val="24"/>
          <w:szCs w:val="24"/>
        </w:rPr>
        <w:t>TruncatedSVD</w:t>
      </w:r>
      <w:proofErr w:type="spellEnd"/>
      <w:r w:rsidRPr="00E1274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tbl>
      <w:tblPr>
        <w:tblW w:w="100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  <w:gridCol w:w="90"/>
        <w:gridCol w:w="1890"/>
        <w:gridCol w:w="4500"/>
      </w:tblGrid>
      <w:tr w:rsidR="00620CA2" w:rsidRPr="00620CA2" w:rsidTr="00620CA2">
        <w:trPr>
          <w:tblHeader/>
          <w:tblCellSpacing w:w="15" w:type="dxa"/>
        </w:trPr>
        <w:tc>
          <w:tcPr>
            <w:tcW w:w="3510" w:type="dxa"/>
            <w:vAlign w:val="center"/>
            <w:hideMark/>
          </w:tcPr>
          <w:p w:rsidR="00620CA2" w:rsidRPr="00620CA2" w:rsidRDefault="00620CA2" w:rsidP="00620C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1950" w:type="dxa"/>
            <w:gridSpan w:val="2"/>
            <w:vAlign w:val="center"/>
            <w:hideMark/>
          </w:tcPr>
          <w:p w:rsidR="00620CA2" w:rsidRPr="00620CA2" w:rsidRDefault="00620CA2" w:rsidP="00620C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Accuracy</w:t>
            </w:r>
          </w:p>
        </w:tc>
        <w:tc>
          <w:tcPr>
            <w:tcW w:w="4455" w:type="dxa"/>
            <w:vAlign w:val="center"/>
            <w:hideMark/>
          </w:tcPr>
          <w:p w:rsidR="00620CA2" w:rsidRPr="00620CA2" w:rsidRDefault="00620CA2" w:rsidP="00620C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Configuration</w:t>
            </w:r>
          </w:p>
        </w:tc>
      </w:tr>
      <w:tr w:rsidR="00620CA2" w:rsidRPr="00620CA2" w:rsidTr="00620CA2">
        <w:trPr>
          <w:tblCellSpacing w:w="15" w:type="dxa"/>
        </w:trPr>
        <w:tc>
          <w:tcPr>
            <w:tcW w:w="3600" w:type="dxa"/>
            <w:gridSpan w:val="2"/>
            <w:vAlign w:val="center"/>
            <w:hideMark/>
          </w:tcPr>
          <w:p w:rsidR="00620CA2" w:rsidRPr="00620CA2" w:rsidRDefault="00620CA2" w:rsidP="00620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SVM (SVC)</w:t>
            </w:r>
          </w:p>
        </w:tc>
        <w:tc>
          <w:tcPr>
            <w:tcW w:w="1860" w:type="dxa"/>
            <w:vAlign w:val="center"/>
            <w:hideMark/>
          </w:tcPr>
          <w:p w:rsidR="00620CA2" w:rsidRPr="00620CA2" w:rsidRDefault="00620CA2" w:rsidP="00620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0.6616</w:t>
            </w:r>
          </w:p>
        </w:tc>
        <w:tc>
          <w:tcPr>
            <w:tcW w:w="4455" w:type="dxa"/>
            <w:vAlign w:val="center"/>
            <w:hideMark/>
          </w:tcPr>
          <w:p w:rsidR="00620CA2" w:rsidRPr="00620CA2" w:rsidRDefault="00620CA2" w:rsidP="00620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BoW + Stem + </w:t>
            </w:r>
            <w:proofErr w:type="spellStart"/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StopWords</w:t>
            </w:r>
            <w:proofErr w:type="spellEnd"/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kept</w:t>
            </w:r>
          </w:p>
        </w:tc>
      </w:tr>
      <w:tr w:rsidR="00620CA2" w:rsidRPr="00620CA2" w:rsidTr="00620CA2">
        <w:trPr>
          <w:tblCellSpacing w:w="15" w:type="dxa"/>
        </w:trPr>
        <w:tc>
          <w:tcPr>
            <w:tcW w:w="3600" w:type="dxa"/>
            <w:gridSpan w:val="2"/>
            <w:vAlign w:val="center"/>
            <w:hideMark/>
          </w:tcPr>
          <w:p w:rsidR="00620CA2" w:rsidRPr="00620CA2" w:rsidRDefault="00620CA2" w:rsidP="00620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Naive Bayes (</w:t>
            </w:r>
            <w:proofErr w:type="spellStart"/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MultinomialNB</w:t>
            </w:r>
            <w:proofErr w:type="spellEnd"/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860" w:type="dxa"/>
            <w:vAlign w:val="center"/>
            <w:hideMark/>
          </w:tcPr>
          <w:p w:rsidR="00620CA2" w:rsidRPr="00620CA2" w:rsidRDefault="00620CA2" w:rsidP="00620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0.6738</w:t>
            </w:r>
          </w:p>
        </w:tc>
        <w:tc>
          <w:tcPr>
            <w:tcW w:w="4455" w:type="dxa"/>
            <w:vAlign w:val="center"/>
            <w:hideMark/>
          </w:tcPr>
          <w:p w:rsidR="00620CA2" w:rsidRPr="00620CA2" w:rsidRDefault="00620CA2" w:rsidP="00620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BoW + Lemma + </w:t>
            </w:r>
            <w:proofErr w:type="spellStart"/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StopWords</w:t>
            </w:r>
            <w:proofErr w:type="spellEnd"/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removed</w:t>
            </w:r>
          </w:p>
        </w:tc>
      </w:tr>
      <w:tr w:rsidR="00620CA2" w:rsidRPr="00620CA2" w:rsidTr="00620CA2">
        <w:trPr>
          <w:tblCellSpacing w:w="15" w:type="dxa"/>
        </w:trPr>
        <w:tc>
          <w:tcPr>
            <w:tcW w:w="3600" w:type="dxa"/>
            <w:gridSpan w:val="2"/>
            <w:vAlign w:val="center"/>
            <w:hideMark/>
          </w:tcPr>
          <w:p w:rsidR="00620CA2" w:rsidRPr="00620CA2" w:rsidRDefault="00620CA2" w:rsidP="00620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MLP</w:t>
            </w:r>
          </w:p>
        </w:tc>
        <w:tc>
          <w:tcPr>
            <w:tcW w:w="1860" w:type="dxa"/>
            <w:vAlign w:val="center"/>
            <w:hideMark/>
          </w:tcPr>
          <w:p w:rsidR="00620CA2" w:rsidRPr="00620CA2" w:rsidRDefault="00620CA2" w:rsidP="00620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0.5862</w:t>
            </w:r>
          </w:p>
        </w:tc>
        <w:tc>
          <w:tcPr>
            <w:tcW w:w="4455" w:type="dxa"/>
            <w:vAlign w:val="center"/>
            <w:hideMark/>
          </w:tcPr>
          <w:p w:rsidR="00620CA2" w:rsidRPr="00620CA2" w:rsidRDefault="00620CA2" w:rsidP="00620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TF-IDF + Stem + </w:t>
            </w:r>
            <w:proofErr w:type="spellStart"/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StopWords</w:t>
            </w:r>
            <w:proofErr w:type="spellEnd"/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removed</w:t>
            </w:r>
          </w:p>
        </w:tc>
      </w:tr>
      <w:tr w:rsidR="00620CA2" w:rsidRPr="00620CA2" w:rsidTr="00620CA2">
        <w:trPr>
          <w:tblCellSpacing w:w="15" w:type="dxa"/>
        </w:trPr>
        <w:tc>
          <w:tcPr>
            <w:tcW w:w="3600" w:type="dxa"/>
            <w:gridSpan w:val="2"/>
            <w:vAlign w:val="center"/>
            <w:hideMark/>
          </w:tcPr>
          <w:p w:rsidR="00620CA2" w:rsidRPr="00620CA2" w:rsidRDefault="00620CA2" w:rsidP="00620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HMM</w:t>
            </w:r>
          </w:p>
        </w:tc>
        <w:tc>
          <w:tcPr>
            <w:tcW w:w="1860" w:type="dxa"/>
            <w:vAlign w:val="center"/>
            <w:hideMark/>
          </w:tcPr>
          <w:p w:rsidR="00620CA2" w:rsidRPr="00620CA2" w:rsidRDefault="00620CA2" w:rsidP="00620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0.1699</w:t>
            </w:r>
          </w:p>
        </w:tc>
        <w:tc>
          <w:tcPr>
            <w:tcW w:w="4455" w:type="dxa"/>
            <w:vAlign w:val="center"/>
            <w:hideMark/>
          </w:tcPr>
          <w:p w:rsidR="00620CA2" w:rsidRPr="00620CA2" w:rsidRDefault="00620CA2" w:rsidP="00620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BoW / TF-IDF + Stem + </w:t>
            </w:r>
            <w:proofErr w:type="spellStart"/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StopWords</w:t>
            </w:r>
            <w:proofErr w:type="spellEnd"/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kept</w:t>
            </w:r>
          </w:p>
        </w:tc>
      </w:tr>
    </w:tbl>
    <w:p w:rsidR="00620CA2" w:rsidRPr="00CA15F5" w:rsidRDefault="00CA15F5" w:rsidP="00B82D63">
      <w:pPr>
        <w:pStyle w:val="Heading1"/>
        <w:tabs>
          <w:tab w:val="left" w:pos="4385"/>
        </w:tabs>
        <w:rPr>
          <w:sz w:val="40"/>
          <w:szCs w:val="40"/>
        </w:rPr>
      </w:pPr>
      <w:r w:rsidRPr="00CA15F5">
        <w:rPr>
          <w:sz w:val="40"/>
          <w:szCs w:val="40"/>
        </w:rPr>
        <w:t>SVM</w:t>
      </w:r>
      <w:r w:rsidR="00B82D63">
        <w:rPr>
          <w:sz w:val="40"/>
          <w:szCs w:val="40"/>
        </w:rPr>
        <w:tab/>
      </w:r>
    </w:p>
    <w:p w:rsidR="00CA15F5" w:rsidRPr="000B063D" w:rsidRDefault="00CA15F5" w:rsidP="00334499">
      <w:pPr>
        <w:pStyle w:val="Heading1"/>
        <w:rPr>
          <w:b w:val="0"/>
          <w:bCs w:val="0"/>
          <w:sz w:val="24"/>
          <w:szCs w:val="24"/>
        </w:rPr>
      </w:pPr>
      <w:r w:rsidRPr="000B063D">
        <w:rPr>
          <w:b w:val="0"/>
          <w:bCs w:val="0"/>
          <w:sz w:val="24"/>
          <w:szCs w:val="24"/>
        </w:rPr>
        <w:t>No big different between: (</w:t>
      </w:r>
      <w:proofErr w:type="spellStart"/>
      <w:r w:rsidRPr="000B063D">
        <w:rPr>
          <w:b w:val="0"/>
          <w:bCs w:val="0"/>
          <w:sz w:val="24"/>
          <w:szCs w:val="24"/>
        </w:rPr>
        <w:t>stem</w:t>
      </w:r>
      <w:proofErr w:type="gramStart"/>
      <w:r w:rsidRPr="000B063D">
        <w:rPr>
          <w:b w:val="0"/>
          <w:bCs w:val="0"/>
          <w:sz w:val="24"/>
          <w:szCs w:val="24"/>
        </w:rPr>
        <w:t>,lemma</w:t>
      </w:r>
      <w:proofErr w:type="spellEnd"/>
      <w:proofErr w:type="gramEnd"/>
      <w:r w:rsidRPr="000B063D">
        <w:rPr>
          <w:b w:val="0"/>
          <w:bCs w:val="0"/>
          <w:sz w:val="24"/>
          <w:szCs w:val="24"/>
        </w:rPr>
        <w:t>) , (</w:t>
      </w:r>
      <w:proofErr w:type="spellStart"/>
      <w:r w:rsidRPr="000B063D">
        <w:rPr>
          <w:b w:val="0"/>
          <w:bCs w:val="0"/>
          <w:sz w:val="24"/>
          <w:szCs w:val="24"/>
        </w:rPr>
        <w:t>BoW,TF</w:t>
      </w:r>
      <w:proofErr w:type="spellEnd"/>
      <w:r w:rsidRPr="000B063D">
        <w:rPr>
          <w:b w:val="0"/>
          <w:bCs w:val="0"/>
          <w:sz w:val="24"/>
          <w:szCs w:val="24"/>
        </w:rPr>
        <w:t>-IDF), (stopwords kept or removed)</w:t>
      </w:r>
    </w:p>
    <w:p w:rsidR="00CA15F5" w:rsidRPr="00CA15F5" w:rsidRDefault="00CA15F5" w:rsidP="00334499">
      <w:pPr>
        <w:pStyle w:val="Heading1"/>
        <w:rPr>
          <w:b w:val="0"/>
          <w:bCs w:val="0"/>
          <w:sz w:val="44"/>
          <w:szCs w:val="44"/>
        </w:rPr>
      </w:pPr>
      <w:r w:rsidRPr="00CA15F5">
        <w:rPr>
          <w:sz w:val="44"/>
          <w:szCs w:val="44"/>
        </w:rPr>
        <w:t>Multinomial Naive Bayes</w:t>
      </w:r>
    </w:p>
    <w:p w:rsidR="00CA15F5" w:rsidRPr="000B063D" w:rsidRDefault="00CA15F5" w:rsidP="00334499">
      <w:pPr>
        <w:pStyle w:val="Heading1"/>
        <w:rPr>
          <w:b w:val="0"/>
          <w:bCs w:val="0"/>
          <w:sz w:val="24"/>
          <w:szCs w:val="24"/>
        </w:rPr>
      </w:pPr>
      <w:r w:rsidRPr="000B063D">
        <w:rPr>
          <w:b w:val="0"/>
          <w:bCs w:val="0"/>
          <w:sz w:val="24"/>
          <w:szCs w:val="24"/>
        </w:rPr>
        <w:t>Remove stopwords always improves the performance</w:t>
      </w:r>
    </w:p>
    <w:p w:rsidR="00CA15F5" w:rsidRPr="000B063D" w:rsidRDefault="00CA15F5" w:rsidP="00334499">
      <w:pPr>
        <w:pStyle w:val="Heading1"/>
        <w:rPr>
          <w:b w:val="0"/>
          <w:bCs w:val="0"/>
          <w:sz w:val="24"/>
          <w:szCs w:val="24"/>
        </w:rPr>
      </w:pPr>
      <w:r w:rsidRPr="000B063D">
        <w:rPr>
          <w:b w:val="0"/>
          <w:bCs w:val="0"/>
          <w:sz w:val="24"/>
          <w:szCs w:val="24"/>
        </w:rPr>
        <w:t>Lemma is a bit better than stem</w:t>
      </w:r>
    </w:p>
    <w:p w:rsidR="00CA15F5" w:rsidRPr="000B063D" w:rsidRDefault="00CA15F5" w:rsidP="00334499">
      <w:pPr>
        <w:pStyle w:val="Heading1"/>
        <w:rPr>
          <w:b w:val="0"/>
          <w:bCs w:val="0"/>
          <w:sz w:val="24"/>
          <w:szCs w:val="24"/>
        </w:rPr>
      </w:pPr>
      <w:r w:rsidRPr="000B063D">
        <w:rPr>
          <w:b w:val="0"/>
          <w:bCs w:val="0"/>
          <w:sz w:val="24"/>
          <w:szCs w:val="24"/>
        </w:rPr>
        <w:t>TF-IDF does not affect the performance</w:t>
      </w:r>
    </w:p>
    <w:p w:rsidR="00CA15F5" w:rsidRDefault="00CA15F5" w:rsidP="00CA15F5">
      <w:pPr>
        <w:pStyle w:val="Heading1"/>
        <w:rPr>
          <w:sz w:val="44"/>
          <w:szCs w:val="44"/>
        </w:rPr>
      </w:pPr>
      <w:r>
        <w:rPr>
          <w:sz w:val="44"/>
          <w:szCs w:val="44"/>
        </w:rPr>
        <w:t>MLP</w:t>
      </w:r>
    </w:p>
    <w:p w:rsidR="00CA15F5" w:rsidRPr="000B063D" w:rsidRDefault="00CA15F5" w:rsidP="00CA15F5">
      <w:pPr>
        <w:pStyle w:val="Heading1"/>
        <w:rPr>
          <w:b w:val="0"/>
          <w:bCs w:val="0"/>
          <w:sz w:val="24"/>
          <w:szCs w:val="24"/>
        </w:rPr>
      </w:pPr>
      <w:r>
        <w:rPr>
          <w:b w:val="0"/>
          <w:bCs w:val="0"/>
          <w:sz w:val="32"/>
          <w:szCs w:val="32"/>
        </w:rPr>
        <w:t xml:space="preserve">Less </w:t>
      </w:r>
      <w:r w:rsidR="00316859" w:rsidRPr="000B063D">
        <w:rPr>
          <w:b w:val="0"/>
          <w:bCs w:val="0"/>
          <w:sz w:val="24"/>
          <w:szCs w:val="24"/>
        </w:rPr>
        <w:t>performance than SVM</w:t>
      </w:r>
      <w:proofErr w:type="gramStart"/>
      <w:r w:rsidR="00316859" w:rsidRPr="000B063D">
        <w:rPr>
          <w:b w:val="0"/>
          <w:bCs w:val="0"/>
          <w:sz w:val="24"/>
          <w:szCs w:val="24"/>
        </w:rPr>
        <w:t>,NB</w:t>
      </w:r>
      <w:proofErr w:type="gramEnd"/>
    </w:p>
    <w:p w:rsidR="00316859" w:rsidRPr="000B063D" w:rsidRDefault="00316859" w:rsidP="00316859">
      <w:pPr>
        <w:pStyle w:val="Heading1"/>
        <w:rPr>
          <w:b w:val="0"/>
          <w:bCs w:val="0"/>
          <w:sz w:val="24"/>
          <w:szCs w:val="24"/>
        </w:rPr>
      </w:pPr>
      <w:r w:rsidRPr="000B063D">
        <w:rPr>
          <w:b w:val="0"/>
          <w:bCs w:val="0"/>
          <w:sz w:val="24"/>
          <w:szCs w:val="24"/>
        </w:rPr>
        <w:t>Remove stopwords always improves the performance</w:t>
      </w:r>
      <w:r w:rsidRPr="000B063D">
        <w:rPr>
          <w:b w:val="0"/>
          <w:bCs w:val="0"/>
          <w:sz w:val="24"/>
          <w:szCs w:val="24"/>
        </w:rPr>
        <w:t xml:space="preserve"> (MLP is sensitive to noise)</w:t>
      </w:r>
    </w:p>
    <w:p w:rsidR="00316859" w:rsidRPr="000B063D" w:rsidRDefault="00316859" w:rsidP="00CA15F5">
      <w:pPr>
        <w:pStyle w:val="Heading1"/>
        <w:rPr>
          <w:b w:val="0"/>
          <w:bCs w:val="0"/>
          <w:sz w:val="24"/>
          <w:szCs w:val="24"/>
        </w:rPr>
      </w:pPr>
      <w:r w:rsidRPr="000B063D">
        <w:rPr>
          <w:b w:val="0"/>
          <w:bCs w:val="0"/>
          <w:sz w:val="24"/>
          <w:szCs w:val="24"/>
        </w:rPr>
        <w:t>Lemma is almost as Stem</w:t>
      </w:r>
    </w:p>
    <w:p w:rsidR="00316859" w:rsidRDefault="00316859" w:rsidP="00CA15F5">
      <w:pPr>
        <w:pStyle w:val="Heading1"/>
        <w:rPr>
          <w:b w:val="0"/>
          <w:bCs w:val="0"/>
          <w:sz w:val="32"/>
          <w:szCs w:val="32"/>
        </w:rPr>
      </w:pPr>
      <w:r w:rsidRPr="000B063D">
        <w:rPr>
          <w:b w:val="0"/>
          <w:bCs w:val="0"/>
          <w:sz w:val="24"/>
          <w:szCs w:val="24"/>
        </w:rPr>
        <w:t>Small improvement</w:t>
      </w:r>
      <w:r>
        <w:rPr>
          <w:b w:val="0"/>
          <w:bCs w:val="0"/>
          <w:sz w:val="32"/>
          <w:szCs w:val="32"/>
        </w:rPr>
        <w:t xml:space="preserve"> when using TF-IDF</w:t>
      </w:r>
    </w:p>
    <w:p w:rsidR="000B063D" w:rsidRDefault="000B063D" w:rsidP="000B063D">
      <w:pPr>
        <w:pStyle w:val="Heading1"/>
        <w:rPr>
          <w:sz w:val="44"/>
          <w:szCs w:val="44"/>
        </w:rPr>
      </w:pPr>
      <w:r>
        <w:rPr>
          <w:sz w:val="44"/>
          <w:szCs w:val="44"/>
        </w:rPr>
        <w:t>HMM</w:t>
      </w:r>
    </w:p>
    <w:p w:rsidR="000B063D" w:rsidRDefault="000B063D" w:rsidP="00CA15F5">
      <w:pPr>
        <w:pStyle w:val="Heading1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Worst model with huge gap with other models</w:t>
      </w:r>
    </w:p>
    <w:p w:rsidR="000B063D" w:rsidRDefault="000B063D" w:rsidP="00CA15F5">
      <w:pPr>
        <w:pStyle w:val="Heading1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HMM is designed for time sequences (BOW</w:t>
      </w:r>
      <w:proofErr w:type="gramStart"/>
      <w:r>
        <w:rPr>
          <w:b w:val="0"/>
          <w:bCs w:val="0"/>
          <w:sz w:val="24"/>
          <w:szCs w:val="24"/>
        </w:rPr>
        <w:t>,TF</w:t>
      </w:r>
      <w:proofErr w:type="gramEnd"/>
      <w:r>
        <w:rPr>
          <w:b w:val="0"/>
          <w:bCs w:val="0"/>
          <w:sz w:val="24"/>
          <w:szCs w:val="24"/>
        </w:rPr>
        <w:t>-IDF does not)</w:t>
      </w:r>
    </w:p>
    <w:p w:rsidR="00E12749" w:rsidRDefault="00E12749" w:rsidP="00CA15F5">
      <w:pPr>
        <w:pStyle w:val="Heading1"/>
        <w:rPr>
          <w:b w:val="0"/>
          <w:bCs w:val="0"/>
          <w:sz w:val="24"/>
          <w:szCs w:val="24"/>
        </w:rPr>
      </w:pPr>
    </w:p>
    <w:p w:rsidR="00E12749" w:rsidRPr="00E12749" w:rsidRDefault="00E12749" w:rsidP="00E12749">
      <w:pPr>
        <w:pStyle w:val="Heading2"/>
        <w:rPr>
          <w:color w:val="000000" w:themeColor="text1"/>
        </w:rPr>
      </w:pPr>
      <w:r w:rsidRPr="00E12749">
        <w:rPr>
          <w:color w:val="000000" w:themeColor="text1"/>
        </w:rPr>
        <w:lastRenderedPageBreak/>
        <w:t>Overall Conclusion</w:t>
      </w:r>
    </w:p>
    <w:p w:rsidR="00E12749" w:rsidRDefault="00E12749" w:rsidP="00E12749">
      <w:pPr>
        <w:pStyle w:val="NormalWeb"/>
        <w:numPr>
          <w:ilvl w:val="0"/>
          <w:numId w:val="3"/>
        </w:numPr>
      </w:pPr>
      <w:r>
        <w:rPr>
          <w:rStyle w:val="Strong"/>
        </w:rPr>
        <w:t>Multinomial Nai</w:t>
      </w:r>
      <w:r>
        <w:rPr>
          <w:rStyle w:val="Strong"/>
        </w:rPr>
        <w:t>ve Bayes</w:t>
      </w:r>
      <w:r>
        <w:t xml:space="preserve"> is the best-performing model for BoW-based text classification on the original dataset.</w:t>
      </w:r>
    </w:p>
    <w:p w:rsidR="00E12749" w:rsidRDefault="00E12749" w:rsidP="00E12749">
      <w:pPr>
        <w:pStyle w:val="NormalWeb"/>
        <w:numPr>
          <w:ilvl w:val="0"/>
          <w:numId w:val="3"/>
        </w:numPr>
      </w:pPr>
      <w:r>
        <w:rPr>
          <w:rStyle w:val="Strong"/>
        </w:rPr>
        <w:t>SVM</w:t>
      </w:r>
      <w:r>
        <w:t xml:space="preserve"> provides strong and stable performance with minimal sensitivity to preprocessing choices.</w:t>
      </w:r>
    </w:p>
    <w:p w:rsidR="00E12749" w:rsidRDefault="00E12749" w:rsidP="00E12749">
      <w:pPr>
        <w:pStyle w:val="NormalWeb"/>
        <w:numPr>
          <w:ilvl w:val="0"/>
          <w:numId w:val="3"/>
        </w:numPr>
      </w:pPr>
      <w:r>
        <w:rPr>
          <w:rStyle w:val="Strong"/>
        </w:rPr>
        <w:t>MLP</w:t>
      </w:r>
      <w:r>
        <w:t xml:space="preserve"> benefits from noise reduction and TF-IDF but remains less effective than SVM and NB.</w:t>
      </w:r>
    </w:p>
    <w:p w:rsidR="00E12749" w:rsidRDefault="00E12749" w:rsidP="00E12749">
      <w:pPr>
        <w:pStyle w:val="NormalWeb"/>
        <w:numPr>
          <w:ilvl w:val="0"/>
          <w:numId w:val="3"/>
        </w:numPr>
      </w:pPr>
      <w:r>
        <w:rPr>
          <w:rStyle w:val="Strong"/>
        </w:rPr>
        <w:t>HMM</w:t>
      </w:r>
      <w:r>
        <w:t xml:space="preserve"> is inappropriate for non-sequential text representations such as BoW and TF-IDF.</w:t>
      </w:r>
    </w:p>
    <w:p w:rsidR="00E12749" w:rsidRDefault="00E12749">
      <w:pPr>
        <w:rPr>
          <w:rFonts w:ascii="Times New Roman" w:eastAsia="Times New Roman" w:hAnsi="Times New Roman" w:cs="Times New Roman" w:hint="cs"/>
          <w:kern w:val="36"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</w:rPr>
        <w:br w:type="page"/>
      </w:r>
    </w:p>
    <w:p w:rsidR="00334499" w:rsidRPr="00334499" w:rsidRDefault="00334499" w:rsidP="00334499">
      <w:pPr>
        <w:pStyle w:val="Heading1"/>
      </w:pPr>
      <w:r>
        <w:lastRenderedPageBreak/>
        <w:t>BOW</w:t>
      </w:r>
      <w:r w:rsidR="00FB63E1">
        <w:t xml:space="preserve"> – under sampling the </w:t>
      </w:r>
      <w:r w:rsidR="008470EE">
        <w:t>high classes</w:t>
      </w:r>
      <w:r w:rsidR="00FB63E1">
        <w:t xml:space="preserve"> </w:t>
      </w:r>
    </w:p>
    <w:p w:rsidR="00334499" w:rsidRPr="00334499" w:rsidRDefault="00FF41B7" w:rsidP="00FF4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applying</w:t>
      </w:r>
      <w:r w:rsidR="00334499" w:rsidRPr="0033449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334499" w:rsidRPr="00334499">
        <w:rPr>
          <w:rFonts w:ascii="Times New Roman" w:eastAsia="Times New Roman" w:hAnsi="Times New Roman" w:cs="Times New Roman"/>
          <w:b/>
          <w:bCs/>
          <w:sz w:val="24"/>
          <w:szCs w:val="24"/>
        </w:rPr>
        <w:t>undersampling</w:t>
      </w:r>
      <w:r w:rsidR="00334499" w:rsidRPr="003344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 large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classess</w:t>
      </w:r>
      <w:proofErr w:type="spellEnd"/>
      <w:r w:rsidR="00334499" w:rsidRPr="00334499">
        <w:rPr>
          <w:rFonts w:ascii="Times New Roman" w:eastAsia="Times New Roman" w:hAnsi="Times New Roman" w:cs="Times New Roman"/>
          <w:sz w:val="24"/>
          <w:szCs w:val="24"/>
          <w:rtl/>
        </w:rPr>
        <w:t xml:space="preserve">(10,000) </w:t>
      </w:r>
      <w:r>
        <w:rPr>
          <w:rFonts w:ascii="Times New Roman" w:eastAsia="Times New Roman" w:hAnsi="Times New Roman" w:cs="Times New Roman"/>
          <w:sz w:val="24"/>
          <w:szCs w:val="24"/>
        </w:rPr>
        <w:t>to be close to small classes on range</w:t>
      </w:r>
      <w:r w:rsidR="00334499" w:rsidRPr="00334499">
        <w:rPr>
          <w:rFonts w:ascii="Times New Roman" w:eastAsia="Times New Roman" w:hAnsi="Times New Roman" w:cs="Times New Roman"/>
          <w:sz w:val="24"/>
          <w:szCs w:val="24"/>
          <w:rtl/>
        </w:rPr>
        <w:t xml:space="preserve"> (5,000–9,000</w:t>
      </w:r>
      <w:r w:rsidR="00334499">
        <w:rPr>
          <w:rFonts w:ascii="Times New Roman" w:eastAsia="Times New Roman" w:hAnsi="Times New Roman" w:cs="Times New Roman" w:hint="cs"/>
          <w:sz w:val="24"/>
          <w:szCs w:val="24"/>
          <w:rtl/>
        </w:rPr>
        <w:t>)</w:t>
      </w:r>
    </w:p>
    <w:p w:rsidR="00334499" w:rsidRPr="00334499" w:rsidRDefault="00E12749" w:rsidP="00FF4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experiment</w:t>
      </w:r>
      <w:r w:rsidR="00334499" w:rsidRPr="0033449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34499" w:rsidRPr="00334499" w:rsidRDefault="00334499" w:rsidP="00E127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499">
        <w:rPr>
          <w:rFonts w:ascii="Times New Roman" w:eastAsia="Times New Roman" w:hAnsi="Times New Roman" w:cs="Times New Roman"/>
          <w:b/>
          <w:bCs/>
          <w:sz w:val="24"/>
          <w:szCs w:val="24"/>
        </w:rPr>
        <w:t>BoW (CountVectorizer)</w:t>
      </w:r>
      <w:r w:rsidRPr="003344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74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3449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34499">
        <w:rPr>
          <w:rFonts w:ascii="Times New Roman" w:eastAsia="Times New Roman" w:hAnsi="Times New Roman" w:cs="Times New Roman"/>
          <w:b/>
          <w:bCs/>
          <w:sz w:val="24"/>
          <w:szCs w:val="24"/>
        </w:rPr>
        <w:t>TF-IDF</w:t>
      </w:r>
    </w:p>
    <w:p w:rsidR="00334499" w:rsidRPr="00334499" w:rsidRDefault="00334499" w:rsidP="00E127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499">
        <w:rPr>
          <w:rFonts w:ascii="Times New Roman" w:eastAsia="Times New Roman" w:hAnsi="Times New Roman" w:cs="Times New Roman"/>
          <w:b/>
          <w:bCs/>
          <w:sz w:val="24"/>
          <w:szCs w:val="24"/>
        </w:rPr>
        <w:t>Stemming</w:t>
      </w:r>
      <w:r w:rsidRPr="003344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74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3449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34499">
        <w:rPr>
          <w:rFonts w:ascii="Times New Roman" w:eastAsia="Times New Roman" w:hAnsi="Times New Roman" w:cs="Times New Roman"/>
          <w:b/>
          <w:bCs/>
          <w:sz w:val="24"/>
          <w:szCs w:val="24"/>
        </w:rPr>
        <w:t>Lemmatization</w:t>
      </w:r>
    </w:p>
    <w:p w:rsidR="00334499" w:rsidRPr="00334499" w:rsidRDefault="00E12749" w:rsidP="00FF4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With/without </w:t>
      </w:r>
      <w:r w:rsidR="00334499" w:rsidRPr="0033449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334499" w:rsidRPr="00334499">
        <w:rPr>
          <w:rFonts w:ascii="Times New Roman" w:eastAsia="Times New Roman" w:hAnsi="Times New Roman" w:cs="Times New Roman"/>
          <w:b/>
          <w:bCs/>
          <w:sz w:val="24"/>
          <w:szCs w:val="24"/>
        </w:rPr>
        <w:t>Stopwords</w:t>
      </w:r>
    </w:p>
    <w:p w:rsidR="00334499" w:rsidRPr="00334499" w:rsidRDefault="00E12749" w:rsidP="00FF4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models</w:t>
      </w:r>
      <w:r w:rsidR="00334499" w:rsidRPr="0033449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34499" w:rsidRPr="00334499" w:rsidRDefault="00334499" w:rsidP="00FF4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499">
        <w:rPr>
          <w:rFonts w:ascii="Times New Roman" w:eastAsia="Times New Roman" w:hAnsi="Times New Roman" w:cs="Times New Roman"/>
          <w:sz w:val="24"/>
          <w:szCs w:val="24"/>
        </w:rPr>
        <w:t>SVM</w:t>
      </w:r>
    </w:p>
    <w:p w:rsidR="00334499" w:rsidRPr="00334499" w:rsidRDefault="00334499" w:rsidP="00FF4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499">
        <w:rPr>
          <w:rFonts w:ascii="Times New Roman" w:eastAsia="Times New Roman" w:hAnsi="Times New Roman" w:cs="Times New Roman"/>
          <w:sz w:val="24"/>
          <w:szCs w:val="24"/>
        </w:rPr>
        <w:t>Multinomial Naive Bayes</w:t>
      </w:r>
    </w:p>
    <w:p w:rsidR="00334499" w:rsidRPr="00334499" w:rsidRDefault="00334499" w:rsidP="00FF4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499">
        <w:rPr>
          <w:rFonts w:ascii="Times New Roman" w:eastAsia="Times New Roman" w:hAnsi="Times New Roman" w:cs="Times New Roman"/>
          <w:sz w:val="24"/>
          <w:szCs w:val="24"/>
        </w:rPr>
        <w:t>MLP</w:t>
      </w:r>
    </w:p>
    <w:p w:rsidR="00334499" w:rsidRDefault="00334499" w:rsidP="00FF4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499">
        <w:rPr>
          <w:rFonts w:ascii="Times New Roman" w:eastAsia="Times New Roman" w:hAnsi="Times New Roman" w:cs="Times New Roman"/>
          <w:sz w:val="24"/>
          <w:szCs w:val="24"/>
        </w:rPr>
        <w:t>HMM</w:t>
      </w:r>
    </w:p>
    <w:p w:rsidR="00E12749" w:rsidRPr="00E12749" w:rsidRDefault="00E12749" w:rsidP="00E1274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749">
        <w:rPr>
          <w:rFonts w:ascii="Times New Roman" w:eastAsia="Times New Roman" w:hAnsi="Times New Roman" w:cs="Times New Roman"/>
          <w:sz w:val="24"/>
          <w:szCs w:val="24"/>
        </w:rPr>
        <w:t>MLP/HMM is tested with dimension reduced data (</w:t>
      </w:r>
      <w:proofErr w:type="spellStart"/>
      <w:r w:rsidRPr="00E12749">
        <w:rPr>
          <w:rFonts w:ascii="Times New Roman" w:eastAsia="Times New Roman" w:hAnsi="Times New Roman" w:cs="Times New Roman"/>
          <w:sz w:val="24"/>
          <w:szCs w:val="24"/>
        </w:rPr>
        <w:t>TruncatedSVD</w:t>
      </w:r>
      <w:proofErr w:type="spellEnd"/>
      <w:r w:rsidRPr="00E1274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070"/>
        <w:gridCol w:w="4410"/>
      </w:tblGrid>
      <w:tr w:rsidR="00334499" w:rsidRPr="00334499" w:rsidTr="00455F06">
        <w:trPr>
          <w:tblHeader/>
          <w:tblCellSpacing w:w="15" w:type="dxa"/>
        </w:trPr>
        <w:tc>
          <w:tcPr>
            <w:tcW w:w="1620" w:type="dxa"/>
            <w:vAlign w:val="center"/>
            <w:hideMark/>
          </w:tcPr>
          <w:p w:rsidR="00334499" w:rsidRPr="00334499" w:rsidRDefault="00334499" w:rsidP="003344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44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2040" w:type="dxa"/>
            <w:vAlign w:val="center"/>
            <w:hideMark/>
          </w:tcPr>
          <w:p w:rsidR="00334499" w:rsidRPr="00334499" w:rsidRDefault="00334499" w:rsidP="003344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44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Accuracy</w:t>
            </w:r>
          </w:p>
        </w:tc>
        <w:tc>
          <w:tcPr>
            <w:tcW w:w="4365" w:type="dxa"/>
            <w:vAlign w:val="center"/>
            <w:hideMark/>
          </w:tcPr>
          <w:p w:rsidR="00334499" w:rsidRPr="00334499" w:rsidRDefault="00334499" w:rsidP="00334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44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Configuration</w:t>
            </w:r>
          </w:p>
        </w:tc>
      </w:tr>
      <w:tr w:rsidR="00334499" w:rsidRPr="00334499" w:rsidTr="00455F06">
        <w:trPr>
          <w:tblCellSpacing w:w="15" w:type="dxa"/>
        </w:trPr>
        <w:tc>
          <w:tcPr>
            <w:tcW w:w="1620" w:type="dxa"/>
            <w:vAlign w:val="center"/>
            <w:hideMark/>
          </w:tcPr>
          <w:p w:rsidR="00334499" w:rsidRPr="00334499" w:rsidRDefault="00334499" w:rsidP="00334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4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SVM</w:t>
            </w:r>
          </w:p>
        </w:tc>
        <w:tc>
          <w:tcPr>
            <w:tcW w:w="2040" w:type="dxa"/>
            <w:vAlign w:val="center"/>
            <w:hideMark/>
          </w:tcPr>
          <w:p w:rsidR="00334499" w:rsidRPr="00334499" w:rsidRDefault="00334499" w:rsidP="00334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4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0.6383</w:t>
            </w:r>
          </w:p>
        </w:tc>
        <w:tc>
          <w:tcPr>
            <w:tcW w:w="4365" w:type="dxa"/>
            <w:vAlign w:val="center"/>
            <w:hideMark/>
          </w:tcPr>
          <w:p w:rsidR="00334499" w:rsidRPr="00334499" w:rsidRDefault="00334499" w:rsidP="00334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499">
              <w:rPr>
                <w:rFonts w:ascii="Times New Roman" w:eastAsia="Times New Roman" w:hAnsi="Times New Roman" w:cs="Times New Roman"/>
                <w:sz w:val="24"/>
                <w:szCs w:val="24"/>
              </w:rPr>
              <w:t>TF-IDF + Stem + Stopwords removed</w:t>
            </w:r>
          </w:p>
        </w:tc>
      </w:tr>
      <w:tr w:rsidR="00334499" w:rsidRPr="00334499" w:rsidTr="00455F06">
        <w:trPr>
          <w:tblCellSpacing w:w="15" w:type="dxa"/>
        </w:trPr>
        <w:tc>
          <w:tcPr>
            <w:tcW w:w="1620" w:type="dxa"/>
            <w:vAlign w:val="center"/>
            <w:hideMark/>
          </w:tcPr>
          <w:p w:rsidR="00334499" w:rsidRPr="00334499" w:rsidRDefault="00334499" w:rsidP="00334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4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MLP</w:t>
            </w:r>
          </w:p>
        </w:tc>
        <w:tc>
          <w:tcPr>
            <w:tcW w:w="2040" w:type="dxa"/>
            <w:vAlign w:val="center"/>
            <w:hideMark/>
          </w:tcPr>
          <w:p w:rsidR="00334499" w:rsidRPr="00334499" w:rsidRDefault="00334499" w:rsidP="00334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4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0.6315</w:t>
            </w:r>
          </w:p>
        </w:tc>
        <w:tc>
          <w:tcPr>
            <w:tcW w:w="4365" w:type="dxa"/>
            <w:vAlign w:val="center"/>
            <w:hideMark/>
          </w:tcPr>
          <w:p w:rsidR="00334499" w:rsidRPr="00334499" w:rsidRDefault="00334499" w:rsidP="00334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499">
              <w:rPr>
                <w:rFonts w:ascii="Times New Roman" w:eastAsia="Times New Roman" w:hAnsi="Times New Roman" w:cs="Times New Roman"/>
                <w:sz w:val="24"/>
                <w:szCs w:val="24"/>
              </w:rPr>
              <w:t>BoW + Stem + Stopwords removed</w:t>
            </w:r>
          </w:p>
        </w:tc>
      </w:tr>
      <w:tr w:rsidR="00334499" w:rsidRPr="00334499" w:rsidTr="00455F06">
        <w:trPr>
          <w:trHeight w:val="474"/>
          <w:tblCellSpacing w:w="15" w:type="dxa"/>
        </w:trPr>
        <w:tc>
          <w:tcPr>
            <w:tcW w:w="1620" w:type="dxa"/>
            <w:vAlign w:val="center"/>
            <w:hideMark/>
          </w:tcPr>
          <w:p w:rsidR="00334499" w:rsidRPr="00334499" w:rsidRDefault="00334499" w:rsidP="00334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4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Naive Bayes</w:t>
            </w:r>
          </w:p>
        </w:tc>
        <w:tc>
          <w:tcPr>
            <w:tcW w:w="2040" w:type="dxa"/>
            <w:vAlign w:val="center"/>
            <w:hideMark/>
          </w:tcPr>
          <w:p w:rsidR="00334499" w:rsidRPr="00334499" w:rsidRDefault="00334499" w:rsidP="00334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4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0.6013</w:t>
            </w:r>
          </w:p>
        </w:tc>
        <w:tc>
          <w:tcPr>
            <w:tcW w:w="4365" w:type="dxa"/>
            <w:vAlign w:val="center"/>
            <w:hideMark/>
          </w:tcPr>
          <w:p w:rsidR="00334499" w:rsidRPr="00334499" w:rsidRDefault="00334499" w:rsidP="00334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499">
              <w:rPr>
                <w:rFonts w:ascii="Times New Roman" w:eastAsia="Times New Roman" w:hAnsi="Times New Roman" w:cs="Times New Roman"/>
                <w:sz w:val="24"/>
                <w:szCs w:val="24"/>
              </w:rPr>
              <w:t>BoW + Stem + Stopwords removed</w:t>
            </w:r>
          </w:p>
        </w:tc>
      </w:tr>
      <w:tr w:rsidR="00334499" w:rsidRPr="00334499" w:rsidTr="00455F06">
        <w:trPr>
          <w:tblCellSpacing w:w="15" w:type="dxa"/>
        </w:trPr>
        <w:tc>
          <w:tcPr>
            <w:tcW w:w="1620" w:type="dxa"/>
            <w:vAlign w:val="center"/>
            <w:hideMark/>
          </w:tcPr>
          <w:p w:rsidR="00334499" w:rsidRPr="00334499" w:rsidRDefault="00334499" w:rsidP="00334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4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HMM</w:t>
            </w:r>
          </w:p>
        </w:tc>
        <w:tc>
          <w:tcPr>
            <w:tcW w:w="2040" w:type="dxa"/>
            <w:vAlign w:val="center"/>
            <w:hideMark/>
          </w:tcPr>
          <w:p w:rsidR="00334499" w:rsidRPr="00334499" w:rsidRDefault="00334499" w:rsidP="00334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4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0.1198</w:t>
            </w:r>
          </w:p>
        </w:tc>
        <w:tc>
          <w:tcPr>
            <w:tcW w:w="4365" w:type="dxa"/>
            <w:vAlign w:val="center"/>
            <w:hideMark/>
          </w:tcPr>
          <w:p w:rsidR="00455F06" w:rsidRDefault="00334499" w:rsidP="00334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499">
              <w:rPr>
                <w:rFonts w:ascii="Times New Roman" w:eastAsia="Times New Roman" w:hAnsi="Times New Roman" w:cs="Times New Roman"/>
                <w:sz w:val="24"/>
                <w:szCs w:val="24"/>
              </w:rPr>
              <w:t>TF-IDF + Lemma + Stopwords kept</w:t>
            </w:r>
          </w:p>
          <w:p w:rsidR="00334499" w:rsidRPr="00334499" w:rsidRDefault="00455F06" w:rsidP="00334499">
            <w:pPr>
              <w:spacing w:after="0" w:line="240" w:lineRule="auto"/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E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=BoW + </w:t>
            </w:r>
            <w:r w:rsidRPr="00334499">
              <w:rPr>
                <w:rFonts w:ascii="Times New Roman" w:eastAsia="Times New Roman" w:hAnsi="Times New Roman" w:cs="Times New Roman"/>
                <w:sz w:val="24"/>
                <w:szCs w:val="24"/>
              </w:rPr>
              <w:t>Stem + Stopwords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kept</w:t>
            </w:r>
          </w:p>
        </w:tc>
      </w:tr>
    </w:tbl>
    <w:p w:rsidR="00F40663" w:rsidRDefault="00E12749" w:rsidP="00F40663">
      <w:pPr>
        <w:pStyle w:val="Heading3"/>
        <w:rPr>
          <w:color w:val="000000" w:themeColor="text1"/>
          <w:sz w:val="32"/>
          <w:szCs w:val="32"/>
        </w:rPr>
      </w:pPr>
      <w:r w:rsidRPr="00E12749">
        <w:rPr>
          <w:color w:val="000000" w:themeColor="text1"/>
          <w:sz w:val="32"/>
          <w:szCs w:val="32"/>
        </w:rPr>
        <w:t>SVM</w:t>
      </w:r>
    </w:p>
    <w:p w:rsidR="00F40663" w:rsidRPr="00F40663" w:rsidRDefault="00E12749" w:rsidP="00F40663">
      <w:pPr>
        <w:pStyle w:val="Heading3"/>
        <w:rPr>
          <w:b w:val="0"/>
          <w:bCs w:val="0"/>
          <w:color w:val="000000" w:themeColor="text1"/>
          <w:sz w:val="24"/>
          <w:szCs w:val="24"/>
        </w:rPr>
      </w:pPr>
      <w:r w:rsidRPr="00F40663">
        <w:rPr>
          <w:b w:val="0"/>
          <w:bCs w:val="0"/>
          <w:color w:val="000000" w:themeColor="text1"/>
          <w:sz w:val="24"/>
          <w:szCs w:val="24"/>
        </w:rPr>
        <w:t xml:space="preserve">TF-IDF improves performance compared to </w:t>
      </w:r>
      <w:proofErr w:type="gramStart"/>
      <w:r w:rsidRPr="00F40663">
        <w:rPr>
          <w:b w:val="0"/>
          <w:bCs w:val="0"/>
          <w:color w:val="000000" w:themeColor="text1"/>
          <w:sz w:val="24"/>
          <w:szCs w:val="24"/>
        </w:rPr>
        <w:t>BoW</w:t>
      </w:r>
      <w:proofErr w:type="gramEnd"/>
      <w:r w:rsidRPr="00F40663">
        <w:rPr>
          <w:b w:val="0"/>
          <w:bCs w:val="0"/>
          <w:color w:val="000000" w:themeColor="text1"/>
          <w:sz w:val="24"/>
          <w:szCs w:val="24"/>
        </w:rPr>
        <w:t>.</w:t>
      </w:r>
    </w:p>
    <w:p w:rsidR="00F40663" w:rsidRPr="00F40663" w:rsidRDefault="00E12749" w:rsidP="00F40663">
      <w:pPr>
        <w:pStyle w:val="Heading3"/>
        <w:rPr>
          <w:b w:val="0"/>
          <w:bCs w:val="0"/>
          <w:color w:val="000000" w:themeColor="text1"/>
          <w:sz w:val="24"/>
          <w:szCs w:val="24"/>
        </w:rPr>
      </w:pPr>
      <w:r w:rsidRPr="00F40663">
        <w:rPr>
          <w:b w:val="0"/>
          <w:bCs w:val="0"/>
          <w:color w:val="000000" w:themeColor="text1"/>
          <w:sz w:val="24"/>
          <w:szCs w:val="24"/>
        </w:rPr>
        <w:t xml:space="preserve">Removing stopwords gives a </w:t>
      </w:r>
      <w:r w:rsidRPr="00F40663">
        <w:rPr>
          <w:rStyle w:val="Strong"/>
          <w:color w:val="000000" w:themeColor="text1"/>
          <w:sz w:val="24"/>
          <w:szCs w:val="24"/>
        </w:rPr>
        <w:t>small but consistent improvement</w:t>
      </w:r>
      <w:r w:rsidRPr="00F40663">
        <w:rPr>
          <w:b w:val="0"/>
          <w:bCs w:val="0"/>
          <w:color w:val="000000" w:themeColor="text1"/>
          <w:sz w:val="24"/>
          <w:szCs w:val="24"/>
        </w:rPr>
        <w:t>.</w:t>
      </w:r>
    </w:p>
    <w:p w:rsidR="00F40663" w:rsidRPr="00F40663" w:rsidRDefault="00E12749" w:rsidP="00F40663">
      <w:pPr>
        <w:pStyle w:val="Heading3"/>
        <w:tabs>
          <w:tab w:val="left" w:pos="6277"/>
        </w:tabs>
        <w:rPr>
          <w:b w:val="0"/>
          <w:bCs w:val="0"/>
          <w:color w:val="000000" w:themeColor="text1"/>
          <w:sz w:val="24"/>
          <w:szCs w:val="24"/>
        </w:rPr>
      </w:pPr>
      <w:r w:rsidRPr="00F40663">
        <w:rPr>
          <w:b w:val="0"/>
          <w:bCs w:val="0"/>
          <w:color w:val="000000" w:themeColor="text1"/>
          <w:sz w:val="24"/>
          <w:szCs w:val="24"/>
        </w:rPr>
        <w:t xml:space="preserve">Stemming and lemmatization show </w:t>
      </w:r>
      <w:r w:rsidRPr="00F40663">
        <w:rPr>
          <w:rStyle w:val="Strong"/>
          <w:color w:val="000000" w:themeColor="text1"/>
          <w:sz w:val="24"/>
          <w:szCs w:val="24"/>
        </w:rPr>
        <w:t>very similar performance</w:t>
      </w:r>
      <w:r w:rsidRPr="00F40663">
        <w:rPr>
          <w:b w:val="0"/>
          <w:bCs w:val="0"/>
          <w:color w:val="000000" w:themeColor="text1"/>
          <w:sz w:val="24"/>
          <w:szCs w:val="24"/>
        </w:rPr>
        <w:t>.</w:t>
      </w:r>
      <w:r w:rsidR="00F40663" w:rsidRPr="00F40663">
        <w:rPr>
          <w:b w:val="0"/>
          <w:bCs w:val="0"/>
          <w:color w:val="000000" w:themeColor="text1"/>
          <w:sz w:val="24"/>
          <w:szCs w:val="24"/>
        </w:rPr>
        <w:tab/>
      </w:r>
    </w:p>
    <w:p w:rsidR="00E12749" w:rsidRPr="00F40663" w:rsidRDefault="00E12749" w:rsidP="00F40663">
      <w:pPr>
        <w:pStyle w:val="Heading3"/>
        <w:rPr>
          <w:color w:val="000000" w:themeColor="text1"/>
          <w:sz w:val="24"/>
          <w:szCs w:val="24"/>
        </w:rPr>
      </w:pPr>
      <w:r w:rsidRPr="00F40663">
        <w:rPr>
          <w:b w:val="0"/>
          <w:bCs w:val="0"/>
          <w:color w:val="000000" w:themeColor="text1"/>
          <w:sz w:val="24"/>
          <w:szCs w:val="24"/>
        </w:rPr>
        <w:t xml:space="preserve">Overall, SVM remains </w:t>
      </w:r>
      <w:r w:rsidRPr="00F40663">
        <w:rPr>
          <w:rStyle w:val="Strong"/>
          <w:color w:val="000000" w:themeColor="text1"/>
          <w:sz w:val="24"/>
          <w:szCs w:val="24"/>
        </w:rPr>
        <w:t>stable under undersampling</w:t>
      </w:r>
      <w:r w:rsidRPr="00F40663">
        <w:rPr>
          <w:b w:val="0"/>
          <w:bCs w:val="0"/>
          <w:color w:val="000000" w:themeColor="text1"/>
          <w:sz w:val="24"/>
          <w:szCs w:val="24"/>
        </w:rPr>
        <w:t xml:space="preserve"> with minor sensitivity to preprocessing.</w:t>
      </w:r>
    </w:p>
    <w:p w:rsidR="00E12749" w:rsidRPr="00E12749" w:rsidRDefault="00E12749" w:rsidP="00E12749">
      <w:pPr>
        <w:pStyle w:val="Heading3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Multinomial Nai</w:t>
      </w:r>
      <w:r w:rsidRPr="00E12749">
        <w:rPr>
          <w:color w:val="000000" w:themeColor="text1"/>
          <w:sz w:val="32"/>
          <w:szCs w:val="32"/>
        </w:rPr>
        <w:t>ve Bayes</w:t>
      </w:r>
    </w:p>
    <w:p w:rsidR="00E12749" w:rsidRPr="00E12749" w:rsidRDefault="00E12749" w:rsidP="00F40663">
      <w:pPr>
        <w:pStyle w:val="NormalWeb"/>
        <w:rPr>
          <w:color w:val="000000" w:themeColor="text1"/>
        </w:rPr>
      </w:pPr>
      <w:r w:rsidRPr="00E12749">
        <w:rPr>
          <w:rStyle w:val="Strong"/>
          <w:b w:val="0"/>
          <w:bCs w:val="0"/>
          <w:color w:val="000000" w:themeColor="text1"/>
        </w:rPr>
        <w:t>Removing stopwords consistently improves performance</w:t>
      </w:r>
      <w:r w:rsidRPr="00E12749">
        <w:rPr>
          <w:color w:val="000000" w:themeColor="text1"/>
        </w:rPr>
        <w:t>.</w:t>
      </w:r>
    </w:p>
    <w:p w:rsidR="00E12749" w:rsidRPr="00E12749" w:rsidRDefault="00E12749" w:rsidP="00F40663">
      <w:pPr>
        <w:pStyle w:val="NormalWeb"/>
        <w:rPr>
          <w:color w:val="000000" w:themeColor="text1"/>
        </w:rPr>
      </w:pPr>
      <w:r w:rsidRPr="00E12749">
        <w:rPr>
          <w:color w:val="000000" w:themeColor="text1"/>
        </w:rPr>
        <w:t xml:space="preserve">Best result is achieved using </w:t>
      </w:r>
      <w:r w:rsidRPr="00E12749">
        <w:rPr>
          <w:rStyle w:val="Strong"/>
          <w:b w:val="0"/>
          <w:bCs w:val="0"/>
          <w:color w:val="000000" w:themeColor="text1"/>
        </w:rPr>
        <w:t>BoW + Stemming + Stopwords removed</w:t>
      </w:r>
      <w:r w:rsidRPr="00E12749">
        <w:rPr>
          <w:color w:val="000000" w:themeColor="text1"/>
        </w:rPr>
        <w:t>.</w:t>
      </w:r>
    </w:p>
    <w:p w:rsidR="00E12749" w:rsidRPr="00E12749" w:rsidRDefault="00E12749" w:rsidP="00F40663">
      <w:pPr>
        <w:pStyle w:val="NormalWeb"/>
        <w:rPr>
          <w:color w:val="000000" w:themeColor="text1"/>
        </w:rPr>
      </w:pPr>
      <w:r w:rsidRPr="00E12749">
        <w:rPr>
          <w:color w:val="000000" w:themeColor="text1"/>
        </w:rPr>
        <w:t xml:space="preserve">Lemmatization performs slightly worse than stemming in the </w:t>
      </w:r>
      <w:proofErr w:type="spellStart"/>
      <w:r w:rsidRPr="00E12749">
        <w:rPr>
          <w:color w:val="000000" w:themeColor="text1"/>
        </w:rPr>
        <w:t>undersampled</w:t>
      </w:r>
      <w:proofErr w:type="spellEnd"/>
      <w:r w:rsidRPr="00E12749">
        <w:rPr>
          <w:color w:val="000000" w:themeColor="text1"/>
        </w:rPr>
        <w:t xml:space="preserve"> setting.</w:t>
      </w:r>
    </w:p>
    <w:p w:rsidR="00E12749" w:rsidRPr="00E12749" w:rsidRDefault="00E12749" w:rsidP="00F40663">
      <w:pPr>
        <w:pStyle w:val="NormalWeb"/>
        <w:rPr>
          <w:color w:val="000000" w:themeColor="text1"/>
        </w:rPr>
      </w:pPr>
      <w:r w:rsidRPr="00E12749">
        <w:rPr>
          <w:color w:val="000000" w:themeColor="text1"/>
        </w:rPr>
        <w:t xml:space="preserve">TF-IDF does </w:t>
      </w:r>
      <w:r w:rsidRPr="00E12749">
        <w:rPr>
          <w:rStyle w:val="Strong"/>
          <w:b w:val="0"/>
          <w:bCs w:val="0"/>
          <w:color w:val="000000" w:themeColor="text1"/>
        </w:rPr>
        <w:t>not improve performance</w:t>
      </w:r>
      <w:r w:rsidRPr="00E12749">
        <w:rPr>
          <w:color w:val="000000" w:themeColor="text1"/>
        </w:rPr>
        <w:t xml:space="preserve"> for Naïve Bayes.</w:t>
      </w:r>
    </w:p>
    <w:p w:rsidR="00E12749" w:rsidRPr="00E12749" w:rsidRDefault="00E12749" w:rsidP="00E12749">
      <w:pPr>
        <w:pStyle w:val="Heading3"/>
        <w:rPr>
          <w:color w:val="000000" w:themeColor="text1"/>
          <w:sz w:val="32"/>
          <w:szCs w:val="32"/>
        </w:rPr>
      </w:pPr>
      <w:r w:rsidRPr="00E12749">
        <w:rPr>
          <w:color w:val="000000" w:themeColor="text1"/>
          <w:sz w:val="32"/>
          <w:szCs w:val="32"/>
        </w:rPr>
        <w:t>MLP</w:t>
      </w:r>
    </w:p>
    <w:p w:rsidR="00E12749" w:rsidRPr="00E12749" w:rsidRDefault="00E12749" w:rsidP="00F40663">
      <w:pPr>
        <w:pStyle w:val="NormalWeb"/>
        <w:rPr>
          <w:color w:val="000000" w:themeColor="text1"/>
        </w:rPr>
      </w:pPr>
      <w:r w:rsidRPr="00E12749">
        <w:rPr>
          <w:color w:val="000000" w:themeColor="text1"/>
        </w:rPr>
        <w:t>MLP performs better than Naïve Bayes but still slightly below SVM.</w:t>
      </w:r>
    </w:p>
    <w:p w:rsidR="00E12749" w:rsidRPr="00E12749" w:rsidRDefault="00E12749" w:rsidP="00F40663">
      <w:pPr>
        <w:pStyle w:val="NormalWeb"/>
        <w:rPr>
          <w:color w:val="000000" w:themeColor="text1"/>
        </w:rPr>
      </w:pPr>
      <w:r w:rsidRPr="00E12749">
        <w:rPr>
          <w:rStyle w:val="Strong"/>
          <w:b w:val="0"/>
          <w:bCs w:val="0"/>
          <w:color w:val="000000" w:themeColor="text1"/>
        </w:rPr>
        <w:t>Removing stopwords always improves results</w:t>
      </w:r>
      <w:r w:rsidRPr="00E12749">
        <w:rPr>
          <w:color w:val="000000" w:themeColor="text1"/>
        </w:rPr>
        <w:t>, confirming that MLP is sensitive to noise.</w:t>
      </w:r>
    </w:p>
    <w:p w:rsidR="00E12749" w:rsidRPr="00E12749" w:rsidRDefault="00E12749" w:rsidP="00F40663">
      <w:pPr>
        <w:pStyle w:val="NormalWeb"/>
        <w:rPr>
          <w:color w:val="000000" w:themeColor="text1"/>
        </w:rPr>
      </w:pPr>
      <w:r w:rsidRPr="00E12749">
        <w:rPr>
          <w:color w:val="000000" w:themeColor="text1"/>
        </w:rPr>
        <w:t>Stemming performs slightly better than lemmatization.</w:t>
      </w:r>
    </w:p>
    <w:p w:rsidR="00E12749" w:rsidRPr="00E12749" w:rsidRDefault="00E12749" w:rsidP="00F40663">
      <w:pPr>
        <w:pStyle w:val="NormalWeb"/>
        <w:rPr>
          <w:color w:val="000000" w:themeColor="text1"/>
        </w:rPr>
      </w:pPr>
      <w:r w:rsidRPr="00E12749">
        <w:rPr>
          <w:color w:val="000000" w:themeColor="text1"/>
        </w:rPr>
        <w:t xml:space="preserve">TF-IDF does not significantly improve performance over BoW in the </w:t>
      </w:r>
      <w:proofErr w:type="spellStart"/>
      <w:r w:rsidRPr="00E12749">
        <w:rPr>
          <w:color w:val="000000" w:themeColor="text1"/>
        </w:rPr>
        <w:t>undersampled</w:t>
      </w:r>
      <w:proofErr w:type="spellEnd"/>
      <w:r w:rsidRPr="00E12749">
        <w:rPr>
          <w:color w:val="000000" w:themeColor="text1"/>
        </w:rPr>
        <w:t xml:space="preserve"> data.</w:t>
      </w:r>
    </w:p>
    <w:p w:rsidR="00E12749" w:rsidRPr="00E12749" w:rsidRDefault="00E12749" w:rsidP="00E12749">
      <w:pPr>
        <w:pStyle w:val="Heading3"/>
        <w:rPr>
          <w:color w:val="000000" w:themeColor="text1"/>
          <w:sz w:val="32"/>
          <w:szCs w:val="32"/>
        </w:rPr>
      </w:pPr>
      <w:r w:rsidRPr="00E12749">
        <w:rPr>
          <w:color w:val="000000" w:themeColor="text1"/>
          <w:sz w:val="32"/>
          <w:szCs w:val="32"/>
        </w:rPr>
        <w:lastRenderedPageBreak/>
        <w:t>HMM</w:t>
      </w:r>
    </w:p>
    <w:p w:rsidR="00E12749" w:rsidRPr="00E12749" w:rsidRDefault="00E12749" w:rsidP="00F40663">
      <w:pPr>
        <w:pStyle w:val="NormalWeb"/>
        <w:rPr>
          <w:color w:val="000000" w:themeColor="text1"/>
        </w:rPr>
      </w:pPr>
      <w:r w:rsidRPr="00E12749">
        <w:rPr>
          <w:color w:val="000000" w:themeColor="text1"/>
        </w:rPr>
        <w:t xml:space="preserve">HMM remains the </w:t>
      </w:r>
      <w:r w:rsidRPr="00E12749">
        <w:rPr>
          <w:rStyle w:val="Strong"/>
          <w:b w:val="0"/>
          <w:bCs w:val="0"/>
          <w:color w:val="000000" w:themeColor="text1"/>
        </w:rPr>
        <w:t>worst-performing model</w:t>
      </w:r>
      <w:r w:rsidRPr="00E12749">
        <w:rPr>
          <w:color w:val="000000" w:themeColor="text1"/>
        </w:rPr>
        <w:t xml:space="preserve"> with a large gap compared to other models.</w:t>
      </w:r>
    </w:p>
    <w:p w:rsidR="00E12749" w:rsidRPr="00E12749" w:rsidRDefault="00E12749" w:rsidP="00F40663">
      <w:pPr>
        <w:pStyle w:val="NormalWeb"/>
        <w:rPr>
          <w:color w:val="000000" w:themeColor="text1"/>
        </w:rPr>
      </w:pPr>
      <w:r w:rsidRPr="00E12749">
        <w:rPr>
          <w:color w:val="000000" w:themeColor="text1"/>
        </w:rPr>
        <w:t xml:space="preserve">Best performance is achieved when </w:t>
      </w:r>
      <w:r w:rsidRPr="00E12749">
        <w:rPr>
          <w:rStyle w:val="Strong"/>
          <w:b w:val="0"/>
          <w:bCs w:val="0"/>
          <w:color w:val="000000" w:themeColor="text1"/>
        </w:rPr>
        <w:t>stopwords are kept</w:t>
      </w:r>
      <w:r w:rsidRPr="00E12749">
        <w:rPr>
          <w:color w:val="000000" w:themeColor="text1"/>
        </w:rPr>
        <w:t>, but accuracy remains very low.</w:t>
      </w:r>
    </w:p>
    <w:p w:rsidR="00E12749" w:rsidRPr="00E12749" w:rsidRDefault="00E12749" w:rsidP="00F40663">
      <w:pPr>
        <w:pStyle w:val="NormalWeb"/>
        <w:rPr>
          <w:color w:val="000000" w:themeColor="text1"/>
        </w:rPr>
      </w:pPr>
      <w:r w:rsidRPr="00E12749">
        <w:rPr>
          <w:color w:val="000000" w:themeColor="text1"/>
        </w:rPr>
        <w:t xml:space="preserve">This confirms that HMM is </w:t>
      </w:r>
      <w:r w:rsidRPr="00E12749">
        <w:rPr>
          <w:rStyle w:val="Strong"/>
          <w:b w:val="0"/>
          <w:bCs w:val="0"/>
          <w:color w:val="000000" w:themeColor="text1"/>
        </w:rPr>
        <w:t>not suitable for non-sequential text representations</w:t>
      </w:r>
      <w:r w:rsidRPr="00E12749">
        <w:rPr>
          <w:color w:val="000000" w:themeColor="text1"/>
        </w:rPr>
        <w:t xml:space="preserve"> such as BoW and TF-IDF.</w:t>
      </w:r>
    </w:p>
    <w:p w:rsidR="00E12749" w:rsidRPr="00E12749" w:rsidRDefault="00E12749" w:rsidP="00E12749">
      <w:pPr>
        <w:rPr>
          <w:color w:val="000000" w:themeColor="text1"/>
        </w:rPr>
      </w:pPr>
    </w:p>
    <w:p w:rsidR="00E12749" w:rsidRPr="00E12749" w:rsidRDefault="00A075CD" w:rsidP="00E12749">
      <w:pPr>
        <w:pStyle w:val="Heading2"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  <w:t>O</w:t>
      </w:r>
      <w:r w:rsidR="00E12749" w:rsidRPr="00E12749">
        <w:rPr>
          <w:b w:val="0"/>
          <w:bCs w:val="0"/>
          <w:color w:val="000000" w:themeColor="text1"/>
        </w:rPr>
        <w:t>verall Conclusion (</w:t>
      </w:r>
      <w:proofErr w:type="spellStart"/>
      <w:r w:rsidR="00E12749" w:rsidRPr="00E12749">
        <w:rPr>
          <w:b w:val="0"/>
          <w:bCs w:val="0"/>
          <w:color w:val="000000" w:themeColor="text1"/>
        </w:rPr>
        <w:t>Undersampled</w:t>
      </w:r>
      <w:proofErr w:type="spellEnd"/>
      <w:r w:rsidR="00E12749" w:rsidRPr="00E12749">
        <w:rPr>
          <w:b w:val="0"/>
          <w:bCs w:val="0"/>
          <w:color w:val="000000" w:themeColor="text1"/>
        </w:rPr>
        <w:t xml:space="preserve"> Data)</w:t>
      </w:r>
    </w:p>
    <w:p w:rsidR="00E12749" w:rsidRPr="00E12749" w:rsidRDefault="00E12749" w:rsidP="00E12749">
      <w:pPr>
        <w:pStyle w:val="NormalWeb"/>
        <w:rPr>
          <w:color w:val="000000" w:themeColor="text1"/>
        </w:rPr>
      </w:pPr>
      <w:r w:rsidRPr="00E12749">
        <w:rPr>
          <w:color w:val="000000" w:themeColor="text1"/>
        </w:rPr>
        <w:t xml:space="preserve">• </w:t>
      </w:r>
      <w:r w:rsidRPr="00E12749">
        <w:rPr>
          <w:rStyle w:val="Strong"/>
          <w:b w:val="0"/>
          <w:bCs w:val="0"/>
          <w:color w:val="000000" w:themeColor="text1"/>
        </w:rPr>
        <w:t>SVM</w:t>
      </w:r>
      <w:r w:rsidRPr="00E12749">
        <w:rPr>
          <w:color w:val="000000" w:themeColor="text1"/>
        </w:rPr>
        <w:t xml:space="preserve"> remains the most reliable and best-performing model after undersampling.</w:t>
      </w:r>
      <w:r w:rsidRPr="00E12749">
        <w:rPr>
          <w:color w:val="000000" w:themeColor="text1"/>
        </w:rPr>
        <w:br/>
        <w:t xml:space="preserve">• </w:t>
      </w:r>
      <w:r w:rsidRPr="00E12749">
        <w:rPr>
          <w:rStyle w:val="Strong"/>
          <w:b w:val="0"/>
          <w:bCs w:val="0"/>
          <w:color w:val="000000" w:themeColor="text1"/>
        </w:rPr>
        <w:t>MLP</w:t>
      </w:r>
      <w:r w:rsidRPr="00E12749">
        <w:rPr>
          <w:color w:val="000000" w:themeColor="text1"/>
        </w:rPr>
        <w:t xml:space="preserve"> benefits from noise reduction but still underperforms compared to SVM.</w:t>
      </w:r>
      <w:r w:rsidRPr="00E12749">
        <w:rPr>
          <w:color w:val="000000" w:themeColor="text1"/>
        </w:rPr>
        <w:br/>
        <w:t xml:space="preserve">• </w:t>
      </w:r>
      <w:r w:rsidR="00F40663">
        <w:rPr>
          <w:rStyle w:val="Strong"/>
          <w:b w:val="0"/>
          <w:bCs w:val="0"/>
          <w:color w:val="000000" w:themeColor="text1"/>
        </w:rPr>
        <w:t>Multinomial Nai</w:t>
      </w:r>
      <w:r w:rsidRPr="00E12749">
        <w:rPr>
          <w:rStyle w:val="Strong"/>
          <w:b w:val="0"/>
          <w:bCs w:val="0"/>
          <w:color w:val="000000" w:themeColor="text1"/>
        </w:rPr>
        <w:t>ve Bayes</w:t>
      </w:r>
      <w:r w:rsidRPr="00E12749">
        <w:rPr>
          <w:color w:val="000000" w:themeColor="text1"/>
        </w:rPr>
        <w:t xml:space="preserve"> is negatively affected by undersampling, especially when TF-IDF is used.</w:t>
      </w:r>
      <w:r w:rsidRPr="00E12749">
        <w:rPr>
          <w:color w:val="000000" w:themeColor="text1"/>
        </w:rPr>
        <w:br/>
        <w:t xml:space="preserve">• </w:t>
      </w:r>
      <w:r w:rsidRPr="00E12749">
        <w:rPr>
          <w:rStyle w:val="Strong"/>
          <w:b w:val="0"/>
          <w:bCs w:val="0"/>
          <w:color w:val="000000" w:themeColor="text1"/>
        </w:rPr>
        <w:t>HMM</w:t>
      </w:r>
      <w:r w:rsidRPr="00E12749">
        <w:rPr>
          <w:color w:val="000000" w:themeColor="text1"/>
        </w:rPr>
        <w:t xml:space="preserve"> is inappropriate for text classification tasks that do not preserve sequential information</w:t>
      </w:r>
    </w:p>
    <w:p w:rsidR="00BE16A2" w:rsidRPr="00E12749" w:rsidRDefault="00BE3F16">
      <w:pPr>
        <w:rPr>
          <w:rFonts w:hint="cs"/>
          <w:color w:val="000000" w:themeColor="text1"/>
          <w:rtl/>
        </w:rPr>
      </w:pPr>
    </w:p>
    <w:p w:rsidR="00A8554C" w:rsidRDefault="00B13779">
      <w:pPr>
        <w:rPr>
          <w:color w:val="000000" w:themeColor="text1"/>
        </w:rPr>
      </w:pPr>
      <w:r w:rsidRPr="00E12749">
        <w:rPr>
          <w:color w:val="000000" w:themeColor="text1"/>
        </w:rPr>
        <w:t xml:space="preserve">So in POS will use </w:t>
      </w:r>
      <w:proofErr w:type="gramStart"/>
      <w:r w:rsidRPr="00E12749">
        <w:rPr>
          <w:color w:val="000000" w:themeColor="text1"/>
        </w:rPr>
        <w:t>only  the</w:t>
      </w:r>
      <w:proofErr w:type="gramEnd"/>
      <w:r w:rsidRPr="00E12749">
        <w:rPr>
          <w:color w:val="000000" w:themeColor="text1"/>
        </w:rPr>
        <w:t xml:space="preserve"> stem + stopwords removed </w:t>
      </w:r>
    </w:p>
    <w:p w:rsidR="00B82D63" w:rsidRDefault="00B82D63">
      <w:pPr>
        <w:rPr>
          <w:color w:val="000000" w:themeColor="text1"/>
        </w:rPr>
      </w:pPr>
    </w:p>
    <w:p w:rsidR="00B82D63" w:rsidRDefault="00B82D63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B82D63" w:rsidRPr="00334499" w:rsidRDefault="00B82D63" w:rsidP="00B82D63">
      <w:pPr>
        <w:pStyle w:val="Heading1"/>
      </w:pPr>
      <w:r>
        <w:lastRenderedPageBreak/>
        <w:t xml:space="preserve">BOW – </w:t>
      </w:r>
      <w:proofErr w:type="spellStart"/>
      <w:r>
        <w:t>rosrus</w:t>
      </w:r>
      <w:proofErr w:type="spellEnd"/>
    </w:p>
    <w:p w:rsidR="00B82D63" w:rsidRPr="00B82D63" w:rsidRDefault="00B82D63" w:rsidP="00B82D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Data Balancing Strategy (ROS–RUS)</w:t>
      </w:r>
    </w:p>
    <w:p w:rsidR="00B82D63" w:rsidRDefault="00B82D63" w:rsidP="00B82D63">
      <w:pPr>
        <w:spacing w:before="100" w:beforeAutospacing="1" w:after="100" w:afterAutospacing="1" w:line="240" w:lineRule="auto"/>
        <w:ind w:left="720"/>
      </w:pPr>
      <w:r>
        <w:t xml:space="preserve">To address the severe class imbalance in the original dataset, a </w:t>
      </w:r>
      <w:r>
        <w:rPr>
          <w:rStyle w:val="Strong"/>
        </w:rPr>
        <w:t>hybrid resampling strategy</w:t>
      </w:r>
      <w:r>
        <w:t xml:space="preserve"> was applied, combining </w:t>
      </w:r>
      <w:r>
        <w:rPr>
          <w:rStyle w:val="Strong"/>
        </w:rPr>
        <w:t xml:space="preserve">Random </w:t>
      </w:r>
      <w:proofErr w:type="spellStart"/>
      <w:r>
        <w:rPr>
          <w:rStyle w:val="Strong"/>
        </w:rPr>
        <w:t>OverSampling</w:t>
      </w:r>
      <w:proofErr w:type="spellEnd"/>
      <w:r>
        <w:rPr>
          <w:rStyle w:val="Strong"/>
        </w:rPr>
        <w:t xml:space="preserve"> (ROS)</w:t>
      </w:r>
      <w:r>
        <w:t xml:space="preserve"> and </w:t>
      </w:r>
      <w:r>
        <w:rPr>
          <w:rStyle w:val="Strong"/>
        </w:rPr>
        <w:t xml:space="preserve">Random </w:t>
      </w:r>
      <w:proofErr w:type="spellStart"/>
      <w:r>
        <w:rPr>
          <w:rStyle w:val="Strong"/>
        </w:rPr>
        <w:t>UnderSampling</w:t>
      </w:r>
      <w:proofErr w:type="spellEnd"/>
      <w:r>
        <w:rPr>
          <w:rStyle w:val="Strong"/>
        </w:rPr>
        <w:t xml:space="preserve"> (RUS)</w:t>
      </w:r>
      <w:r>
        <w:t>.</w:t>
      </w:r>
    </w:p>
    <w:p w:rsidR="00B82D63" w:rsidRDefault="00B82D63" w:rsidP="003622A4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Avoids</w:t>
      </w:r>
      <w:proofErr w:type="gramEnd"/>
      <w:r>
        <w:t xml:space="preserve"> oversampling of minority classes (which may cause overfitting).</w:t>
      </w:r>
    </w:p>
    <w:p w:rsidR="00B82D63" w:rsidRPr="00B82D63" w:rsidRDefault="00B82D63" w:rsidP="003622A4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Avoids</w:t>
      </w:r>
      <w:proofErr w:type="gramEnd"/>
      <w:r>
        <w:t xml:space="preserve"> undersampling of majority classes (which may discard useful information).</w:t>
      </w:r>
    </w:p>
    <w:p w:rsidR="00B82D63" w:rsidRPr="00334499" w:rsidRDefault="00B82D63" w:rsidP="00B82D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experiment </w:t>
      </w:r>
      <w:r w:rsidRPr="0033449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622A4" w:rsidRPr="003622A4" w:rsidRDefault="003622A4" w:rsidP="00B82D63">
      <w:pPr>
        <w:numPr>
          <w:ilvl w:val="1"/>
          <w:numId w:val="1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</w:rPr>
        <w:t>Bag of Words (BoW) using CountVectorizer</w:t>
      </w:r>
      <w:r>
        <w:t xml:space="preserve"> was used </w:t>
      </w:r>
      <w:r>
        <w:rPr>
          <w:rStyle w:val="Strong"/>
        </w:rPr>
        <w:t>only</w:t>
      </w:r>
    </w:p>
    <w:p w:rsidR="00B82D63" w:rsidRPr="00334499" w:rsidRDefault="00B82D63" w:rsidP="00B82D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499">
        <w:rPr>
          <w:rFonts w:ascii="Times New Roman" w:eastAsia="Times New Roman" w:hAnsi="Times New Roman" w:cs="Times New Roman"/>
          <w:b/>
          <w:bCs/>
          <w:sz w:val="24"/>
          <w:szCs w:val="24"/>
        </w:rPr>
        <w:t>Stemming</w:t>
      </w:r>
      <w:r w:rsidRPr="003344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3449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34499">
        <w:rPr>
          <w:rFonts w:ascii="Times New Roman" w:eastAsia="Times New Roman" w:hAnsi="Times New Roman" w:cs="Times New Roman"/>
          <w:b/>
          <w:bCs/>
          <w:sz w:val="24"/>
          <w:szCs w:val="24"/>
        </w:rPr>
        <w:t>Lemmatization</w:t>
      </w:r>
    </w:p>
    <w:p w:rsidR="00B82D63" w:rsidRPr="00B82D63" w:rsidRDefault="00B82D63" w:rsidP="00B82D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With/without</w:t>
      </w:r>
      <w:r w:rsidRPr="0033449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34499">
        <w:rPr>
          <w:rFonts w:ascii="Times New Roman" w:eastAsia="Times New Roman" w:hAnsi="Times New Roman" w:cs="Times New Roman"/>
          <w:b/>
          <w:bCs/>
          <w:sz w:val="24"/>
          <w:szCs w:val="24"/>
        </w:rPr>
        <w:t>Stopwords</w:t>
      </w:r>
    </w:p>
    <w:p w:rsidR="00B82D63" w:rsidRPr="00334499" w:rsidRDefault="00B82D63" w:rsidP="00B82D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models</w:t>
      </w:r>
      <w:r w:rsidRPr="0033449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2D63" w:rsidRPr="00334499" w:rsidRDefault="00B82D63" w:rsidP="00B82D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499">
        <w:rPr>
          <w:rFonts w:ascii="Times New Roman" w:eastAsia="Times New Roman" w:hAnsi="Times New Roman" w:cs="Times New Roman"/>
          <w:sz w:val="24"/>
          <w:szCs w:val="24"/>
        </w:rPr>
        <w:t>SVM</w:t>
      </w:r>
    </w:p>
    <w:p w:rsidR="00B82D63" w:rsidRPr="00334499" w:rsidRDefault="00B82D63" w:rsidP="00B82D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499">
        <w:rPr>
          <w:rFonts w:ascii="Times New Roman" w:eastAsia="Times New Roman" w:hAnsi="Times New Roman" w:cs="Times New Roman"/>
          <w:sz w:val="24"/>
          <w:szCs w:val="24"/>
        </w:rPr>
        <w:t xml:space="preserve">Multinomial </w:t>
      </w:r>
      <w:r>
        <w:rPr>
          <w:rFonts w:ascii="Times New Roman" w:eastAsia="Times New Roman" w:hAnsi="Times New Roman" w:cs="Times New Roman"/>
          <w:sz w:val="24"/>
          <w:szCs w:val="24"/>
        </w:rPr>
        <w:t>Naïve</w:t>
      </w:r>
      <w:r w:rsidRPr="00334499">
        <w:rPr>
          <w:rFonts w:ascii="Times New Roman" w:eastAsia="Times New Roman" w:hAnsi="Times New Roman" w:cs="Times New Roman"/>
          <w:sz w:val="24"/>
          <w:szCs w:val="24"/>
        </w:rPr>
        <w:t xml:space="preserve"> Bayes</w:t>
      </w:r>
    </w:p>
    <w:p w:rsidR="00B82D63" w:rsidRPr="00334499" w:rsidRDefault="00B82D63" w:rsidP="00B82D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499">
        <w:rPr>
          <w:rFonts w:ascii="Times New Roman" w:eastAsia="Times New Roman" w:hAnsi="Times New Roman" w:cs="Times New Roman"/>
          <w:sz w:val="24"/>
          <w:szCs w:val="24"/>
        </w:rPr>
        <w:t>MLP</w:t>
      </w:r>
    </w:p>
    <w:p w:rsidR="00B82D63" w:rsidRDefault="00B82D63" w:rsidP="00B82D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499">
        <w:rPr>
          <w:rFonts w:ascii="Times New Roman" w:eastAsia="Times New Roman" w:hAnsi="Times New Roman" w:cs="Times New Roman"/>
          <w:sz w:val="24"/>
          <w:szCs w:val="24"/>
        </w:rPr>
        <w:t>HMM</w:t>
      </w:r>
    </w:p>
    <w:p w:rsidR="00B82D63" w:rsidRDefault="00B82D63" w:rsidP="00B82D6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749">
        <w:rPr>
          <w:rFonts w:ascii="Times New Roman" w:eastAsia="Times New Roman" w:hAnsi="Times New Roman" w:cs="Times New Roman"/>
          <w:sz w:val="24"/>
          <w:szCs w:val="24"/>
        </w:rPr>
        <w:t>MLP/HMM is tested with dimension reduced data (</w:t>
      </w:r>
      <w:proofErr w:type="spellStart"/>
      <w:r w:rsidRPr="00E12749">
        <w:rPr>
          <w:rFonts w:ascii="Times New Roman" w:eastAsia="Times New Roman" w:hAnsi="Times New Roman" w:cs="Times New Roman"/>
          <w:sz w:val="24"/>
          <w:szCs w:val="24"/>
        </w:rPr>
        <w:t>TruncatedSVD</w:t>
      </w:r>
      <w:proofErr w:type="spellEnd"/>
      <w:r w:rsidRPr="00E1274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82D63" w:rsidRPr="00E12749" w:rsidRDefault="00B82D63" w:rsidP="00B82D6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0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  <w:gridCol w:w="90"/>
        <w:gridCol w:w="1890"/>
        <w:gridCol w:w="4500"/>
      </w:tblGrid>
      <w:tr w:rsidR="003622A4" w:rsidRPr="00620CA2" w:rsidTr="00A964CE">
        <w:trPr>
          <w:tblHeader/>
          <w:tblCellSpacing w:w="15" w:type="dxa"/>
        </w:trPr>
        <w:tc>
          <w:tcPr>
            <w:tcW w:w="3510" w:type="dxa"/>
            <w:vAlign w:val="center"/>
            <w:hideMark/>
          </w:tcPr>
          <w:p w:rsidR="003622A4" w:rsidRDefault="003622A4" w:rsidP="003622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1950" w:type="dxa"/>
            <w:gridSpan w:val="2"/>
            <w:vAlign w:val="center"/>
            <w:hideMark/>
          </w:tcPr>
          <w:p w:rsidR="003622A4" w:rsidRDefault="003622A4" w:rsidP="003622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Best Accuracy</w:t>
            </w:r>
          </w:p>
        </w:tc>
        <w:tc>
          <w:tcPr>
            <w:tcW w:w="4455" w:type="dxa"/>
            <w:vAlign w:val="center"/>
            <w:hideMark/>
          </w:tcPr>
          <w:p w:rsidR="003622A4" w:rsidRDefault="003622A4" w:rsidP="003622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Configuration</w:t>
            </w:r>
          </w:p>
        </w:tc>
      </w:tr>
      <w:tr w:rsidR="003622A4" w:rsidRPr="00620CA2" w:rsidTr="00A964CE">
        <w:trPr>
          <w:tblCellSpacing w:w="15" w:type="dxa"/>
        </w:trPr>
        <w:tc>
          <w:tcPr>
            <w:tcW w:w="3600" w:type="dxa"/>
            <w:gridSpan w:val="2"/>
            <w:vAlign w:val="center"/>
            <w:hideMark/>
          </w:tcPr>
          <w:p w:rsidR="003622A4" w:rsidRDefault="003622A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SVM (SVC)</w:t>
            </w:r>
          </w:p>
        </w:tc>
        <w:tc>
          <w:tcPr>
            <w:tcW w:w="1860" w:type="dxa"/>
            <w:vAlign w:val="center"/>
            <w:hideMark/>
          </w:tcPr>
          <w:p w:rsidR="003622A4" w:rsidRDefault="003622A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0.4669</w:t>
            </w:r>
          </w:p>
        </w:tc>
        <w:tc>
          <w:tcPr>
            <w:tcW w:w="4455" w:type="dxa"/>
            <w:vAlign w:val="center"/>
            <w:hideMark/>
          </w:tcPr>
          <w:p w:rsidR="003622A4" w:rsidRDefault="003622A4">
            <w:pPr>
              <w:rPr>
                <w:sz w:val="24"/>
                <w:szCs w:val="24"/>
              </w:rPr>
            </w:pPr>
            <w:r>
              <w:t xml:space="preserve">BoW + Stem + </w:t>
            </w:r>
            <w:proofErr w:type="spellStart"/>
            <w:r>
              <w:t>StopWords</w:t>
            </w:r>
            <w:proofErr w:type="spellEnd"/>
            <w:r>
              <w:t xml:space="preserve"> removed</w:t>
            </w:r>
          </w:p>
        </w:tc>
      </w:tr>
      <w:tr w:rsidR="003622A4" w:rsidRPr="00620CA2" w:rsidTr="00A964CE">
        <w:trPr>
          <w:tblCellSpacing w:w="15" w:type="dxa"/>
        </w:trPr>
        <w:tc>
          <w:tcPr>
            <w:tcW w:w="3600" w:type="dxa"/>
            <w:gridSpan w:val="2"/>
            <w:vAlign w:val="center"/>
            <w:hideMark/>
          </w:tcPr>
          <w:p w:rsidR="003622A4" w:rsidRDefault="003622A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Multinomial NB</w:t>
            </w:r>
          </w:p>
        </w:tc>
        <w:tc>
          <w:tcPr>
            <w:tcW w:w="1860" w:type="dxa"/>
            <w:vAlign w:val="center"/>
            <w:hideMark/>
          </w:tcPr>
          <w:p w:rsidR="003622A4" w:rsidRDefault="003622A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0.5622</w:t>
            </w:r>
          </w:p>
        </w:tc>
        <w:tc>
          <w:tcPr>
            <w:tcW w:w="4455" w:type="dxa"/>
            <w:vAlign w:val="center"/>
            <w:hideMark/>
          </w:tcPr>
          <w:p w:rsidR="003622A4" w:rsidRDefault="003622A4">
            <w:pPr>
              <w:rPr>
                <w:sz w:val="24"/>
                <w:szCs w:val="24"/>
              </w:rPr>
            </w:pPr>
            <w:r>
              <w:t xml:space="preserve">BoW + Lemma + </w:t>
            </w:r>
            <w:proofErr w:type="spellStart"/>
            <w:r>
              <w:t>StopWords</w:t>
            </w:r>
            <w:proofErr w:type="spellEnd"/>
            <w:r>
              <w:t xml:space="preserve"> removed</w:t>
            </w:r>
          </w:p>
        </w:tc>
      </w:tr>
      <w:tr w:rsidR="003622A4" w:rsidRPr="00620CA2" w:rsidTr="00A964CE">
        <w:trPr>
          <w:tblCellSpacing w:w="15" w:type="dxa"/>
        </w:trPr>
        <w:tc>
          <w:tcPr>
            <w:tcW w:w="3600" w:type="dxa"/>
            <w:gridSpan w:val="2"/>
            <w:vAlign w:val="center"/>
            <w:hideMark/>
          </w:tcPr>
          <w:p w:rsidR="003622A4" w:rsidRDefault="003622A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MLP</w:t>
            </w:r>
          </w:p>
        </w:tc>
        <w:tc>
          <w:tcPr>
            <w:tcW w:w="1860" w:type="dxa"/>
            <w:vAlign w:val="center"/>
            <w:hideMark/>
          </w:tcPr>
          <w:p w:rsidR="003622A4" w:rsidRDefault="003622A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0.3688</w:t>
            </w:r>
          </w:p>
        </w:tc>
        <w:tc>
          <w:tcPr>
            <w:tcW w:w="4455" w:type="dxa"/>
            <w:vAlign w:val="center"/>
            <w:hideMark/>
          </w:tcPr>
          <w:p w:rsidR="003622A4" w:rsidRDefault="003622A4">
            <w:pPr>
              <w:rPr>
                <w:sz w:val="24"/>
                <w:szCs w:val="24"/>
              </w:rPr>
            </w:pPr>
            <w:r>
              <w:t xml:space="preserve">BoW + Stem + </w:t>
            </w:r>
            <w:proofErr w:type="spellStart"/>
            <w:r>
              <w:t>StopWords</w:t>
            </w:r>
            <w:proofErr w:type="spellEnd"/>
            <w:r>
              <w:t xml:space="preserve"> removed</w:t>
            </w:r>
          </w:p>
        </w:tc>
      </w:tr>
      <w:tr w:rsidR="003622A4" w:rsidRPr="00620CA2" w:rsidTr="00A964CE">
        <w:trPr>
          <w:tblCellSpacing w:w="15" w:type="dxa"/>
        </w:trPr>
        <w:tc>
          <w:tcPr>
            <w:tcW w:w="3600" w:type="dxa"/>
            <w:gridSpan w:val="2"/>
            <w:vAlign w:val="center"/>
            <w:hideMark/>
          </w:tcPr>
          <w:p w:rsidR="003622A4" w:rsidRDefault="003622A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HMM</w:t>
            </w:r>
          </w:p>
        </w:tc>
        <w:tc>
          <w:tcPr>
            <w:tcW w:w="1860" w:type="dxa"/>
            <w:vAlign w:val="center"/>
            <w:hideMark/>
          </w:tcPr>
          <w:p w:rsidR="003622A4" w:rsidRDefault="003622A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0.1699</w:t>
            </w:r>
          </w:p>
        </w:tc>
        <w:tc>
          <w:tcPr>
            <w:tcW w:w="4455" w:type="dxa"/>
            <w:vAlign w:val="center"/>
            <w:hideMark/>
          </w:tcPr>
          <w:p w:rsidR="003622A4" w:rsidRDefault="003622A4">
            <w:pPr>
              <w:rPr>
                <w:sz w:val="24"/>
                <w:szCs w:val="24"/>
              </w:rPr>
            </w:pPr>
            <w:r>
              <w:t xml:space="preserve">BoW + Stem + </w:t>
            </w:r>
            <w:proofErr w:type="spellStart"/>
            <w:r>
              <w:t>StopWords</w:t>
            </w:r>
            <w:proofErr w:type="spellEnd"/>
            <w:r>
              <w:t xml:space="preserve"> removed</w:t>
            </w:r>
          </w:p>
        </w:tc>
      </w:tr>
    </w:tbl>
    <w:p w:rsidR="00B82D63" w:rsidRPr="00CA15F5" w:rsidRDefault="00B82D63" w:rsidP="00B82D63">
      <w:pPr>
        <w:pStyle w:val="Heading1"/>
        <w:tabs>
          <w:tab w:val="left" w:pos="4385"/>
        </w:tabs>
        <w:rPr>
          <w:sz w:val="40"/>
          <w:szCs w:val="40"/>
        </w:rPr>
      </w:pPr>
      <w:r w:rsidRPr="00CA15F5">
        <w:rPr>
          <w:sz w:val="40"/>
          <w:szCs w:val="40"/>
        </w:rPr>
        <w:t>SVM</w:t>
      </w:r>
      <w:r>
        <w:rPr>
          <w:sz w:val="40"/>
          <w:szCs w:val="40"/>
        </w:rPr>
        <w:tab/>
      </w:r>
    </w:p>
    <w:p w:rsidR="003622A4" w:rsidRDefault="003622A4" w:rsidP="003622A4">
      <w:pPr>
        <w:pStyle w:val="NormalWeb"/>
      </w:pPr>
      <w:r>
        <w:t xml:space="preserve">Performance is </w:t>
      </w:r>
      <w:r>
        <w:rPr>
          <w:rStyle w:val="Strong"/>
        </w:rPr>
        <w:t>significantly lower</w:t>
      </w:r>
      <w:r>
        <w:t xml:space="preserve"> than undersampling and original data.</w:t>
      </w:r>
    </w:p>
    <w:p w:rsidR="003622A4" w:rsidRDefault="003622A4" w:rsidP="003622A4">
      <w:pPr>
        <w:pStyle w:val="NormalWeb"/>
      </w:pPr>
      <w:r>
        <w:t>Removing stopwords slightly improves results.</w:t>
      </w:r>
    </w:p>
    <w:p w:rsidR="003622A4" w:rsidRDefault="003622A4" w:rsidP="003622A4">
      <w:pPr>
        <w:pStyle w:val="NormalWeb"/>
      </w:pPr>
      <w:r>
        <w:t xml:space="preserve"> </w:t>
      </w:r>
      <w:proofErr w:type="gramStart"/>
      <w:r>
        <w:t xml:space="preserve">Lemmatization and stemming show </w:t>
      </w:r>
      <w:r w:rsidRPr="003622A4">
        <w:rPr>
          <w:rStyle w:val="Strong"/>
          <w:b w:val="0"/>
          <w:bCs w:val="0"/>
        </w:rPr>
        <w:t>no major difference</w:t>
      </w:r>
      <w:r>
        <w:t>.</w:t>
      </w:r>
      <w:proofErr w:type="gramEnd"/>
    </w:p>
    <w:p w:rsidR="003622A4" w:rsidRDefault="003622A4" w:rsidP="003622A4">
      <w:pPr>
        <w:pStyle w:val="NormalWeb"/>
      </w:pPr>
      <w:r>
        <w:t>ROS–RUS introduces duplicated samples, which negatively affects margin-based classifiers</w:t>
      </w:r>
    </w:p>
    <w:p w:rsidR="00B82D63" w:rsidRPr="00CA15F5" w:rsidRDefault="00B82D63" w:rsidP="00B82D63">
      <w:pPr>
        <w:pStyle w:val="Heading1"/>
        <w:rPr>
          <w:b w:val="0"/>
          <w:bCs w:val="0"/>
          <w:sz w:val="44"/>
          <w:szCs w:val="44"/>
        </w:rPr>
      </w:pPr>
      <w:r w:rsidRPr="00CA15F5">
        <w:rPr>
          <w:sz w:val="44"/>
          <w:szCs w:val="44"/>
        </w:rPr>
        <w:t>Multinomial Naive Bayes</w:t>
      </w:r>
    </w:p>
    <w:p w:rsidR="003622A4" w:rsidRPr="00A075CD" w:rsidRDefault="003622A4" w:rsidP="003622A4">
      <w:pPr>
        <w:pStyle w:val="NormalWeb"/>
        <w:rPr>
          <w:b/>
          <w:bCs/>
        </w:rPr>
      </w:pPr>
      <w:proofErr w:type="gramStart"/>
      <w:r w:rsidRPr="00A075CD">
        <w:rPr>
          <w:rStyle w:val="Strong"/>
          <w:b w:val="0"/>
          <w:bCs w:val="0"/>
        </w:rPr>
        <w:t>Most robust model under ROS–RUS</w:t>
      </w:r>
      <w:r w:rsidRPr="00A075CD">
        <w:rPr>
          <w:b/>
          <w:bCs/>
        </w:rPr>
        <w:t>.</w:t>
      </w:r>
      <w:proofErr w:type="gramEnd"/>
    </w:p>
    <w:p w:rsidR="003622A4" w:rsidRDefault="003622A4" w:rsidP="003622A4">
      <w:pPr>
        <w:pStyle w:val="NormalWeb"/>
      </w:pPr>
      <w:r>
        <w:t>Removing stopwords consistently improves performance.</w:t>
      </w:r>
    </w:p>
    <w:p w:rsidR="003622A4" w:rsidRDefault="003622A4" w:rsidP="003622A4">
      <w:pPr>
        <w:pStyle w:val="NormalWeb"/>
      </w:pPr>
      <w:r>
        <w:t>Lemmatization performs slightly better than stemming.</w:t>
      </w:r>
    </w:p>
    <w:p w:rsidR="003622A4" w:rsidRDefault="003622A4" w:rsidP="003622A4">
      <w:pPr>
        <w:pStyle w:val="NormalWeb"/>
      </w:pPr>
      <w:r>
        <w:lastRenderedPageBreak/>
        <w:t>Handles duplicated samples better due to its probabilistic nature.</w:t>
      </w:r>
    </w:p>
    <w:p w:rsidR="00B82D63" w:rsidRDefault="00B82D63" w:rsidP="00B82D63">
      <w:pPr>
        <w:pStyle w:val="Heading1"/>
        <w:rPr>
          <w:sz w:val="44"/>
          <w:szCs w:val="44"/>
        </w:rPr>
      </w:pPr>
      <w:r>
        <w:rPr>
          <w:sz w:val="44"/>
          <w:szCs w:val="44"/>
        </w:rPr>
        <w:t>MLP</w:t>
      </w:r>
    </w:p>
    <w:p w:rsidR="00A075CD" w:rsidRDefault="00A075CD" w:rsidP="00A075CD">
      <w:pPr>
        <w:pStyle w:val="NormalWeb"/>
      </w:pPr>
      <w:proofErr w:type="gramStart"/>
      <w:r>
        <w:t>Suffers heavily from ROS–RUS.</w:t>
      </w:r>
      <w:proofErr w:type="gramEnd"/>
    </w:p>
    <w:p w:rsidR="00A075CD" w:rsidRDefault="00A075CD" w:rsidP="00A075CD">
      <w:pPr>
        <w:pStyle w:val="NormalWeb"/>
      </w:pPr>
      <w:r>
        <w:t>Very sensitive to noise and duplicated data caused by oversampling.</w:t>
      </w:r>
    </w:p>
    <w:p w:rsidR="00A075CD" w:rsidRDefault="00A075CD" w:rsidP="00A075CD">
      <w:pPr>
        <w:pStyle w:val="NormalWeb"/>
      </w:pPr>
      <w:r>
        <w:t>Removing stopwords improves performance, but overall accuracy remains low.</w:t>
      </w:r>
    </w:p>
    <w:p w:rsidR="00A075CD" w:rsidRDefault="00A075CD" w:rsidP="00A075CD">
      <w:pPr>
        <w:pStyle w:val="NormalWeb"/>
      </w:pPr>
      <w:proofErr w:type="gramStart"/>
      <w:r>
        <w:t>Indicates poor generalization under this balancing strategy.</w:t>
      </w:r>
      <w:proofErr w:type="gramEnd"/>
    </w:p>
    <w:p w:rsidR="00B82D63" w:rsidRDefault="00B82D63" w:rsidP="00A075CD">
      <w:pPr>
        <w:pStyle w:val="Heading1"/>
        <w:rPr>
          <w:b w:val="0"/>
          <w:bCs w:val="0"/>
          <w:sz w:val="24"/>
          <w:szCs w:val="24"/>
        </w:rPr>
      </w:pPr>
      <w:r>
        <w:rPr>
          <w:sz w:val="44"/>
          <w:szCs w:val="44"/>
        </w:rPr>
        <w:t>HMM</w:t>
      </w:r>
      <w:r w:rsidR="003622A4">
        <w:rPr>
          <w:sz w:val="44"/>
          <w:szCs w:val="44"/>
        </w:rPr>
        <w:t xml:space="preserve"> </w:t>
      </w:r>
    </w:p>
    <w:p w:rsidR="00A075CD" w:rsidRDefault="00A075CD" w:rsidP="00A075CD">
      <w:pPr>
        <w:pStyle w:val="NormalWeb"/>
      </w:pPr>
      <w:proofErr w:type="gramStart"/>
      <w:r>
        <w:t>Worst-performing model.</w:t>
      </w:r>
      <w:proofErr w:type="gramEnd"/>
    </w:p>
    <w:p w:rsidR="00B82D63" w:rsidRDefault="00A075CD" w:rsidP="00A075CD">
      <w:pPr>
        <w:pStyle w:val="NormalWeb"/>
      </w:pPr>
      <w:r>
        <w:t>Accuracy remains close to random guessing.</w:t>
      </w:r>
    </w:p>
    <w:p w:rsidR="00A075CD" w:rsidRPr="00A075CD" w:rsidRDefault="00A075CD" w:rsidP="00A075CD">
      <w:pPr>
        <w:pStyle w:val="NormalWeb"/>
      </w:pPr>
    </w:p>
    <w:p w:rsidR="003622A4" w:rsidRPr="003622A4" w:rsidRDefault="003622A4" w:rsidP="003622A4">
      <w:pPr>
        <w:pStyle w:val="Heading2"/>
        <w:rPr>
          <w:color w:val="000000" w:themeColor="text1"/>
        </w:rPr>
      </w:pPr>
      <w:r w:rsidRPr="003622A4">
        <w:rPr>
          <w:color w:val="000000" w:themeColor="text1"/>
        </w:rPr>
        <w:t>Overall Conclusion (ROS–RUS)</w:t>
      </w:r>
    </w:p>
    <w:p w:rsidR="00A075CD" w:rsidRDefault="00A075CD" w:rsidP="00A075CD">
      <w:pPr>
        <w:pStyle w:val="NormalWeb"/>
        <w:ind w:left="720"/>
      </w:pPr>
      <w:r>
        <w:rPr>
          <w:rStyle w:val="Strong"/>
        </w:rPr>
        <w:t>Multinomial Naïve Bayes</w:t>
      </w:r>
      <w:r>
        <w:t xml:space="preserve"> is the most stable model under ROS–RUS balancing.</w:t>
      </w:r>
    </w:p>
    <w:p w:rsidR="00A075CD" w:rsidRDefault="00A075CD" w:rsidP="00A075CD">
      <w:pPr>
        <w:pStyle w:val="NormalWeb"/>
        <w:ind w:left="720"/>
      </w:pPr>
      <w:r>
        <w:rPr>
          <w:rStyle w:val="Strong"/>
        </w:rPr>
        <w:t>SVM</w:t>
      </w:r>
      <w:r>
        <w:t xml:space="preserve"> performance degrades due to duplicated samples affecting decision boundaries.</w:t>
      </w:r>
    </w:p>
    <w:p w:rsidR="00A075CD" w:rsidRDefault="00A075CD" w:rsidP="00A075CD">
      <w:pPr>
        <w:pStyle w:val="NormalWeb"/>
        <w:ind w:left="720"/>
      </w:pPr>
      <w:r>
        <w:rPr>
          <w:rStyle w:val="Strong"/>
        </w:rPr>
        <w:t>MLP</w:t>
      </w:r>
      <w:r>
        <w:t xml:space="preserve"> is highly sensitive to oversampling noise.</w:t>
      </w:r>
    </w:p>
    <w:p w:rsidR="00A075CD" w:rsidRDefault="00A075CD" w:rsidP="00A075CD">
      <w:pPr>
        <w:pStyle w:val="NormalWeb"/>
        <w:ind w:left="720"/>
      </w:pPr>
      <w:r>
        <w:rPr>
          <w:rStyle w:val="Strong"/>
        </w:rPr>
        <w:t>HMM</w:t>
      </w:r>
      <w:r>
        <w:t xml:space="preserve"> remains inappropriate for BoW-based text classification.</w:t>
      </w:r>
    </w:p>
    <w:p w:rsidR="00A075CD" w:rsidRDefault="00A075CD" w:rsidP="00A075CD">
      <w:pPr>
        <w:pStyle w:val="NormalWeb"/>
        <w:ind w:left="720"/>
      </w:pPr>
      <w:r w:rsidRPr="00A075CD">
        <w:rPr>
          <w:b/>
          <w:bCs/>
        </w:rPr>
        <w:t>Compared</w:t>
      </w:r>
      <w:r>
        <w:t xml:space="preserve"> to undersampling-only and original data, </w:t>
      </w:r>
      <w:r>
        <w:rPr>
          <w:rStyle w:val="Strong"/>
        </w:rPr>
        <w:t>ROS–RUS is the weakest balancing strategy</w:t>
      </w:r>
      <w:r>
        <w:t xml:space="preserve"> for this task</w:t>
      </w:r>
    </w:p>
    <w:p w:rsidR="00B82D63" w:rsidRPr="00BE3F16" w:rsidRDefault="00B82D63" w:rsidP="00BE3F16">
      <w:pPr>
        <w:rPr>
          <w:rFonts w:ascii="Times New Roman" w:eastAsia="Times New Roman" w:hAnsi="Times New Roman" w:cs="Times New Roman"/>
          <w:kern w:val="36"/>
          <w:sz w:val="24"/>
          <w:szCs w:val="24"/>
          <w:lang w:bidi="ar-EG"/>
        </w:rPr>
      </w:pPr>
      <w:bookmarkStart w:id="0" w:name="_GoBack"/>
      <w:bookmarkEnd w:id="0"/>
    </w:p>
    <w:sectPr w:rsidR="00B82D63" w:rsidRPr="00BE3F16" w:rsidSect="00FF41B7">
      <w:pgSz w:w="12240" w:h="15840"/>
      <w:pgMar w:top="450" w:right="45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44125"/>
    <w:multiLevelType w:val="multilevel"/>
    <w:tmpl w:val="C380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400266"/>
    <w:multiLevelType w:val="multilevel"/>
    <w:tmpl w:val="787C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9D0BB0"/>
    <w:multiLevelType w:val="multilevel"/>
    <w:tmpl w:val="FE50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4E44E4"/>
    <w:multiLevelType w:val="multilevel"/>
    <w:tmpl w:val="52E4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540F99"/>
    <w:multiLevelType w:val="multilevel"/>
    <w:tmpl w:val="03C2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C1235C"/>
    <w:multiLevelType w:val="multilevel"/>
    <w:tmpl w:val="9800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8C102AE"/>
    <w:multiLevelType w:val="multilevel"/>
    <w:tmpl w:val="1B38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D51A3D"/>
    <w:multiLevelType w:val="multilevel"/>
    <w:tmpl w:val="A2BE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873C75"/>
    <w:multiLevelType w:val="hybridMultilevel"/>
    <w:tmpl w:val="4D787D7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6"/>
  </w:num>
  <w:num w:numId="5">
    <w:abstractNumId w:val="5"/>
  </w:num>
  <w:num w:numId="6">
    <w:abstractNumId w:val="2"/>
  </w:num>
  <w:num w:numId="7">
    <w:abstractNumId w:val="7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499"/>
    <w:rsid w:val="000A79A9"/>
    <w:rsid w:val="000B063D"/>
    <w:rsid w:val="00316859"/>
    <w:rsid w:val="00334499"/>
    <w:rsid w:val="003622A4"/>
    <w:rsid w:val="00455F06"/>
    <w:rsid w:val="00620CA2"/>
    <w:rsid w:val="007A21F3"/>
    <w:rsid w:val="008470EE"/>
    <w:rsid w:val="00A075CD"/>
    <w:rsid w:val="00A8554C"/>
    <w:rsid w:val="00B13779"/>
    <w:rsid w:val="00B82D63"/>
    <w:rsid w:val="00BE3F16"/>
    <w:rsid w:val="00CA15F5"/>
    <w:rsid w:val="00E12749"/>
    <w:rsid w:val="00F40663"/>
    <w:rsid w:val="00FB63E1"/>
    <w:rsid w:val="00FF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44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7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27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4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334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4499"/>
    <w:rPr>
      <w:b/>
      <w:bCs/>
    </w:rPr>
  </w:style>
  <w:style w:type="paragraph" w:styleId="ListParagraph">
    <w:name w:val="List Paragraph"/>
    <w:basedOn w:val="Normal"/>
    <w:uiPriority w:val="34"/>
    <w:qFormat/>
    <w:rsid w:val="00FF41B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127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12749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44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7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27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4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334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4499"/>
    <w:rPr>
      <w:b/>
      <w:bCs/>
    </w:rPr>
  </w:style>
  <w:style w:type="paragraph" w:styleId="ListParagraph">
    <w:name w:val="List Paragraph"/>
    <w:basedOn w:val="Normal"/>
    <w:uiPriority w:val="34"/>
    <w:qFormat/>
    <w:rsid w:val="00FF41B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127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12749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7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1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0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4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2917</TotalTime>
  <Pages>6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shaaban</dc:creator>
  <cp:lastModifiedBy>ali shaaban</cp:lastModifiedBy>
  <cp:revision>7</cp:revision>
  <dcterms:created xsi:type="dcterms:W3CDTF">2025-12-20T13:40:00Z</dcterms:created>
  <dcterms:modified xsi:type="dcterms:W3CDTF">2025-12-22T15:48:00Z</dcterms:modified>
</cp:coreProperties>
</file>