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E12" w:rsidRDefault="00AB0E12">
      <w:r>
        <w:t xml:space="preserve">Key assumptions and dependencies </w:t>
      </w:r>
    </w:p>
    <w:p w:rsidR="00AB0E12" w:rsidRDefault="00AB0E12"/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target market will have access to online banking, credit cards or debit cards. </w:t>
      </w:r>
    </w:p>
    <w:p w:rsidR="000C6813" w:rsidRDefault="000C6813" w:rsidP="000C6813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spellStart"/>
      <w:r>
        <w:t>Acess</w:t>
      </w:r>
      <w:proofErr w:type="spellEnd"/>
      <w:r>
        <w:t xml:space="preserve"> to internet and smart devices to access ecommerce sites and applications. </w:t>
      </w:r>
    </w:p>
    <w:p w:rsidR="00AB0E12" w:rsidRDefault="00AB0E12" w:rsidP="00AB0E12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>Courier and delivery services will guarantee safe deliveries.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gramStart"/>
      <w:r>
        <w:t>Returns  will</w:t>
      </w:r>
      <w:proofErr w:type="gramEnd"/>
      <w:r>
        <w:t xml:space="preserve"> be minimised through good put </w:t>
      </w:r>
      <w:proofErr w:type="spellStart"/>
      <w:r>
        <w:t>togwther</w:t>
      </w:r>
      <w:proofErr w:type="spellEnd"/>
      <w:r>
        <w:t xml:space="preserve"> products.</w:t>
      </w:r>
    </w:p>
    <w:p w:rsidR="00AB5AED" w:rsidRDefault="00AB5AED" w:rsidP="00AB5AED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  <w:r>
        <w:t xml:space="preserve"> and applications will be steady to insure that </w:t>
      </w:r>
      <w:proofErr w:type="spellStart"/>
      <w:r>
        <w:t>theres</w:t>
      </w:r>
      <w:proofErr w:type="spellEnd"/>
      <w:r>
        <w:t xml:space="preserve"> no interruptions which will cause loss of potential sales.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system will be </w:t>
      </w:r>
      <w:proofErr w:type="spellStart"/>
      <w:r>
        <w:t>coss</w:t>
      </w:r>
      <w:proofErr w:type="spellEnd"/>
      <w:r>
        <w:t xml:space="preserve"> effective overall </w:t>
      </w:r>
      <w:r w:rsidR="00AB5AED">
        <w:t>during development, implementation, maintenance etc.</w:t>
      </w:r>
    </w:p>
    <w:p w:rsidR="00AB5AED" w:rsidRDefault="00AB5AED" w:rsidP="00AB5AED">
      <w:pPr>
        <w:pStyle w:val="ListParagraph"/>
      </w:pPr>
    </w:p>
    <w:p w:rsidR="00AB5AED" w:rsidRDefault="000C6813" w:rsidP="00AB0E12">
      <w:pPr>
        <w:pStyle w:val="ListParagraph"/>
        <w:numPr>
          <w:ilvl w:val="0"/>
          <w:numId w:val="1"/>
        </w:numPr>
      </w:pPr>
      <w:r>
        <w:t>Safe and secure database and payment methods is necessity.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Fast and problem free online service delivery.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There will always be supplier of goods to ensure products at all times and enough supply to fill the demand.</w:t>
      </w:r>
    </w:p>
    <w:p w:rsidR="000C6813" w:rsidRDefault="000C6813" w:rsidP="000C6813">
      <w:pPr>
        <w:pStyle w:val="ListParagraph"/>
      </w:pPr>
    </w:p>
    <w:p w:rsidR="002058C1" w:rsidRDefault="002058C1" w:rsidP="00AB0E12">
      <w:pPr>
        <w:pStyle w:val="ListParagraph"/>
        <w:numPr>
          <w:ilvl w:val="0"/>
          <w:numId w:val="1"/>
        </w:numPr>
      </w:pPr>
    </w:p>
    <w:p w:rsidR="002058C1" w:rsidRDefault="002058C1">
      <w:r>
        <w:br w:type="page"/>
      </w:r>
    </w:p>
    <w:p w:rsidR="00C653C8" w:rsidRDefault="00C653C8" w:rsidP="00C653C8">
      <w:pPr>
        <w:pStyle w:val="Heading1"/>
      </w:pPr>
      <w:r>
        <w:lastRenderedPageBreak/>
        <w:t>Appendix</w:t>
      </w:r>
    </w:p>
    <w:p w:rsidR="00C653C8" w:rsidRDefault="00C653C8" w:rsidP="002058C1"/>
    <w:p w:rsidR="00C653C8" w:rsidRDefault="00C653C8" w:rsidP="00C653C8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-65405</wp:posOffset>
            </wp:positionV>
            <wp:extent cx="6898005" cy="826135"/>
            <wp:effectExtent l="0" t="0" r="0" b="0"/>
            <wp:wrapThrough wrapText="bothSides">
              <wp:wrapPolygon edited="0">
                <wp:start x="0" y="0"/>
                <wp:lineTo x="0" y="20919"/>
                <wp:lineTo x="21534" y="20919"/>
                <wp:lineTo x="215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Foreca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Calculations</w:t>
      </w:r>
    </w:p>
    <w:p w:rsidR="00BA4FE6" w:rsidRDefault="00BF7DF6" w:rsidP="002058C1">
      <w:r>
        <w:t>Total sales = clothing + other</w:t>
      </w:r>
    </w:p>
    <w:p w:rsidR="00BF7DF6" w:rsidRDefault="00BF7DF6" w:rsidP="002058C1">
      <w:r>
        <w:t>Subtotal Direct Cost of Sales = clothing + other</w:t>
      </w:r>
    </w:p>
    <w:p w:rsidR="00BA4FE6" w:rsidRDefault="00BA4FE6" w:rsidP="002058C1"/>
    <w:p w:rsidR="00BA4FE6" w:rsidRDefault="00BA4FE6" w:rsidP="002058C1">
      <w:r>
        <w:rPr>
          <w:noProof/>
          <w:lang w:val="en-US"/>
        </w:rPr>
        <w:drawing>
          <wp:anchor distT="0" distB="0" distL="114300" distR="114300" simplePos="0" relativeHeight="251641856" behindDoc="0" locked="0" layoutInCell="1" allowOverlap="1" wp14:anchorId="5A4311AD" wp14:editId="5A09F615">
            <wp:simplePos x="0" y="0"/>
            <wp:positionH relativeFrom="column">
              <wp:posOffset>-720180</wp:posOffset>
            </wp:positionH>
            <wp:positionV relativeFrom="paragraph">
              <wp:posOffset>223090</wp:posOffset>
            </wp:positionV>
            <wp:extent cx="7158990" cy="1029335"/>
            <wp:effectExtent l="0" t="0" r="3810" b="0"/>
            <wp:wrapThrough wrapText="bothSides">
              <wp:wrapPolygon edited="0">
                <wp:start x="0" y="0"/>
                <wp:lineTo x="0" y="21187"/>
                <wp:lineTo x="21554" y="21187"/>
                <wp:lineTo x="215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nel P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 w:rsidP="00BA4FE6">
      <w:pPr>
        <w:pStyle w:val="Heading2"/>
      </w:pPr>
      <w:r>
        <w:t>Calculations</w:t>
      </w:r>
    </w:p>
    <w:p w:rsidR="00BA4FE6" w:rsidRDefault="00BA4FE6" w:rsidP="00BA4FE6"/>
    <w:p w:rsidR="00BA4FE6" w:rsidRPr="00BA4FE6" w:rsidRDefault="00B667A0" w:rsidP="00BA4FE6"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5EEED283" wp14:editId="0B0EE02F">
            <wp:simplePos x="0" y="0"/>
            <wp:positionH relativeFrom="column">
              <wp:posOffset>-822325</wp:posOffset>
            </wp:positionH>
            <wp:positionV relativeFrom="paragraph">
              <wp:posOffset>552135</wp:posOffset>
            </wp:positionV>
            <wp:extent cx="7254240" cy="2120265"/>
            <wp:effectExtent l="0" t="0" r="3810" b="0"/>
            <wp:wrapThrough wrapText="bothSides">
              <wp:wrapPolygon edited="0">
                <wp:start x="0" y="0"/>
                <wp:lineTo x="0" y="21348"/>
                <wp:lineTo x="21555" y="21348"/>
                <wp:lineTo x="215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 Forma Profit and 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DF6">
        <w:t xml:space="preserve">Total Payroll =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Marketing/Website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Designers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Web Administrator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Office Manager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 Staff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Account + Other</w:t>
      </w:r>
    </w:p>
    <w:p w:rsidR="00BA4FE6" w:rsidRDefault="00B06755" w:rsidP="00B667A0"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8F02038" wp14:editId="3F10F051">
            <wp:simplePos x="0" y="0"/>
            <wp:positionH relativeFrom="column">
              <wp:posOffset>-713105</wp:posOffset>
            </wp:positionH>
            <wp:positionV relativeFrom="paragraph">
              <wp:posOffset>329565</wp:posOffset>
            </wp:positionV>
            <wp:extent cx="7202805" cy="762635"/>
            <wp:effectExtent l="0" t="0" r="0" b="0"/>
            <wp:wrapThrough wrapText="bothSides">
              <wp:wrapPolygon edited="0">
                <wp:start x="0" y="0"/>
                <wp:lineTo x="0" y="21042"/>
                <wp:lineTo x="21537" y="21042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Assump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BD4" w:rsidRDefault="00FA0BD4" w:rsidP="002058C1"/>
    <w:p w:rsidR="00FA0BD4" w:rsidRDefault="001026C2" w:rsidP="00B667A0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4854B0FA" wp14:editId="74164D8B">
            <wp:simplePos x="0" y="0"/>
            <wp:positionH relativeFrom="column">
              <wp:posOffset>-618419</wp:posOffset>
            </wp:positionH>
            <wp:positionV relativeFrom="paragraph">
              <wp:posOffset>256187</wp:posOffset>
            </wp:positionV>
            <wp:extent cx="6969760" cy="1241425"/>
            <wp:effectExtent l="0" t="0" r="2540" b="0"/>
            <wp:wrapThrough wrapText="bothSides">
              <wp:wrapPolygon edited="0">
                <wp:start x="0" y="0"/>
                <wp:lineTo x="0" y="21213"/>
                <wp:lineTo x="21549" y="21213"/>
                <wp:lineTo x="215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 Forma CashF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/>
    <w:p w:rsidR="00C653C8" w:rsidRDefault="001026C2" w:rsidP="00B66CBF">
      <w:pPr>
        <w:pStyle w:val="Heading2"/>
      </w:pPr>
      <w:r>
        <w:t xml:space="preserve">Calculations </w:t>
      </w:r>
    </w:p>
    <w:p w:rsidR="00B66CBF" w:rsidRPr="00B66CBF" w:rsidRDefault="00B66CBF" w:rsidP="00B66CBF">
      <w:r>
        <w:t xml:space="preserve">Subtotal Cash Received = Cash Received + Additional Cash Received </w:t>
      </w:r>
    </w:p>
    <w:p w:rsidR="00C653C8" w:rsidRDefault="001026C2" w:rsidP="002058C1">
      <w:r>
        <w:rPr>
          <w:noProof/>
          <w:lang w:val="en-US"/>
        </w:rPr>
        <w:drawing>
          <wp:anchor distT="0" distB="0" distL="114300" distR="114300" simplePos="0" relativeHeight="251631616" behindDoc="0" locked="0" layoutInCell="1" allowOverlap="1" wp14:anchorId="3E06D15A" wp14:editId="269A4C01">
            <wp:simplePos x="0" y="0"/>
            <wp:positionH relativeFrom="column">
              <wp:posOffset>-617502</wp:posOffset>
            </wp:positionH>
            <wp:positionV relativeFrom="paragraph">
              <wp:posOffset>340148</wp:posOffset>
            </wp:positionV>
            <wp:extent cx="6981190" cy="1405890"/>
            <wp:effectExtent l="0" t="0" r="0" b="3810"/>
            <wp:wrapThrough wrapText="bothSides">
              <wp:wrapPolygon edited="0">
                <wp:start x="0" y="0"/>
                <wp:lineTo x="0" y="21366"/>
                <wp:lineTo x="21514" y="21366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nditu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2058C1"/>
    <w:p w:rsidR="001026C2" w:rsidRDefault="001026C2" w:rsidP="001026C2">
      <w:pPr>
        <w:pStyle w:val="Heading2"/>
      </w:pPr>
      <w:r>
        <w:t xml:space="preserve">Calculations </w:t>
      </w:r>
    </w:p>
    <w:p w:rsidR="001026C2" w:rsidRDefault="001026C2" w:rsidP="002058C1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42F72D90" wp14:editId="1F9BCBB9">
            <wp:simplePos x="0" y="0"/>
            <wp:positionH relativeFrom="column">
              <wp:posOffset>-474345</wp:posOffset>
            </wp:positionH>
            <wp:positionV relativeFrom="paragraph">
              <wp:posOffset>323850</wp:posOffset>
            </wp:positionV>
            <wp:extent cx="6734810" cy="1049655"/>
            <wp:effectExtent l="0" t="0" r="8890" b="0"/>
            <wp:wrapThrough wrapText="bothSides">
              <wp:wrapPolygon edited="0">
                <wp:start x="0" y="0"/>
                <wp:lineTo x="0" y="21169"/>
                <wp:lineTo x="21567" y="21169"/>
                <wp:lineTo x="215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 Forma Balans Sh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2058C1"/>
    <w:p w:rsidR="001026C2" w:rsidRDefault="001026C2" w:rsidP="001026C2">
      <w:pPr>
        <w:pStyle w:val="Heading2"/>
      </w:pPr>
      <w:r>
        <w:t xml:space="preserve">Calculations </w:t>
      </w:r>
    </w:p>
    <w:p w:rsidR="001026C2" w:rsidRDefault="001026C2" w:rsidP="002058C1"/>
    <w:p w:rsidR="00C653C8" w:rsidRDefault="00C653C8" w:rsidP="002058C1"/>
    <w:p w:rsidR="00C653C8" w:rsidRDefault="00C653C8" w:rsidP="002058C1"/>
    <w:p w:rsidR="00C653C8" w:rsidRDefault="00C653C8" w:rsidP="002058C1"/>
    <w:p w:rsidR="00C653C8" w:rsidRDefault="00C653C8" w:rsidP="002058C1"/>
    <w:p w:rsidR="00C653C8" w:rsidRDefault="001026C2" w:rsidP="002058C1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-304800</wp:posOffset>
            </wp:positionV>
            <wp:extent cx="7101205" cy="1264285"/>
            <wp:effectExtent l="0" t="0" r="4445" b="0"/>
            <wp:wrapThrough wrapText="bothSides">
              <wp:wrapPolygon edited="0">
                <wp:start x="0" y="0"/>
                <wp:lineTo x="0" y="21155"/>
                <wp:lineTo x="21556" y="21155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1026C2">
      <w:pPr>
        <w:pStyle w:val="Heading2"/>
      </w:pPr>
      <w:r>
        <w:t xml:space="preserve">Calculations </w:t>
      </w:r>
    </w:p>
    <w:p w:rsidR="00C653C8" w:rsidRDefault="00C653C8" w:rsidP="002058C1"/>
    <w:p w:rsidR="00C653C8" w:rsidRDefault="00C653C8" w:rsidP="002058C1"/>
    <w:p w:rsidR="001026C2" w:rsidRDefault="001026C2" w:rsidP="002058C1"/>
    <w:p w:rsidR="000C6813" w:rsidRDefault="000C6813" w:rsidP="002058C1"/>
    <w:sectPr w:rsidR="000C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2BC" w:rsidRDefault="001C22BC" w:rsidP="00B06755">
      <w:pPr>
        <w:spacing w:after="0" w:line="240" w:lineRule="auto"/>
      </w:pPr>
      <w:r>
        <w:separator/>
      </w:r>
    </w:p>
  </w:endnote>
  <w:endnote w:type="continuationSeparator" w:id="0">
    <w:p w:rsidR="001C22BC" w:rsidRDefault="001C22BC" w:rsidP="00B0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2BC" w:rsidRDefault="001C22BC" w:rsidP="00B06755">
      <w:pPr>
        <w:spacing w:after="0" w:line="240" w:lineRule="auto"/>
      </w:pPr>
      <w:r>
        <w:separator/>
      </w:r>
    </w:p>
  </w:footnote>
  <w:footnote w:type="continuationSeparator" w:id="0">
    <w:p w:rsidR="001C22BC" w:rsidRDefault="001C22BC" w:rsidP="00B0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8097C"/>
    <w:multiLevelType w:val="hybridMultilevel"/>
    <w:tmpl w:val="9D9CD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B4"/>
    <w:rsid w:val="00022E02"/>
    <w:rsid w:val="000C6813"/>
    <w:rsid w:val="001026C2"/>
    <w:rsid w:val="001C22BC"/>
    <w:rsid w:val="002058C1"/>
    <w:rsid w:val="00A6490B"/>
    <w:rsid w:val="00AB0E12"/>
    <w:rsid w:val="00AB5AED"/>
    <w:rsid w:val="00B06755"/>
    <w:rsid w:val="00B522DE"/>
    <w:rsid w:val="00B667A0"/>
    <w:rsid w:val="00B66CBF"/>
    <w:rsid w:val="00BA4FE6"/>
    <w:rsid w:val="00BF7DF6"/>
    <w:rsid w:val="00C653C8"/>
    <w:rsid w:val="00D56E7E"/>
    <w:rsid w:val="00E16EB4"/>
    <w:rsid w:val="00F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3A07"/>
  <w15:docId w15:val="{ED6356B7-F1A8-4D05-A9F5-C3135E75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55"/>
  </w:style>
  <w:style w:type="paragraph" w:styleId="Footer">
    <w:name w:val="footer"/>
    <w:basedOn w:val="Normal"/>
    <w:link w:val="Foot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628C-2210-45CA-9AB5-BA6DC1D7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25955527</cp:lastModifiedBy>
  <cp:revision>3</cp:revision>
  <dcterms:created xsi:type="dcterms:W3CDTF">2017-10-20T09:06:00Z</dcterms:created>
  <dcterms:modified xsi:type="dcterms:W3CDTF">2017-10-22T20:00:00Z</dcterms:modified>
</cp:coreProperties>
</file>