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7B2A" w14:textId="371DBFF4" w:rsidR="005E4754" w:rsidRPr="005E4754" w:rsidRDefault="005E4754" w:rsidP="005E4754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</w:t>
      </w:r>
      <w:r w:rsidRPr="005E4754">
        <w:rPr>
          <w:b/>
          <w:bCs/>
          <w:lang w:val="en"/>
        </w:rPr>
        <w:t>Project Design Phase-II</w:t>
      </w:r>
    </w:p>
    <w:p w14:paraId="65B1C808" w14:textId="6CFFDD58" w:rsidR="005E4754" w:rsidRPr="005E4754" w:rsidRDefault="005E4754" w:rsidP="005E4754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</w:t>
      </w:r>
      <w:r w:rsidRPr="005E4754">
        <w:rPr>
          <w:b/>
          <w:bCs/>
          <w:lang w:val="en"/>
        </w:rPr>
        <w:t>Technology Stack (Architecture &amp; Stack)</w:t>
      </w:r>
    </w:p>
    <w:p w14:paraId="7053C993" w14:textId="77777777" w:rsidR="005E4754" w:rsidRPr="005E4754" w:rsidRDefault="005E4754" w:rsidP="005E4754">
      <w:pPr>
        <w:rPr>
          <w:b/>
          <w:bCs/>
          <w:lang w:val="e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5E4754" w:rsidRPr="005E4754" w14:paraId="6F5113B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8F11B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67772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16 Feb 2026</w:t>
            </w:r>
          </w:p>
        </w:tc>
      </w:tr>
      <w:tr w:rsidR="005E4754" w:rsidRPr="005E4754" w14:paraId="6AA169B5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D983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35E5" w14:textId="5E922C9D" w:rsidR="005E4754" w:rsidRPr="005E4754" w:rsidRDefault="00AC43F6" w:rsidP="005E4754">
            <w:pPr>
              <w:rPr>
                <w:b/>
                <w:bCs/>
                <w:lang w:val="en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5E4754" w:rsidRPr="005E4754" w14:paraId="0C14E17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2496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5748C" w14:textId="77777777" w:rsidR="005E4754" w:rsidRPr="005E4754" w:rsidRDefault="005E4754" w:rsidP="005E4754">
            <w:pPr>
              <w:rPr>
                <w:lang w:val="en"/>
              </w:rPr>
            </w:pPr>
            <w:proofErr w:type="spellStart"/>
            <w:r w:rsidRPr="005E4754">
              <w:rPr>
                <w:lang w:val="en"/>
              </w:rPr>
              <w:t>MicroGoal</w:t>
            </w:r>
            <w:proofErr w:type="spellEnd"/>
          </w:p>
        </w:tc>
      </w:tr>
      <w:tr w:rsidR="005E4754" w:rsidRPr="005E4754" w14:paraId="5601D03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AA4CB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0BE4F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4 Marks</w:t>
            </w:r>
          </w:p>
        </w:tc>
      </w:tr>
    </w:tbl>
    <w:p w14:paraId="1E9E9173" w14:textId="77777777" w:rsidR="005E4754" w:rsidRPr="005E4754" w:rsidRDefault="005E4754" w:rsidP="005E4754">
      <w:pPr>
        <w:rPr>
          <w:b/>
          <w:bCs/>
          <w:lang w:val="en"/>
        </w:rPr>
      </w:pPr>
    </w:p>
    <w:p w14:paraId="443EA1B9" w14:textId="77777777" w:rsidR="005E4754" w:rsidRPr="005E4754" w:rsidRDefault="005E4754" w:rsidP="005E4754">
      <w:pPr>
        <w:rPr>
          <w:lang w:val="en"/>
        </w:rPr>
      </w:pPr>
    </w:p>
    <w:p w14:paraId="31CF11D8" w14:textId="77777777" w:rsidR="005E4754" w:rsidRPr="005E4754" w:rsidRDefault="005E4754" w:rsidP="005E4754">
      <w:pPr>
        <w:rPr>
          <w:b/>
          <w:bCs/>
          <w:lang w:val="en"/>
        </w:rPr>
      </w:pPr>
      <w:r w:rsidRPr="005E4754">
        <w:rPr>
          <w:b/>
          <w:bCs/>
          <w:lang w:val="en"/>
        </w:rPr>
        <w:t xml:space="preserve">Technical </w:t>
      </w:r>
      <w:proofErr w:type="gramStart"/>
      <w:r w:rsidRPr="005E4754">
        <w:rPr>
          <w:b/>
          <w:bCs/>
          <w:lang w:val="en"/>
        </w:rPr>
        <w:t>Architecture:-</w:t>
      </w:r>
      <w:proofErr w:type="gramEnd"/>
    </w:p>
    <w:p w14:paraId="6FEC6AED" w14:textId="77777777" w:rsidR="005E4754" w:rsidRPr="005E4754" w:rsidRDefault="005E4754" w:rsidP="005E4754">
      <w:pPr>
        <w:rPr>
          <w:lang w:val="en"/>
        </w:rPr>
      </w:pPr>
      <w:r w:rsidRPr="005E4754">
        <w:rPr>
          <w:lang w:val="en"/>
        </w:rPr>
        <w:t xml:space="preserve">Table </w:t>
      </w:r>
      <w:proofErr w:type="gramStart"/>
      <w:r w:rsidRPr="005E4754">
        <w:rPr>
          <w:lang w:val="en"/>
        </w:rPr>
        <w:t>1:-</w:t>
      </w:r>
      <w:proofErr w:type="gramEnd"/>
    </w:p>
    <w:p w14:paraId="5BCEEFAC" w14:textId="77777777" w:rsidR="005E4754" w:rsidRPr="005E4754" w:rsidRDefault="005E4754" w:rsidP="005E4754">
      <w:pPr>
        <w:rPr>
          <w:b/>
          <w:bCs/>
          <w:lang w:val="en"/>
        </w:rPr>
      </w:pPr>
    </w:p>
    <w:tbl>
      <w:tblPr>
        <w:tblW w:w="9885" w:type="dxa"/>
        <w:tblInd w:w="-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5E4754" w:rsidRPr="005E4754" w14:paraId="57F93FEA" w14:textId="77777777">
        <w:trPr>
          <w:trHeight w:val="54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70C7" w14:textId="77777777" w:rsidR="005E4754" w:rsidRPr="005E4754" w:rsidRDefault="005E4754" w:rsidP="005E4754">
            <w:pPr>
              <w:rPr>
                <w:b/>
                <w:bCs/>
                <w:lang w:val="en"/>
              </w:rPr>
            </w:pPr>
            <w:proofErr w:type="spellStart"/>
            <w:proofErr w:type="gramStart"/>
            <w:r w:rsidRPr="005E4754">
              <w:rPr>
                <w:b/>
                <w:bCs/>
                <w:lang w:val="en"/>
              </w:rPr>
              <w:t>S.No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C4D38" w14:textId="77777777" w:rsidR="005E4754" w:rsidRPr="005E4754" w:rsidRDefault="005E4754" w:rsidP="005E4754">
            <w:pPr>
              <w:rPr>
                <w:b/>
                <w:bCs/>
                <w:lang w:val="en"/>
              </w:rPr>
            </w:pPr>
            <w:r w:rsidRPr="005E4754">
              <w:rPr>
                <w:b/>
                <w:bCs/>
                <w:lang w:val="en"/>
              </w:rPr>
              <w:t>Component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B4FC3" w14:textId="77777777" w:rsidR="005E4754" w:rsidRPr="005E4754" w:rsidRDefault="005E4754" w:rsidP="005E4754">
            <w:pPr>
              <w:rPr>
                <w:b/>
                <w:bCs/>
                <w:lang w:val="en"/>
              </w:rPr>
            </w:pPr>
            <w:r w:rsidRPr="005E475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FAD54" w14:textId="77777777" w:rsidR="005E4754" w:rsidRPr="005E4754" w:rsidRDefault="005E4754" w:rsidP="005E4754">
            <w:pPr>
              <w:rPr>
                <w:b/>
                <w:bCs/>
                <w:lang w:val="en"/>
              </w:rPr>
            </w:pPr>
            <w:r w:rsidRPr="005E4754">
              <w:rPr>
                <w:b/>
                <w:bCs/>
                <w:lang w:val="en"/>
              </w:rPr>
              <w:t>Technology</w:t>
            </w:r>
          </w:p>
        </w:tc>
      </w:tr>
      <w:tr w:rsidR="005E4754" w:rsidRPr="005E4754" w14:paraId="3588C40A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5CA0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1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4361A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User Interface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C48D4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2CE7F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Thunder Client</w:t>
            </w:r>
          </w:p>
        </w:tc>
      </w:tr>
      <w:tr w:rsidR="005E4754" w:rsidRPr="005E4754" w14:paraId="6245F363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58EAB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2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F2A8F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Application Logic-1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09421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F8A35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Node.js + Express.js</w:t>
            </w:r>
          </w:p>
        </w:tc>
      </w:tr>
      <w:tr w:rsidR="005E4754" w:rsidRPr="005E4754" w14:paraId="38B4DFBC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6F89A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3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C0B68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Application Logic-2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E57FD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2827E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Node.js + Express.js</w:t>
            </w:r>
          </w:p>
        </w:tc>
      </w:tr>
      <w:tr w:rsidR="005E4754" w:rsidRPr="005E4754" w14:paraId="7A5452AB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7FF79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4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08611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Authentication Layer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43475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D5720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JSON Web Token (JWT)</w:t>
            </w:r>
          </w:p>
        </w:tc>
      </w:tr>
      <w:tr w:rsidR="005E4754" w:rsidRPr="005E4754" w14:paraId="40F2D9A4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677B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5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288D1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Database Layer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77711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Store users and goals data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FA969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MongoDB + Mongoose</w:t>
            </w:r>
          </w:p>
        </w:tc>
      </w:tr>
      <w:tr w:rsidR="005E4754" w:rsidRPr="005E4754" w14:paraId="282512F0" w14:textId="77777777">
        <w:trPr>
          <w:trHeight w:val="810"/>
        </w:trPr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440C5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6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59764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Middleware Layer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D984A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83B3A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Express Middleware</w:t>
            </w:r>
          </w:p>
        </w:tc>
      </w:tr>
    </w:tbl>
    <w:p w14:paraId="3154461F" w14:textId="77777777" w:rsidR="005E4754" w:rsidRPr="005E4754" w:rsidRDefault="005E4754" w:rsidP="005E4754">
      <w:pPr>
        <w:rPr>
          <w:b/>
          <w:bCs/>
          <w:lang w:val="en"/>
        </w:rPr>
      </w:pPr>
    </w:p>
    <w:p w14:paraId="0912F14D" w14:textId="77777777" w:rsidR="005E4754" w:rsidRPr="005E4754" w:rsidRDefault="005E4754" w:rsidP="005E4754">
      <w:pPr>
        <w:rPr>
          <w:b/>
          <w:bCs/>
          <w:lang w:val="en"/>
        </w:rPr>
      </w:pPr>
    </w:p>
    <w:p w14:paraId="36BFC8E0" w14:textId="77777777" w:rsidR="005E4754" w:rsidRPr="005E4754" w:rsidRDefault="005E4754" w:rsidP="005E4754">
      <w:pPr>
        <w:rPr>
          <w:lang w:val="en"/>
        </w:rPr>
      </w:pPr>
      <w:r w:rsidRPr="005E4754">
        <w:rPr>
          <w:lang w:val="en"/>
        </w:rPr>
        <w:t xml:space="preserve">Table </w:t>
      </w:r>
      <w:proofErr w:type="gramStart"/>
      <w:r w:rsidRPr="005E4754">
        <w:rPr>
          <w:lang w:val="en"/>
        </w:rPr>
        <w:t>2:-</w:t>
      </w:r>
      <w:proofErr w:type="gramEnd"/>
    </w:p>
    <w:p w14:paraId="768A1229" w14:textId="77777777" w:rsidR="005E4754" w:rsidRPr="005E4754" w:rsidRDefault="005E4754" w:rsidP="005E4754">
      <w:pPr>
        <w:rPr>
          <w:lang w:val="en"/>
        </w:rPr>
      </w:pPr>
    </w:p>
    <w:tbl>
      <w:tblPr>
        <w:tblW w:w="975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5E4754" w:rsidRPr="005E4754" w14:paraId="12167A3C" w14:textId="77777777">
        <w:trPr>
          <w:trHeight w:val="54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7B877" w14:textId="77777777" w:rsidR="005E4754" w:rsidRPr="005E4754" w:rsidRDefault="005E4754" w:rsidP="005E4754">
            <w:pPr>
              <w:rPr>
                <w:lang w:val="en"/>
              </w:rPr>
            </w:pPr>
            <w:proofErr w:type="spellStart"/>
            <w:proofErr w:type="gramStart"/>
            <w:r w:rsidRPr="005E4754">
              <w:rPr>
                <w:b/>
                <w:bCs/>
                <w:lang w:val="en"/>
              </w:rPr>
              <w:t>S.No</w:t>
            </w:r>
            <w:proofErr w:type="spellEnd"/>
            <w:proofErr w:type="gramEnd"/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C739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b/>
                <w:bCs/>
                <w:lang w:val="en"/>
              </w:rPr>
              <w:t>Characteristics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B30D6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D586F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b/>
                <w:bCs/>
                <w:lang w:val="en"/>
              </w:rPr>
              <w:t>Technology</w:t>
            </w:r>
          </w:p>
        </w:tc>
      </w:tr>
      <w:tr w:rsidR="005E4754" w:rsidRPr="005E4754" w14:paraId="205E6342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C1675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1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644FE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Open-Source Frameworks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1B0D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A2FF4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Node.js, Express.js</w:t>
            </w:r>
          </w:p>
        </w:tc>
      </w:tr>
      <w:tr w:rsidR="005E4754" w:rsidRPr="005E4754" w14:paraId="41C6FAB2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2969E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2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91BB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Database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92008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EC9F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MongoDB</w:t>
            </w:r>
          </w:p>
        </w:tc>
      </w:tr>
      <w:tr w:rsidR="005E4754" w:rsidRPr="005E4754" w14:paraId="795BED69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C6326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3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44C2B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Security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B03A3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73AE9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JWT</w:t>
            </w:r>
          </w:p>
        </w:tc>
      </w:tr>
      <w:tr w:rsidR="005E4754" w:rsidRPr="005E4754" w14:paraId="0155B6D3" w14:textId="77777777">
        <w:trPr>
          <w:trHeight w:val="1095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FBD38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4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AF2B9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API Communication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E73D4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E76F0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Express.js</w:t>
            </w:r>
          </w:p>
        </w:tc>
      </w:tr>
      <w:tr w:rsidR="005E4754" w:rsidRPr="005E4754" w14:paraId="159A9A08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363C4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5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72900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Scalable Architecture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CBF4A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34F00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MVC Pattern</w:t>
            </w:r>
          </w:p>
        </w:tc>
      </w:tr>
      <w:tr w:rsidR="005E4754" w:rsidRPr="005E4754" w14:paraId="7AF1F2D1" w14:textId="77777777">
        <w:trPr>
          <w:trHeight w:val="1095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3CF17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6</w:t>
            </w:r>
          </w:p>
        </w:tc>
        <w:tc>
          <w:tcPr>
            <w:tcW w:w="2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C894E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API Testing</w:t>
            </w:r>
          </w:p>
        </w:tc>
        <w:tc>
          <w:tcPr>
            <w:tcW w:w="3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C8160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C2C72" w14:textId="77777777" w:rsidR="005E4754" w:rsidRPr="005E4754" w:rsidRDefault="005E4754" w:rsidP="005E4754">
            <w:pPr>
              <w:rPr>
                <w:lang w:val="en"/>
              </w:rPr>
            </w:pPr>
            <w:r w:rsidRPr="005E4754">
              <w:rPr>
                <w:lang w:val="en"/>
              </w:rPr>
              <w:t>Thunder Client</w:t>
            </w:r>
          </w:p>
        </w:tc>
      </w:tr>
    </w:tbl>
    <w:p w14:paraId="2EFD4139" w14:textId="77777777" w:rsidR="005E4754" w:rsidRPr="005E4754" w:rsidRDefault="005E4754" w:rsidP="005E4754">
      <w:pPr>
        <w:rPr>
          <w:lang w:val="en"/>
        </w:rPr>
      </w:pPr>
    </w:p>
    <w:p w14:paraId="36C44B1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54"/>
    <w:rsid w:val="001D4651"/>
    <w:rsid w:val="005E4754"/>
    <w:rsid w:val="00942E8F"/>
    <w:rsid w:val="00970475"/>
    <w:rsid w:val="00AC43F6"/>
    <w:rsid w:val="00C1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D6FC"/>
  <w15:chartTrackingRefBased/>
  <w15:docId w15:val="{55AAB8A8-2A74-4AA1-BF7D-99146E1C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3</cp:revision>
  <dcterms:created xsi:type="dcterms:W3CDTF">2026-03-12T08:16:00Z</dcterms:created>
  <dcterms:modified xsi:type="dcterms:W3CDTF">2026-03-12T08:18:00Z</dcterms:modified>
</cp:coreProperties>
</file>