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5E4" w:rsidRDefault="003F55E4" w:rsidP="003F55E4">
      <w:pPr>
        <w:jc w:val="center"/>
        <w:rPr>
          <w:rFonts w:ascii="Calibri" w:eastAsia="Nimbus Roman No9 L" w:hAnsi="Calibri" w:cs="Calibri"/>
          <w:b/>
          <w:u w:val="single"/>
        </w:rPr>
      </w:pPr>
      <w:bookmarkStart w:id="0" w:name="_Hlk485716037"/>
    </w:p>
    <w:p w:rsidR="003F55E4" w:rsidRDefault="003F55E4" w:rsidP="003F55E4">
      <w:pPr>
        <w:jc w:val="center"/>
        <w:rPr>
          <w:rFonts w:ascii="Calibri" w:eastAsia="Nimbus Roman No9 L" w:hAnsi="Calibri" w:cs="Calibri"/>
          <w:b/>
          <w:u w:val="single"/>
        </w:rPr>
      </w:pPr>
    </w:p>
    <w:p w:rsidR="003F55E4" w:rsidRDefault="003F55E4" w:rsidP="003F55E4">
      <w:pPr>
        <w:jc w:val="center"/>
        <w:rPr>
          <w:rFonts w:ascii="Calibri" w:eastAsia="Nimbus Roman No9 L" w:hAnsi="Calibri" w:cs="Calibri"/>
          <w:b/>
          <w:u w:val="single"/>
        </w:rPr>
      </w:pPr>
    </w:p>
    <w:p w:rsidR="003F55E4" w:rsidRPr="00146038" w:rsidRDefault="003F55E4" w:rsidP="003F55E4">
      <w:pPr>
        <w:jc w:val="center"/>
        <w:rPr>
          <w:rFonts w:ascii="Calibri" w:eastAsia="Nimbus Roman No9 L" w:hAnsi="Calibri" w:cs="Calibri"/>
          <w:b/>
          <w:u w:val="single"/>
        </w:rPr>
      </w:pPr>
      <w:r w:rsidRPr="00146038">
        <w:rPr>
          <w:rFonts w:ascii="Calibri" w:eastAsia="Nimbus Roman No9 L" w:hAnsi="Calibri" w:cs="Calibri"/>
          <w:b/>
          <w:u w:val="single"/>
        </w:rPr>
        <w:t>APPOINTMENT LETTER</w:t>
      </w:r>
    </w:p>
    <w:p w:rsidR="003F55E4" w:rsidRDefault="003F55E4" w:rsidP="003F55E4">
      <w:pPr>
        <w:jc w:val="both"/>
        <w:rPr>
          <w:rFonts w:ascii="Calibri" w:eastAsia="Nimbus Roman No9 L" w:hAnsi="Calibri" w:cs="Calibri"/>
          <w:sz w:val="22"/>
          <w:szCs w:val="22"/>
        </w:rPr>
      </w:pPr>
    </w:p>
    <w:p w:rsidR="003F55E4" w:rsidRDefault="003F55E4" w:rsidP="003F55E4">
      <w:pPr>
        <w:jc w:val="both"/>
        <w:rPr>
          <w:rFonts w:ascii="Calibri" w:eastAsia="Nimbus Roman No9 L" w:hAnsi="Calibri" w:cs="Calibri"/>
          <w:sz w:val="22"/>
          <w:szCs w:val="22"/>
        </w:rPr>
      </w:pPr>
      <w:r>
        <w:rPr>
          <w:rFonts w:ascii="Calibri" w:eastAsia="Nimbus Roman No9 L" w:hAnsi="Calibri" w:cs="Calibri"/>
          <w:sz w:val="22"/>
          <w:szCs w:val="22"/>
        </w:rPr>
        <w:t xml:space="preserve"> </w:t>
      </w:r>
    </w:p>
    <w:p w:rsidR="003F55E4" w:rsidRDefault="00111A8A" w:rsidP="003F55E4">
      <w:pPr>
        <w:jc w:val="both"/>
        <w:rPr>
          <w:rFonts w:ascii="Calibri" w:eastAsia="Nimbus Roman No9 L" w:hAnsi="Calibri" w:cs="Calibri"/>
          <w:b/>
          <w:sz w:val="22"/>
          <w:szCs w:val="22"/>
        </w:rPr>
      </w:pPr>
      <w:r>
        <w:rPr>
          <w:rFonts w:ascii="Calibri" w:eastAsia="Nimbus Roman No9 L" w:hAnsi="Calibri" w:cs="Calibri"/>
          <w:b/>
          <w:sz w:val="22"/>
          <w:szCs w:val="22"/>
        </w:rPr>
        <w:t>Letter Date</w:t>
      </w:r>
    </w:p>
    <w:p w:rsidR="003F55E4" w:rsidRDefault="00111A8A" w:rsidP="003F55E4">
      <w:pPr>
        <w:jc w:val="both"/>
        <w:rPr>
          <w:rFonts w:ascii="Calibri" w:eastAsia="Times New Roman" w:hAnsi="Calibri" w:cs="Calibri"/>
          <w:b/>
          <w:sz w:val="22"/>
          <w:szCs w:val="22"/>
        </w:rPr>
      </w:pPr>
      <w:r>
        <w:rPr>
          <w:rFonts w:ascii="Calibri" w:eastAsia="Times New Roman" w:hAnsi="Calibri" w:cs="Calibri"/>
          <w:b/>
          <w:sz w:val="22"/>
          <w:szCs w:val="22"/>
        </w:rPr>
        <w:t>Employee Name</w:t>
      </w:r>
    </w:p>
    <w:p w:rsidR="003F55E4" w:rsidRDefault="00111A8A" w:rsidP="003F55E4">
      <w:pPr>
        <w:jc w:val="both"/>
        <w:rPr>
          <w:rFonts w:ascii="Calibri" w:eastAsia="Times New Roman" w:hAnsi="Calibri" w:cs="Calibri"/>
          <w:b/>
          <w:sz w:val="22"/>
          <w:szCs w:val="22"/>
        </w:rPr>
      </w:pPr>
      <w:r>
        <w:rPr>
          <w:rFonts w:ascii="Calibri" w:eastAsia="Times New Roman" w:hAnsi="Calibri" w:cs="Calibri"/>
          <w:b/>
          <w:sz w:val="22"/>
          <w:szCs w:val="22"/>
        </w:rPr>
        <w:t>Location</w:t>
      </w:r>
      <w:bookmarkStart w:id="1" w:name="_GoBack"/>
      <w:bookmarkEnd w:id="1"/>
    </w:p>
    <w:p w:rsidR="003F55E4" w:rsidRDefault="00111A8A" w:rsidP="003F55E4">
      <w:pPr>
        <w:jc w:val="both"/>
        <w:rPr>
          <w:rFonts w:ascii="Calibri" w:eastAsia="Times New Roman" w:hAnsi="Calibri" w:cs="Calibri"/>
          <w:b/>
          <w:sz w:val="22"/>
          <w:szCs w:val="22"/>
        </w:rPr>
      </w:pPr>
      <w:r>
        <w:rPr>
          <w:rFonts w:ascii="Calibri" w:eastAsia="Times New Roman" w:hAnsi="Calibri" w:cs="Calibri"/>
          <w:b/>
          <w:sz w:val="22"/>
          <w:szCs w:val="22"/>
        </w:rPr>
        <w:t>Employee Code</w:t>
      </w:r>
    </w:p>
    <w:p w:rsidR="003F55E4" w:rsidRPr="00635E68" w:rsidRDefault="003F55E4" w:rsidP="003F55E4">
      <w:pPr>
        <w:jc w:val="both"/>
        <w:rPr>
          <w:rFonts w:ascii="Calibri" w:eastAsia="Times New Roman" w:hAnsi="Calibri" w:cs="Calibri"/>
          <w:sz w:val="22"/>
          <w:szCs w:val="22"/>
        </w:rPr>
      </w:pPr>
    </w:p>
    <w:p w:rsidR="003F55E4" w:rsidRPr="00595343" w:rsidRDefault="003F55E4" w:rsidP="003F55E4">
      <w:pPr>
        <w:jc w:val="both"/>
        <w:rPr>
          <w:rFonts w:ascii="Calibri" w:eastAsia="Times New Roman" w:hAnsi="Calibri" w:cs="Calibri"/>
          <w:sz w:val="22"/>
          <w:szCs w:val="22"/>
        </w:rPr>
      </w:pPr>
      <w:r w:rsidRPr="00635E68">
        <w:rPr>
          <w:rFonts w:ascii="Calibri" w:eastAsia="Times New Roman" w:hAnsi="Calibri" w:cs="Calibri"/>
          <w:sz w:val="22"/>
          <w:szCs w:val="22"/>
        </w:rPr>
        <w:t>Dear</w:t>
      </w:r>
      <w:r>
        <w:rPr>
          <w:rFonts w:ascii="Calibri" w:eastAsia="Times New Roman" w:hAnsi="Calibri" w:cs="Calibri"/>
          <w:sz w:val="22"/>
          <w:szCs w:val="22"/>
        </w:rPr>
        <w:t xml:space="preserve"> </w:t>
      </w:r>
      <w:r w:rsidR="00111A8A" w:rsidRPr="00111A8A">
        <w:rPr>
          <w:rFonts w:ascii="Calibri" w:eastAsia="Times New Roman" w:hAnsi="Calibri" w:cs="Calibri"/>
          <w:b/>
          <w:sz w:val="22"/>
          <w:szCs w:val="22"/>
        </w:rPr>
        <w:t>Name</w:t>
      </w:r>
      <w:r>
        <w:rPr>
          <w:rFonts w:ascii="Calibri" w:eastAsia="Times New Roman" w:hAnsi="Calibri" w:cs="Calibri"/>
          <w:sz w:val="22"/>
          <w:szCs w:val="22"/>
        </w:rPr>
        <w:t>,</w:t>
      </w:r>
    </w:p>
    <w:p w:rsidR="003F55E4" w:rsidRPr="00635E68" w:rsidRDefault="003F55E4" w:rsidP="003F55E4">
      <w:pPr>
        <w:jc w:val="both"/>
        <w:rPr>
          <w:rFonts w:ascii="Calibri" w:eastAsia="Times New Roman" w:hAnsi="Calibri" w:cs="Calibri"/>
          <w:b/>
          <w:sz w:val="22"/>
          <w:szCs w:val="22"/>
        </w:rPr>
      </w:pPr>
    </w:p>
    <w:p w:rsidR="003F55E4" w:rsidRPr="005600DC" w:rsidRDefault="003F55E4" w:rsidP="003F55E4">
      <w:pPr>
        <w:jc w:val="both"/>
        <w:rPr>
          <w:rFonts w:ascii="Calibri" w:eastAsia="Nimbus Roman No9 L" w:hAnsi="Calibri" w:cs="Calibri"/>
          <w:b/>
          <w:sz w:val="22"/>
          <w:szCs w:val="22"/>
        </w:rPr>
      </w:pPr>
      <w:r w:rsidRPr="00635E68">
        <w:rPr>
          <w:rFonts w:ascii="Calibri" w:eastAsia="Times New Roman" w:hAnsi="Calibri" w:cs="Calibri"/>
          <w:sz w:val="22"/>
          <w:szCs w:val="22"/>
        </w:rPr>
        <w:t xml:space="preserve">With reference to your application and subsequent </w:t>
      </w:r>
      <w:r>
        <w:rPr>
          <w:rFonts w:ascii="Calibri" w:eastAsia="Times New Roman" w:hAnsi="Calibri" w:cs="Calibri"/>
          <w:sz w:val="22"/>
          <w:szCs w:val="22"/>
        </w:rPr>
        <w:t xml:space="preserve">interviews </w:t>
      </w:r>
      <w:r w:rsidRPr="00635E68">
        <w:rPr>
          <w:rFonts w:ascii="Calibri" w:eastAsia="Times New Roman" w:hAnsi="Calibri" w:cs="Calibri"/>
          <w:sz w:val="22"/>
          <w:szCs w:val="22"/>
        </w:rPr>
        <w:t>you had with us, we have pleasure in offer</w:t>
      </w:r>
      <w:r>
        <w:rPr>
          <w:rFonts w:ascii="Calibri" w:eastAsia="Times New Roman" w:hAnsi="Calibri" w:cs="Calibri"/>
          <w:sz w:val="22"/>
          <w:szCs w:val="22"/>
        </w:rPr>
        <w:t xml:space="preserve">ing you employment with us from </w:t>
      </w:r>
      <w:r w:rsidR="00111A8A">
        <w:rPr>
          <w:rFonts w:ascii="Calibri" w:eastAsia="Nimbus Roman No9 L" w:hAnsi="Calibri" w:cs="Calibri"/>
          <w:b/>
          <w:sz w:val="22"/>
          <w:szCs w:val="22"/>
        </w:rPr>
        <w:t>DOJ</w:t>
      </w:r>
      <w:r>
        <w:rPr>
          <w:rFonts w:ascii="Calibri" w:eastAsia="Nimbus Roman No9 L" w:hAnsi="Calibri" w:cs="Calibri"/>
          <w:b/>
          <w:sz w:val="22"/>
          <w:szCs w:val="22"/>
        </w:rPr>
        <w:t xml:space="preserve"> </w:t>
      </w:r>
      <w:r>
        <w:rPr>
          <w:rFonts w:ascii="Calibri" w:eastAsia="Times New Roman" w:hAnsi="Calibri" w:cs="Calibri"/>
          <w:sz w:val="22"/>
          <w:szCs w:val="22"/>
        </w:rPr>
        <w:t>on the</w:t>
      </w:r>
      <w:r w:rsidRPr="00635E68">
        <w:rPr>
          <w:rFonts w:ascii="Calibri" w:eastAsia="Times New Roman" w:hAnsi="Calibri" w:cs="Calibri"/>
          <w:sz w:val="22"/>
          <w:szCs w:val="22"/>
        </w:rPr>
        <w:t xml:space="preserve"> </w:t>
      </w:r>
      <w:r>
        <w:rPr>
          <w:rFonts w:ascii="Calibri" w:eastAsia="Times New Roman" w:hAnsi="Calibri" w:cs="Calibri"/>
          <w:sz w:val="22"/>
          <w:szCs w:val="22"/>
        </w:rPr>
        <w:t xml:space="preserve">legally binding </w:t>
      </w:r>
      <w:r w:rsidRPr="00635E68">
        <w:rPr>
          <w:rFonts w:ascii="Calibri" w:eastAsia="Times New Roman" w:hAnsi="Calibri" w:cs="Calibri"/>
          <w:sz w:val="22"/>
          <w:szCs w:val="22"/>
        </w:rPr>
        <w:t>terms and conditions</w:t>
      </w:r>
      <w:r>
        <w:rPr>
          <w:rFonts w:ascii="Calibri" w:eastAsia="Times New Roman" w:hAnsi="Calibri" w:cs="Calibri"/>
          <w:sz w:val="22"/>
          <w:szCs w:val="22"/>
        </w:rPr>
        <w:t xml:space="preserve"> between you and the Company as are contained below in this appointment letter. You have also entered into </w:t>
      </w:r>
      <w:r>
        <w:rPr>
          <w:rFonts w:ascii="Calibri" w:hAnsi="Calibri" w:cs="Calibri"/>
          <w:sz w:val="22"/>
          <w:szCs w:val="22"/>
        </w:rPr>
        <w:t>a Non-Disclosure Agreement of even date (“</w:t>
      </w:r>
      <w:r w:rsidRPr="0057729C">
        <w:rPr>
          <w:rFonts w:ascii="Calibri" w:hAnsi="Calibri" w:cs="Calibri"/>
          <w:b/>
          <w:sz w:val="22"/>
          <w:szCs w:val="22"/>
        </w:rPr>
        <w:t>NDA</w:t>
      </w:r>
      <w:r>
        <w:rPr>
          <w:rFonts w:ascii="Calibri" w:hAnsi="Calibri" w:cs="Calibri"/>
          <w:sz w:val="22"/>
          <w:szCs w:val="22"/>
        </w:rPr>
        <w:t>”) with the Company for protection of</w:t>
      </w:r>
      <w:r w:rsidRPr="00D422AF">
        <w:rPr>
          <w:rFonts w:ascii="Calibri" w:hAnsi="Calibri" w:cs="Calibri"/>
          <w:sz w:val="22"/>
          <w:szCs w:val="22"/>
        </w:rPr>
        <w:t xml:space="preserve"> confidentially</w:t>
      </w:r>
      <w:r>
        <w:rPr>
          <w:rFonts w:ascii="Calibri" w:hAnsi="Calibri" w:cs="Calibri"/>
          <w:sz w:val="22"/>
          <w:szCs w:val="22"/>
        </w:rPr>
        <w:t xml:space="preserve"> of</w:t>
      </w:r>
      <w:r w:rsidRPr="00D422AF">
        <w:rPr>
          <w:rFonts w:ascii="Calibri" w:hAnsi="Calibri" w:cs="Calibri"/>
          <w:sz w:val="22"/>
          <w:szCs w:val="22"/>
        </w:rPr>
        <w:t xml:space="preserve"> all the information furnished by </w:t>
      </w:r>
      <w:r>
        <w:rPr>
          <w:rFonts w:ascii="Calibri" w:hAnsi="Calibri" w:cs="Calibri"/>
          <w:sz w:val="22"/>
          <w:szCs w:val="22"/>
        </w:rPr>
        <w:t xml:space="preserve">the Company </w:t>
      </w:r>
      <w:r w:rsidRPr="00D422AF">
        <w:rPr>
          <w:rFonts w:ascii="Calibri" w:hAnsi="Calibri" w:cs="Calibri"/>
          <w:sz w:val="22"/>
          <w:szCs w:val="22"/>
        </w:rPr>
        <w:t xml:space="preserve">to </w:t>
      </w:r>
      <w:r>
        <w:rPr>
          <w:rFonts w:ascii="Calibri" w:hAnsi="Calibri" w:cs="Calibri"/>
          <w:sz w:val="22"/>
          <w:szCs w:val="22"/>
        </w:rPr>
        <w:t>you</w:t>
      </w:r>
      <w:r w:rsidRPr="00D422AF">
        <w:rPr>
          <w:rFonts w:ascii="Calibri" w:hAnsi="Calibri" w:cs="Calibri"/>
          <w:sz w:val="22"/>
          <w:szCs w:val="22"/>
        </w:rPr>
        <w:t xml:space="preserve"> for executing various projects of which </w:t>
      </w:r>
      <w:r>
        <w:rPr>
          <w:rFonts w:ascii="Calibri" w:hAnsi="Calibri" w:cs="Calibri"/>
          <w:sz w:val="22"/>
          <w:szCs w:val="22"/>
        </w:rPr>
        <w:t xml:space="preserve">you are </w:t>
      </w:r>
      <w:r w:rsidRPr="00D422AF">
        <w:rPr>
          <w:rFonts w:ascii="Calibri" w:hAnsi="Calibri" w:cs="Calibri"/>
          <w:sz w:val="22"/>
          <w:szCs w:val="22"/>
        </w:rPr>
        <w:t xml:space="preserve">a part during </w:t>
      </w:r>
      <w:r>
        <w:rPr>
          <w:rFonts w:ascii="Calibri" w:hAnsi="Calibri" w:cs="Calibri"/>
          <w:sz w:val="22"/>
          <w:szCs w:val="22"/>
        </w:rPr>
        <w:t xml:space="preserve">your </w:t>
      </w:r>
      <w:r w:rsidRPr="00D422AF">
        <w:rPr>
          <w:rFonts w:ascii="Calibri" w:hAnsi="Calibri" w:cs="Calibri"/>
          <w:sz w:val="22"/>
          <w:szCs w:val="22"/>
        </w:rPr>
        <w:t xml:space="preserve">tenure with </w:t>
      </w:r>
      <w:r>
        <w:rPr>
          <w:rFonts w:ascii="Calibri" w:hAnsi="Calibri" w:cs="Calibri"/>
          <w:sz w:val="22"/>
          <w:szCs w:val="22"/>
        </w:rPr>
        <w:t>the Company and such NDA.</w:t>
      </w:r>
    </w:p>
    <w:p w:rsidR="003F55E4" w:rsidRPr="00635E68" w:rsidRDefault="003F55E4" w:rsidP="003F55E4">
      <w:pPr>
        <w:jc w:val="both"/>
        <w:rPr>
          <w:rFonts w:ascii="Calibri" w:eastAsia="Times New Roman" w:hAnsi="Calibri" w:cs="Calibri"/>
          <w:sz w:val="22"/>
          <w:szCs w:val="22"/>
        </w:rPr>
      </w:pPr>
    </w:p>
    <w:p w:rsidR="003F55E4" w:rsidRDefault="003F55E4" w:rsidP="003F55E4">
      <w:pPr>
        <w:numPr>
          <w:ilvl w:val="0"/>
          <w:numId w:val="1"/>
        </w:numPr>
        <w:ind w:left="720" w:hanging="720"/>
        <w:jc w:val="both"/>
        <w:rPr>
          <w:rFonts w:ascii="Calibri" w:eastAsia="Times New Roman" w:hAnsi="Calibri" w:cs="Calibri"/>
          <w:b/>
          <w:sz w:val="22"/>
          <w:szCs w:val="22"/>
        </w:rPr>
      </w:pPr>
      <w:r w:rsidRPr="00635E68">
        <w:rPr>
          <w:rFonts w:ascii="Calibri" w:eastAsia="Times New Roman" w:hAnsi="Calibri" w:cs="Calibri"/>
          <w:b/>
          <w:sz w:val="22"/>
          <w:szCs w:val="22"/>
        </w:rPr>
        <w:t>DESIGNATION / REPORTING RELATIONSHIP / GRADE</w:t>
      </w:r>
    </w:p>
    <w:p w:rsidR="003F55E4" w:rsidRPr="00146038" w:rsidRDefault="003F55E4" w:rsidP="003F55E4">
      <w:pPr>
        <w:ind w:left="720"/>
        <w:jc w:val="both"/>
        <w:rPr>
          <w:rFonts w:ascii="Calibri" w:eastAsia="Times New Roman" w:hAnsi="Calibri" w:cs="Calibri"/>
          <w:b/>
          <w:sz w:val="22"/>
          <w:szCs w:val="22"/>
        </w:rPr>
      </w:pPr>
    </w:p>
    <w:p w:rsidR="003F55E4" w:rsidRPr="00F035E7" w:rsidRDefault="003F55E4" w:rsidP="003F55E4">
      <w:pPr>
        <w:ind w:left="15" w:firstLine="705"/>
        <w:jc w:val="both"/>
        <w:rPr>
          <w:rFonts w:ascii="Calibri" w:eastAsia="Nimbus Roman No9 L" w:hAnsi="Calibri" w:cs="Calibri"/>
          <w:b/>
          <w:bCs/>
          <w:sz w:val="22"/>
          <w:szCs w:val="22"/>
        </w:rPr>
      </w:pPr>
      <w:r>
        <w:rPr>
          <w:rFonts w:ascii="Calibri" w:eastAsia="Times New Roman" w:hAnsi="Calibri" w:cs="Calibri"/>
          <w:sz w:val="22"/>
          <w:szCs w:val="22"/>
        </w:rPr>
        <w:t>You will be designated as</w:t>
      </w:r>
      <w:r>
        <w:rPr>
          <w:rFonts w:ascii="Calibri" w:eastAsia="Times New Roman" w:hAnsi="Calibri" w:cs="Calibri"/>
          <w:b/>
          <w:sz w:val="22"/>
          <w:szCs w:val="22"/>
        </w:rPr>
        <w:t xml:space="preserve"> </w:t>
      </w:r>
      <w:r w:rsidR="00111A8A">
        <w:rPr>
          <w:rFonts w:ascii="Calibri" w:eastAsia="Times New Roman" w:hAnsi="Calibri" w:cs="Calibri"/>
          <w:b/>
          <w:sz w:val="22"/>
          <w:szCs w:val="22"/>
        </w:rPr>
        <w:t>Designation</w:t>
      </w:r>
    </w:p>
    <w:p w:rsidR="003F55E4" w:rsidRDefault="003F55E4" w:rsidP="003F55E4">
      <w:pPr>
        <w:ind w:left="720"/>
        <w:jc w:val="both"/>
        <w:rPr>
          <w:rFonts w:ascii="Calibri" w:eastAsia="Times New Roman" w:hAnsi="Calibri" w:cs="Calibri"/>
          <w:b/>
          <w:sz w:val="22"/>
          <w:szCs w:val="22"/>
        </w:rPr>
      </w:pPr>
      <w:r>
        <w:rPr>
          <w:rFonts w:ascii="Calibri" w:eastAsia="Times New Roman" w:hAnsi="Calibri" w:cs="Calibri"/>
          <w:sz w:val="22"/>
          <w:szCs w:val="22"/>
        </w:rPr>
        <w:t xml:space="preserve">You will be reporting to the </w:t>
      </w:r>
      <w:r w:rsidR="00111A8A">
        <w:rPr>
          <w:rFonts w:ascii="Calibri" w:eastAsia="Times New Roman" w:hAnsi="Calibri" w:cs="Calibri"/>
          <w:b/>
          <w:sz w:val="22"/>
          <w:szCs w:val="22"/>
        </w:rPr>
        <w:t>Manager</w:t>
      </w:r>
    </w:p>
    <w:p w:rsidR="003F55E4" w:rsidRPr="00720C6F" w:rsidRDefault="003F55E4" w:rsidP="003F55E4">
      <w:pPr>
        <w:ind w:left="720"/>
        <w:jc w:val="both"/>
        <w:rPr>
          <w:rFonts w:ascii="Calibri" w:eastAsia="Times New Roman" w:hAnsi="Calibri" w:cs="Calibri"/>
          <w:sz w:val="22"/>
          <w:szCs w:val="22"/>
        </w:rPr>
      </w:pPr>
      <w:r w:rsidRPr="00720C6F">
        <w:rPr>
          <w:rFonts w:ascii="Calibri" w:eastAsia="Times New Roman" w:hAnsi="Calibri" w:cs="Calibri"/>
          <w:sz w:val="22"/>
          <w:szCs w:val="22"/>
        </w:rPr>
        <w:t>Your Grade will be</w:t>
      </w:r>
      <w:r w:rsidRPr="009737DC">
        <w:rPr>
          <w:rFonts w:ascii="Calibri" w:eastAsia="Times New Roman" w:hAnsi="Calibri" w:cs="Calibri"/>
          <w:b/>
          <w:sz w:val="22"/>
          <w:szCs w:val="22"/>
        </w:rPr>
        <w:t xml:space="preserve"> </w:t>
      </w:r>
      <w:r w:rsidR="009356D9">
        <w:rPr>
          <w:rFonts w:ascii="Calibri" w:eastAsia="Times New Roman" w:hAnsi="Calibri" w:cs="Calibri"/>
          <w:b/>
          <w:sz w:val="22"/>
          <w:szCs w:val="22"/>
        </w:rPr>
        <w:fldChar w:fldCharType="begin"/>
      </w:r>
      <w:r w:rsidR="009356D9">
        <w:rPr>
          <w:rFonts w:ascii="Calibri" w:eastAsia="Times New Roman" w:hAnsi="Calibri" w:cs="Calibri"/>
          <w:b/>
          <w:sz w:val="22"/>
          <w:szCs w:val="22"/>
        </w:rPr>
        <w:instrText xml:space="preserve"> MERGEFIELD Grade_as_on_offer_letter_ </w:instrText>
      </w:r>
      <w:r w:rsidR="009356D9">
        <w:rPr>
          <w:rFonts w:ascii="Calibri" w:eastAsia="Times New Roman" w:hAnsi="Calibri" w:cs="Calibri"/>
          <w:b/>
          <w:sz w:val="22"/>
          <w:szCs w:val="22"/>
        </w:rPr>
        <w:fldChar w:fldCharType="separate"/>
      </w:r>
      <w:r w:rsidR="007945A3" w:rsidRPr="001F7DEC">
        <w:rPr>
          <w:rFonts w:ascii="Calibri" w:eastAsia="Times New Roman" w:hAnsi="Calibri" w:cs="Calibri"/>
          <w:b/>
          <w:noProof/>
          <w:sz w:val="22"/>
          <w:szCs w:val="22"/>
        </w:rPr>
        <w:t>M</w:t>
      </w:r>
      <w:r w:rsidR="009356D9">
        <w:rPr>
          <w:rFonts w:ascii="Calibri" w:eastAsia="Times New Roman" w:hAnsi="Calibri" w:cs="Calibri"/>
          <w:b/>
          <w:sz w:val="22"/>
          <w:szCs w:val="22"/>
        </w:rPr>
        <w:fldChar w:fldCharType="end"/>
      </w:r>
      <w:r w:rsidR="00111A8A">
        <w:rPr>
          <w:rFonts w:ascii="Calibri" w:eastAsia="Times New Roman" w:hAnsi="Calibri" w:cs="Calibri"/>
          <w:b/>
          <w:sz w:val="22"/>
          <w:szCs w:val="22"/>
        </w:rPr>
        <w:t>X</w:t>
      </w:r>
    </w:p>
    <w:p w:rsidR="003F55E4" w:rsidRPr="00635E68" w:rsidRDefault="003F55E4" w:rsidP="003F55E4">
      <w:pPr>
        <w:ind w:left="720"/>
        <w:jc w:val="both"/>
        <w:rPr>
          <w:rFonts w:ascii="Calibri" w:eastAsia="Times New Roman" w:hAnsi="Calibri" w:cs="Calibri"/>
          <w:b/>
          <w:sz w:val="22"/>
          <w:szCs w:val="22"/>
        </w:rPr>
      </w:pPr>
      <w:r w:rsidRPr="00D20C74">
        <w:rPr>
          <w:rFonts w:ascii="Calibri" w:eastAsia="Times New Roman" w:hAnsi="Calibri" w:cs="Calibri"/>
          <w:sz w:val="22"/>
          <w:szCs w:val="22"/>
        </w:rPr>
        <w:t>Such reporting line may be altered or added as deemed appropriate by the Company.</w:t>
      </w:r>
      <w:r>
        <w:rPr>
          <w:rFonts w:ascii="Calibri" w:eastAsia="Times New Roman" w:hAnsi="Calibri" w:cs="Calibri"/>
          <w:b/>
          <w:sz w:val="22"/>
          <w:szCs w:val="22"/>
        </w:rPr>
        <w:t xml:space="preserve"> </w:t>
      </w:r>
    </w:p>
    <w:p w:rsidR="003F55E4" w:rsidRPr="00635E68" w:rsidRDefault="003F55E4" w:rsidP="003F55E4">
      <w:pPr>
        <w:ind w:left="15"/>
        <w:jc w:val="both"/>
        <w:rPr>
          <w:rFonts w:ascii="Calibri" w:eastAsia="Times New Roman" w:hAnsi="Calibri" w:cs="Calibri"/>
          <w:sz w:val="22"/>
          <w:szCs w:val="22"/>
        </w:rPr>
      </w:pPr>
    </w:p>
    <w:p w:rsidR="003F55E4" w:rsidRPr="00635E68" w:rsidRDefault="003F55E4" w:rsidP="003F55E4">
      <w:pPr>
        <w:numPr>
          <w:ilvl w:val="0"/>
          <w:numId w:val="1"/>
        </w:numPr>
        <w:ind w:left="720" w:hanging="720"/>
        <w:jc w:val="both"/>
        <w:rPr>
          <w:rFonts w:ascii="Calibri" w:eastAsia="Times New Roman" w:hAnsi="Calibri" w:cs="Calibri"/>
          <w:b/>
          <w:sz w:val="22"/>
          <w:szCs w:val="22"/>
        </w:rPr>
      </w:pPr>
      <w:r w:rsidRPr="00635E68">
        <w:rPr>
          <w:rFonts w:ascii="Calibri" w:eastAsia="Times New Roman" w:hAnsi="Calibri" w:cs="Calibri"/>
          <w:b/>
          <w:sz w:val="22"/>
          <w:szCs w:val="22"/>
        </w:rPr>
        <w:t>LOCATION</w:t>
      </w:r>
    </w:p>
    <w:p w:rsidR="003F55E4" w:rsidRDefault="003F55E4" w:rsidP="003F55E4">
      <w:pPr>
        <w:ind w:left="720"/>
        <w:jc w:val="both"/>
        <w:rPr>
          <w:rFonts w:ascii="Calibri" w:eastAsia="Times New Roman" w:hAnsi="Calibri" w:cs="Calibri"/>
          <w:b/>
          <w:sz w:val="22"/>
          <w:szCs w:val="22"/>
        </w:rPr>
      </w:pPr>
    </w:p>
    <w:p w:rsidR="003F55E4" w:rsidRPr="00635E68" w:rsidRDefault="00111A8A" w:rsidP="003F55E4">
      <w:pPr>
        <w:ind w:left="720"/>
        <w:jc w:val="both"/>
        <w:rPr>
          <w:rFonts w:ascii="Calibri" w:eastAsia="Times New Roman" w:hAnsi="Calibri" w:cs="Calibri"/>
          <w:sz w:val="22"/>
          <w:szCs w:val="22"/>
        </w:rPr>
      </w:pPr>
      <w:r>
        <w:rPr>
          <w:rFonts w:ascii="Calibri" w:eastAsia="Times New Roman" w:hAnsi="Calibri" w:cs="Calibri"/>
          <w:b/>
          <w:sz w:val="22"/>
          <w:szCs w:val="22"/>
        </w:rPr>
        <w:t>Location</w:t>
      </w:r>
      <w:r w:rsidR="003F55E4" w:rsidRPr="00635E68">
        <w:rPr>
          <w:rFonts w:ascii="Calibri" w:eastAsia="Times New Roman" w:hAnsi="Calibri" w:cs="Calibri"/>
          <w:b/>
          <w:sz w:val="22"/>
          <w:szCs w:val="22"/>
        </w:rPr>
        <w:t xml:space="preserve">. </w:t>
      </w:r>
      <w:r w:rsidR="003F55E4" w:rsidRPr="00635E68">
        <w:rPr>
          <w:rFonts w:ascii="Calibri" w:eastAsia="Times New Roman" w:hAnsi="Calibri" w:cs="Calibri"/>
          <w:sz w:val="22"/>
          <w:szCs w:val="22"/>
        </w:rPr>
        <w:t>However, the Company reserves the right to transfer you to any of its location in India, and further, reserves the right to transfer, assign, or depute your services to any of its group Companies at any location.</w:t>
      </w:r>
    </w:p>
    <w:p w:rsidR="003F55E4" w:rsidRPr="00635E68" w:rsidRDefault="003F55E4" w:rsidP="003F55E4">
      <w:pPr>
        <w:ind w:left="15"/>
        <w:jc w:val="both"/>
        <w:rPr>
          <w:rFonts w:ascii="Calibri" w:eastAsia="Times New Roman" w:hAnsi="Calibri" w:cs="Calibri"/>
          <w:sz w:val="22"/>
          <w:szCs w:val="22"/>
        </w:rPr>
      </w:pPr>
    </w:p>
    <w:p w:rsidR="003F55E4" w:rsidRPr="00635E68" w:rsidRDefault="003F55E4" w:rsidP="003F55E4">
      <w:pPr>
        <w:numPr>
          <w:ilvl w:val="0"/>
          <w:numId w:val="1"/>
        </w:numPr>
        <w:ind w:left="720" w:hanging="720"/>
        <w:jc w:val="both"/>
        <w:rPr>
          <w:rFonts w:ascii="Calibri" w:eastAsia="Times New Roman" w:hAnsi="Calibri" w:cs="Calibri"/>
          <w:b/>
          <w:sz w:val="22"/>
          <w:szCs w:val="22"/>
        </w:rPr>
      </w:pPr>
      <w:r w:rsidRPr="00635E68">
        <w:rPr>
          <w:rFonts w:ascii="Calibri" w:eastAsia="Times New Roman" w:hAnsi="Calibri" w:cs="Calibri"/>
          <w:b/>
          <w:sz w:val="22"/>
          <w:szCs w:val="22"/>
        </w:rPr>
        <w:t>MEDICAL FITNESS AND VERIFICATION OF PARTICULARS</w:t>
      </w:r>
    </w:p>
    <w:p w:rsidR="003F55E4" w:rsidRDefault="003F55E4" w:rsidP="003F55E4">
      <w:pPr>
        <w:ind w:left="15" w:firstLine="705"/>
        <w:jc w:val="both"/>
        <w:rPr>
          <w:rFonts w:ascii="Calibri" w:eastAsia="Times New Roman" w:hAnsi="Calibri" w:cs="Calibri"/>
          <w:sz w:val="22"/>
          <w:szCs w:val="22"/>
        </w:rPr>
      </w:pPr>
    </w:p>
    <w:p w:rsidR="003F55E4" w:rsidRPr="00635E68" w:rsidRDefault="003F55E4" w:rsidP="003F55E4">
      <w:pPr>
        <w:ind w:left="15" w:firstLine="705"/>
        <w:jc w:val="both"/>
        <w:rPr>
          <w:rFonts w:ascii="Calibri" w:eastAsia="Times New Roman" w:hAnsi="Calibri" w:cs="Calibri"/>
          <w:sz w:val="22"/>
          <w:szCs w:val="22"/>
        </w:rPr>
      </w:pPr>
      <w:r w:rsidRPr="00635E68">
        <w:rPr>
          <w:rFonts w:ascii="Calibri" w:eastAsia="Times New Roman" w:hAnsi="Calibri" w:cs="Calibri"/>
          <w:sz w:val="22"/>
          <w:szCs w:val="22"/>
        </w:rPr>
        <w:t>Your Appointment is subject to:</w:t>
      </w:r>
    </w:p>
    <w:p w:rsidR="003F55E4" w:rsidRPr="00635E68" w:rsidRDefault="003F55E4" w:rsidP="003F55E4">
      <w:pPr>
        <w:ind w:left="720"/>
        <w:jc w:val="both"/>
        <w:rPr>
          <w:rFonts w:ascii="Calibri" w:eastAsia="Times New Roman" w:hAnsi="Calibri" w:cs="Calibri"/>
          <w:sz w:val="22"/>
          <w:szCs w:val="22"/>
        </w:rPr>
      </w:pPr>
      <w:r w:rsidRPr="00635E68">
        <w:rPr>
          <w:rFonts w:ascii="Calibri" w:eastAsia="Times New Roman" w:hAnsi="Calibri" w:cs="Calibri"/>
          <w:sz w:val="22"/>
          <w:szCs w:val="22"/>
        </w:rPr>
        <w:t>a) Verification of particulars mentioned in your application</w:t>
      </w:r>
      <w:r>
        <w:rPr>
          <w:rFonts w:ascii="Calibri" w:eastAsia="Times New Roman" w:hAnsi="Calibri" w:cs="Calibri"/>
          <w:sz w:val="22"/>
          <w:szCs w:val="22"/>
        </w:rPr>
        <w:t xml:space="preserve"> and your original qualification certificates</w:t>
      </w:r>
      <w:r w:rsidRPr="00635E68">
        <w:rPr>
          <w:rFonts w:ascii="Calibri" w:eastAsia="Times New Roman" w:hAnsi="Calibri" w:cs="Calibri"/>
          <w:sz w:val="22"/>
          <w:szCs w:val="22"/>
        </w:rPr>
        <w:t xml:space="preserve">. In case those particulars are found unsatisfactory or false, your service is liable </w:t>
      </w:r>
      <w:r>
        <w:rPr>
          <w:rFonts w:ascii="Calibri" w:eastAsia="Times New Roman" w:hAnsi="Calibri" w:cs="Calibri"/>
          <w:sz w:val="22"/>
          <w:szCs w:val="22"/>
        </w:rPr>
        <w:t xml:space="preserve">to be </w:t>
      </w:r>
      <w:r w:rsidRPr="00635E68">
        <w:rPr>
          <w:rFonts w:ascii="Calibri" w:eastAsia="Times New Roman" w:hAnsi="Calibri" w:cs="Calibri"/>
          <w:sz w:val="22"/>
          <w:szCs w:val="22"/>
        </w:rPr>
        <w:t>terminat</w:t>
      </w:r>
      <w:r>
        <w:rPr>
          <w:rFonts w:ascii="Calibri" w:eastAsia="Times New Roman" w:hAnsi="Calibri" w:cs="Calibri"/>
          <w:sz w:val="22"/>
          <w:szCs w:val="22"/>
        </w:rPr>
        <w:t>ed</w:t>
      </w:r>
      <w:r w:rsidRPr="00635E68">
        <w:rPr>
          <w:rFonts w:ascii="Calibri" w:eastAsia="Times New Roman" w:hAnsi="Calibri" w:cs="Calibri"/>
          <w:sz w:val="22"/>
          <w:szCs w:val="22"/>
        </w:rPr>
        <w:t xml:space="preserve"> without any reason or notice thereof at any time. </w:t>
      </w:r>
    </w:p>
    <w:p w:rsidR="003F55E4" w:rsidRDefault="003F55E4" w:rsidP="003F55E4">
      <w:pPr>
        <w:ind w:left="720"/>
        <w:jc w:val="both"/>
        <w:rPr>
          <w:rFonts w:ascii="Calibri" w:eastAsia="Times New Roman" w:hAnsi="Calibri" w:cs="Calibri"/>
          <w:sz w:val="22"/>
          <w:szCs w:val="22"/>
        </w:rPr>
      </w:pPr>
      <w:r w:rsidRPr="00635E68">
        <w:rPr>
          <w:rFonts w:ascii="Calibri" w:eastAsia="Times New Roman" w:hAnsi="Calibri" w:cs="Calibri"/>
          <w:sz w:val="22"/>
          <w:szCs w:val="22"/>
        </w:rPr>
        <w:t>b) You being declared medically fit at the time of joining</w:t>
      </w:r>
      <w:r>
        <w:rPr>
          <w:rFonts w:ascii="Calibri" w:eastAsia="Times New Roman" w:hAnsi="Calibri" w:cs="Calibri"/>
          <w:sz w:val="22"/>
          <w:szCs w:val="22"/>
        </w:rPr>
        <w:t>, as per your declaration in the Personal Information Form</w:t>
      </w:r>
      <w:r w:rsidRPr="00635E68">
        <w:rPr>
          <w:rFonts w:ascii="Calibri" w:eastAsia="Times New Roman" w:hAnsi="Calibri" w:cs="Calibri"/>
          <w:sz w:val="22"/>
          <w:szCs w:val="22"/>
        </w:rPr>
        <w:t>.</w:t>
      </w:r>
    </w:p>
    <w:p w:rsidR="003F55E4" w:rsidRPr="00635E68" w:rsidRDefault="003F55E4" w:rsidP="003F55E4">
      <w:pPr>
        <w:ind w:left="720"/>
        <w:jc w:val="both"/>
        <w:rPr>
          <w:rFonts w:ascii="Calibri" w:eastAsia="Times New Roman" w:hAnsi="Calibri" w:cs="Calibri"/>
          <w:sz w:val="22"/>
          <w:szCs w:val="22"/>
        </w:rPr>
      </w:pPr>
      <w:r>
        <w:rPr>
          <w:rFonts w:ascii="Calibri" w:eastAsia="Times New Roman" w:hAnsi="Calibri" w:cs="Calibri"/>
          <w:sz w:val="22"/>
          <w:szCs w:val="22"/>
        </w:rPr>
        <w:t xml:space="preserve">c) </w:t>
      </w:r>
      <w:r w:rsidRPr="00635E68">
        <w:rPr>
          <w:rFonts w:ascii="Calibri" w:eastAsia="Times New Roman" w:hAnsi="Calibri" w:cs="Calibri"/>
          <w:sz w:val="22"/>
          <w:szCs w:val="22"/>
        </w:rPr>
        <w:t>Your services may be terminated if you are found medically unfit, during any time of your employment.</w:t>
      </w:r>
    </w:p>
    <w:p w:rsidR="003F55E4" w:rsidRDefault="003F55E4" w:rsidP="003F55E4"/>
    <w:p w:rsidR="003F55E4" w:rsidRDefault="003F55E4" w:rsidP="003F55E4"/>
    <w:p w:rsidR="003F55E4" w:rsidRDefault="003F55E4" w:rsidP="003F55E4"/>
    <w:p w:rsidR="003F55E4" w:rsidRDefault="003F55E4" w:rsidP="003F55E4"/>
    <w:p w:rsidR="003F55E4" w:rsidRDefault="003F55E4" w:rsidP="003F55E4"/>
    <w:p w:rsidR="003F55E4" w:rsidRPr="006562AA" w:rsidRDefault="003F55E4" w:rsidP="003F55E4">
      <w:pPr>
        <w:pStyle w:val="ListParagraph"/>
        <w:rPr>
          <w:rFonts w:ascii="Calibri" w:eastAsia="PMingLiU" w:hAnsi="Calibri" w:cs="Calibri"/>
          <w:b/>
          <w:w w:val="0"/>
          <w:sz w:val="22"/>
          <w:szCs w:val="22"/>
          <w:lang w:val="en-GB"/>
        </w:rPr>
      </w:pPr>
    </w:p>
    <w:p w:rsidR="003F55E4" w:rsidRPr="00DF0078" w:rsidRDefault="003F55E4" w:rsidP="003F55E4">
      <w:pPr>
        <w:pStyle w:val="ListParagraph"/>
        <w:numPr>
          <w:ilvl w:val="1"/>
          <w:numId w:val="3"/>
        </w:numPr>
        <w:ind w:left="720" w:hanging="720"/>
        <w:rPr>
          <w:rFonts w:ascii="Calibri" w:eastAsia="PMingLiU" w:hAnsi="Calibri" w:cs="Calibri"/>
          <w:b/>
          <w:w w:val="0"/>
          <w:sz w:val="22"/>
          <w:szCs w:val="22"/>
          <w:lang w:val="en-GB"/>
        </w:rPr>
      </w:pPr>
      <w:r w:rsidRPr="00DF0078">
        <w:rPr>
          <w:rFonts w:ascii="Calibri" w:eastAsia="PMingLiU" w:hAnsi="Calibri" w:cs="Calibri"/>
          <w:b/>
          <w:w w:val="0"/>
          <w:sz w:val="22"/>
          <w:szCs w:val="22"/>
          <w:lang w:val="en-GB"/>
        </w:rPr>
        <w:t>Non-Waiver</w:t>
      </w:r>
    </w:p>
    <w:p w:rsidR="003F55E4" w:rsidRPr="008B0297" w:rsidRDefault="003F55E4" w:rsidP="003F55E4">
      <w:pPr>
        <w:pStyle w:val="ListParagraph"/>
        <w:rPr>
          <w:rFonts w:ascii="Calibri" w:eastAsia="PMingLiU" w:hAnsi="Calibri" w:cs="Calibri"/>
          <w:b/>
          <w:w w:val="0"/>
          <w:sz w:val="22"/>
          <w:szCs w:val="22"/>
          <w:lang w:val="en-GB"/>
        </w:rPr>
      </w:pPr>
    </w:p>
    <w:p w:rsidR="003F55E4" w:rsidRDefault="003F55E4" w:rsidP="003F55E4">
      <w:pPr>
        <w:ind w:left="720"/>
        <w:jc w:val="both"/>
        <w:rPr>
          <w:rFonts w:ascii="Calibri" w:hAnsi="Calibri"/>
          <w:sz w:val="22"/>
          <w:szCs w:val="22"/>
        </w:rPr>
      </w:pPr>
      <w:r w:rsidRPr="00E12CCF">
        <w:rPr>
          <w:rFonts w:ascii="Calibri" w:hAnsi="Calibri"/>
          <w:sz w:val="22"/>
          <w:szCs w:val="22"/>
        </w:rPr>
        <w:t xml:space="preserve">No failure on the part of the Company to exercise, and no delay in exercising any rights </w:t>
      </w:r>
    </w:p>
    <w:p w:rsidR="003F55E4" w:rsidRDefault="003F55E4" w:rsidP="003F55E4">
      <w:pPr>
        <w:ind w:left="720"/>
        <w:jc w:val="both"/>
        <w:rPr>
          <w:rFonts w:ascii="Calibri" w:hAnsi="Calibri"/>
          <w:sz w:val="22"/>
          <w:szCs w:val="22"/>
        </w:rPr>
      </w:pPr>
      <w:proofErr w:type="gramStart"/>
      <w:r w:rsidRPr="00E12CCF">
        <w:rPr>
          <w:rFonts w:ascii="Calibri" w:hAnsi="Calibri"/>
          <w:sz w:val="22"/>
          <w:szCs w:val="22"/>
        </w:rPr>
        <w:t>hereunder</w:t>
      </w:r>
      <w:proofErr w:type="gramEnd"/>
      <w:r w:rsidRPr="00E12CCF">
        <w:rPr>
          <w:rFonts w:ascii="Calibri" w:hAnsi="Calibri"/>
          <w:sz w:val="22"/>
          <w:szCs w:val="22"/>
        </w:rPr>
        <w:t xml:space="preserve"> shall operate as a waiver thereof, nor shall any single or partial exercise of </w:t>
      </w:r>
    </w:p>
    <w:p w:rsidR="003F55E4" w:rsidRPr="00E12CCF" w:rsidRDefault="003F55E4" w:rsidP="003F55E4">
      <w:pPr>
        <w:ind w:left="720"/>
        <w:jc w:val="both"/>
        <w:rPr>
          <w:rFonts w:ascii="Calibri" w:eastAsia="PMingLiU" w:hAnsi="Calibri" w:cs="Calibri"/>
          <w:w w:val="0"/>
          <w:sz w:val="22"/>
          <w:szCs w:val="22"/>
          <w:lang w:val="en-GB"/>
        </w:rPr>
      </w:pPr>
      <w:proofErr w:type="gramStart"/>
      <w:r w:rsidRPr="00E12CCF">
        <w:rPr>
          <w:rFonts w:ascii="Calibri" w:hAnsi="Calibri"/>
          <w:sz w:val="22"/>
          <w:szCs w:val="22"/>
        </w:rPr>
        <w:t>any</w:t>
      </w:r>
      <w:proofErr w:type="gramEnd"/>
      <w:r w:rsidRPr="00E12CCF">
        <w:rPr>
          <w:rFonts w:ascii="Calibri" w:hAnsi="Calibri"/>
          <w:sz w:val="22"/>
          <w:szCs w:val="22"/>
        </w:rPr>
        <w:t xml:space="preserve"> such right preclude any other or future exercise thereof or the exercise of any other right.</w:t>
      </w:r>
    </w:p>
    <w:p w:rsidR="003F55E4" w:rsidRDefault="003F55E4" w:rsidP="003F55E4">
      <w:pPr>
        <w:ind w:left="1095"/>
        <w:rPr>
          <w:rFonts w:ascii="Calibri" w:eastAsia="PMingLiU" w:hAnsi="Calibri" w:cs="Calibri"/>
          <w:b/>
          <w:w w:val="0"/>
          <w:sz w:val="22"/>
          <w:szCs w:val="22"/>
          <w:lang w:val="en-GB"/>
        </w:rPr>
      </w:pPr>
    </w:p>
    <w:p w:rsidR="003F55E4" w:rsidRDefault="003F55E4" w:rsidP="003F55E4">
      <w:pPr>
        <w:pStyle w:val="ListParagraph"/>
        <w:numPr>
          <w:ilvl w:val="1"/>
          <w:numId w:val="3"/>
        </w:numPr>
        <w:ind w:left="720" w:hanging="720"/>
        <w:rPr>
          <w:rFonts w:ascii="Calibri" w:eastAsia="PMingLiU" w:hAnsi="Calibri" w:cs="Calibri"/>
          <w:b/>
          <w:w w:val="0"/>
          <w:sz w:val="22"/>
          <w:szCs w:val="22"/>
          <w:lang w:val="en-GB"/>
        </w:rPr>
      </w:pPr>
      <w:r w:rsidRPr="00B33B4E">
        <w:rPr>
          <w:rFonts w:ascii="Calibri" w:eastAsia="PMingLiU" w:hAnsi="Calibri" w:cs="Calibri"/>
          <w:b/>
          <w:w w:val="0"/>
          <w:sz w:val="22"/>
          <w:szCs w:val="22"/>
          <w:lang w:val="en-GB"/>
        </w:rPr>
        <w:t>Assignment</w:t>
      </w:r>
    </w:p>
    <w:p w:rsidR="003F55E4" w:rsidRDefault="003F55E4" w:rsidP="003F55E4">
      <w:pPr>
        <w:ind w:left="720"/>
        <w:jc w:val="both"/>
        <w:rPr>
          <w:rFonts w:ascii="Calibri" w:eastAsia="PMingLiU" w:hAnsi="Calibri" w:cs="Calibri"/>
          <w:w w:val="0"/>
          <w:sz w:val="22"/>
          <w:szCs w:val="22"/>
        </w:rPr>
      </w:pPr>
      <w:r>
        <w:rPr>
          <w:rFonts w:ascii="Calibri" w:eastAsia="PMingLiU" w:hAnsi="Calibri" w:cs="Calibri"/>
          <w:w w:val="0"/>
          <w:sz w:val="22"/>
          <w:szCs w:val="22"/>
        </w:rPr>
        <w:t>Since your employment with the Company shall involve your</w:t>
      </w:r>
      <w:r w:rsidR="007876FE">
        <w:rPr>
          <w:rFonts w:ascii="Calibri" w:eastAsia="PMingLiU" w:hAnsi="Calibri" w:cs="Calibri"/>
          <w:w w:val="0"/>
          <w:sz w:val="22"/>
          <w:szCs w:val="22"/>
        </w:rPr>
        <w:t xml:space="preserve"> personal skills and </w:t>
      </w:r>
      <w:r>
        <w:rPr>
          <w:rFonts w:ascii="Calibri" w:eastAsia="PMingLiU" w:hAnsi="Calibri" w:cs="Calibri"/>
          <w:w w:val="0"/>
          <w:sz w:val="22"/>
          <w:szCs w:val="22"/>
        </w:rPr>
        <w:t>capabilities, you shall not assign or transfer any of your rights and obligations under this Appointment Letter. The Company shall have a right to assign this Appointment Letter and you shall take all such actions or sign all such documents as may be requested by the Company.</w:t>
      </w:r>
    </w:p>
    <w:p w:rsidR="003F55E4" w:rsidRPr="00CB4B73" w:rsidRDefault="003F55E4" w:rsidP="003F55E4">
      <w:pPr>
        <w:ind w:left="1095"/>
        <w:rPr>
          <w:rFonts w:ascii="Calibri" w:eastAsia="PMingLiU" w:hAnsi="Calibri" w:cs="Calibri"/>
          <w:w w:val="0"/>
          <w:sz w:val="22"/>
          <w:szCs w:val="22"/>
        </w:rPr>
      </w:pPr>
    </w:p>
    <w:p w:rsidR="003F55E4" w:rsidRPr="004F4F57" w:rsidRDefault="003F55E4" w:rsidP="003F55E4">
      <w:pPr>
        <w:pStyle w:val="ListParagraph"/>
        <w:numPr>
          <w:ilvl w:val="1"/>
          <w:numId w:val="3"/>
        </w:numPr>
        <w:ind w:left="720" w:hanging="720"/>
        <w:rPr>
          <w:rFonts w:ascii="Calibri" w:eastAsia="PMingLiU" w:hAnsi="Calibri" w:cs="Calibri"/>
          <w:w w:val="0"/>
          <w:sz w:val="22"/>
          <w:szCs w:val="22"/>
        </w:rPr>
      </w:pPr>
      <w:r>
        <w:rPr>
          <w:rFonts w:ascii="Calibri" w:hAnsi="Calibri" w:cs="Calibri"/>
          <w:b/>
          <w:iCs/>
          <w:sz w:val="22"/>
          <w:szCs w:val="22"/>
        </w:rPr>
        <w:t>Severability</w:t>
      </w:r>
      <w:r w:rsidRPr="004F4F57">
        <w:rPr>
          <w:rFonts w:ascii="Calibri" w:eastAsia="PMingLiU" w:hAnsi="Calibri" w:cs="Calibri"/>
          <w:w w:val="0"/>
          <w:sz w:val="22"/>
          <w:szCs w:val="22"/>
        </w:rPr>
        <w:t xml:space="preserve">  </w:t>
      </w:r>
    </w:p>
    <w:p w:rsidR="003F55E4" w:rsidRPr="004F4F57" w:rsidRDefault="003F55E4" w:rsidP="003F55E4">
      <w:pPr>
        <w:pStyle w:val="FWBL3"/>
        <w:widowControl w:val="0"/>
        <w:numPr>
          <w:ilvl w:val="0"/>
          <w:numId w:val="0"/>
        </w:numPr>
        <w:spacing w:after="0"/>
        <w:ind w:left="283"/>
        <w:rPr>
          <w:rFonts w:ascii="Calibri" w:eastAsia="PMingLiU" w:hAnsi="Calibri" w:cs="Calibri"/>
          <w:w w:val="0"/>
          <w:sz w:val="22"/>
          <w:szCs w:val="22"/>
        </w:rPr>
      </w:pPr>
    </w:p>
    <w:p w:rsidR="003F55E4" w:rsidRPr="004F4F57" w:rsidRDefault="003F55E4" w:rsidP="003F55E4">
      <w:pPr>
        <w:pStyle w:val="FWBL3"/>
        <w:widowControl w:val="0"/>
        <w:numPr>
          <w:ilvl w:val="0"/>
          <w:numId w:val="0"/>
        </w:numPr>
        <w:spacing w:after="0"/>
        <w:ind w:left="720" w:hanging="14"/>
        <w:rPr>
          <w:rFonts w:ascii="Calibri" w:eastAsia="PMingLiU" w:hAnsi="Calibri" w:cs="Calibri"/>
          <w:w w:val="0"/>
          <w:sz w:val="22"/>
          <w:szCs w:val="22"/>
        </w:rPr>
      </w:pPr>
      <w:r w:rsidRPr="003E0ABD">
        <w:rPr>
          <w:rFonts w:ascii="Calibri" w:eastAsia="PMingLiU" w:hAnsi="Calibri" w:cs="Calibri"/>
          <w:w w:val="0"/>
          <w:sz w:val="22"/>
          <w:szCs w:val="22"/>
          <w:lang w:val="en-US"/>
        </w:rPr>
        <w:t xml:space="preserve">Each and every obligation under this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shall be treated as a separate obligation and shall be severally enforceable as such and in the event of any obligation or obligations being or becoming unenforceable in whole or in part. To the extent that any provision or provisions of this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are unenforceable, they shall be deemed to be deleted from this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and any such deletion shall not affect the enforceability of the remainder of this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not so deleted, provided the fundamental terms of the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are not altered.</w:t>
      </w:r>
    </w:p>
    <w:p w:rsidR="003F55E4" w:rsidRPr="004F4F57" w:rsidRDefault="003F55E4" w:rsidP="003F55E4">
      <w:pPr>
        <w:ind w:left="283"/>
        <w:rPr>
          <w:rFonts w:ascii="Calibri" w:eastAsia="PMingLiU" w:hAnsi="Calibri" w:cs="Calibri"/>
          <w:w w:val="0"/>
          <w:sz w:val="22"/>
          <w:szCs w:val="22"/>
        </w:rPr>
      </w:pPr>
    </w:p>
    <w:p w:rsidR="003F55E4" w:rsidRPr="004F4F57" w:rsidRDefault="003F55E4" w:rsidP="003F55E4">
      <w:pPr>
        <w:pStyle w:val="ListParagraph"/>
        <w:numPr>
          <w:ilvl w:val="1"/>
          <w:numId w:val="3"/>
        </w:numPr>
        <w:ind w:left="720" w:hanging="720"/>
        <w:rPr>
          <w:rFonts w:ascii="Calibri" w:eastAsia="PMingLiU" w:hAnsi="Calibri" w:cs="Calibri"/>
          <w:w w:val="0"/>
          <w:sz w:val="22"/>
          <w:szCs w:val="22"/>
        </w:rPr>
      </w:pPr>
      <w:r w:rsidRPr="004F4F57">
        <w:rPr>
          <w:rFonts w:ascii="Calibri" w:hAnsi="Calibri" w:cs="Calibri"/>
          <w:b/>
          <w:iCs/>
          <w:sz w:val="22"/>
          <w:szCs w:val="22"/>
        </w:rPr>
        <w:t>Survival</w:t>
      </w:r>
    </w:p>
    <w:p w:rsidR="003F55E4" w:rsidRPr="004F4F57" w:rsidRDefault="003F55E4" w:rsidP="003F55E4">
      <w:pPr>
        <w:ind w:left="283"/>
        <w:jc w:val="both"/>
        <w:rPr>
          <w:rFonts w:ascii="Calibri" w:hAnsi="Calibri" w:cs="Calibri"/>
          <w:sz w:val="22"/>
          <w:szCs w:val="22"/>
        </w:rPr>
      </w:pPr>
    </w:p>
    <w:p w:rsidR="003F55E4" w:rsidRDefault="003F55E4" w:rsidP="003F55E4">
      <w:pPr>
        <w:ind w:left="720"/>
        <w:jc w:val="both"/>
        <w:rPr>
          <w:rFonts w:ascii="Calibri" w:hAnsi="Calibri" w:cs="Calibri"/>
          <w:sz w:val="22"/>
          <w:szCs w:val="22"/>
        </w:rPr>
      </w:pPr>
      <w:r w:rsidRPr="004F4F57">
        <w:rPr>
          <w:rFonts w:ascii="Calibri" w:hAnsi="Calibri" w:cs="Calibri"/>
          <w:sz w:val="22"/>
          <w:szCs w:val="22"/>
        </w:rPr>
        <w:t xml:space="preserve">Cancellation, expiration or earlier termination of this </w:t>
      </w:r>
      <w:r>
        <w:rPr>
          <w:rFonts w:ascii="Calibri" w:eastAsia="PMingLiU" w:hAnsi="Calibri" w:cs="Calibri"/>
          <w:w w:val="0"/>
          <w:sz w:val="22"/>
          <w:szCs w:val="22"/>
        </w:rPr>
        <w:t>Appointment Letter</w:t>
      </w:r>
      <w:r w:rsidRPr="004F4F57">
        <w:rPr>
          <w:rFonts w:ascii="Calibri" w:hAnsi="Calibri" w:cs="Calibri"/>
          <w:sz w:val="22"/>
          <w:szCs w:val="22"/>
        </w:rPr>
        <w:t xml:space="preserve"> shall not relieve the Parties of obligations that by their nature should survive such cancellation, expiration or termination including </w:t>
      </w:r>
      <w:r>
        <w:rPr>
          <w:rFonts w:ascii="Calibri" w:hAnsi="Calibri" w:cs="Calibri"/>
          <w:sz w:val="22"/>
          <w:szCs w:val="22"/>
        </w:rPr>
        <w:t>Bar on Double Employment (Paragraph 10),</w:t>
      </w:r>
      <w:r w:rsidRPr="004F4F57">
        <w:rPr>
          <w:rFonts w:ascii="Calibri" w:hAnsi="Calibri" w:cs="Calibri"/>
          <w:sz w:val="22"/>
          <w:szCs w:val="22"/>
        </w:rPr>
        <w:t xml:space="preserve"> Non- Solicitation </w:t>
      </w:r>
      <w:r>
        <w:rPr>
          <w:rFonts w:ascii="Calibri" w:hAnsi="Calibri" w:cs="Calibri"/>
          <w:sz w:val="22"/>
          <w:szCs w:val="22"/>
        </w:rPr>
        <w:t>(Paragraph 11</w:t>
      </w:r>
      <w:r w:rsidRPr="004F4F57">
        <w:rPr>
          <w:rFonts w:ascii="Calibri" w:hAnsi="Calibri" w:cs="Calibri"/>
          <w:sz w:val="22"/>
          <w:szCs w:val="22"/>
        </w:rPr>
        <w:t>), Intellectual Property Rights (</w:t>
      </w:r>
      <w:r>
        <w:rPr>
          <w:rFonts w:ascii="Calibri" w:hAnsi="Calibri" w:cs="Calibri"/>
          <w:sz w:val="22"/>
          <w:szCs w:val="22"/>
        </w:rPr>
        <w:t xml:space="preserve">Paragraph 12), </w:t>
      </w:r>
      <w:r w:rsidRPr="004F4F57">
        <w:rPr>
          <w:rFonts w:ascii="Calibri" w:hAnsi="Calibri" w:cs="Calibri"/>
          <w:sz w:val="22"/>
          <w:szCs w:val="22"/>
        </w:rPr>
        <w:t>Notices (</w:t>
      </w:r>
      <w:r>
        <w:rPr>
          <w:rFonts w:ascii="Calibri" w:hAnsi="Calibri" w:cs="Calibri"/>
          <w:sz w:val="22"/>
          <w:szCs w:val="22"/>
        </w:rPr>
        <w:t>Paragraph</w:t>
      </w:r>
      <w:r w:rsidRPr="004F4F57">
        <w:rPr>
          <w:rFonts w:ascii="Calibri" w:hAnsi="Calibri" w:cs="Calibri"/>
          <w:sz w:val="22"/>
          <w:szCs w:val="22"/>
        </w:rPr>
        <w:t xml:space="preserve"> </w:t>
      </w:r>
      <w:r>
        <w:rPr>
          <w:rFonts w:ascii="Calibri" w:hAnsi="Calibri" w:cs="Calibri"/>
          <w:sz w:val="22"/>
          <w:szCs w:val="22"/>
        </w:rPr>
        <w:t>13</w:t>
      </w:r>
      <w:r w:rsidRPr="004F4F57">
        <w:rPr>
          <w:rFonts w:ascii="Calibri" w:hAnsi="Calibri" w:cs="Calibri"/>
          <w:sz w:val="22"/>
          <w:szCs w:val="22"/>
        </w:rPr>
        <w:t>), Indemnity</w:t>
      </w:r>
      <w:r w:rsidRPr="004F4F57">
        <w:rPr>
          <w:rFonts w:ascii="Calibri" w:hAnsi="Calibri" w:cs="Calibri"/>
          <w:iCs/>
          <w:sz w:val="22"/>
          <w:szCs w:val="22"/>
        </w:rPr>
        <w:t xml:space="preserve"> </w:t>
      </w:r>
      <w:r>
        <w:rPr>
          <w:rFonts w:ascii="Calibri" w:hAnsi="Calibri" w:cs="Calibri"/>
          <w:sz w:val="22"/>
          <w:szCs w:val="22"/>
        </w:rPr>
        <w:t>(Paragraph 14</w:t>
      </w:r>
      <w:r w:rsidRPr="004F4F57">
        <w:rPr>
          <w:rFonts w:ascii="Calibri" w:hAnsi="Calibri" w:cs="Calibri"/>
          <w:sz w:val="22"/>
          <w:szCs w:val="22"/>
        </w:rPr>
        <w:t>), Governing</w:t>
      </w:r>
      <w:r w:rsidRPr="004F4F57">
        <w:rPr>
          <w:rFonts w:ascii="Calibri" w:hAnsi="Calibri" w:cs="Calibri"/>
          <w:bCs/>
          <w:sz w:val="22"/>
          <w:szCs w:val="22"/>
        </w:rPr>
        <w:t xml:space="preserve"> Law and </w:t>
      </w:r>
      <w:r>
        <w:rPr>
          <w:rFonts w:ascii="Calibri" w:hAnsi="Calibri" w:cs="Calibri"/>
          <w:bCs/>
          <w:sz w:val="22"/>
          <w:szCs w:val="22"/>
        </w:rPr>
        <w:t>Dispute Resolution</w:t>
      </w:r>
      <w:r w:rsidRPr="004F4F57">
        <w:rPr>
          <w:rFonts w:ascii="Calibri" w:hAnsi="Calibri" w:cs="Calibri"/>
          <w:bCs/>
          <w:sz w:val="22"/>
          <w:szCs w:val="22"/>
        </w:rPr>
        <w:t xml:space="preserve"> </w:t>
      </w:r>
      <w:r>
        <w:rPr>
          <w:rFonts w:ascii="Calibri" w:hAnsi="Calibri" w:cs="Calibri"/>
          <w:sz w:val="22"/>
          <w:szCs w:val="22"/>
        </w:rPr>
        <w:t>(Paragraph 15</w:t>
      </w:r>
      <w:r w:rsidRPr="004F4F57">
        <w:rPr>
          <w:rFonts w:ascii="Calibri" w:hAnsi="Calibri" w:cs="Calibri"/>
          <w:sz w:val="22"/>
          <w:szCs w:val="22"/>
        </w:rPr>
        <w:t>), Survival (</w:t>
      </w:r>
      <w:r>
        <w:rPr>
          <w:rFonts w:ascii="Calibri" w:hAnsi="Calibri" w:cs="Calibri"/>
          <w:sz w:val="22"/>
          <w:szCs w:val="22"/>
        </w:rPr>
        <w:t xml:space="preserve">Paragraph </w:t>
      </w:r>
      <w:r w:rsidRPr="004F4F57">
        <w:rPr>
          <w:rFonts w:ascii="Calibri" w:hAnsi="Calibri" w:cs="Calibri"/>
          <w:sz w:val="22"/>
          <w:szCs w:val="22"/>
        </w:rPr>
        <w:t>1</w:t>
      </w:r>
      <w:r>
        <w:rPr>
          <w:rFonts w:ascii="Calibri" w:hAnsi="Calibri" w:cs="Calibri"/>
          <w:sz w:val="22"/>
          <w:szCs w:val="22"/>
        </w:rPr>
        <w:t>6</w:t>
      </w:r>
      <w:r w:rsidRPr="004F4F57">
        <w:rPr>
          <w:rFonts w:ascii="Calibri" w:hAnsi="Calibri" w:cs="Calibri"/>
          <w:sz w:val="22"/>
          <w:szCs w:val="22"/>
        </w:rPr>
        <w:t>.</w:t>
      </w:r>
      <w:r>
        <w:rPr>
          <w:rFonts w:ascii="Calibri" w:hAnsi="Calibri" w:cs="Calibri"/>
          <w:sz w:val="22"/>
          <w:szCs w:val="22"/>
        </w:rPr>
        <w:t>6</w:t>
      </w:r>
      <w:r w:rsidRPr="004F4F57">
        <w:rPr>
          <w:rFonts w:ascii="Calibri" w:hAnsi="Calibri" w:cs="Calibri"/>
          <w:sz w:val="22"/>
          <w:szCs w:val="22"/>
        </w:rPr>
        <w:t>).</w:t>
      </w:r>
    </w:p>
    <w:p w:rsidR="003F55E4" w:rsidRPr="00635E68" w:rsidRDefault="003F55E4" w:rsidP="003F55E4">
      <w:pPr>
        <w:ind w:left="30"/>
        <w:jc w:val="both"/>
        <w:rPr>
          <w:rFonts w:ascii="Calibri" w:eastAsia="Times New Roman" w:hAnsi="Calibri" w:cs="Calibri"/>
          <w:sz w:val="22"/>
          <w:szCs w:val="22"/>
        </w:rPr>
      </w:pPr>
    </w:p>
    <w:p w:rsidR="003F55E4" w:rsidRPr="00635E68" w:rsidRDefault="003F55E4" w:rsidP="003F55E4">
      <w:pPr>
        <w:ind w:left="30"/>
        <w:jc w:val="both"/>
        <w:rPr>
          <w:rFonts w:ascii="Calibri" w:eastAsia="Times New Roman" w:hAnsi="Calibri" w:cs="Calibri"/>
          <w:sz w:val="22"/>
          <w:szCs w:val="22"/>
        </w:rPr>
      </w:pPr>
      <w:r w:rsidRPr="00635E68">
        <w:rPr>
          <w:rFonts w:ascii="Calibri" w:eastAsia="Times New Roman" w:hAnsi="Calibri" w:cs="Calibri"/>
          <w:sz w:val="22"/>
          <w:szCs w:val="22"/>
        </w:rPr>
        <w:t>Please return the duplicate copy of this letter duly signed by you as a t</w:t>
      </w:r>
      <w:r>
        <w:rPr>
          <w:rFonts w:ascii="Calibri" w:eastAsia="Times New Roman" w:hAnsi="Calibri" w:cs="Calibri"/>
          <w:sz w:val="22"/>
          <w:szCs w:val="22"/>
        </w:rPr>
        <w:t>o</w:t>
      </w:r>
      <w:r w:rsidRPr="00635E68">
        <w:rPr>
          <w:rFonts w:ascii="Calibri" w:eastAsia="Times New Roman" w:hAnsi="Calibri" w:cs="Calibri"/>
          <w:sz w:val="22"/>
          <w:szCs w:val="22"/>
        </w:rPr>
        <w:t>ken of your acceptance, indicating your Date of Joining.</w:t>
      </w:r>
    </w:p>
    <w:p w:rsidR="003F55E4" w:rsidRPr="00635E68" w:rsidRDefault="003F55E4" w:rsidP="003F55E4">
      <w:pPr>
        <w:ind w:left="30"/>
        <w:jc w:val="both"/>
        <w:rPr>
          <w:rFonts w:ascii="Calibri" w:eastAsia="Times New Roman" w:hAnsi="Calibri" w:cs="Calibri"/>
          <w:sz w:val="22"/>
          <w:szCs w:val="22"/>
        </w:rPr>
      </w:pPr>
      <w:r w:rsidRPr="00635E68">
        <w:rPr>
          <w:rFonts w:ascii="Calibri" w:eastAsia="Times New Roman" w:hAnsi="Calibri" w:cs="Calibri"/>
          <w:sz w:val="22"/>
          <w:szCs w:val="22"/>
        </w:rPr>
        <w:t xml:space="preserve"> </w:t>
      </w:r>
    </w:p>
    <w:p w:rsidR="003F55E4" w:rsidRDefault="003F55E4" w:rsidP="003F55E4">
      <w:pPr>
        <w:ind w:left="30"/>
        <w:jc w:val="both"/>
        <w:rPr>
          <w:rFonts w:ascii="Calibri" w:eastAsia="Times New Roman" w:hAnsi="Calibri" w:cs="Calibri"/>
          <w:b/>
          <w:sz w:val="22"/>
          <w:szCs w:val="22"/>
        </w:rPr>
      </w:pPr>
      <w:r w:rsidRPr="00635E68">
        <w:rPr>
          <w:rFonts w:ascii="Calibri" w:eastAsia="Times New Roman" w:hAnsi="Calibri" w:cs="Calibri"/>
          <w:sz w:val="22"/>
          <w:szCs w:val="22"/>
        </w:rPr>
        <w:t>For</w:t>
      </w:r>
      <w:r w:rsidRPr="00635E68">
        <w:rPr>
          <w:rFonts w:ascii="Calibri" w:eastAsia="Times New Roman" w:hAnsi="Calibri" w:cs="Calibri"/>
          <w:b/>
          <w:sz w:val="22"/>
          <w:szCs w:val="22"/>
        </w:rPr>
        <w:t xml:space="preserve"> Clover Infotech Pvt. Ltd.</w:t>
      </w:r>
    </w:p>
    <w:p w:rsidR="003F55E4" w:rsidRDefault="003F55E4" w:rsidP="003F55E4">
      <w:pPr>
        <w:ind w:left="30"/>
        <w:jc w:val="both"/>
        <w:rPr>
          <w:rFonts w:ascii="Times New Roman" w:hAnsi="Times New Roman"/>
          <w:b/>
          <w:bCs/>
          <w:szCs w:val="22"/>
        </w:rPr>
      </w:pPr>
    </w:p>
    <w:p w:rsidR="003F55E4" w:rsidRDefault="003F55E4" w:rsidP="003F55E4">
      <w:pPr>
        <w:ind w:left="30"/>
        <w:jc w:val="both"/>
        <w:rPr>
          <w:rFonts w:ascii="Times New Roman" w:hAnsi="Times New Roman"/>
          <w:b/>
          <w:bCs/>
          <w:szCs w:val="22"/>
        </w:rPr>
      </w:pPr>
    </w:p>
    <w:p w:rsidR="003F55E4" w:rsidRPr="00635E68" w:rsidRDefault="003F55E4" w:rsidP="003F55E4">
      <w:pPr>
        <w:ind w:left="30"/>
        <w:jc w:val="both"/>
        <w:rPr>
          <w:rFonts w:ascii="Calibri" w:eastAsia="Times New Roman" w:hAnsi="Calibri" w:cs="Calibri"/>
          <w:b/>
          <w:sz w:val="22"/>
          <w:szCs w:val="22"/>
        </w:rPr>
      </w:pPr>
    </w:p>
    <w:p w:rsidR="003F55E4" w:rsidRPr="000D5049" w:rsidRDefault="003F55E4" w:rsidP="003F55E4">
      <w:pPr>
        <w:jc w:val="both"/>
        <w:rPr>
          <w:rFonts w:ascii="Calibri" w:eastAsia="Times New Roman" w:hAnsi="Calibri" w:cs="Calibri"/>
          <w:b/>
          <w:bCs/>
          <w:sz w:val="22"/>
          <w:szCs w:val="22"/>
        </w:rPr>
      </w:pPr>
      <w:bookmarkStart w:id="2" w:name="_Hlk491763571"/>
      <w:r>
        <w:rPr>
          <w:rFonts w:asciiTheme="minorHAnsi" w:hAnsiTheme="minorHAnsi"/>
          <w:bCs/>
          <w:sz w:val="22"/>
          <w:szCs w:val="22"/>
          <w:lang w:val="en-IN"/>
        </w:rPr>
        <w:t>Elizabeth Paul</w:t>
      </w:r>
      <w:bookmarkEnd w:id="2"/>
      <w:r w:rsidRPr="000D5049">
        <w:rPr>
          <w:rFonts w:ascii="Calibri" w:eastAsia="Times New Roman" w:hAnsi="Calibri" w:cs="Calibri"/>
          <w:b/>
          <w:sz w:val="22"/>
          <w:szCs w:val="22"/>
        </w:rPr>
        <w:tab/>
      </w:r>
      <w:r w:rsidRPr="000D5049">
        <w:rPr>
          <w:rFonts w:ascii="Calibri" w:eastAsia="Times New Roman" w:hAnsi="Calibri" w:cs="Calibri"/>
          <w:b/>
          <w:sz w:val="22"/>
          <w:szCs w:val="22"/>
        </w:rPr>
        <w:tab/>
        <w:t xml:space="preserve">  </w:t>
      </w:r>
      <w:r w:rsidRPr="000D5049">
        <w:rPr>
          <w:rFonts w:ascii="Calibri" w:eastAsia="Times New Roman" w:hAnsi="Calibri" w:cs="Calibri"/>
          <w:b/>
          <w:sz w:val="22"/>
          <w:szCs w:val="22"/>
        </w:rPr>
        <w:tab/>
      </w:r>
      <w:r w:rsidRPr="000D5049">
        <w:rPr>
          <w:rFonts w:ascii="Calibri" w:eastAsia="Times New Roman" w:hAnsi="Calibri" w:cs="Calibri"/>
          <w:b/>
          <w:sz w:val="22"/>
          <w:szCs w:val="22"/>
        </w:rPr>
        <w:tab/>
      </w:r>
      <w:r w:rsidRPr="000D5049">
        <w:rPr>
          <w:rFonts w:ascii="Calibri" w:eastAsia="Times New Roman" w:hAnsi="Calibri" w:cs="Calibri"/>
          <w:b/>
          <w:sz w:val="22"/>
          <w:szCs w:val="22"/>
        </w:rPr>
        <w:tab/>
        <w:t xml:space="preserve">          </w:t>
      </w:r>
      <w:r w:rsidRPr="000D5049">
        <w:rPr>
          <w:rFonts w:ascii="Calibri" w:eastAsia="Times New Roman" w:hAnsi="Calibri" w:cs="Calibri"/>
          <w:b/>
          <w:bCs/>
          <w:sz w:val="22"/>
          <w:szCs w:val="22"/>
        </w:rPr>
        <w:t xml:space="preserve">  </w:t>
      </w:r>
      <w:r>
        <w:rPr>
          <w:rFonts w:ascii="Calibri" w:eastAsia="Times New Roman" w:hAnsi="Calibri" w:cs="Calibri"/>
          <w:b/>
          <w:bCs/>
          <w:sz w:val="22"/>
          <w:szCs w:val="22"/>
        </w:rPr>
        <w:t xml:space="preserve">       </w:t>
      </w:r>
      <w:r w:rsidRPr="000D5049">
        <w:rPr>
          <w:rFonts w:ascii="Calibri" w:eastAsia="Times New Roman" w:hAnsi="Calibri" w:cs="Calibri"/>
          <w:sz w:val="22"/>
          <w:szCs w:val="22"/>
        </w:rPr>
        <w:t>Acknowledged and accepted</w:t>
      </w:r>
    </w:p>
    <w:p w:rsidR="003F55E4" w:rsidRDefault="003F55E4" w:rsidP="003F55E4">
      <w:pPr>
        <w:jc w:val="both"/>
        <w:rPr>
          <w:rFonts w:ascii="Calibri" w:eastAsia="Times New Roman" w:hAnsi="Calibri" w:cs="Calibri"/>
          <w:b/>
          <w:sz w:val="22"/>
          <w:szCs w:val="22"/>
        </w:rPr>
      </w:pPr>
      <w:r>
        <w:rPr>
          <w:rFonts w:ascii="Calibri" w:hAnsi="Calibri"/>
          <w:b/>
          <w:sz w:val="22"/>
          <w:szCs w:val="22"/>
          <w:lang w:val="en-IN"/>
        </w:rPr>
        <w:t xml:space="preserve">Senior </w:t>
      </w:r>
      <w:r w:rsidRPr="000D5049">
        <w:rPr>
          <w:rFonts w:ascii="Calibri" w:hAnsi="Calibri"/>
          <w:b/>
          <w:sz w:val="22"/>
          <w:szCs w:val="22"/>
          <w:lang w:val="en-IN"/>
        </w:rPr>
        <w:t>Vice President</w:t>
      </w:r>
      <w:r>
        <w:rPr>
          <w:rFonts w:ascii="Calibri" w:hAnsi="Calibri"/>
          <w:b/>
          <w:sz w:val="22"/>
          <w:szCs w:val="22"/>
          <w:lang w:val="en-IN"/>
        </w:rPr>
        <w:t xml:space="preserve"> – Human Resources</w:t>
      </w:r>
      <w:r>
        <w:rPr>
          <w:rFonts w:ascii="Calibri" w:eastAsia="Times New Roman" w:hAnsi="Calibri" w:cs="Calibri"/>
          <w:b/>
          <w:sz w:val="22"/>
          <w:szCs w:val="22"/>
        </w:rPr>
        <w:tab/>
        <w:t xml:space="preserve">                   </w:t>
      </w:r>
      <w:r w:rsidR="00111A8A">
        <w:rPr>
          <w:rFonts w:ascii="Calibri" w:eastAsia="Times New Roman" w:hAnsi="Calibri" w:cs="Calibri"/>
          <w:b/>
          <w:sz w:val="22"/>
          <w:szCs w:val="22"/>
        </w:rPr>
        <w:t>Employee Name</w:t>
      </w:r>
    </w:p>
    <w:p w:rsidR="003F55E4" w:rsidRDefault="003F55E4" w:rsidP="003F55E4">
      <w:pPr>
        <w:jc w:val="both"/>
        <w:rPr>
          <w:rFonts w:ascii="Calibri" w:eastAsia="Times New Roman" w:hAnsi="Calibri" w:cs="Calibri"/>
          <w:b/>
          <w:sz w:val="22"/>
          <w:szCs w:val="22"/>
        </w:rPr>
      </w:pPr>
    </w:p>
    <w:bookmarkEnd w:id="0"/>
    <w:p w:rsidR="003F55E4" w:rsidRDefault="003F55E4" w:rsidP="003F55E4"/>
    <w:p w:rsidR="00E66F02" w:rsidRDefault="00E66F02"/>
    <w:sectPr w:rsidR="00E66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EEE" w:rsidRDefault="00E36EEE" w:rsidP="00E36EEE">
      <w:r>
        <w:separator/>
      </w:r>
    </w:p>
  </w:endnote>
  <w:endnote w:type="continuationSeparator" w:id="0">
    <w:p w:rsidR="00E36EEE" w:rsidRDefault="00E36EEE" w:rsidP="00E36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itstream Vera Serif">
    <w:altName w:val="MS Gothic"/>
    <w:charset w:val="80"/>
    <w:family w:val="roman"/>
    <w:pitch w:val="variable"/>
  </w:font>
  <w:font w:name="Bitstream Vera Sans">
    <w:altName w:val="Times New Roman"/>
    <w:charset w:val="00"/>
    <w:family w:val="auto"/>
    <w:pitch w:val="variable"/>
  </w:font>
  <w:font w:name="Nimbus Roman No9 L">
    <w:altName w:val="Times New Roman"/>
    <w:charset w:val="00"/>
    <w:family w:val="roman"/>
    <w:pitch w:val="variable"/>
  </w:font>
  <w:font w:name="Luxi Sans">
    <w:altName w:val="Arial"/>
    <w:charset w:val="00"/>
    <w:family w:val="swiss"/>
    <w:pitch w:val="variable"/>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EEE" w:rsidRDefault="00E36EEE" w:rsidP="00E36EEE">
      <w:r>
        <w:separator/>
      </w:r>
    </w:p>
  </w:footnote>
  <w:footnote w:type="continuationSeparator" w:id="0">
    <w:p w:rsidR="00E36EEE" w:rsidRDefault="00E36EEE" w:rsidP="00E36E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52C6"/>
    <w:multiLevelType w:val="multilevel"/>
    <w:tmpl w:val="86C8328A"/>
    <w:lvl w:ilvl="0">
      <w:start w:val="1"/>
      <w:numFmt w:val="decimal"/>
      <w:lvlText w:val="%1."/>
      <w:lvlJc w:val="left"/>
      <w:pPr>
        <w:ind w:left="360" w:hanging="360"/>
      </w:pPr>
      <w:rPr>
        <w:rFonts w:hint="default"/>
        <w:b/>
      </w:rPr>
    </w:lvl>
    <w:lvl w:ilvl="1">
      <w:start w:val="1"/>
      <w:numFmt w:val="decimal"/>
      <w:isLgl/>
      <w:lvlText w:val="%1.%2"/>
      <w:lvlJc w:val="left"/>
      <w:pPr>
        <w:ind w:left="564" w:hanging="384"/>
      </w:pPr>
      <w:rPr>
        <w:rFonts w:hint="default"/>
        <w:b w:val="0"/>
      </w:rPr>
    </w:lvl>
    <w:lvl w:ilvl="2">
      <w:start w:val="1"/>
      <w:numFmt w:val="decimal"/>
      <w:isLgl/>
      <w:lvlText w:val="%1.%2.%3"/>
      <w:lvlJc w:val="left"/>
      <w:pPr>
        <w:ind w:left="2148" w:hanging="720"/>
      </w:pPr>
      <w:rPr>
        <w:rFonts w:hint="default"/>
      </w:rPr>
    </w:lvl>
    <w:lvl w:ilvl="3">
      <w:start w:val="1"/>
      <w:numFmt w:val="decimal"/>
      <w:isLgl/>
      <w:lvlText w:val="%1.%2.%3.%4"/>
      <w:lvlJc w:val="left"/>
      <w:pPr>
        <w:ind w:left="2862" w:hanging="720"/>
      </w:pPr>
      <w:rPr>
        <w:rFonts w:hint="default"/>
      </w:rPr>
    </w:lvl>
    <w:lvl w:ilvl="4">
      <w:start w:val="1"/>
      <w:numFmt w:val="decimal"/>
      <w:isLgl/>
      <w:lvlText w:val="%1.%2.%3.%4.%5"/>
      <w:lvlJc w:val="left"/>
      <w:pPr>
        <w:ind w:left="3936" w:hanging="1080"/>
      </w:pPr>
      <w:rPr>
        <w:rFonts w:hint="default"/>
      </w:rPr>
    </w:lvl>
    <w:lvl w:ilvl="5">
      <w:start w:val="1"/>
      <w:numFmt w:val="decimal"/>
      <w:isLgl/>
      <w:lvlText w:val="%1.%2.%3.%4.%5.%6"/>
      <w:lvlJc w:val="left"/>
      <w:pPr>
        <w:ind w:left="4650" w:hanging="108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438" w:hanging="1440"/>
      </w:pPr>
      <w:rPr>
        <w:rFonts w:hint="default"/>
      </w:rPr>
    </w:lvl>
    <w:lvl w:ilvl="8">
      <w:start w:val="1"/>
      <w:numFmt w:val="decimal"/>
      <w:isLgl/>
      <w:lvlText w:val="%1.%2.%3.%4.%5.%6.%7.%8.%9"/>
      <w:lvlJc w:val="left"/>
      <w:pPr>
        <w:ind w:left="7152" w:hanging="1440"/>
      </w:pPr>
      <w:rPr>
        <w:rFonts w:hint="default"/>
      </w:rPr>
    </w:lvl>
  </w:abstractNum>
  <w:abstractNum w:abstractNumId="1">
    <w:nsid w:val="15367FC5"/>
    <w:multiLevelType w:val="multilevel"/>
    <w:tmpl w:val="06CE55DC"/>
    <w:lvl w:ilvl="0">
      <w:start w:val="16"/>
      <w:numFmt w:val="decimal"/>
      <w:lvlText w:val="%1"/>
      <w:lvlJc w:val="left"/>
      <w:pPr>
        <w:ind w:left="375" w:hanging="375"/>
      </w:pPr>
      <w:rPr>
        <w:rFonts w:hint="default"/>
      </w:rPr>
    </w:lvl>
    <w:lvl w:ilvl="1">
      <w:start w:val="3"/>
      <w:numFmt w:val="decimal"/>
      <w:lvlText w:val="%1.%2"/>
      <w:lvlJc w:val="left"/>
      <w:pPr>
        <w:ind w:left="555" w:hanging="375"/>
      </w:pPr>
      <w:rPr>
        <w:rFonts w:hint="default"/>
        <w:b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6B5E4B43"/>
    <w:multiLevelType w:val="multilevel"/>
    <w:tmpl w:val="CD221B04"/>
    <w:lvl w:ilvl="0">
      <w:start w:val="1"/>
      <w:numFmt w:val="decimal"/>
      <w:lvlRestart w:val="0"/>
      <w:pStyle w:val="FWBL1"/>
      <w:lvlText w:val="%1."/>
      <w:lvlJc w:val="left"/>
      <w:pPr>
        <w:tabs>
          <w:tab w:val="num" w:pos="720"/>
        </w:tabs>
        <w:ind w:left="0" w:firstLine="0"/>
      </w:pPr>
      <w:rPr>
        <w:rFonts w:ascii="Times New Roman" w:hAnsi="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E4"/>
    <w:rsid w:val="000324AC"/>
    <w:rsid w:val="00045B88"/>
    <w:rsid w:val="000465D2"/>
    <w:rsid w:val="00060BCF"/>
    <w:rsid w:val="00064CF9"/>
    <w:rsid w:val="00077936"/>
    <w:rsid w:val="00094E89"/>
    <w:rsid w:val="000B2D9F"/>
    <w:rsid w:val="000C53D9"/>
    <w:rsid w:val="000D2853"/>
    <w:rsid w:val="000D4BA5"/>
    <w:rsid w:val="000D6ED3"/>
    <w:rsid w:val="001079CC"/>
    <w:rsid w:val="00111A8A"/>
    <w:rsid w:val="00113EAF"/>
    <w:rsid w:val="00125B44"/>
    <w:rsid w:val="00141E11"/>
    <w:rsid w:val="00160FE0"/>
    <w:rsid w:val="00167D9D"/>
    <w:rsid w:val="001761E6"/>
    <w:rsid w:val="00181EEF"/>
    <w:rsid w:val="001978CD"/>
    <w:rsid w:val="001A708B"/>
    <w:rsid w:val="001B1347"/>
    <w:rsid w:val="001C3F48"/>
    <w:rsid w:val="001D473F"/>
    <w:rsid w:val="001E2EB0"/>
    <w:rsid w:val="001E3F17"/>
    <w:rsid w:val="00204053"/>
    <w:rsid w:val="00205C90"/>
    <w:rsid w:val="002131E1"/>
    <w:rsid w:val="0021418D"/>
    <w:rsid w:val="0025333E"/>
    <w:rsid w:val="002A1577"/>
    <w:rsid w:val="002B40D1"/>
    <w:rsid w:val="002C1632"/>
    <w:rsid w:val="002C4897"/>
    <w:rsid w:val="002D4244"/>
    <w:rsid w:val="002E3FEF"/>
    <w:rsid w:val="002E62D6"/>
    <w:rsid w:val="002F4EA1"/>
    <w:rsid w:val="00302C65"/>
    <w:rsid w:val="003239DB"/>
    <w:rsid w:val="00381466"/>
    <w:rsid w:val="003C2D75"/>
    <w:rsid w:val="003C3A5B"/>
    <w:rsid w:val="003C4CCC"/>
    <w:rsid w:val="003C4D2B"/>
    <w:rsid w:val="003E41FF"/>
    <w:rsid w:val="003E6001"/>
    <w:rsid w:val="003F55E4"/>
    <w:rsid w:val="00407625"/>
    <w:rsid w:val="00416746"/>
    <w:rsid w:val="00420153"/>
    <w:rsid w:val="004216CF"/>
    <w:rsid w:val="004228BB"/>
    <w:rsid w:val="00442336"/>
    <w:rsid w:val="004534D0"/>
    <w:rsid w:val="00455324"/>
    <w:rsid w:val="0047191C"/>
    <w:rsid w:val="0047391B"/>
    <w:rsid w:val="00473983"/>
    <w:rsid w:val="00474AA2"/>
    <w:rsid w:val="00477D3B"/>
    <w:rsid w:val="00492F58"/>
    <w:rsid w:val="004A2E3D"/>
    <w:rsid w:val="004A3B5C"/>
    <w:rsid w:val="004C1922"/>
    <w:rsid w:val="004C54DA"/>
    <w:rsid w:val="004C7942"/>
    <w:rsid w:val="004D2B62"/>
    <w:rsid w:val="004F417C"/>
    <w:rsid w:val="004F6BA3"/>
    <w:rsid w:val="0050516C"/>
    <w:rsid w:val="00512F22"/>
    <w:rsid w:val="00534CAA"/>
    <w:rsid w:val="00536BE6"/>
    <w:rsid w:val="00545C48"/>
    <w:rsid w:val="00594E4F"/>
    <w:rsid w:val="005A15FF"/>
    <w:rsid w:val="005A1876"/>
    <w:rsid w:val="005A1AA9"/>
    <w:rsid w:val="005A56A2"/>
    <w:rsid w:val="005B71EF"/>
    <w:rsid w:val="005C0FBC"/>
    <w:rsid w:val="005C6857"/>
    <w:rsid w:val="005D108F"/>
    <w:rsid w:val="005D2183"/>
    <w:rsid w:val="005D460B"/>
    <w:rsid w:val="005D69DB"/>
    <w:rsid w:val="00622AB3"/>
    <w:rsid w:val="00631FB1"/>
    <w:rsid w:val="00636778"/>
    <w:rsid w:val="00641FB2"/>
    <w:rsid w:val="00662D90"/>
    <w:rsid w:val="006667AE"/>
    <w:rsid w:val="00667AEA"/>
    <w:rsid w:val="00693334"/>
    <w:rsid w:val="006A24C2"/>
    <w:rsid w:val="006B2B9E"/>
    <w:rsid w:val="006B3D5E"/>
    <w:rsid w:val="006E031D"/>
    <w:rsid w:val="006F45C7"/>
    <w:rsid w:val="00700909"/>
    <w:rsid w:val="007029A4"/>
    <w:rsid w:val="00727AEC"/>
    <w:rsid w:val="00736BF9"/>
    <w:rsid w:val="007432BC"/>
    <w:rsid w:val="0076524E"/>
    <w:rsid w:val="007677DD"/>
    <w:rsid w:val="00770D94"/>
    <w:rsid w:val="007720F8"/>
    <w:rsid w:val="00782388"/>
    <w:rsid w:val="007876FE"/>
    <w:rsid w:val="007945A3"/>
    <w:rsid w:val="007A0084"/>
    <w:rsid w:val="007C0843"/>
    <w:rsid w:val="007D2D84"/>
    <w:rsid w:val="007D46DA"/>
    <w:rsid w:val="007E1331"/>
    <w:rsid w:val="007E2024"/>
    <w:rsid w:val="007E41F4"/>
    <w:rsid w:val="007E4A70"/>
    <w:rsid w:val="00820B53"/>
    <w:rsid w:val="00823EC1"/>
    <w:rsid w:val="00827052"/>
    <w:rsid w:val="00827F67"/>
    <w:rsid w:val="00836389"/>
    <w:rsid w:val="008703AB"/>
    <w:rsid w:val="00886D70"/>
    <w:rsid w:val="008A4E8C"/>
    <w:rsid w:val="008C32D5"/>
    <w:rsid w:val="008D2034"/>
    <w:rsid w:val="008E649A"/>
    <w:rsid w:val="009063FD"/>
    <w:rsid w:val="00922803"/>
    <w:rsid w:val="009254F8"/>
    <w:rsid w:val="009356D9"/>
    <w:rsid w:val="00936BEA"/>
    <w:rsid w:val="00941648"/>
    <w:rsid w:val="00962BF7"/>
    <w:rsid w:val="009732CF"/>
    <w:rsid w:val="009A0522"/>
    <w:rsid w:val="009B0810"/>
    <w:rsid w:val="009B6596"/>
    <w:rsid w:val="009C4774"/>
    <w:rsid w:val="009D27D8"/>
    <w:rsid w:val="009E6A67"/>
    <w:rsid w:val="00A00A05"/>
    <w:rsid w:val="00A111D4"/>
    <w:rsid w:val="00A20A55"/>
    <w:rsid w:val="00A21EAD"/>
    <w:rsid w:val="00A23846"/>
    <w:rsid w:val="00A25949"/>
    <w:rsid w:val="00A331B3"/>
    <w:rsid w:val="00A338BB"/>
    <w:rsid w:val="00A35C4F"/>
    <w:rsid w:val="00A46316"/>
    <w:rsid w:val="00A706DB"/>
    <w:rsid w:val="00A70795"/>
    <w:rsid w:val="00A86106"/>
    <w:rsid w:val="00A918BC"/>
    <w:rsid w:val="00AA4FB0"/>
    <w:rsid w:val="00AC4CCD"/>
    <w:rsid w:val="00AC5E88"/>
    <w:rsid w:val="00B010B9"/>
    <w:rsid w:val="00B17AEA"/>
    <w:rsid w:val="00B3561A"/>
    <w:rsid w:val="00B5020A"/>
    <w:rsid w:val="00B6278C"/>
    <w:rsid w:val="00B62889"/>
    <w:rsid w:val="00B65232"/>
    <w:rsid w:val="00B838FB"/>
    <w:rsid w:val="00B9736F"/>
    <w:rsid w:val="00BA3DBA"/>
    <w:rsid w:val="00BA5CA4"/>
    <w:rsid w:val="00BC7A71"/>
    <w:rsid w:val="00BD30BC"/>
    <w:rsid w:val="00C01FFF"/>
    <w:rsid w:val="00C03500"/>
    <w:rsid w:val="00C254A8"/>
    <w:rsid w:val="00C64262"/>
    <w:rsid w:val="00C66F32"/>
    <w:rsid w:val="00C740A5"/>
    <w:rsid w:val="00C750FD"/>
    <w:rsid w:val="00C84189"/>
    <w:rsid w:val="00CA248B"/>
    <w:rsid w:val="00CC0DF7"/>
    <w:rsid w:val="00CD66C9"/>
    <w:rsid w:val="00D20D97"/>
    <w:rsid w:val="00D217B7"/>
    <w:rsid w:val="00D367AF"/>
    <w:rsid w:val="00D43E6C"/>
    <w:rsid w:val="00D45F6F"/>
    <w:rsid w:val="00D500C5"/>
    <w:rsid w:val="00D64A3F"/>
    <w:rsid w:val="00D83708"/>
    <w:rsid w:val="00DC0B7F"/>
    <w:rsid w:val="00DC0E36"/>
    <w:rsid w:val="00DC3E9F"/>
    <w:rsid w:val="00DE5AB5"/>
    <w:rsid w:val="00DE6678"/>
    <w:rsid w:val="00DF42D7"/>
    <w:rsid w:val="00DF4AA6"/>
    <w:rsid w:val="00E004D6"/>
    <w:rsid w:val="00E00B79"/>
    <w:rsid w:val="00E050E5"/>
    <w:rsid w:val="00E11ACC"/>
    <w:rsid w:val="00E22FB4"/>
    <w:rsid w:val="00E30BB2"/>
    <w:rsid w:val="00E36EEE"/>
    <w:rsid w:val="00E61DD2"/>
    <w:rsid w:val="00E66F02"/>
    <w:rsid w:val="00E71A80"/>
    <w:rsid w:val="00E72662"/>
    <w:rsid w:val="00E807EF"/>
    <w:rsid w:val="00E859AD"/>
    <w:rsid w:val="00E938AF"/>
    <w:rsid w:val="00EA0FDB"/>
    <w:rsid w:val="00EB4DB2"/>
    <w:rsid w:val="00EB7709"/>
    <w:rsid w:val="00EC0530"/>
    <w:rsid w:val="00EC0DC3"/>
    <w:rsid w:val="00EC6579"/>
    <w:rsid w:val="00ED17F1"/>
    <w:rsid w:val="00EE09A3"/>
    <w:rsid w:val="00F03F28"/>
    <w:rsid w:val="00F07669"/>
    <w:rsid w:val="00F176AF"/>
    <w:rsid w:val="00F21E2D"/>
    <w:rsid w:val="00F25386"/>
    <w:rsid w:val="00F25EBA"/>
    <w:rsid w:val="00F27A0A"/>
    <w:rsid w:val="00F301DF"/>
    <w:rsid w:val="00F3614C"/>
    <w:rsid w:val="00F37577"/>
    <w:rsid w:val="00F63AC1"/>
    <w:rsid w:val="00F6520B"/>
    <w:rsid w:val="00F71DD3"/>
    <w:rsid w:val="00F72BEE"/>
    <w:rsid w:val="00F739B6"/>
    <w:rsid w:val="00F9482B"/>
    <w:rsid w:val="00F96C3F"/>
    <w:rsid w:val="00FC45BB"/>
    <w:rsid w:val="00FC54CF"/>
    <w:rsid w:val="00FC7B85"/>
    <w:rsid w:val="00FD1D53"/>
    <w:rsid w:val="00FD50F2"/>
    <w:rsid w:val="00FE10F9"/>
    <w:rsid w:val="00FE30E4"/>
    <w:rsid w:val="00FE4371"/>
    <w:rsid w:val="00FE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AB0BB-91D2-4C3F-8307-868AE667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5E4"/>
    <w:pPr>
      <w:widowControl w:val="0"/>
      <w:suppressAutoHyphens/>
      <w:spacing w:after="0" w:line="240" w:lineRule="auto"/>
    </w:pPr>
    <w:rPr>
      <w:rFonts w:ascii="Bitstream Vera Serif" w:eastAsia="Bitstream Vera Sans" w:hAnsi="Bitstream Vera Serif"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5E4"/>
    <w:pPr>
      <w:ind w:left="720"/>
      <w:contextualSpacing/>
    </w:pPr>
    <w:rPr>
      <w:rFonts w:ascii="Nimbus Roman No9 L" w:eastAsia="Luxi Sans" w:hAnsi="Nimbus Roman No9 L"/>
    </w:rPr>
  </w:style>
  <w:style w:type="paragraph" w:customStyle="1" w:styleId="FWBL1">
    <w:name w:val="FWB_L1"/>
    <w:basedOn w:val="Normal"/>
    <w:next w:val="FWBL2"/>
    <w:rsid w:val="003F55E4"/>
    <w:pPr>
      <w:keepNext/>
      <w:keepLines/>
      <w:widowControl/>
      <w:numPr>
        <w:numId w:val="2"/>
      </w:numPr>
      <w:suppressAutoHyphens w:val="0"/>
      <w:spacing w:after="240"/>
      <w:outlineLvl w:val="0"/>
    </w:pPr>
    <w:rPr>
      <w:rFonts w:ascii="Times New Roman" w:eastAsia="Times New Roman" w:hAnsi="Times New Roman"/>
      <w:b/>
      <w:smallCaps/>
      <w:szCs w:val="20"/>
      <w:lang w:val="en-GB"/>
    </w:rPr>
  </w:style>
  <w:style w:type="paragraph" w:customStyle="1" w:styleId="FWBL2">
    <w:name w:val="FWB_L2"/>
    <w:basedOn w:val="FWBL1"/>
    <w:rsid w:val="003F55E4"/>
    <w:pPr>
      <w:keepNext w:val="0"/>
      <w:keepLines w:val="0"/>
      <w:numPr>
        <w:ilvl w:val="1"/>
      </w:numPr>
      <w:jc w:val="both"/>
      <w:outlineLvl w:val="9"/>
    </w:pPr>
    <w:rPr>
      <w:b w:val="0"/>
      <w:smallCaps w:val="0"/>
    </w:rPr>
  </w:style>
  <w:style w:type="paragraph" w:customStyle="1" w:styleId="FWBL3">
    <w:name w:val="FWB_L3"/>
    <w:basedOn w:val="FWBL2"/>
    <w:rsid w:val="003F55E4"/>
    <w:pPr>
      <w:numPr>
        <w:ilvl w:val="2"/>
      </w:numPr>
    </w:pPr>
  </w:style>
  <w:style w:type="paragraph" w:customStyle="1" w:styleId="FWBL4">
    <w:name w:val="FWB_L4"/>
    <w:basedOn w:val="FWBL3"/>
    <w:uiPriority w:val="99"/>
    <w:rsid w:val="003F55E4"/>
    <w:pPr>
      <w:numPr>
        <w:ilvl w:val="3"/>
      </w:numPr>
    </w:pPr>
  </w:style>
  <w:style w:type="paragraph" w:customStyle="1" w:styleId="FWBL5">
    <w:name w:val="FWB_L5"/>
    <w:basedOn w:val="FWBL4"/>
    <w:rsid w:val="003F55E4"/>
    <w:pPr>
      <w:numPr>
        <w:ilvl w:val="4"/>
      </w:numPr>
    </w:pPr>
  </w:style>
  <w:style w:type="paragraph" w:customStyle="1" w:styleId="FWBL6">
    <w:name w:val="FWB_L6"/>
    <w:basedOn w:val="FWBL5"/>
    <w:rsid w:val="003F55E4"/>
    <w:pPr>
      <w:numPr>
        <w:ilvl w:val="5"/>
      </w:numPr>
    </w:pPr>
  </w:style>
  <w:style w:type="paragraph" w:customStyle="1" w:styleId="FWBL7">
    <w:name w:val="FWB_L7"/>
    <w:basedOn w:val="FWBL6"/>
    <w:rsid w:val="003F55E4"/>
    <w:pPr>
      <w:numPr>
        <w:ilvl w:val="6"/>
      </w:numPr>
    </w:pPr>
  </w:style>
  <w:style w:type="paragraph" w:customStyle="1" w:styleId="FWBL8">
    <w:name w:val="FWB_L8"/>
    <w:basedOn w:val="FWBL7"/>
    <w:rsid w:val="003F55E4"/>
    <w:pPr>
      <w:numPr>
        <w:ilvl w:val="7"/>
      </w:numPr>
    </w:pPr>
  </w:style>
  <w:style w:type="paragraph" w:styleId="BalloonText">
    <w:name w:val="Balloon Text"/>
    <w:basedOn w:val="Normal"/>
    <w:link w:val="BalloonTextChar"/>
    <w:uiPriority w:val="99"/>
    <w:semiHidden/>
    <w:unhideWhenUsed/>
    <w:rsid w:val="002533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33E"/>
    <w:rPr>
      <w:rFonts w:ascii="Segoe UI" w:eastAsia="Bitstream Vera Sans" w:hAnsi="Segoe UI" w:cs="Segoe UI"/>
      <w:sz w:val="18"/>
      <w:szCs w:val="18"/>
    </w:rPr>
  </w:style>
  <w:style w:type="paragraph" w:styleId="Header">
    <w:name w:val="header"/>
    <w:basedOn w:val="Normal"/>
    <w:link w:val="HeaderChar"/>
    <w:uiPriority w:val="99"/>
    <w:unhideWhenUsed/>
    <w:rsid w:val="00E36EEE"/>
    <w:pPr>
      <w:tabs>
        <w:tab w:val="center" w:pos="4680"/>
        <w:tab w:val="right" w:pos="9360"/>
      </w:tabs>
    </w:pPr>
  </w:style>
  <w:style w:type="character" w:customStyle="1" w:styleId="HeaderChar">
    <w:name w:val="Header Char"/>
    <w:basedOn w:val="DefaultParagraphFont"/>
    <w:link w:val="Header"/>
    <w:uiPriority w:val="99"/>
    <w:rsid w:val="00E36EEE"/>
    <w:rPr>
      <w:rFonts w:ascii="Bitstream Vera Serif" w:eastAsia="Bitstream Vera Sans" w:hAnsi="Bitstream Vera Serif" w:cs="Times New Roman"/>
      <w:sz w:val="24"/>
      <w:szCs w:val="24"/>
    </w:rPr>
  </w:style>
  <w:style w:type="paragraph" w:styleId="Footer">
    <w:name w:val="footer"/>
    <w:basedOn w:val="Normal"/>
    <w:link w:val="FooterChar"/>
    <w:uiPriority w:val="99"/>
    <w:unhideWhenUsed/>
    <w:rsid w:val="00E36EEE"/>
    <w:pPr>
      <w:tabs>
        <w:tab w:val="center" w:pos="4680"/>
        <w:tab w:val="right" w:pos="9360"/>
      </w:tabs>
    </w:pPr>
  </w:style>
  <w:style w:type="character" w:customStyle="1" w:styleId="FooterChar">
    <w:name w:val="Footer Char"/>
    <w:basedOn w:val="DefaultParagraphFont"/>
    <w:link w:val="Footer"/>
    <w:uiPriority w:val="99"/>
    <w:rsid w:val="00E36EEE"/>
    <w:rPr>
      <w:rFonts w:ascii="Bitstream Vera Serif" w:eastAsia="Bitstream Vera Sans" w:hAnsi="Bitstream Vera Serif" w:cs="Times New Roman"/>
      <w:sz w:val="24"/>
      <w:szCs w:val="24"/>
    </w:rPr>
  </w:style>
  <w:style w:type="table" w:styleId="TableGrid">
    <w:name w:val="Table Grid"/>
    <w:basedOn w:val="TableNormal"/>
    <w:uiPriority w:val="39"/>
    <w:rsid w:val="00E36E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48819-950A-416A-8323-79943FF2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Kattige</dc:creator>
  <cp:keywords/>
  <dc:description/>
  <cp:lastModifiedBy>Martin Nathan</cp:lastModifiedBy>
  <cp:revision>252</cp:revision>
  <cp:lastPrinted>2018-11-01T07:32:00Z</cp:lastPrinted>
  <dcterms:created xsi:type="dcterms:W3CDTF">2018-02-08T05:59:00Z</dcterms:created>
  <dcterms:modified xsi:type="dcterms:W3CDTF">2018-11-05T08:26:00Z</dcterms:modified>
</cp:coreProperties>
</file>