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9B6" w:rsidRPr="00DC22BE" w:rsidRDefault="00FC09B6" w:rsidP="00FC09B6">
      <w:pPr>
        <w:jc w:val="both"/>
        <w:rPr>
          <w:rFonts w:asciiTheme="minorHAnsi" w:eastAsia="Nimbus Roman No9 L" w:hAnsiTheme="minorHAnsi" w:cs="Calibri"/>
          <w:sz w:val="22"/>
          <w:szCs w:val="22"/>
        </w:rPr>
      </w:pPr>
    </w:p>
    <w:p w:rsidR="000D0D85" w:rsidRPr="000F790B" w:rsidRDefault="000D0D85" w:rsidP="000D0D85">
      <w:pPr>
        <w:rPr>
          <w:rFonts w:asciiTheme="minorHAnsi" w:hAnsiTheme="minorHAnsi" w:cs="Calibri"/>
          <w:b/>
          <w:sz w:val="22"/>
          <w:szCs w:val="22"/>
        </w:rPr>
      </w:pPr>
      <w:r w:rsidRPr="000F790B">
        <w:rPr>
          <w:rFonts w:asciiTheme="minorHAnsi" w:hAnsiTheme="minorHAnsi" w:cs="Calibri"/>
          <w:b/>
          <w:sz w:val="22"/>
          <w:szCs w:val="22"/>
        </w:rPr>
        <w:t>&lt;Name&gt;</w:t>
      </w:r>
    </w:p>
    <w:p w:rsidR="000D0D85" w:rsidRPr="000F790B" w:rsidRDefault="000D0D85" w:rsidP="000D0D85">
      <w:pPr>
        <w:jc w:val="both"/>
        <w:rPr>
          <w:rFonts w:asciiTheme="minorHAnsi" w:hAnsiTheme="minorHAnsi" w:cs="Calibri"/>
          <w:b/>
          <w:sz w:val="22"/>
          <w:szCs w:val="22"/>
        </w:rPr>
      </w:pPr>
    </w:p>
    <w:p w:rsidR="000D0D85" w:rsidRPr="000F790B" w:rsidRDefault="000D0D85" w:rsidP="000D0D85">
      <w:pPr>
        <w:jc w:val="both"/>
        <w:rPr>
          <w:rFonts w:asciiTheme="minorHAnsi" w:hAnsiTheme="minorHAnsi" w:cs="Calibri"/>
          <w:b/>
          <w:strike/>
          <w:sz w:val="22"/>
          <w:szCs w:val="22"/>
        </w:rPr>
      </w:pPr>
      <w:r w:rsidRPr="000F790B">
        <w:rPr>
          <w:rFonts w:asciiTheme="minorHAnsi" w:hAnsiTheme="minorHAnsi" w:cs="Calibri"/>
          <w:b/>
          <w:sz w:val="22"/>
          <w:szCs w:val="22"/>
        </w:rPr>
        <w:t>&lt;Location&gt;</w:t>
      </w:r>
      <w:bookmarkStart w:id="0" w:name="_GoBack"/>
      <w:bookmarkEnd w:id="0"/>
    </w:p>
    <w:p w:rsidR="000D0D85" w:rsidRPr="000F790B" w:rsidRDefault="000D0D85" w:rsidP="000D0D85">
      <w:pPr>
        <w:jc w:val="both"/>
        <w:rPr>
          <w:rFonts w:asciiTheme="minorHAnsi" w:hAnsiTheme="minorHAnsi" w:cs="Calibri"/>
          <w:sz w:val="22"/>
          <w:szCs w:val="22"/>
        </w:rPr>
      </w:pPr>
    </w:p>
    <w:p w:rsidR="000D0D85" w:rsidRPr="000F790B" w:rsidRDefault="000D0D85" w:rsidP="000D0D85">
      <w:pPr>
        <w:jc w:val="both"/>
        <w:rPr>
          <w:rFonts w:asciiTheme="minorHAnsi" w:hAnsiTheme="minorHAnsi" w:cs="Calibri"/>
          <w:b/>
          <w:sz w:val="22"/>
          <w:szCs w:val="22"/>
        </w:rPr>
      </w:pPr>
      <w:r w:rsidRPr="000F790B">
        <w:rPr>
          <w:rFonts w:asciiTheme="minorHAnsi" w:hAnsiTheme="minorHAnsi" w:cs="Calibri"/>
          <w:sz w:val="22"/>
          <w:szCs w:val="22"/>
        </w:rPr>
        <w:t>Dear &lt;First Name&gt;,</w:t>
      </w:r>
    </w:p>
    <w:p w:rsidR="000D0D85" w:rsidRPr="000F790B" w:rsidRDefault="000D0D85" w:rsidP="000D0D85">
      <w:pPr>
        <w:jc w:val="both"/>
        <w:rPr>
          <w:rFonts w:asciiTheme="minorHAnsi" w:hAnsiTheme="minorHAnsi" w:cs="Calibri"/>
          <w:b/>
          <w:sz w:val="22"/>
          <w:szCs w:val="22"/>
        </w:rPr>
      </w:pPr>
    </w:p>
    <w:p w:rsidR="000D0D85" w:rsidRPr="000F790B" w:rsidRDefault="00652053" w:rsidP="000D0D85">
      <w:pPr>
        <w:jc w:val="both"/>
        <w:rPr>
          <w:rFonts w:asciiTheme="minorHAnsi" w:hAnsiTheme="minorHAnsi" w:cs="Calibri"/>
          <w:sz w:val="22"/>
          <w:szCs w:val="22"/>
        </w:rPr>
      </w:pPr>
      <w:r w:rsidRPr="000F790B">
        <w:rPr>
          <w:rFonts w:asciiTheme="minorHAnsi" w:hAnsiTheme="minorHAnsi" w:cs="Calibri"/>
          <w:sz w:val="22"/>
          <w:szCs w:val="22"/>
        </w:rPr>
        <w:t>Further to your appointme</w:t>
      </w:r>
      <w:r w:rsidR="00936CEB" w:rsidRPr="000F790B">
        <w:rPr>
          <w:rFonts w:asciiTheme="minorHAnsi" w:hAnsiTheme="minorHAnsi" w:cs="Calibri"/>
          <w:sz w:val="22"/>
          <w:szCs w:val="22"/>
        </w:rPr>
        <w:t xml:space="preserve">nt letter dated _______________ and “TRAINEE AND EMPLOYMENT COMPLETION LETTER” dated _________, </w:t>
      </w:r>
      <w:r w:rsidRPr="000F790B">
        <w:rPr>
          <w:rFonts w:asciiTheme="minorHAnsi" w:hAnsiTheme="minorHAnsi" w:cs="Calibri"/>
          <w:sz w:val="22"/>
          <w:szCs w:val="22"/>
        </w:rPr>
        <w:t>kindly note</w:t>
      </w:r>
      <w:r w:rsidR="00FC209C">
        <w:rPr>
          <w:rFonts w:asciiTheme="minorHAnsi" w:hAnsiTheme="minorHAnsi" w:cs="Calibri"/>
          <w:sz w:val="22"/>
          <w:szCs w:val="22"/>
        </w:rPr>
        <w:t xml:space="preserve"> in addition to the terms and contained in the appointment letter issued to you, </w:t>
      </w:r>
      <w:r w:rsidRPr="000F790B">
        <w:rPr>
          <w:rFonts w:asciiTheme="minorHAnsi" w:hAnsiTheme="minorHAnsi" w:cs="Calibri"/>
          <w:sz w:val="22"/>
          <w:szCs w:val="22"/>
        </w:rPr>
        <w:t xml:space="preserve"> </w:t>
      </w:r>
      <w:r w:rsidR="00936CEB" w:rsidRPr="000F790B">
        <w:rPr>
          <w:rFonts w:asciiTheme="minorHAnsi" w:hAnsiTheme="minorHAnsi" w:cs="Calibri"/>
          <w:sz w:val="22"/>
          <w:szCs w:val="22"/>
        </w:rPr>
        <w:t xml:space="preserve">the following terms and conditions shall applicable to you with immediate effect.  </w:t>
      </w:r>
      <w:r w:rsidRPr="000F790B">
        <w:rPr>
          <w:rFonts w:asciiTheme="minorHAnsi" w:hAnsiTheme="minorHAnsi" w:cs="Calibri"/>
          <w:sz w:val="22"/>
          <w:szCs w:val="22"/>
        </w:rPr>
        <w:t xml:space="preserve">   </w:t>
      </w:r>
    </w:p>
    <w:p w:rsidR="00A70CC8" w:rsidRPr="000F790B" w:rsidRDefault="00A70CC8" w:rsidP="000D0D85">
      <w:pPr>
        <w:jc w:val="both"/>
        <w:rPr>
          <w:rFonts w:asciiTheme="minorHAnsi" w:hAnsiTheme="minorHAnsi" w:cs="Calibri"/>
          <w:sz w:val="22"/>
          <w:szCs w:val="22"/>
        </w:rPr>
      </w:pPr>
    </w:p>
    <w:p w:rsidR="000D0D85" w:rsidRPr="000F790B" w:rsidRDefault="000D0D85" w:rsidP="000D0D85">
      <w:pPr>
        <w:jc w:val="both"/>
        <w:rPr>
          <w:rFonts w:asciiTheme="minorHAnsi" w:hAnsiTheme="minorHAnsi" w:cs="Calibri"/>
          <w:sz w:val="22"/>
          <w:szCs w:val="22"/>
        </w:rPr>
      </w:pPr>
      <w:r w:rsidRPr="000F790B">
        <w:rPr>
          <w:rFonts w:asciiTheme="minorHAnsi" w:hAnsiTheme="minorHAnsi" w:cs="Calibri"/>
          <w:sz w:val="22"/>
          <w:szCs w:val="22"/>
        </w:rPr>
        <w:t xml:space="preserve"> </w:t>
      </w:r>
    </w:p>
    <w:p w:rsidR="000D0D85" w:rsidRPr="000F790B" w:rsidRDefault="000D0D85" w:rsidP="00A70CC8">
      <w:pPr>
        <w:jc w:val="both"/>
        <w:rPr>
          <w:rFonts w:asciiTheme="minorHAnsi" w:eastAsia="Times New Roman" w:hAnsiTheme="minorHAnsi" w:cs="Calibri"/>
          <w:b/>
          <w:sz w:val="22"/>
          <w:szCs w:val="22"/>
        </w:rPr>
      </w:pPr>
      <w:r w:rsidRPr="000F790B">
        <w:rPr>
          <w:rFonts w:asciiTheme="minorHAnsi" w:hAnsiTheme="minorHAnsi" w:cs="Calibri"/>
          <w:b/>
          <w:sz w:val="22"/>
          <w:szCs w:val="22"/>
        </w:rPr>
        <w:t xml:space="preserve">1 </w:t>
      </w:r>
      <w:r w:rsidRPr="000F790B">
        <w:rPr>
          <w:rFonts w:asciiTheme="minorHAnsi" w:eastAsia="Times New Roman" w:hAnsiTheme="minorHAnsi" w:cs="Calibri"/>
          <w:b/>
          <w:sz w:val="22"/>
          <w:szCs w:val="22"/>
        </w:rPr>
        <w:t xml:space="preserve">           NOTICE PERIOD</w:t>
      </w:r>
    </w:p>
    <w:p w:rsidR="000D0D85" w:rsidRPr="000F790B" w:rsidRDefault="000D0D85" w:rsidP="000D0D85">
      <w:pPr>
        <w:jc w:val="both"/>
        <w:rPr>
          <w:rFonts w:asciiTheme="minorHAnsi" w:eastAsia="Times New Roman" w:hAnsiTheme="minorHAnsi" w:cs="Calibri"/>
          <w:sz w:val="22"/>
          <w:szCs w:val="22"/>
        </w:rPr>
      </w:pPr>
    </w:p>
    <w:p w:rsidR="000D0D85" w:rsidRPr="000F790B" w:rsidRDefault="000D0D85" w:rsidP="000D0D85">
      <w:pPr>
        <w:pStyle w:val="ListParagraph"/>
        <w:jc w:val="both"/>
        <w:rPr>
          <w:rFonts w:asciiTheme="minorHAnsi" w:hAnsiTheme="minorHAnsi" w:cs="Calibri"/>
          <w:sz w:val="22"/>
          <w:szCs w:val="22"/>
        </w:rPr>
      </w:pPr>
      <w:r w:rsidRPr="000F790B">
        <w:rPr>
          <w:rFonts w:asciiTheme="minorHAnsi" w:hAnsiTheme="minorHAnsi" w:cs="Calibri"/>
          <w:color w:val="000000"/>
          <w:sz w:val="22"/>
          <w:szCs w:val="22"/>
        </w:rPr>
        <w:t xml:space="preserve">If you wish to resign from your employment with the Company, you shall serve a notice to the Company of at least two (2) months </w:t>
      </w:r>
      <w:r w:rsidRPr="000F790B">
        <w:rPr>
          <w:rFonts w:asciiTheme="minorHAnsi" w:hAnsiTheme="minorHAnsi" w:cs="Calibri"/>
          <w:sz w:val="22"/>
          <w:szCs w:val="22"/>
        </w:rPr>
        <w:t>or such longer period as may be stated in the HR Policy Manual</w:t>
      </w:r>
      <w:r w:rsidRPr="000F790B">
        <w:rPr>
          <w:rFonts w:asciiTheme="minorHAnsi" w:hAnsiTheme="minorHAnsi" w:cs="Calibri"/>
          <w:color w:val="000000"/>
          <w:sz w:val="22"/>
          <w:szCs w:val="22"/>
        </w:rPr>
        <w:t xml:space="preserve">. </w:t>
      </w:r>
      <w:r w:rsidRPr="000F790B">
        <w:rPr>
          <w:rFonts w:asciiTheme="minorHAnsi" w:eastAsia="UNZOVZ+Tahoma" w:hAnsiTheme="minorHAnsi" w:cs="Calibri"/>
          <w:sz w:val="22"/>
          <w:szCs w:val="22"/>
        </w:rPr>
        <w:t xml:space="preserve">Further, you shall handover all things provided to you by the Company on account of your employment with the Company which may include but is not restricted to materials, documents, laptop computers, mobile phones, passwords and codes and </w:t>
      </w:r>
      <w:r w:rsidRPr="000F790B">
        <w:rPr>
          <w:rFonts w:asciiTheme="minorHAnsi" w:hAnsiTheme="minorHAnsi" w:cs="Calibri"/>
          <w:sz w:val="22"/>
          <w:szCs w:val="22"/>
        </w:rPr>
        <w:t xml:space="preserve">handover all job/role related responsibilities </w:t>
      </w:r>
      <w:r w:rsidRPr="000F790B">
        <w:rPr>
          <w:rFonts w:asciiTheme="minorHAnsi" w:hAnsiTheme="minorHAnsi" w:cs="Calibri"/>
          <w:color w:val="000000"/>
          <w:sz w:val="22"/>
          <w:szCs w:val="22"/>
        </w:rPr>
        <w:t xml:space="preserve">to such person(s) nominated by </w:t>
      </w:r>
      <w:r w:rsidRPr="000F790B">
        <w:rPr>
          <w:rFonts w:asciiTheme="minorHAnsi" w:hAnsiTheme="minorHAnsi" w:cs="Calibri"/>
          <w:sz w:val="22"/>
          <w:szCs w:val="22"/>
        </w:rPr>
        <w:t>the Company and do all such things as are more particularly set out in Paragraph</w:t>
      </w:r>
      <w:r w:rsidR="00214B80">
        <w:rPr>
          <w:rFonts w:asciiTheme="minorHAnsi" w:hAnsiTheme="minorHAnsi" w:cs="Calibri"/>
          <w:sz w:val="22"/>
          <w:szCs w:val="22"/>
        </w:rPr>
        <w:t xml:space="preserve"> 2</w:t>
      </w:r>
      <w:r w:rsidR="00C074E8" w:rsidRPr="000F790B">
        <w:rPr>
          <w:rFonts w:asciiTheme="minorHAnsi" w:hAnsiTheme="minorHAnsi" w:cs="Calibri"/>
          <w:sz w:val="22"/>
          <w:szCs w:val="22"/>
        </w:rPr>
        <w:t>.4.</w:t>
      </w:r>
      <w:r w:rsidRPr="000F790B">
        <w:rPr>
          <w:rFonts w:asciiTheme="minorHAnsi" w:eastAsia="UNZOVZ+Tahoma" w:hAnsiTheme="minorHAnsi" w:cs="Calibri"/>
          <w:sz w:val="22"/>
          <w:szCs w:val="22"/>
        </w:rPr>
        <w:t xml:space="preserve">   </w:t>
      </w:r>
      <w:r w:rsidRPr="000F790B">
        <w:rPr>
          <w:rFonts w:asciiTheme="minorHAnsi" w:eastAsia="Times New Roman" w:hAnsiTheme="minorHAnsi" w:cs="Calibri"/>
          <w:sz w:val="22"/>
          <w:szCs w:val="22"/>
        </w:rPr>
        <w:t xml:space="preserve">For the avoidance of any doubt, </w:t>
      </w:r>
      <w:r w:rsidRPr="000F790B">
        <w:rPr>
          <w:rFonts w:asciiTheme="minorHAnsi" w:hAnsiTheme="minorHAnsi" w:cs="Calibri"/>
          <w:color w:val="000000"/>
          <w:sz w:val="22"/>
          <w:szCs w:val="22"/>
        </w:rPr>
        <w:t>the period of employment shall include such notice period to be served by you as contemplated under this Paragraph.</w:t>
      </w:r>
    </w:p>
    <w:p w:rsidR="00A70CC8" w:rsidRPr="000F790B" w:rsidRDefault="00A70CC8" w:rsidP="00A70CC8">
      <w:pPr>
        <w:jc w:val="both"/>
        <w:rPr>
          <w:rFonts w:asciiTheme="minorHAnsi" w:hAnsiTheme="minorHAnsi" w:cs="Calibri"/>
          <w:sz w:val="22"/>
          <w:szCs w:val="22"/>
        </w:rPr>
      </w:pPr>
    </w:p>
    <w:p w:rsidR="00967C2D" w:rsidRPr="000F790B" w:rsidRDefault="00A70CC8" w:rsidP="00A70CC8">
      <w:pPr>
        <w:jc w:val="both"/>
        <w:rPr>
          <w:rFonts w:asciiTheme="minorHAnsi" w:hAnsiTheme="minorHAnsi" w:cs="Calibri"/>
          <w:b/>
          <w:sz w:val="22"/>
          <w:szCs w:val="22"/>
        </w:rPr>
      </w:pPr>
      <w:r w:rsidRPr="000F790B">
        <w:rPr>
          <w:rFonts w:asciiTheme="minorHAnsi" w:hAnsiTheme="minorHAnsi" w:cs="Calibri"/>
          <w:b/>
          <w:sz w:val="22"/>
          <w:szCs w:val="22"/>
        </w:rPr>
        <w:t xml:space="preserve">2.          </w:t>
      </w:r>
      <w:r w:rsidR="00967C2D" w:rsidRPr="000F790B">
        <w:rPr>
          <w:rFonts w:asciiTheme="minorHAnsi" w:hAnsiTheme="minorHAnsi" w:cs="Calibri"/>
          <w:b/>
          <w:sz w:val="22"/>
          <w:szCs w:val="22"/>
        </w:rPr>
        <w:t>TERMINATION</w:t>
      </w:r>
    </w:p>
    <w:p w:rsidR="00967C2D" w:rsidRPr="000F790B" w:rsidRDefault="00967C2D" w:rsidP="00967C2D">
      <w:pPr>
        <w:ind w:left="720"/>
        <w:jc w:val="both"/>
        <w:rPr>
          <w:rFonts w:asciiTheme="minorHAnsi" w:eastAsia="Times New Roman" w:hAnsiTheme="minorHAnsi" w:cs="Calibri"/>
          <w:sz w:val="22"/>
          <w:szCs w:val="22"/>
        </w:rPr>
      </w:pPr>
    </w:p>
    <w:p w:rsidR="00967C2D" w:rsidRPr="000F790B" w:rsidRDefault="00A70CC8" w:rsidP="00A70CC8">
      <w:pPr>
        <w:ind w:left="720" w:hanging="720"/>
        <w:jc w:val="both"/>
        <w:rPr>
          <w:rFonts w:asciiTheme="minorHAnsi" w:hAnsiTheme="minorHAnsi" w:cs="Calibri"/>
          <w:sz w:val="22"/>
          <w:szCs w:val="22"/>
        </w:rPr>
      </w:pPr>
      <w:r w:rsidRPr="000F790B">
        <w:rPr>
          <w:rFonts w:asciiTheme="minorHAnsi" w:hAnsiTheme="minorHAnsi" w:cs="Calibri"/>
          <w:sz w:val="22"/>
          <w:szCs w:val="22"/>
        </w:rPr>
        <w:t>2.1</w:t>
      </w:r>
      <w:r w:rsidRPr="000F790B">
        <w:rPr>
          <w:rFonts w:asciiTheme="minorHAnsi" w:hAnsiTheme="minorHAnsi" w:cs="Calibri"/>
          <w:sz w:val="22"/>
          <w:szCs w:val="22"/>
        </w:rPr>
        <w:tab/>
      </w:r>
      <w:r w:rsidR="00967C2D" w:rsidRPr="000F790B">
        <w:rPr>
          <w:rFonts w:asciiTheme="minorHAnsi" w:hAnsiTheme="minorHAnsi" w:cs="Calibri"/>
          <w:sz w:val="22"/>
          <w:szCs w:val="22"/>
        </w:rPr>
        <w:t>Upon the occurrence of the following events, the Company may, unilaterally and forthwith, terminate your employment provided that the Company shall pay all your legal dues as are due and accrued to you on the date of such termination:</w:t>
      </w:r>
    </w:p>
    <w:p w:rsidR="00967C2D" w:rsidRPr="000F790B" w:rsidRDefault="00967C2D" w:rsidP="00967C2D">
      <w:pPr>
        <w:jc w:val="both"/>
        <w:rPr>
          <w:rFonts w:asciiTheme="minorHAnsi" w:hAnsiTheme="minorHAnsi" w:cs="Calibri"/>
          <w:sz w:val="22"/>
          <w:szCs w:val="22"/>
        </w:rPr>
      </w:pPr>
    </w:p>
    <w:p w:rsidR="00967C2D" w:rsidRPr="000F790B" w:rsidRDefault="00967C2D" w:rsidP="00AF4D89">
      <w:pPr>
        <w:numPr>
          <w:ilvl w:val="2"/>
          <w:numId w:val="4"/>
        </w:numPr>
        <w:tabs>
          <w:tab w:val="num" w:pos="1440"/>
        </w:tabs>
        <w:suppressAutoHyphens w:val="0"/>
        <w:ind w:left="1440" w:hanging="720"/>
        <w:jc w:val="both"/>
        <w:rPr>
          <w:rFonts w:asciiTheme="minorHAnsi" w:hAnsiTheme="minorHAnsi" w:cs="Calibri"/>
          <w:sz w:val="22"/>
          <w:szCs w:val="22"/>
        </w:rPr>
      </w:pPr>
      <w:r w:rsidRPr="000F790B">
        <w:rPr>
          <w:rFonts w:asciiTheme="minorHAnsi" w:hAnsiTheme="minorHAnsi" w:cs="Calibri"/>
          <w:sz w:val="22"/>
          <w:szCs w:val="22"/>
        </w:rPr>
        <w:t>dereliction or gross negligence in the performance of duties by you; or</w:t>
      </w:r>
    </w:p>
    <w:p w:rsidR="00967C2D" w:rsidRPr="000F790B" w:rsidRDefault="00967C2D" w:rsidP="00967C2D">
      <w:pPr>
        <w:ind w:left="1440"/>
        <w:jc w:val="both"/>
        <w:rPr>
          <w:rFonts w:asciiTheme="minorHAnsi" w:hAnsiTheme="minorHAnsi" w:cs="Calibri"/>
          <w:sz w:val="22"/>
          <w:szCs w:val="22"/>
        </w:rPr>
      </w:pPr>
    </w:p>
    <w:p w:rsidR="00967C2D" w:rsidRPr="000F790B" w:rsidRDefault="00967C2D" w:rsidP="00AF4D89">
      <w:pPr>
        <w:numPr>
          <w:ilvl w:val="2"/>
          <w:numId w:val="4"/>
        </w:numPr>
        <w:tabs>
          <w:tab w:val="num" w:pos="1440"/>
        </w:tabs>
        <w:suppressAutoHyphens w:val="0"/>
        <w:ind w:left="1440" w:hanging="720"/>
        <w:jc w:val="both"/>
        <w:rPr>
          <w:rFonts w:asciiTheme="minorHAnsi" w:hAnsiTheme="minorHAnsi" w:cs="Calibri"/>
          <w:sz w:val="22"/>
          <w:szCs w:val="22"/>
        </w:rPr>
      </w:pPr>
      <w:r w:rsidRPr="000F790B">
        <w:rPr>
          <w:rFonts w:asciiTheme="minorHAnsi" w:hAnsiTheme="minorHAnsi" w:cs="Calibri"/>
          <w:sz w:val="22"/>
          <w:szCs w:val="22"/>
        </w:rPr>
        <w:t>material or continued breach by you of any</w:t>
      </w:r>
      <w:r w:rsidR="00781C9D" w:rsidRPr="000F790B">
        <w:rPr>
          <w:rFonts w:asciiTheme="minorHAnsi" w:hAnsiTheme="minorHAnsi" w:cs="Calibri"/>
          <w:sz w:val="22"/>
          <w:szCs w:val="22"/>
        </w:rPr>
        <w:t xml:space="preserve"> of the</w:t>
      </w:r>
      <w:r w:rsidRPr="000F790B">
        <w:rPr>
          <w:rFonts w:asciiTheme="minorHAnsi" w:hAnsiTheme="minorHAnsi" w:cs="Calibri"/>
          <w:sz w:val="22"/>
          <w:szCs w:val="22"/>
        </w:rPr>
        <w:t xml:space="preserve"> of the terms of this Appointment Letter; or</w:t>
      </w:r>
    </w:p>
    <w:p w:rsidR="00967C2D" w:rsidRPr="000F790B" w:rsidRDefault="00967C2D" w:rsidP="00967C2D">
      <w:pPr>
        <w:ind w:left="1440"/>
        <w:jc w:val="both"/>
        <w:rPr>
          <w:rFonts w:asciiTheme="minorHAnsi" w:hAnsiTheme="minorHAnsi" w:cs="Calibri"/>
          <w:sz w:val="22"/>
          <w:szCs w:val="22"/>
        </w:rPr>
      </w:pPr>
    </w:p>
    <w:p w:rsidR="00967C2D" w:rsidRPr="000F790B" w:rsidRDefault="00967C2D" w:rsidP="00AF4D89">
      <w:pPr>
        <w:numPr>
          <w:ilvl w:val="2"/>
          <w:numId w:val="4"/>
        </w:numPr>
        <w:tabs>
          <w:tab w:val="num" w:pos="1440"/>
        </w:tabs>
        <w:suppressAutoHyphens w:val="0"/>
        <w:ind w:left="1440" w:hanging="720"/>
        <w:jc w:val="both"/>
        <w:rPr>
          <w:rFonts w:asciiTheme="minorHAnsi" w:hAnsiTheme="minorHAnsi" w:cs="Calibri"/>
          <w:sz w:val="22"/>
          <w:szCs w:val="22"/>
        </w:rPr>
      </w:pPr>
      <w:r w:rsidRPr="000F790B">
        <w:rPr>
          <w:rFonts w:asciiTheme="minorHAnsi" w:hAnsiTheme="minorHAnsi" w:cs="Calibri"/>
          <w:sz w:val="22"/>
          <w:szCs w:val="22"/>
        </w:rPr>
        <w:t>material or continued breach by you of any of the policies of the Company for the time being in force and as may be amended from time to time; or</w:t>
      </w:r>
    </w:p>
    <w:p w:rsidR="00967C2D" w:rsidRPr="000F790B" w:rsidRDefault="00967C2D" w:rsidP="00967C2D">
      <w:pPr>
        <w:ind w:left="1440"/>
        <w:jc w:val="both"/>
        <w:rPr>
          <w:rFonts w:asciiTheme="minorHAnsi" w:hAnsiTheme="minorHAnsi" w:cs="Calibri"/>
          <w:sz w:val="22"/>
          <w:szCs w:val="22"/>
        </w:rPr>
      </w:pPr>
    </w:p>
    <w:p w:rsidR="00967C2D" w:rsidRPr="000F790B" w:rsidRDefault="00967C2D" w:rsidP="00AF4D89">
      <w:pPr>
        <w:numPr>
          <w:ilvl w:val="2"/>
          <w:numId w:val="4"/>
        </w:numPr>
        <w:tabs>
          <w:tab w:val="num" w:pos="1440"/>
        </w:tabs>
        <w:suppressAutoHyphens w:val="0"/>
        <w:ind w:left="1440" w:hanging="720"/>
        <w:jc w:val="both"/>
        <w:rPr>
          <w:rFonts w:asciiTheme="minorHAnsi" w:hAnsiTheme="minorHAnsi" w:cs="Calibri"/>
          <w:sz w:val="22"/>
          <w:szCs w:val="22"/>
        </w:rPr>
      </w:pPr>
      <w:r w:rsidRPr="000F790B">
        <w:rPr>
          <w:rFonts w:asciiTheme="minorHAnsi" w:hAnsiTheme="minorHAnsi" w:cs="Calibri"/>
          <w:sz w:val="22"/>
          <w:szCs w:val="22"/>
        </w:rPr>
        <w:t>failure to comply with the directions given to you by persons so authorized; or</w:t>
      </w:r>
    </w:p>
    <w:p w:rsidR="00967C2D" w:rsidRPr="000F790B" w:rsidRDefault="00967C2D" w:rsidP="00967C2D">
      <w:pPr>
        <w:ind w:left="1440"/>
        <w:jc w:val="both"/>
        <w:rPr>
          <w:rFonts w:asciiTheme="minorHAnsi" w:hAnsiTheme="minorHAnsi" w:cs="Calibri"/>
          <w:sz w:val="22"/>
          <w:szCs w:val="22"/>
        </w:rPr>
      </w:pPr>
    </w:p>
    <w:p w:rsidR="00967C2D" w:rsidRPr="000F790B" w:rsidRDefault="00967C2D" w:rsidP="00AF4D89">
      <w:pPr>
        <w:numPr>
          <w:ilvl w:val="2"/>
          <w:numId w:val="4"/>
        </w:numPr>
        <w:tabs>
          <w:tab w:val="num" w:pos="1440"/>
        </w:tabs>
        <w:suppressAutoHyphens w:val="0"/>
        <w:ind w:left="1440" w:hanging="720"/>
        <w:jc w:val="both"/>
        <w:rPr>
          <w:rFonts w:asciiTheme="minorHAnsi" w:hAnsiTheme="minorHAnsi" w:cs="Calibri"/>
          <w:sz w:val="22"/>
          <w:szCs w:val="22"/>
        </w:rPr>
      </w:pPr>
      <w:r w:rsidRPr="000F790B">
        <w:rPr>
          <w:rFonts w:asciiTheme="minorHAnsi" w:hAnsiTheme="minorHAnsi" w:cs="Calibri"/>
          <w:sz w:val="22"/>
          <w:szCs w:val="22"/>
        </w:rPr>
        <w:t xml:space="preserve">any conduct which in the opinion of </w:t>
      </w:r>
      <w:r w:rsidRPr="000F790B">
        <w:rPr>
          <w:rFonts w:asciiTheme="minorHAnsi" w:hAnsiTheme="minorHAnsi" w:cs="Calibri"/>
          <w:sz w:val="22"/>
          <w:szCs w:val="22"/>
          <w:lang w:val="en-GB"/>
        </w:rPr>
        <w:t xml:space="preserve">the Company </w:t>
      </w:r>
      <w:r w:rsidRPr="000F790B">
        <w:rPr>
          <w:rFonts w:asciiTheme="minorHAnsi" w:hAnsiTheme="minorHAnsi" w:cs="Calibri"/>
          <w:sz w:val="22"/>
          <w:szCs w:val="22"/>
        </w:rPr>
        <w:t xml:space="preserve">is prejudicial to the interest of the </w:t>
      </w:r>
      <w:r w:rsidRPr="000F790B">
        <w:rPr>
          <w:rFonts w:asciiTheme="minorHAnsi" w:hAnsiTheme="minorHAnsi" w:cs="Calibri"/>
          <w:sz w:val="22"/>
          <w:szCs w:val="22"/>
          <w:lang w:val="en-GB"/>
        </w:rPr>
        <w:t xml:space="preserve">Company </w:t>
      </w:r>
      <w:r w:rsidRPr="000F790B">
        <w:rPr>
          <w:rFonts w:asciiTheme="minorHAnsi" w:hAnsiTheme="minorHAnsi" w:cs="Calibri"/>
          <w:sz w:val="22"/>
          <w:szCs w:val="22"/>
        </w:rPr>
        <w:t>or to the interests of its clients; or</w:t>
      </w:r>
    </w:p>
    <w:p w:rsidR="00967C2D" w:rsidRPr="000F790B" w:rsidRDefault="00967C2D" w:rsidP="00967C2D">
      <w:pPr>
        <w:jc w:val="both"/>
        <w:rPr>
          <w:rFonts w:asciiTheme="minorHAnsi" w:hAnsiTheme="minorHAnsi" w:cs="Calibri"/>
          <w:sz w:val="22"/>
          <w:szCs w:val="22"/>
        </w:rPr>
      </w:pPr>
    </w:p>
    <w:p w:rsidR="00967C2D" w:rsidRPr="000F790B" w:rsidRDefault="00967C2D" w:rsidP="00AF4D89">
      <w:pPr>
        <w:numPr>
          <w:ilvl w:val="2"/>
          <w:numId w:val="4"/>
        </w:numPr>
        <w:tabs>
          <w:tab w:val="num" w:pos="1440"/>
        </w:tabs>
        <w:suppressAutoHyphens w:val="0"/>
        <w:ind w:left="1440" w:hanging="720"/>
        <w:jc w:val="both"/>
        <w:rPr>
          <w:rFonts w:asciiTheme="minorHAnsi" w:hAnsiTheme="minorHAnsi" w:cs="Calibri"/>
          <w:sz w:val="22"/>
          <w:szCs w:val="22"/>
        </w:rPr>
      </w:pPr>
      <w:r w:rsidRPr="000F790B">
        <w:rPr>
          <w:rFonts w:asciiTheme="minorHAnsi" w:hAnsiTheme="minorHAnsi" w:cs="Calibri"/>
          <w:sz w:val="22"/>
          <w:szCs w:val="22"/>
        </w:rPr>
        <w:t xml:space="preserve">any acts or omissions on your part which are unethical, fraudulent, unlawful </w:t>
      </w:r>
      <w:r w:rsidRPr="000F790B">
        <w:rPr>
          <w:rFonts w:asciiTheme="minorHAnsi" w:hAnsiTheme="minorHAnsi" w:cs="Calibri"/>
          <w:sz w:val="22"/>
          <w:szCs w:val="22"/>
        </w:rPr>
        <w:lastRenderedPageBreak/>
        <w:t>and/ or corrupt; or</w:t>
      </w:r>
    </w:p>
    <w:p w:rsidR="00967C2D" w:rsidRPr="000F790B" w:rsidRDefault="00967C2D" w:rsidP="00967C2D">
      <w:pPr>
        <w:jc w:val="both"/>
        <w:rPr>
          <w:rFonts w:asciiTheme="minorHAnsi" w:hAnsiTheme="minorHAnsi" w:cs="Calibri"/>
          <w:sz w:val="22"/>
          <w:szCs w:val="22"/>
        </w:rPr>
      </w:pPr>
    </w:p>
    <w:p w:rsidR="00967C2D" w:rsidRPr="000F790B" w:rsidRDefault="00967C2D" w:rsidP="00AF4D89">
      <w:pPr>
        <w:numPr>
          <w:ilvl w:val="2"/>
          <w:numId w:val="4"/>
        </w:numPr>
        <w:tabs>
          <w:tab w:val="num" w:pos="1440"/>
        </w:tabs>
        <w:suppressAutoHyphens w:val="0"/>
        <w:ind w:left="1440" w:hanging="720"/>
        <w:jc w:val="both"/>
        <w:rPr>
          <w:rFonts w:asciiTheme="minorHAnsi" w:hAnsiTheme="minorHAnsi" w:cs="Calibri"/>
          <w:sz w:val="22"/>
          <w:szCs w:val="22"/>
        </w:rPr>
      </w:pPr>
      <w:r w:rsidRPr="000F790B">
        <w:rPr>
          <w:rFonts w:asciiTheme="minorHAnsi" w:hAnsiTheme="minorHAnsi" w:cs="Calibri"/>
          <w:sz w:val="22"/>
          <w:szCs w:val="22"/>
        </w:rPr>
        <w:t>misuse or misappropriation by you of the Company’s property and/ or any of its subsidiaries and/ or affiliates and/or group companies and/or clients; or</w:t>
      </w:r>
    </w:p>
    <w:p w:rsidR="00967C2D" w:rsidRPr="000F790B" w:rsidRDefault="00967C2D" w:rsidP="00967C2D">
      <w:pPr>
        <w:suppressAutoHyphens w:val="0"/>
        <w:jc w:val="both"/>
        <w:rPr>
          <w:rFonts w:asciiTheme="minorHAnsi" w:hAnsiTheme="minorHAnsi" w:cs="Calibri"/>
          <w:sz w:val="22"/>
          <w:szCs w:val="22"/>
        </w:rPr>
      </w:pPr>
      <w:r w:rsidRPr="000F790B">
        <w:rPr>
          <w:rFonts w:asciiTheme="minorHAnsi" w:hAnsiTheme="minorHAnsi" w:cs="Calibri"/>
          <w:sz w:val="22"/>
          <w:szCs w:val="22"/>
        </w:rPr>
        <w:t xml:space="preserve"> </w:t>
      </w:r>
    </w:p>
    <w:p w:rsidR="00967C2D" w:rsidRPr="000F790B" w:rsidRDefault="00967C2D" w:rsidP="00AF4D89">
      <w:pPr>
        <w:numPr>
          <w:ilvl w:val="2"/>
          <w:numId w:val="4"/>
        </w:numPr>
        <w:tabs>
          <w:tab w:val="num" w:pos="1440"/>
        </w:tabs>
        <w:suppressAutoHyphens w:val="0"/>
        <w:ind w:left="1440" w:hanging="720"/>
        <w:jc w:val="both"/>
        <w:rPr>
          <w:rFonts w:asciiTheme="minorHAnsi" w:hAnsiTheme="minorHAnsi" w:cs="Calibri"/>
          <w:sz w:val="22"/>
          <w:szCs w:val="22"/>
        </w:rPr>
      </w:pPr>
      <w:proofErr w:type="gramStart"/>
      <w:r w:rsidRPr="000F790B">
        <w:rPr>
          <w:rFonts w:asciiTheme="minorHAnsi" w:hAnsiTheme="minorHAnsi" w:cs="Calibri"/>
          <w:sz w:val="22"/>
          <w:szCs w:val="22"/>
        </w:rPr>
        <w:t>you</w:t>
      </w:r>
      <w:proofErr w:type="gramEnd"/>
      <w:r w:rsidRPr="000F790B">
        <w:rPr>
          <w:rFonts w:asciiTheme="minorHAnsi" w:hAnsiTheme="minorHAnsi" w:cs="Calibri"/>
          <w:sz w:val="22"/>
          <w:szCs w:val="22"/>
        </w:rPr>
        <w:t xml:space="preserve"> being convicted for any offence involving moral turpitude, or for any material offence which is likely, in the Company’s reasonable view, to cause embarrassment and disrepute to the Company.</w:t>
      </w:r>
    </w:p>
    <w:p w:rsidR="00967C2D" w:rsidRPr="000F790B" w:rsidRDefault="00967C2D" w:rsidP="00967C2D">
      <w:pPr>
        <w:pStyle w:val="ListParagraph"/>
        <w:widowControl/>
        <w:suppressAutoHyphens w:val="0"/>
        <w:jc w:val="both"/>
        <w:rPr>
          <w:rFonts w:asciiTheme="minorHAnsi" w:hAnsiTheme="minorHAnsi" w:cs="Calibri"/>
          <w:sz w:val="22"/>
          <w:szCs w:val="22"/>
        </w:rPr>
      </w:pPr>
    </w:p>
    <w:p w:rsidR="00967C2D" w:rsidRPr="000F790B" w:rsidRDefault="00A70CC8" w:rsidP="00CA3858">
      <w:pPr>
        <w:ind w:left="720" w:hanging="720"/>
        <w:jc w:val="both"/>
        <w:rPr>
          <w:rFonts w:asciiTheme="minorHAnsi" w:hAnsiTheme="minorHAnsi" w:cs="Calibri"/>
          <w:sz w:val="22"/>
          <w:szCs w:val="22"/>
        </w:rPr>
      </w:pPr>
      <w:r w:rsidRPr="000F790B">
        <w:rPr>
          <w:rFonts w:asciiTheme="minorHAnsi" w:hAnsiTheme="minorHAnsi" w:cs="Calibri"/>
          <w:sz w:val="22"/>
          <w:szCs w:val="22"/>
        </w:rPr>
        <w:t>2.2</w:t>
      </w:r>
      <w:r w:rsidR="003F7C66" w:rsidRPr="000F790B">
        <w:rPr>
          <w:rFonts w:asciiTheme="minorHAnsi" w:hAnsiTheme="minorHAnsi" w:cs="Calibri"/>
          <w:sz w:val="22"/>
          <w:szCs w:val="22"/>
        </w:rPr>
        <w:t xml:space="preserve">   </w:t>
      </w:r>
      <w:r w:rsidRPr="000F790B">
        <w:rPr>
          <w:rFonts w:asciiTheme="minorHAnsi" w:hAnsiTheme="minorHAnsi" w:cs="Calibri"/>
          <w:sz w:val="22"/>
          <w:szCs w:val="22"/>
        </w:rPr>
        <w:tab/>
      </w:r>
      <w:r w:rsidR="003F7C66" w:rsidRPr="000F790B">
        <w:rPr>
          <w:rFonts w:asciiTheme="minorHAnsi" w:hAnsiTheme="minorHAnsi" w:cs="Calibri"/>
          <w:sz w:val="22"/>
          <w:szCs w:val="22"/>
        </w:rPr>
        <w:t xml:space="preserve"> </w:t>
      </w:r>
      <w:r w:rsidR="00967C2D" w:rsidRPr="000F790B">
        <w:rPr>
          <w:rFonts w:asciiTheme="minorHAnsi" w:hAnsiTheme="minorHAnsi" w:cs="Calibri"/>
          <w:sz w:val="22"/>
          <w:szCs w:val="22"/>
        </w:rPr>
        <w:t xml:space="preserve">During the </w:t>
      </w:r>
      <w:r w:rsidR="00782E84">
        <w:rPr>
          <w:rFonts w:asciiTheme="minorHAnsi" w:hAnsiTheme="minorHAnsi" w:cs="Calibri"/>
          <w:sz w:val="22"/>
          <w:szCs w:val="22"/>
        </w:rPr>
        <w:t>tenure of your employment</w:t>
      </w:r>
      <w:r w:rsidRPr="000F790B">
        <w:rPr>
          <w:rFonts w:asciiTheme="minorHAnsi" w:hAnsiTheme="minorHAnsi" w:cs="Calibri"/>
          <w:sz w:val="22"/>
          <w:szCs w:val="22"/>
        </w:rPr>
        <w:t xml:space="preserve">, </w:t>
      </w:r>
      <w:r w:rsidR="00967C2D" w:rsidRPr="000F790B">
        <w:rPr>
          <w:rFonts w:asciiTheme="minorHAnsi" w:hAnsiTheme="minorHAnsi" w:cs="Calibri"/>
          <w:sz w:val="22"/>
          <w:szCs w:val="22"/>
        </w:rPr>
        <w:t>your f</w:t>
      </w:r>
      <w:r w:rsidR="005E2718" w:rsidRPr="000F790B">
        <w:rPr>
          <w:rFonts w:asciiTheme="minorHAnsi" w:hAnsiTheme="minorHAnsi" w:cs="Calibri"/>
          <w:sz w:val="22"/>
          <w:szCs w:val="22"/>
        </w:rPr>
        <w:t xml:space="preserve">ailure to report to work for a </w:t>
      </w:r>
      <w:r w:rsidR="00967C2D" w:rsidRPr="000F790B">
        <w:rPr>
          <w:rFonts w:asciiTheme="minorHAnsi" w:hAnsiTheme="minorHAnsi" w:cs="Calibri"/>
          <w:sz w:val="22"/>
          <w:szCs w:val="22"/>
        </w:rPr>
        <w:t>consecutive period of five (5) working days or more (o</w:t>
      </w:r>
      <w:r w:rsidR="005E2718" w:rsidRPr="000F790B">
        <w:rPr>
          <w:rFonts w:asciiTheme="minorHAnsi" w:hAnsiTheme="minorHAnsi" w:cs="Calibri"/>
          <w:sz w:val="22"/>
          <w:szCs w:val="22"/>
        </w:rPr>
        <w:t xml:space="preserve">ther than days when you are on </w:t>
      </w:r>
      <w:r w:rsidR="00967C2D" w:rsidRPr="000F790B">
        <w:rPr>
          <w:rFonts w:asciiTheme="minorHAnsi" w:hAnsiTheme="minorHAnsi" w:cs="Calibri"/>
          <w:sz w:val="22"/>
          <w:szCs w:val="22"/>
        </w:rPr>
        <w:t xml:space="preserve">authorized leave or absent with prior intimation), shall </w:t>
      </w:r>
      <w:r w:rsidR="005E2718" w:rsidRPr="000F790B">
        <w:rPr>
          <w:rFonts w:asciiTheme="minorHAnsi" w:hAnsiTheme="minorHAnsi" w:cs="Calibri"/>
          <w:sz w:val="22"/>
          <w:szCs w:val="22"/>
        </w:rPr>
        <w:t xml:space="preserve">amount to being absent without </w:t>
      </w:r>
      <w:r w:rsidR="00967C2D" w:rsidRPr="000F790B">
        <w:rPr>
          <w:rFonts w:asciiTheme="minorHAnsi" w:hAnsiTheme="minorHAnsi" w:cs="Calibri"/>
          <w:sz w:val="22"/>
          <w:szCs w:val="22"/>
        </w:rPr>
        <w:t>intimation. If you continue to be absent, the company has a right t</w:t>
      </w:r>
      <w:r w:rsidR="003650F3">
        <w:rPr>
          <w:rFonts w:asciiTheme="minorHAnsi" w:hAnsiTheme="minorHAnsi" w:cs="Calibri"/>
          <w:sz w:val="22"/>
          <w:szCs w:val="22"/>
        </w:rPr>
        <w:t xml:space="preserve">o initiate disciplinary </w:t>
      </w:r>
      <w:r w:rsidR="003650F3">
        <w:rPr>
          <w:rFonts w:asciiTheme="minorHAnsi" w:hAnsiTheme="minorHAnsi" w:cs="Calibri"/>
          <w:sz w:val="22"/>
          <w:szCs w:val="22"/>
        </w:rPr>
        <w:tab/>
        <w:t>action am</w:t>
      </w:r>
      <w:r w:rsidR="00967C2D" w:rsidRPr="000F790B">
        <w:rPr>
          <w:rFonts w:asciiTheme="minorHAnsi" w:hAnsiTheme="minorHAnsi" w:cs="Calibri"/>
          <w:sz w:val="22"/>
          <w:szCs w:val="22"/>
        </w:rPr>
        <w:t>ounting to but not limited to termination of your services.</w:t>
      </w:r>
    </w:p>
    <w:p w:rsidR="00967C2D" w:rsidRPr="000F790B" w:rsidRDefault="00967C2D" w:rsidP="00967C2D">
      <w:pPr>
        <w:pStyle w:val="ListParagraph"/>
        <w:ind w:left="564"/>
        <w:jc w:val="both"/>
        <w:rPr>
          <w:rFonts w:asciiTheme="minorHAnsi" w:hAnsiTheme="minorHAnsi" w:cs="Calibri"/>
          <w:sz w:val="22"/>
          <w:szCs w:val="22"/>
        </w:rPr>
      </w:pPr>
    </w:p>
    <w:p w:rsidR="00967C2D" w:rsidRPr="000F790B" w:rsidRDefault="00967C2D" w:rsidP="00967C2D">
      <w:pPr>
        <w:pStyle w:val="ListParagraph"/>
        <w:ind w:left="564"/>
        <w:jc w:val="both"/>
        <w:rPr>
          <w:rFonts w:asciiTheme="minorHAnsi" w:hAnsiTheme="minorHAnsi" w:cs="Calibri"/>
          <w:sz w:val="22"/>
          <w:szCs w:val="22"/>
        </w:rPr>
      </w:pPr>
      <w:r w:rsidRPr="000F790B">
        <w:rPr>
          <w:rFonts w:asciiTheme="minorHAnsi" w:hAnsiTheme="minorHAnsi" w:cs="Calibri"/>
          <w:sz w:val="22"/>
          <w:szCs w:val="22"/>
        </w:rPr>
        <w:tab/>
        <w:t xml:space="preserve">In such event of you being terminated from the Company, the Company shall have the </w:t>
      </w:r>
      <w:r w:rsidRPr="000F790B">
        <w:rPr>
          <w:rFonts w:asciiTheme="minorHAnsi" w:hAnsiTheme="minorHAnsi" w:cs="Calibri"/>
          <w:sz w:val="22"/>
          <w:szCs w:val="22"/>
        </w:rPr>
        <w:tab/>
        <w:t xml:space="preserve">right to recover from you such amount as is equivalent to two (2) months (or such </w:t>
      </w:r>
      <w:r w:rsidRPr="000F790B">
        <w:rPr>
          <w:rFonts w:asciiTheme="minorHAnsi" w:hAnsiTheme="minorHAnsi" w:cs="Calibri"/>
          <w:sz w:val="22"/>
          <w:szCs w:val="22"/>
        </w:rPr>
        <w:tab/>
        <w:t xml:space="preserve">longer period as maybe stated in the HR Policy Manual in force at the time) salary as </w:t>
      </w:r>
      <w:r w:rsidRPr="000F790B">
        <w:rPr>
          <w:rFonts w:asciiTheme="minorHAnsi" w:hAnsiTheme="minorHAnsi" w:cs="Calibri"/>
          <w:sz w:val="22"/>
          <w:szCs w:val="22"/>
        </w:rPr>
        <w:tab/>
        <w:t>may be drawn by you at the time of such deemed termination.</w:t>
      </w:r>
    </w:p>
    <w:p w:rsidR="00967C2D" w:rsidRPr="000F790B" w:rsidRDefault="00967C2D" w:rsidP="00967C2D">
      <w:pPr>
        <w:pStyle w:val="ListParagraph"/>
        <w:ind w:left="810"/>
        <w:jc w:val="both"/>
        <w:rPr>
          <w:rFonts w:asciiTheme="minorHAnsi" w:hAnsiTheme="minorHAnsi" w:cs="Calibri"/>
          <w:sz w:val="22"/>
          <w:szCs w:val="22"/>
        </w:rPr>
      </w:pPr>
    </w:p>
    <w:p w:rsidR="00967C2D" w:rsidRPr="000F790B" w:rsidRDefault="00A70CC8" w:rsidP="00A70CC8">
      <w:pPr>
        <w:pStyle w:val="ListParagraph"/>
        <w:numPr>
          <w:ilvl w:val="1"/>
          <w:numId w:val="16"/>
        </w:numPr>
        <w:jc w:val="both"/>
        <w:rPr>
          <w:rFonts w:asciiTheme="minorHAnsi" w:hAnsiTheme="minorHAnsi" w:cs="Calibri"/>
          <w:sz w:val="22"/>
          <w:szCs w:val="22"/>
        </w:rPr>
      </w:pPr>
      <w:r w:rsidRPr="000F790B">
        <w:rPr>
          <w:rFonts w:asciiTheme="minorHAnsi" w:hAnsiTheme="minorHAnsi" w:cs="Calibri"/>
          <w:sz w:val="22"/>
          <w:szCs w:val="22"/>
        </w:rPr>
        <w:t xml:space="preserve">      </w:t>
      </w:r>
      <w:r w:rsidR="00967C2D" w:rsidRPr="000F790B">
        <w:rPr>
          <w:rFonts w:asciiTheme="minorHAnsi" w:hAnsiTheme="minorHAnsi" w:cs="Calibri"/>
          <w:sz w:val="22"/>
          <w:szCs w:val="22"/>
        </w:rPr>
        <w:t>The Company shall have the right to terminate your employment at any time:</w:t>
      </w:r>
    </w:p>
    <w:p w:rsidR="00967C2D" w:rsidRPr="000F790B" w:rsidRDefault="00967C2D" w:rsidP="00967C2D">
      <w:pPr>
        <w:pStyle w:val="ListParagraph"/>
        <w:widowControl/>
        <w:suppressAutoHyphens w:val="0"/>
        <w:ind w:left="1440"/>
        <w:jc w:val="both"/>
        <w:rPr>
          <w:rFonts w:asciiTheme="minorHAnsi" w:hAnsiTheme="minorHAnsi" w:cs="Calibri"/>
          <w:sz w:val="22"/>
          <w:szCs w:val="22"/>
        </w:rPr>
      </w:pPr>
    </w:p>
    <w:p w:rsidR="00967C2D" w:rsidRPr="008C0769" w:rsidRDefault="00967C2D" w:rsidP="008C0769">
      <w:pPr>
        <w:widowControl/>
        <w:suppressAutoHyphens w:val="0"/>
        <w:ind w:left="720"/>
        <w:jc w:val="both"/>
        <w:rPr>
          <w:rFonts w:asciiTheme="minorHAnsi" w:hAnsiTheme="minorHAnsi" w:cs="Calibri"/>
          <w:sz w:val="22"/>
          <w:szCs w:val="22"/>
        </w:rPr>
      </w:pPr>
      <w:r w:rsidRPr="008C0769">
        <w:rPr>
          <w:rFonts w:asciiTheme="minorHAnsi" w:hAnsiTheme="minorHAnsi" w:cs="Calibri"/>
          <w:sz w:val="22"/>
          <w:szCs w:val="22"/>
        </w:rPr>
        <w:t>by giving you prior written notice of two (2) months or such longer period as maybe stated in the HR Policy Manual (“</w:t>
      </w:r>
      <w:r w:rsidRPr="008C0769">
        <w:rPr>
          <w:rFonts w:asciiTheme="minorHAnsi" w:hAnsiTheme="minorHAnsi" w:cs="Calibri"/>
          <w:b/>
          <w:sz w:val="22"/>
          <w:szCs w:val="22"/>
        </w:rPr>
        <w:t>Company Notice Period</w:t>
      </w:r>
      <w:r w:rsidRPr="008C0769">
        <w:rPr>
          <w:rFonts w:asciiTheme="minorHAnsi" w:hAnsiTheme="minorHAnsi" w:cs="Calibri"/>
          <w:sz w:val="22"/>
          <w:szCs w:val="22"/>
        </w:rPr>
        <w:t xml:space="preserve">”) declaring its intention of terminating the employment under this Agreement or by paying salary in lieu of the Company Notice Period. </w:t>
      </w:r>
    </w:p>
    <w:p w:rsidR="00A972CB" w:rsidRDefault="00A972CB" w:rsidP="00A972CB">
      <w:pPr>
        <w:jc w:val="both"/>
        <w:rPr>
          <w:rFonts w:asciiTheme="minorHAnsi" w:eastAsia="Luxi Sans" w:hAnsiTheme="minorHAnsi" w:cs="Calibri"/>
          <w:sz w:val="22"/>
          <w:szCs w:val="22"/>
        </w:rPr>
      </w:pPr>
    </w:p>
    <w:p w:rsidR="00967C2D" w:rsidRPr="00A972CB" w:rsidRDefault="00A972CB" w:rsidP="00A972CB">
      <w:pPr>
        <w:pStyle w:val="ListParagraph"/>
        <w:numPr>
          <w:ilvl w:val="1"/>
          <w:numId w:val="16"/>
        </w:numPr>
        <w:jc w:val="both"/>
        <w:rPr>
          <w:rFonts w:asciiTheme="minorHAnsi" w:hAnsiTheme="minorHAnsi" w:cs="Calibri"/>
          <w:sz w:val="22"/>
          <w:szCs w:val="22"/>
        </w:rPr>
      </w:pPr>
      <w:r>
        <w:rPr>
          <w:rFonts w:asciiTheme="minorHAnsi" w:hAnsiTheme="minorHAnsi" w:cs="Calibri"/>
          <w:sz w:val="22"/>
          <w:szCs w:val="22"/>
        </w:rPr>
        <w:t xml:space="preserve">       </w:t>
      </w:r>
      <w:r w:rsidR="00967C2D" w:rsidRPr="00A972CB">
        <w:rPr>
          <w:rFonts w:asciiTheme="minorHAnsi" w:hAnsiTheme="minorHAnsi" w:cs="Calibri"/>
          <w:sz w:val="22"/>
          <w:szCs w:val="22"/>
        </w:rPr>
        <w:t>Upon the termination of your employment with the Company, howsoever arising, you shall:</w:t>
      </w:r>
    </w:p>
    <w:p w:rsidR="00967C2D" w:rsidRPr="000F790B" w:rsidRDefault="00967C2D" w:rsidP="00967C2D">
      <w:pPr>
        <w:pStyle w:val="ListParagraph"/>
        <w:ind w:left="420"/>
        <w:jc w:val="both"/>
        <w:rPr>
          <w:rFonts w:asciiTheme="minorHAnsi" w:hAnsiTheme="minorHAnsi" w:cs="Calibri"/>
          <w:sz w:val="22"/>
          <w:szCs w:val="22"/>
        </w:rPr>
      </w:pPr>
    </w:p>
    <w:p w:rsidR="00967C2D" w:rsidRPr="000F790B" w:rsidRDefault="00967C2D" w:rsidP="00373BCF">
      <w:pPr>
        <w:pStyle w:val="ListParagraph"/>
        <w:numPr>
          <w:ilvl w:val="0"/>
          <w:numId w:val="7"/>
        </w:numPr>
        <w:tabs>
          <w:tab w:val="left" w:pos="1530"/>
        </w:tabs>
        <w:jc w:val="both"/>
        <w:rPr>
          <w:rFonts w:asciiTheme="minorHAnsi" w:hAnsiTheme="minorHAnsi" w:cs="Calibri"/>
          <w:sz w:val="22"/>
          <w:szCs w:val="22"/>
        </w:rPr>
      </w:pPr>
      <w:r w:rsidRPr="000F790B">
        <w:rPr>
          <w:rFonts w:asciiTheme="minorHAnsi" w:hAnsiTheme="minorHAnsi" w:cs="Calibri"/>
          <w:sz w:val="22"/>
          <w:szCs w:val="22"/>
        </w:rPr>
        <w:t xml:space="preserve">forthwith handover, deliver to the Company, any equipment or material including correspondence, lists of clients, documents, disks or computer programs or </w:t>
      </w:r>
      <w:r w:rsidRPr="000F790B">
        <w:rPr>
          <w:rFonts w:asciiTheme="minorHAnsi" w:hAnsiTheme="minorHAnsi" w:cs="Calibri"/>
          <w:bCs/>
          <w:sz w:val="22"/>
          <w:szCs w:val="22"/>
        </w:rPr>
        <w:t>any other printed or reproduced material</w:t>
      </w:r>
      <w:r w:rsidRPr="000F790B">
        <w:rPr>
          <w:rFonts w:asciiTheme="minorHAnsi" w:hAnsiTheme="minorHAnsi" w:cs="Calibri"/>
          <w:sz w:val="22"/>
          <w:szCs w:val="22"/>
        </w:rPr>
        <w:t xml:space="preserve"> made or complied by or </w:t>
      </w:r>
    </w:p>
    <w:p w:rsidR="00373BCF" w:rsidRDefault="00373BCF" w:rsidP="00373BCF">
      <w:pPr>
        <w:tabs>
          <w:tab w:val="left" w:pos="1530"/>
        </w:tabs>
        <w:ind w:left="1530" w:hanging="720"/>
        <w:jc w:val="both"/>
        <w:rPr>
          <w:rFonts w:asciiTheme="minorHAnsi" w:hAnsiTheme="minorHAnsi" w:cs="Calibri"/>
          <w:sz w:val="22"/>
          <w:szCs w:val="22"/>
        </w:rPr>
      </w:pPr>
      <w:r>
        <w:rPr>
          <w:rFonts w:asciiTheme="minorHAnsi" w:hAnsiTheme="minorHAnsi" w:cs="Calibri"/>
          <w:sz w:val="22"/>
          <w:szCs w:val="22"/>
        </w:rPr>
        <w:t xml:space="preserve">             </w:t>
      </w:r>
      <w:proofErr w:type="gramStart"/>
      <w:r w:rsidR="00967C2D" w:rsidRPr="000F790B">
        <w:rPr>
          <w:rFonts w:asciiTheme="minorHAnsi" w:hAnsiTheme="minorHAnsi" w:cs="Calibri"/>
          <w:sz w:val="22"/>
          <w:szCs w:val="22"/>
        </w:rPr>
        <w:t>delivered</w:t>
      </w:r>
      <w:proofErr w:type="gramEnd"/>
      <w:r w:rsidR="00967C2D" w:rsidRPr="000F790B">
        <w:rPr>
          <w:rFonts w:asciiTheme="minorHAnsi" w:hAnsiTheme="minorHAnsi" w:cs="Calibri"/>
          <w:sz w:val="22"/>
          <w:szCs w:val="22"/>
        </w:rPr>
        <w:t xml:space="preserve"> to you during your appointment </w:t>
      </w:r>
      <w:r w:rsidR="00967C2D" w:rsidRPr="000F790B">
        <w:rPr>
          <w:rFonts w:asciiTheme="minorHAnsi" w:hAnsiTheme="minorHAnsi" w:cs="Calibri"/>
          <w:sz w:val="22"/>
          <w:szCs w:val="22"/>
          <w:lang w:val="en-GB"/>
        </w:rPr>
        <w:t xml:space="preserve">or which may have come in </w:t>
      </w:r>
      <w:r>
        <w:rPr>
          <w:rFonts w:asciiTheme="minorHAnsi" w:hAnsiTheme="minorHAnsi" w:cs="Calibri"/>
          <w:sz w:val="22"/>
          <w:szCs w:val="22"/>
        </w:rPr>
        <w:t>your</w:t>
      </w:r>
    </w:p>
    <w:p w:rsidR="00967C2D" w:rsidRPr="000F790B" w:rsidRDefault="00373BCF" w:rsidP="00373BCF">
      <w:pPr>
        <w:tabs>
          <w:tab w:val="left" w:pos="1530"/>
        </w:tabs>
        <w:ind w:left="1530" w:hanging="720"/>
        <w:jc w:val="both"/>
        <w:rPr>
          <w:rFonts w:asciiTheme="minorHAnsi" w:hAnsiTheme="minorHAnsi" w:cs="Calibri"/>
          <w:sz w:val="22"/>
          <w:szCs w:val="22"/>
        </w:rPr>
      </w:pPr>
      <w:r>
        <w:rPr>
          <w:rFonts w:asciiTheme="minorHAnsi" w:hAnsiTheme="minorHAnsi" w:cs="Calibri"/>
          <w:sz w:val="22"/>
          <w:szCs w:val="22"/>
        </w:rPr>
        <w:t xml:space="preserve">              </w:t>
      </w:r>
      <w:r w:rsidR="00DF4997" w:rsidRPr="000F790B">
        <w:rPr>
          <w:rFonts w:asciiTheme="minorHAnsi" w:hAnsiTheme="minorHAnsi" w:cs="Calibri"/>
          <w:sz w:val="22"/>
          <w:szCs w:val="22"/>
          <w:lang w:val="en-GB"/>
        </w:rPr>
        <w:t>possession</w:t>
      </w:r>
      <w:r w:rsidR="00967C2D" w:rsidRPr="000F790B">
        <w:rPr>
          <w:rFonts w:asciiTheme="minorHAnsi" w:hAnsiTheme="minorHAnsi" w:cs="Calibri"/>
          <w:sz w:val="22"/>
          <w:szCs w:val="22"/>
          <w:lang w:val="en-GB"/>
        </w:rPr>
        <w:t xml:space="preserve"> as a result of the implementation of this Appointment Letter </w:t>
      </w:r>
      <w:r w:rsidR="00967C2D" w:rsidRPr="000F790B">
        <w:rPr>
          <w:rFonts w:asciiTheme="minorHAnsi" w:hAnsiTheme="minorHAnsi" w:cs="Calibri"/>
          <w:sz w:val="22"/>
          <w:szCs w:val="22"/>
        </w:rPr>
        <w:t xml:space="preserve">and </w:t>
      </w:r>
      <w:r>
        <w:rPr>
          <w:rFonts w:asciiTheme="minorHAnsi" w:hAnsiTheme="minorHAnsi" w:cs="Calibri"/>
          <w:sz w:val="22"/>
          <w:szCs w:val="22"/>
        </w:rPr>
        <w:t xml:space="preserve">                          </w:t>
      </w:r>
      <w:r w:rsidR="00967C2D" w:rsidRPr="000F790B">
        <w:rPr>
          <w:rFonts w:asciiTheme="minorHAnsi" w:hAnsiTheme="minorHAnsi" w:cs="Calibri"/>
          <w:sz w:val="22"/>
          <w:szCs w:val="22"/>
        </w:rPr>
        <w:t>concerning the business, finances or affairs of the Comp</w:t>
      </w:r>
      <w:r>
        <w:rPr>
          <w:rFonts w:asciiTheme="minorHAnsi" w:hAnsiTheme="minorHAnsi" w:cs="Calibri"/>
          <w:sz w:val="22"/>
          <w:szCs w:val="22"/>
        </w:rPr>
        <w:t xml:space="preserve">any, its subsidiary and        </w:t>
      </w:r>
      <w:r w:rsidR="00967C2D" w:rsidRPr="000F790B">
        <w:rPr>
          <w:rFonts w:asciiTheme="minorHAnsi" w:hAnsiTheme="minorHAnsi" w:cs="Calibri"/>
          <w:sz w:val="22"/>
          <w:szCs w:val="22"/>
        </w:rPr>
        <w:t xml:space="preserve">associated companies and partnerships and the clients of the same; </w:t>
      </w:r>
    </w:p>
    <w:p w:rsidR="00967C2D" w:rsidRPr="000F790B" w:rsidRDefault="00967C2D" w:rsidP="00967C2D">
      <w:pPr>
        <w:pStyle w:val="ListParagraph"/>
        <w:ind w:left="420"/>
        <w:jc w:val="both"/>
        <w:rPr>
          <w:rFonts w:asciiTheme="minorHAnsi" w:hAnsiTheme="minorHAnsi" w:cs="Calibri"/>
          <w:sz w:val="22"/>
          <w:szCs w:val="22"/>
        </w:rPr>
      </w:pPr>
    </w:p>
    <w:p w:rsidR="00967C2D" w:rsidRPr="000F790B" w:rsidRDefault="00967C2D" w:rsidP="00967C2D">
      <w:pPr>
        <w:pStyle w:val="ListParagraph"/>
        <w:ind w:left="1440" w:hanging="720"/>
        <w:jc w:val="both"/>
        <w:rPr>
          <w:rFonts w:asciiTheme="minorHAnsi" w:hAnsiTheme="minorHAnsi" w:cs="Calibri"/>
          <w:sz w:val="22"/>
          <w:szCs w:val="22"/>
          <w:lang w:val="en-GB"/>
        </w:rPr>
      </w:pPr>
      <w:r w:rsidRPr="000F790B">
        <w:rPr>
          <w:rFonts w:asciiTheme="minorHAnsi" w:hAnsiTheme="minorHAnsi" w:cs="Calibri"/>
          <w:sz w:val="22"/>
          <w:szCs w:val="22"/>
        </w:rPr>
        <w:t>(ii)</w:t>
      </w:r>
      <w:r w:rsidRPr="000F790B">
        <w:rPr>
          <w:rFonts w:asciiTheme="minorHAnsi" w:hAnsiTheme="minorHAnsi" w:cs="Calibri"/>
          <w:sz w:val="22"/>
          <w:szCs w:val="22"/>
        </w:rPr>
        <w:tab/>
      </w:r>
      <w:r w:rsidRPr="000F790B">
        <w:rPr>
          <w:rFonts w:asciiTheme="minorHAnsi" w:hAnsiTheme="minorHAnsi" w:cs="Calibri"/>
          <w:sz w:val="22"/>
          <w:szCs w:val="22"/>
          <w:lang w:val="en-GB"/>
        </w:rPr>
        <w:t>not retain any copies or extracts of the documents</w:t>
      </w:r>
      <w:r w:rsidRPr="000F790B">
        <w:rPr>
          <w:rFonts w:asciiTheme="minorHAnsi" w:hAnsiTheme="minorHAnsi" w:cs="Calibri"/>
          <w:b/>
          <w:bCs/>
          <w:sz w:val="22"/>
          <w:szCs w:val="22"/>
          <w:lang w:val="en-GB"/>
        </w:rPr>
        <w:t xml:space="preserve">, </w:t>
      </w:r>
      <w:r w:rsidRPr="000F790B">
        <w:rPr>
          <w:rFonts w:asciiTheme="minorHAnsi" w:hAnsiTheme="minorHAnsi" w:cs="Calibri"/>
          <w:bCs/>
          <w:sz w:val="22"/>
          <w:szCs w:val="22"/>
        </w:rPr>
        <w:t>whether in digital, printed, electronic or in any other form</w:t>
      </w:r>
      <w:r w:rsidRPr="000F790B">
        <w:rPr>
          <w:rFonts w:asciiTheme="minorHAnsi" w:hAnsiTheme="minorHAnsi" w:cs="Calibri"/>
          <w:b/>
          <w:bCs/>
          <w:sz w:val="22"/>
          <w:szCs w:val="22"/>
        </w:rPr>
        <w:t>,</w:t>
      </w:r>
      <w:r w:rsidRPr="000F790B">
        <w:rPr>
          <w:rFonts w:asciiTheme="minorHAnsi" w:hAnsiTheme="minorHAnsi" w:cs="Calibri"/>
          <w:sz w:val="22"/>
          <w:szCs w:val="22"/>
          <w:lang w:val="en-GB"/>
        </w:rPr>
        <w:t xml:space="preserve"> containing </w:t>
      </w:r>
      <w:r w:rsidRPr="000F790B">
        <w:rPr>
          <w:rFonts w:asciiTheme="minorHAnsi" w:hAnsiTheme="minorHAnsi" w:cs="Calibri"/>
          <w:bCs/>
          <w:sz w:val="22"/>
          <w:szCs w:val="22"/>
          <w:lang w:val="en-GB"/>
        </w:rPr>
        <w:t>any</w:t>
      </w:r>
      <w:r w:rsidRPr="000F790B">
        <w:rPr>
          <w:rFonts w:asciiTheme="minorHAnsi" w:hAnsiTheme="minorHAnsi" w:cs="Calibri"/>
          <w:sz w:val="22"/>
          <w:szCs w:val="22"/>
          <w:lang w:val="en-GB"/>
        </w:rPr>
        <w:t xml:space="preserve"> data,</w:t>
      </w:r>
      <w:r w:rsidRPr="000F790B">
        <w:rPr>
          <w:rFonts w:asciiTheme="minorHAnsi" w:hAnsiTheme="minorHAnsi" w:cs="Calibri"/>
          <w:b/>
          <w:bCs/>
          <w:sz w:val="22"/>
          <w:szCs w:val="22"/>
          <w:lang w:val="en-GB"/>
        </w:rPr>
        <w:t xml:space="preserve"> </w:t>
      </w:r>
      <w:r w:rsidRPr="000F790B">
        <w:rPr>
          <w:rFonts w:asciiTheme="minorHAnsi" w:hAnsiTheme="minorHAnsi" w:cs="Calibri"/>
          <w:bCs/>
          <w:sz w:val="22"/>
          <w:szCs w:val="22"/>
          <w:lang w:val="en-GB"/>
        </w:rPr>
        <w:t>confidential information, any information</w:t>
      </w:r>
      <w:r w:rsidRPr="000F790B">
        <w:rPr>
          <w:rFonts w:asciiTheme="minorHAnsi" w:hAnsiTheme="minorHAnsi" w:cs="Calibri"/>
          <w:sz w:val="22"/>
          <w:szCs w:val="22"/>
          <w:lang w:val="en-GB"/>
        </w:rPr>
        <w:t xml:space="preserve"> </w:t>
      </w:r>
      <w:r w:rsidRPr="000F790B">
        <w:rPr>
          <w:rFonts w:asciiTheme="minorHAnsi" w:hAnsiTheme="minorHAnsi" w:cs="Calibri"/>
          <w:bCs/>
          <w:sz w:val="22"/>
          <w:szCs w:val="22"/>
          <w:lang w:val="en-GB"/>
        </w:rPr>
        <w:t>and/or documents, reports pertaining to the services</w:t>
      </w:r>
      <w:r w:rsidRPr="000F790B">
        <w:rPr>
          <w:rFonts w:asciiTheme="minorHAnsi" w:hAnsiTheme="minorHAnsi" w:cs="Calibri"/>
          <w:b/>
          <w:bCs/>
          <w:sz w:val="22"/>
          <w:szCs w:val="22"/>
          <w:lang w:val="en-GB"/>
        </w:rPr>
        <w:t xml:space="preserve"> </w:t>
      </w:r>
      <w:r w:rsidRPr="000F790B">
        <w:rPr>
          <w:rFonts w:asciiTheme="minorHAnsi" w:hAnsiTheme="minorHAnsi" w:cs="Calibri"/>
          <w:sz w:val="22"/>
          <w:szCs w:val="22"/>
          <w:lang w:val="en-GB"/>
        </w:rPr>
        <w:t>rendered</w:t>
      </w:r>
    </w:p>
    <w:p w:rsidR="00967C2D" w:rsidRPr="000F790B" w:rsidRDefault="00967C2D" w:rsidP="00967C2D">
      <w:pPr>
        <w:pStyle w:val="ListParagraph"/>
        <w:ind w:left="1440" w:hanging="720"/>
        <w:jc w:val="both"/>
        <w:rPr>
          <w:rFonts w:asciiTheme="minorHAnsi" w:hAnsiTheme="minorHAnsi" w:cs="Calibri"/>
          <w:sz w:val="22"/>
          <w:szCs w:val="22"/>
        </w:rPr>
      </w:pPr>
      <w:r w:rsidRPr="000F790B">
        <w:rPr>
          <w:rFonts w:asciiTheme="minorHAnsi" w:hAnsiTheme="minorHAnsi" w:cs="Calibri"/>
          <w:sz w:val="22"/>
          <w:szCs w:val="22"/>
          <w:lang w:val="en-GB"/>
        </w:rPr>
        <w:tab/>
      </w:r>
      <w:proofErr w:type="gramStart"/>
      <w:r w:rsidRPr="000F790B">
        <w:rPr>
          <w:rFonts w:asciiTheme="minorHAnsi" w:hAnsiTheme="minorHAnsi" w:cs="Calibri"/>
          <w:sz w:val="22"/>
          <w:szCs w:val="22"/>
          <w:lang w:val="en-GB"/>
        </w:rPr>
        <w:t>by</w:t>
      </w:r>
      <w:proofErr w:type="gramEnd"/>
      <w:r w:rsidRPr="000F790B">
        <w:rPr>
          <w:rFonts w:asciiTheme="minorHAnsi" w:hAnsiTheme="minorHAnsi" w:cs="Calibri"/>
          <w:sz w:val="22"/>
          <w:szCs w:val="22"/>
          <w:lang w:val="en-GB"/>
        </w:rPr>
        <w:t xml:space="preserve"> you nor shall you make use thereafter of any confidential information, knowledge or process or technical information acquired by you </w:t>
      </w:r>
      <w:r w:rsidRPr="000F790B">
        <w:rPr>
          <w:rFonts w:asciiTheme="minorHAnsi" w:hAnsiTheme="minorHAnsi" w:cs="Calibri"/>
          <w:sz w:val="22"/>
          <w:szCs w:val="22"/>
        </w:rPr>
        <w:t xml:space="preserve">while rendering your services to </w:t>
      </w:r>
      <w:r w:rsidRPr="000F790B">
        <w:rPr>
          <w:rFonts w:asciiTheme="minorHAnsi" w:hAnsiTheme="minorHAnsi" w:cs="Calibri"/>
          <w:sz w:val="22"/>
          <w:szCs w:val="22"/>
          <w:lang w:val="en-GB"/>
        </w:rPr>
        <w:t xml:space="preserve">the </w:t>
      </w:r>
      <w:r w:rsidRPr="000F790B">
        <w:rPr>
          <w:rFonts w:asciiTheme="minorHAnsi" w:hAnsiTheme="minorHAnsi" w:cs="Calibri"/>
          <w:sz w:val="22"/>
          <w:szCs w:val="22"/>
        </w:rPr>
        <w:t>Company</w:t>
      </w:r>
      <w:r w:rsidRPr="000F790B">
        <w:rPr>
          <w:rFonts w:asciiTheme="minorHAnsi" w:hAnsiTheme="minorHAnsi" w:cs="Calibri"/>
          <w:sz w:val="22"/>
          <w:szCs w:val="22"/>
          <w:lang w:val="en-GB"/>
        </w:rPr>
        <w:t>; and</w:t>
      </w:r>
    </w:p>
    <w:p w:rsidR="00967C2D" w:rsidRPr="000F790B" w:rsidRDefault="00967C2D" w:rsidP="00967C2D">
      <w:pPr>
        <w:pStyle w:val="ListParagraph"/>
        <w:ind w:left="420"/>
        <w:jc w:val="both"/>
        <w:rPr>
          <w:rFonts w:asciiTheme="minorHAnsi" w:hAnsiTheme="minorHAnsi" w:cs="Calibri"/>
          <w:sz w:val="22"/>
          <w:szCs w:val="22"/>
        </w:rPr>
      </w:pPr>
    </w:p>
    <w:p w:rsidR="00967C2D" w:rsidRPr="000F790B" w:rsidRDefault="00967C2D" w:rsidP="000F790B">
      <w:pPr>
        <w:pStyle w:val="ListParagraph"/>
        <w:numPr>
          <w:ilvl w:val="0"/>
          <w:numId w:val="7"/>
        </w:numPr>
        <w:jc w:val="both"/>
        <w:rPr>
          <w:rFonts w:asciiTheme="minorHAnsi" w:hAnsiTheme="minorHAnsi" w:cs="Calibri"/>
          <w:sz w:val="22"/>
          <w:szCs w:val="22"/>
        </w:rPr>
      </w:pPr>
      <w:r w:rsidRPr="000F790B">
        <w:rPr>
          <w:rFonts w:asciiTheme="minorHAnsi" w:hAnsiTheme="minorHAnsi" w:cs="Calibri"/>
          <w:sz w:val="22"/>
          <w:szCs w:val="22"/>
        </w:rPr>
        <w:lastRenderedPageBreak/>
        <w:t xml:space="preserve">comply with the obligations set out by the Company which includes handover of job/role related responsibilities </w:t>
      </w:r>
      <w:r w:rsidRPr="000F790B">
        <w:rPr>
          <w:rFonts w:asciiTheme="minorHAnsi" w:hAnsiTheme="minorHAnsi" w:cs="Calibri"/>
          <w:color w:val="000000"/>
          <w:sz w:val="22"/>
          <w:szCs w:val="22"/>
        </w:rPr>
        <w:t xml:space="preserve">to such person(s) nominated by </w:t>
      </w:r>
      <w:r w:rsidRPr="000F790B">
        <w:rPr>
          <w:rFonts w:asciiTheme="minorHAnsi" w:hAnsiTheme="minorHAnsi" w:cs="Calibri"/>
          <w:sz w:val="22"/>
          <w:szCs w:val="22"/>
        </w:rPr>
        <w:t xml:space="preserve">the Company </w:t>
      </w:r>
      <w:r w:rsidRPr="000F790B">
        <w:rPr>
          <w:rFonts w:asciiTheme="minorHAnsi" w:hAnsiTheme="minorHAnsi" w:cs="Calibri"/>
          <w:color w:val="000000"/>
          <w:sz w:val="22"/>
          <w:szCs w:val="22"/>
        </w:rPr>
        <w:t xml:space="preserve">on </w:t>
      </w:r>
      <w:r w:rsidRPr="000F790B">
        <w:rPr>
          <w:rFonts w:asciiTheme="minorHAnsi" w:hAnsiTheme="minorHAnsi" w:cs="Calibri"/>
          <w:sz w:val="22"/>
          <w:szCs w:val="22"/>
          <w:lang w:val="en-GB"/>
        </w:rPr>
        <w:t xml:space="preserve">your </w:t>
      </w:r>
      <w:r w:rsidRPr="000F790B">
        <w:rPr>
          <w:rFonts w:asciiTheme="minorHAnsi" w:hAnsiTheme="minorHAnsi" w:cs="Calibri"/>
          <w:color w:val="000000"/>
          <w:sz w:val="22"/>
          <w:szCs w:val="22"/>
        </w:rPr>
        <w:t xml:space="preserve">behalf </w:t>
      </w:r>
      <w:r w:rsidRPr="000F790B">
        <w:rPr>
          <w:rFonts w:asciiTheme="minorHAnsi" w:hAnsiTheme="minorHAnsi" w:cs="Calibri"/>
          <w:sz w:val="22"/>
          <w:szCs w:val="22"/>
        </w:rPr>
        <w:t xml:space="preserve">and </w:t>
      </w:r>
      <w:r w:rsidRPr="000F790B">
        <w:rPr>
          <w:rFonts w:asciiTheme="minorHAnsi" w:hAnsiTheme="minorHAnsi" w:cs="Calibri"/>
          <w:color w:val="000000"/>
          <w:sz w:val="22"/>
          <w:szCs w:val="22"/>
        </w:rPr>
        <w:t>deliver</w:t>
      </w:r>
      <w:r w:rsidRPr="000F790B">
        <w:rPr>
          <w:rFonts w:asciiTheme="minorHAnsi" w:hAnsiTheme="minorHAnsi" w:cs="Calibri"/>
          <w:sz w:val="22"/>
          <w:szCs w:val="22"/>
        </w:rPr>
        <w:t xml:space="preserve"> all the Company’s properties </w:t>
      </w:r>
      <w:r w:rsidRPr="000F790B">
        <w:rPr>
          <w:rFonts w:asciiTheme="minorHAnsi" w:hAnsiTheme="minorHAnsi" w:cs="Calibri"/>
          <w:color w:val="000000"/>
          <w:sz w:val="22"/>
          <w:szCs w:val="22"/>
        </w:rPr>
        <w:t xml:space="preserve">in your possession, custody or under your control, </w:t>
      </w:r>
      <w:r w:rsidRPr="000F790B">
        <w:rPr>
          <w:rFonts w:asciiTheme="minorHAnsi" w:hAnsiTheme="minorHAnsi" w:cs="Calibri"/>
          <w:sz w:val="22"/>
          <w:szCs w:val="22"/>
        </w:rPr>
        <w:t xml:space="preserve">including </w:t>
      </w:r>
      <w:r w:rsidRPr="000F790B">
        <w:rPr>
          <w:rFonts w:asciiTheme="minorHAnsi" w:hAnsiTheme="minorHAnsi" w:cs="Calibri"/>
          <w:color w:val="000000"/>
          <w:sz w:val="22"/>
          <w:szCs w:val="22"/>
        </w:rPr>
        <w:t xml:space="preserve">without prejudice to the generality of the foregoing all </w:t>
      </w:r>
      <w:r w:rsidRPr="000F790B">
        <w:rPr>
          <w:rFonts w:asciiTheme="minorHAnsi" w:hAnsiTheme="minorHAnsi" w:cs="Calibri"/>
          <w:sz w:val="22"/>
          <w:szCs w:val="22"/>
        </w:rPr>
        <w:t xml:space="preserve">documents, data, </w:t>
      </w:r>
      <w:r w:rsidRPr="000F790B">
        <w:rPr>
          <w:rFonts w:asciiTheme="minorHAnsi" w:hAnsiTheme="minorHAnsi" w:cs="Calibri"/>
          <w:color w:val="000000"/>
          <w:sz w:val="22"/>
          <w:szCs w:val="22"/>
        </w:rPr>
        <w:t>programs, charts, drawings, specifications, notes, correspondence, working paper files,</w:t>
      </w:r>
      <w:r w:rsidRPr="000F790B">
        <w:rPr>
          <w:rFonts w:asciiTheme="minorHAnsi" w:hAnsiTheme="minorHAnsi" w:cs="Calibri"/>
          <w:sz w:val="22"/>
          <w:szCs w:val="22"/>
        </w:rPr>
        <w:t xml:space="preserve"> assignment related commitments </w:t>
      </w:r>
      <w:r w:rsidRPr="000F790B">
        <w:rPr>
          <w:rFonts w:asciiTheme="minorHAnsi" w:hAnsiTheme="minorHAnsi" w:cs="Calibri"/>
          <w:color w:val="000000"/>
          <w:sz w:val="22"/>
          <w:szCs w:val="22"/>
        </w:rPr>
        <w:t xml:space="preserve">and other documents of whatever nature whether in hard and/or soft form and objects, articles, properties provided by </w:t>
      </w:r>
      <w:r w:rsidRPr="000F790B">
        <w:rPr>
          <w:rFonts w:asciiTheme="minorHAnsi" w:hAnsiTheme="minorHAnsi" w:cs="Calibri"/>
          <w:sz w:val="22"/>
          <w:szCs w:val="22"/>
        </w:rPr>
        <w:t xml:space="preserve">the Company </w:t>
      </w:r>
      <w:r w:rsidRPr="000F790B">
        <w:rPr>
          <w:rFonts w:asciiTheme="minorHAnsi" w:hAnsiTheme="minorHAnsi" w:cs="Calibri"/>
          <w:color w:val="000000"/>
          <w:sz w:val="22"/>
          <w:szCs w:val="22"/>
        </w:rPr>
        <w:t xml:space="preserve">and/or its clients to </w:t>
      </w:r>
      <w:r w:rsidRPr="000F790B">
        <w:rPr>
          <w:rFonts w:asciiTheme="minorHAnsi" w:hAnsiTheme="minorHAnsi" w:cs="Calibri"/>
          <w:sz w:val="22"/>
          <w:szCs w:val="22"/>
        </w:rPr>
        <w:t>you.</w:t>
      </w:r>
    </w:p>
    <w:p w:rsidR="000F790B" w:rsidRPr="000F790B" w:rsidRDefault="000F790B" w:rsidP="000F790B">
      <w:pPr>
        <w:pStyle w:val="ListParagraph"/>
        <w:ind w:left="1440"/>
        <w:jc w:val="both"/>
        <w:rPr>
          <w:rFonts w:asciiTheme="minorHAnsi" w:hAnsiTheme="minorHAnsi" w:cs="Calibri"/>
          <w:sz w:val="22"/>
          <w:szCs w:val="22"/>
        </w:rPr>
      </w:pPr>
    </w:p>
    <w:p w:rsidR="00C042AA" w:rsidRPr="009159EA" w:rsidRDefault="00C042AA" w:rsidP="00C042AA">
      <w:pPr>
        <w:jc w:val="both"/>
        <w:rPr>
          <w:rFonts w:ascii="Calibri" w:eastAsia="Times New Roman" w:hAnsi="Calibri" w:cs="Calibri"/>
          <w:b/>
          <w:sz w:val="22"/>
          <w:szCs w:val="22"/>
        </w:rPr>
      </w:pPr>
      <w:r>
        <w:rPr>
          <w:rFonts w:ascii="Calibri" w:eastAsia="Times New Roman" w:hAnsi="Calibri" w:cs="Calibri"/>
          <w:b/>
          <w:sz w:val="22"/>
          <w:szCs w:val="22"/>
        </w:rPr>
        <w:t>3.</w:t>
      </w:r>
      <w:r>
        <w:rPr>
          <w:rFonts w:ascii="Calibri" w:eastAsia="Times New Roman" w:hAnsi="Calibri" w:cs="Calibri"/>
          <w:b/>
          <w:sz w:val="22"/>
          <w:szCs w:val="22"/>
        </w:rPr>
        <w:tab/>
      </w:r>
      <w:r w:rsidRPr="009159EA">
        <w:rPr>
          <w:rFonts w:ascii="Calibri" w:eastAsia="Times New Roman" w:hAnsi="Calibri" w:cs="Calibri"/>
          <w:b/>
          <w:sz w:val="22"/>
          <w:szCs w:val="22"/>
        </w:rPr>
        <w:t>NON-SOLICITATION</w:t>
      </w:r>
    </w:p>
    <w:p w:rsidR="00C042AA" w:rsidRPr="006B2E27" w:rsidRDefault="00C042AA" w:rsidP="00C042AA">
      <w:pPr>
        <w:pStyle w:val="ListParagraph"/>
        <w:widowControl/>
        <w:suppressAutoHyphens w:val="0"/>
        <w:jc w:val="both"/>
        <w:rPr>
          <w:rFonts w:asciiTheme="minorHAnsi" w:hAnsiTheme="minorHAnsi" w:cs="Calibri"/>
          <w:sz w:val="22"/>
          <w:szCs w:val="22"/>
        </w:rPr>
      </w:pPr>
    </w:p>
    <w:p w:rsidR="00C042AA" w:rsidRPr="00C042AA" w:rsidRDefault="00C042AA" w:rsidP="00C042AA">
      <w:pPr>
        <w:pStyle w:val="ListParagraph"/>
        <w:widowControl/>
        <w:numPr>
          <w:ilvl w:val="1"/>
          <w:numId w:val="26"/>
        </w:numPr>
        <w:suppressAutoHyphens w:val="0"/>
        <w:jc w:val="both"/>
        <w:rPr>
          <w:rFonts w:asciiTheme="minorHAnsi" w:hAnsiTheme="minorHAnsi" w:cs="Calibri"/>
          <w:sz w:val="22"/>
          <w:szCs w:val="22"/>
        </w:rPr>
      </w:pPr>
      <w:r w:rsidRPr="00C042AA">
        <w:rPr>
          <w:rFonts w:ascii="Calibri" w:hAnsi="Calibri" w:cs="Calibri"/>
          <w:sz w:val="22"/>
          <w:szCs w:val="22"/>
        </w:rPr>
        <w:t xml:space="preserve">    You further </w:t>
      </w:r>
      <w:r w:rsidRPr="00C042AA">
        <w:rPr>
          <w:rFonts w:asciiTheme="minorHAnsi" w:hAnsiTheme="minorHAnsi" w:cs="Calibri"/>
          <w:sz w:val="22"/>
          <w:szCs w:val="22"/>
        </w:rPr>
        <w:t xml:space="preserve">agree and undertake that, except as otherwise agreed in writing by the       </w:t>
      </w:r>
      <w:r>
        <w:rPr>
          <w:rFonts w:asciiTheme="minorHAnsi" w:hAnsiTheme="minorHAnsi" w:cs="Calibri"/>
          <w:sz w:val="22"/>
          <w:szCs w:val="22"/>
        </w:rPr>
        <w:t xml:space="preserve">  </w:t>
      </w:r>
      <w:r w:rsidRPr="00C042AA">
        <w:rPr>
          <w:rFonts w:asciiTheme="minorHAnsi" w:hAnsiTheme="minorHAnsi" w:cs="Calibri"/>
          <w:sz w:val="22"/>
          <w:szCs w:val="22"/>
        </w:rPr>
        <w:t xml:space="preserve">Company, you shall not, </w:t>
      </w:r>
      <w:r w:rsidRPr="00C042AA">
        <w:rPr>
          <w:rFonts w:asciiTheme="minorHAnsi" w:hAnsiTheme="minorHAnsi" w:cs="Calibri"/>
          <w:iCs/>
          <w:sz w:val="22"/>
          <w:szCs w:val="22"/>
        </w:rPr>
        <w:t>during your employment with the Company and 2 (two) years  thereafter,</w:t>
      </w:r>
      <w:r w:rsidRPr="00C042AA">
        <w:rPr>
          <w:rFonts w:asciiTheme="minorHAnsi" w:hAnsiTheme="minorHAnsi" w:cs="Calibri"/>
          <w:sz w:val="22"/>
          <w:szCs w:val="22"/>
        </w:rPr>
        <w:t xml:space="preserve"> either personally or through an agent, or otherwise, in any other manner, directly or indirectly: </w:t>
      </w:r>
    </w:p>
    <w:p w:rsidR="00C042AA" w:rsidRPr="000D15C9" w:rsidRDefault="00C042AA" w:rsidP="00C042AA">
      <w:pPr>
        <w:ind w:left="585"/>
        <w:jc w:val="both"/>
        <w:rPr>
          <w:rFonts w:asciiTheme="minorHAnsi" w:hAnsiTheme="minorHAnsi" w:cs="Calibri"/>
          <w:sz w:val="22"/>
          <w:szCs w:val="22"/>
        </w:rPr>
      </w:pPr>
    </w:p>
    <w:p w:rsidR="00C042AA" w:rsidRPr="000D15C9" w:rsidRDefault="00C042AA" w:rsidP="00C042AA">
      <w:pPr>
        <w:widowControl/>
        <w:numPr>
          <w:ilvl w:val="0"/>
          <w:numId w:val="24"/>
        </w:numPr>
        <w:tabs>
          <w:tab w:val="clear" w:pos="720"/>
          <w:tab w:val="num" w:pos="1440"/>
        </w:tabs>
        <w:suppressAutoHyphens w:val="0"/>
        <w:ind w:left="1440" w:hanging="720"/>
        <w:jc w:val="both"/>
        <w:rPr>
          <w:rFonts w:asciiTheme="minorHAnsi" w:hAnsiTheme="minorHAnsi" w:cs="Calibri"/>
          <w:sz w:val="22"/>
          <w:szCs w:val="22"/>
        </w:rPr>
      </w:pPr>
      <w:r w:rsidRPr="000D15C9">
        <w:rPr>
          <w:rFonts w:asciiTheme="minorHAnsi" w:hAnsiTheme="minorHAnsi" w:cs="Calibri"/>
          <w:sz w:val="22"/>
          <w:szCs w:val="22"/>
        </w:rPr>
        <w:t>solicit or induce any existing or prospective (i.e. any person or organization with whom the Company and/ or any of its subsidiaries and/ or affiliates and/or group companies is in advanced stages of exploring a professional relationship) client or customer or strategic partner of the Company to terminate its business relationship with the Company; or</w:t>
      </w:r>
    </w:p>
    <w:p w:rsidR="00C042AA" w:rsidRPr="000D15C9" w:rsidRDefault="00C042AA" w:rsidP="00C042AA">
      <w:pPr>
        <w:pStyle w:val="ListParagraph"/>
        <w:tabs>
          <w:tab w:val="num" w:pos="1440"/>
        </w:tabs>
        <w:ind w:left="1440" w:hanging="720"/>
        <w:rPr>
          <w:rFonts w:asciiTheme="minorHAnsi" w:hAnsiTheme="minorHAnsi" w:cs="Calibri"/>
          <w:sz w:val="22"/>
          <w:szCs w:val="22"/>
        </w:rPr>
      </w:pPr>
    </w:p>
    <w:p w:rsidR="00C042AA" w:rsidRPr="000D15C9" w:rsidRDefault="00C042AA" w:rsidP="00C042AA">
      <w:pPr>
        <w:widowControl/>
        <w:numPr>
          <w:ilvl w:val="0"/>
          <w:numId w:val="24"/>
        </w:numPr>
        <w:tabs>
          <w:tab w:val="clear" w:pos="720"/>
          <w:tab w:val="num" w:pos="1440"/>
        </w:tabs>
        <w:suppressAutoHyphens w:val="0"/>
        <w:ind w:left="1440" w:hanging="720"/>
        <w:jc w:val="both"/>
        <w:rPr>
          <w:rFonts w:asciiTheme="minorHAnsi" w:hAnsiTheme="minorHAnsi" w:cs="Calibri"/>
          <w:sz w:val="22"/>
          <w:szCs w:val="22"/>
        </w:rPr>
      </w:pPr>
      <w:r w:rsidRPr="000D15C9">
        <w:rPr>
          <w:rFonts w:asciiTheme="minorHAnsi" w:hAnsiTheme="minorHAnsi" w:cs="Calibri"/>
          <w:sz w:val="22"/>
          <w:szCs w:val="22"/>
        </w:rPr>
        <w:t>abet/aid the solicitation or inducement by a Competing Business of any  employee/associate currently employed/engaged by the Company hereof; or</w:t>
      </w:r>
    </w:p>
    <w:p w:rsidR="00C042AA" w:rsidRPr="000D15C9" w:rsidRDefault="00C042AA" w:rsidP="00C042AA">
      <w:pPr>
        <w:pStyle w:val="ListParagraph"/>
        <w:tabs>
          <w:tab w:val="num" w:pos="1440"/>
        </w:tabs>
        <w:ind w:left="1440" w:hanging="720"/>
        <w:rPr>
          <w:rFonts w:asciiTheme="minorHAnsi" w:hAnsiTheme="minorHAnsi" w:cs="Calibri"/>
          <w:sz w:val="22"/>
          <w:szCs w:val="22"/>
        </w:rPr>
      </w:pPr>
    </w:p>
    <w:p w:rsidR="00C042AA" w:rsidRPr="000D15C9" w:rsidRDefault="00C042AA" w:rsidP="00C042AA">
      <w:pPr>
        <w:widowControl/>
        <w:numPr>
          <w:ilvl w:val="0"/>
          <w:numId w:val="24"/>
        </w:numPr>
        <w:tabs>
          <w:tab w:val="clear" w:pos="720"/>
          <w:tab w:val="num" w:pos="1440"/>
        </w:tabs>
        <w:suppressAutoHyphens w:val="0"/>
        <w:ind w:left="1440" w:hanging="720"/>
        <w:jc w:val="both"/>
        <w:rPr>
          <w:rFonts w:asciiTheme="minorHAnsi" w:hAnsiTheme="minorHAnsi" w:cs="Calibri"/>
          <w:sz w:val="22"/>
          <w:szCs w:val="22"/>
        </w:rPr>
      </w:pPr>
      <w:r w:rsidRPr="000D15C9">
        <w:rPr>
          <w:rFonts w:asciiTheme="minorHAnsi" w:hAnsiTheme="minorHAnsi" w:cs="Calibri"/>
          <w:sz w:val="22"/>
          <w:szCs w:val="22"/>
        </w:rPr>
        <w:t>solicit employment of, induce, aid, abet or advise or otherwise interfere with the relationship of the Company and/ or any of its subsidiaries and/ or affiliates and/or group companies with any other associate or employee of, or any person or organization providing services to or through the Company and/ or any of its subsidiaries and/ or affiliates and/or group companies to terminate his/their contract or relationship with the Company or to breach his / their terms of employment/ engagement with the Company or to accept any contract (directly or indirectly) or other arrangement for providing services to any other person or organization; or</w:t>
      </w:r>
    </w:p>
    <w:p w:rsidR="00C042AA" w:rsidRPr="000D15C9" w:rsidRDefault="00C042AA" w:rsidP="00C042AA">
      <w:pPr>
        <w:pStyle w:val="ListParagraph"/>
        <w:rPr>
          <w:rFonts w:asciiTheme="minorHAnsi" w:hAnsiTheme="minorHAnsi" w:cs="Calibri"/>
          <w:sz w:val="22"/>
          <w:szCs w:val="22"/>
        </w:rPr>
      </w:pPr>
    </w:p>
    <w:p w:rsidR="00C042AA" w:rsidRPr="000D15C9" w:rsidRDefault="00C042AA" w:rsidP="00C042AA">
      <w:pPr>
        <w:widowControl/>
        <w:numPr>
          <w:ilvl w:val="0"/>
          <w:numId w:val="24"/>
        </w:numPr>
        <w:tabs>
          <w:tab w:val="clear" w:pos="720"/>
          <w:tab w:val="num" w:pos="1440"/>
        </w:tabs>
        <w:suppressAutoHyphens w:val="0"/>
        <w:ind w:left="1440" w:hanging="720"/>
        <w:jc w:val="both"/>
        <w:rPr>
          <w:rFonts w:asciiTheme="minorHAnsi" w:hAnsiTheme="minorHAnsi" w:cs="Calibri"/>
          <w:sz w:val="22"/>
          <w:szCs w:val="22"/>
        </w:rPr>
      </w:pPr>
      <w:r w:rsidRPr="000D15C9">
        <w:rPr>
          <w:rFonts w:asciiTheme="minorHAnsi" w:hAnsiTheme="minorHAnsi" w:cs="Calibri"/>
          <w:sz w:val="22"/>
          <w:szCs w:val="22"/>
        </w:rPr>
        <w:t>take any action that might divert from the Company and/ or any of its subsidiaries and/ or affiliates and/or group companies, any opportunity that would be within the scope of any of the Company's or such subsidiaries' and/ or affiliates’ present or future Business; or</w:t>
      </w:r>
    </w:p>
    <w:p w:rsidR="00C042AA" w:rsidRPr="000D15C9" w:rsidRDefault="00C042AA" w:rsidP="00C042AA">
      <w:pPr>
        <w:pStyle w:val="ListParagraph"/>
        <w:rPr>
          <w:rFonts w:asciiTheme="minorHAnsi" w:hAnsiTheme="minorHAnsi" w:cs="Calibri"/>
          <w:sz w:val="22"/>
          <w:szCs w:val="22"/>
        </w:rPr>
      </w:pPr>
    </w:p>
    <w:p w:rsidR="00C042AA" w:rsidRPr="00C042AA" w:rsidRDefault="00C934A6" w:rsidP="00C042AA">
      <w:pPr>
        <w:pStyle w:val="ListParagraph"/>
        <w:widowControl/>
        <w:numPr>
          <w:ilvl w:val="1"/>
          <w:numId w:val="26"/>
        </w:numPr>
        <w:suppressAutoHyphens w:val="0"/>
        <w:jc w:val="both"/>
        <w:rPr>
          <w:rFonts w:asciiTheme="minorHAnsi" w:hAnsiTheme="minorHAnsi" w:cs="Calibri"/>
          <w:sz w:val="22"/>
          <w:szCs w:val="22"/>
        </w:rPr>
      </w:pPr>
      <w:r>
        <w:rPr>
          <w:rFonts w:asciiTheme="minorHAnsi" w:hAnsiTheme="minorHAnsi" w:cs="Calibri"/>
          <w:sz w:val="22"/>
          <w:szCs w:val="22"/>
        </w:rPr>
        <w:t xml:space="preserve"> </w:t>
      </w:r>
      <w:r w:rsidR="00C042AA" w:rsidRPr="00C042AA">
        <w:rPr>
          <w:rFonts w:asciiTheme="minorHAnsi" w:hAnsiTheme="minorHAnsi" w:cs="Calibri"/>
          <w:sz w:val="22"/>
          <w:szCs w:val="22"/>
        </w:rPr>
        <w:t xml:space="preserve">It is expressly clarified that you shall be deemed to be connected with the Competing </w:t>
      </w:r>
      <w:r>
        <w:rPr>
          <w:rFonts w:asciiTheme="minorHAnsi" w:hAnsiTheme="minorHAnsi" w:cs="Calibri"/>
          <w:sz w:val="22"/>
          <w:szCs w:val="22"/>
        </w:rPr>
        <w:t xml:space="preserve"> </w:t>
      </w:r>
      <w:r w:rsidR="00C042AA" w:rsidRPr="00C042AA">
        <w:rPr>
          <w:rFonts w:asciiTheme="minorHAnsi" w:hAnsiTheme="minorHAnsi" w:cs="Calibri"/>
          <w:sz w:val="22"/>
          <w:szCs w:val="22"/>
        </w:rPr>
        <w:t>Business in any of following situations:</w:t>
      </w:r>
    </w:p>
    <w:p w:rsidR="00C042AA" w:rsidRPr="000D15C9" w:rsidRDefault="00C042AA" w:rsidP="00C042AA">
      <w:pPr>
        <w:ind w:left="720" w:hanging="720"/>
        <w:jc w:val="both"/>
        <w:rPr>
          <w:rFonts w:asciiTheme="minorHAnsi" w:hAnsiTheme="minorHAnsi" w:cs="Calibri"/>
          <w:sz w:val="22"/>
          <w:szCs w:val="22"/>
        </w:rPr>
      </w:pPr>
    </w:p>
    <w:p w:rsidR="00C042AA" w:rsidRPr="000D15C9" w:rsidRDefault="00C042AA" w:rsidP="00C042AA">
      <w:pPr>
        <w:widowControl/>
        <w:numPr>
          <w:ilvl w:val="0"/>
          <w:numId w:val="25"/>
        </w:numPr>
        <w:suppressAutoHyphens w:val="0"/>
        <w:ind w:left="1440"/>
        <w:jc w:val="both"/>
        <w:rPr>
          <w:rFonts w:asciiTheme="minorHAnsi" w:hAnsiTheme="minorHAnsi" w:cs="Calibri"/>
          <w:sz w:val="22"/>
          <w:szCs w:val="22"/>
        </w:rPr>
      </w:pPr>
      <w:r>
        <w:rPr>
          <w:rFonts w:asciiTheme="minorHAnsi" w:hAnsiTheme="minorHAnsi" w:cs="Calibri"/>
          <w:sz w:val="22"/>
          <w:szCs w:val="22"/>
        </w:rPr>
        <w:t>you carry</w:t>
      </w:r>
      <w:r w:rsidRPr="000D15C9">
        <w:rPr>
          <w:rFonts w:asciiTheme="minorHAnsi" w:hAnsiTheme="minorHAnsi" w:cs="Calibri"/>
          <w:sz w:val="22"/>
          <w:szCs w:val="22"/>
        </w:rPr>
        <w:t xml:space="preserve"> such Competing Business as principal or agent; or</w:t>
      </w:r>
    </w:p>
    <w:p w:rsidR="00C042AA" w:rsidRPr="000D15C9" w:rsidRDefault="00C042AA" w:rsidP="00C042AA">
      <w:pPr>
        <w:ind w:left="1440" w:hanging="720"/>
        <w:jc w:val="both"/>
        <w:rPr>
          <w:rFonts w:asciiTheme="minorHAnsi" w:hAnsiTheme="minorHAnsi" w:cs="Calibri"/>
          <w:sz w:val="22"/>
          <w:szCs w:val="22"/>
        </w:rPr>
      </w:pPr>
    </w:p>
    <w:p w:rsidR="00C042AA" w:rsidRPr="000D15C9" w:rsidRDefault="00C042AA" w:rsidP="00C042AA">
      <w:pPr>
        <w:widowControl/>
        <w:numPr>
          <w:ilvl w:val="0"/>
          <w:numId w:val="25"/>
        </w:numPr>
        <w:suppressAutoHyphens w:val="0"/>
        <w:ind w:left="1440"/>
        <w:jc w:val="both"/>
        <w:rPr>
          <w:rFonts w:asciiTheme="minorHAnsi" w:hAnsiTheme="minorHAnsi" w:cs="Calibri"/>
          <w:sz w:val="22"/>
          <w:szCs w:val="22"/>
        </w:rPr>
      </w:pPr>
      <w:r>
        <w:rPr>
          <w:rFonts w:asciiTheme="minorHAnsi" w:hAnsiTheme="minorHAnsi" w:cs="Calibri"/>
          <w:sz w:val="22"/>
          <w:szCs w:val="22"/>
        </w:rPr>
        <w:lastRenderedPageBreak/>
        <w:t>you are</w:t>
      </w:r>
      <w:r w:rsidRPr="000D15C9">
        <w:rPr>
          <w:rFonts w:asciiTheme="minorHAnsi" w:hAnsiTheme="minorHAnsi" w:cs="Calibri"/>
          <w:sz w:val="22"/>
          <w:szCs w:val="22"/>
        </w:rPr>
        <w:t xml:space="preserve"> a partner, director, employee, </w:t>
      </w:r>
      <w:proofErr w:type="spellStart"/>
      <w:r w:rsidRPr="000D15C9">
        <w:rPr>
          <w:rFonts w:asciiTheme="minorHAnsi" w:hAnsiTheme="minorHAnsi" w:cs="Calibri"/>
          <w:sz w:val="22"/>
          <w:szCs w:val="22"/>
        </w:rPr>
        <w:t>secondee</w:t>
      </w:r>
      <w:proofErr w:type="spellEnd"/>
      <w:r w:rsidRPr="000D15C9">
        <w:rPr>
          <w:rFonts w:asciiTheme="minorHAnsi" w:hAnsiTheme="minorHAnsi" w:cs="Calibri"/>
          <w:sz w:val="22"/>
          <w:szCs w:val="22"/>
        </w:rPr>
        <w:t>, consultant or agent in, of or to any person who carries on the Competing Business; or</w:t>
      </w:r>
    </w:p>
    <w:p w:rsidR="00C042AA" w:rsidRPr="000D15C9" w:rsidRDefault="00C042AA" w:rsidP="00C042AA">
      <w:pPr>
        <w:ind w:left="1440" w:hanging="720"/>
        <w:jc w:val="both"/>
        <w:rPr>
          <w:rFonts w:asciiTheme="minorHAnsi" w:hAnsiTheme="minorHAnsi" w:cs="Calibri"/>
          <w:sz w:val="22"/>
          <w:szCs w:val="22"/>
        </w:rPr>
      </w:pPr>
    </w:p>
    <w:p w:rsidR="00C042AA" w:rsidRPr="000D15C9" w:rsidRDefault="00C042AA" w:rsidP="00C042AA">
      <w:pPr>
        <w:widowControl/>
        <w:numPr>
          <w:ilvl w:val="0"/>
          <w:numId w:val="25"/>
        </w:numPr>
        <w:suppressAutoHyphens w:val="0"/>
        <w:ind w:left="1440"/>
        <w:jc w:val="both"/>
        <w:rPr>
          <w:rFonts w:asciiTheme="minorHAnsi" w:hAnsiTheme="minorHAnsi" w:cs="Calibri"/>
          <w:sz w:val="22"/>
          <w:szCs w:val="22"/>
        </w:rPr>
      </w:pPr>
      <w:r>
        <w:rPr>
          <w:rFonts w:asciiTheme="minorHAnsi" w:hAnsiTheme="minorHAnsi" w:cs="Calibri"/>
          <w:sz w:val="22"/>
          <w:szCs w:val="22"/>
        </w:rPr>
        <w:t>you</w:t>
      </w:r>
      <w:r w:rsidRPr="000D15C9">
        <w:rPr>
          <w:rFonts w:asciiTheme="minorHAnsi" w:hAnsiTheme="minorHAnsi" w:cs="Calibri"/>
          <w:sz w:val="22"/>
          <w:szCs w:val="22"/>
        </w:rPr>
        <w:t xml:space="preserve"> or any of </w:t>
      </w:r>
      <w:r>
        <w:rPr>
          <w:rFonts w:asciiTheme="minorHAnsi" w:hAnsiTheme="minorHAnsi" w:cs="Calibri"/>
          <w:sz w:val="22"/>
          <w:szCs w:val="22"/>
        </w:rPr>
        <w:t xml:space="preserve">your </w:t>
      </w:r>
      <w:r w:rsidRPr="000D15C9">
        <w:rPr>
          <w:rFonts w:asciiTheme="minorHAnsi" w:hAnsiTheme="minorHAnsi" w:cs="Calibri"/>
          <w:sz w:val="22"/>
          <w:szCs w:val="22"/>
        </w:rPr>
        <w:t>relatives has any financial interest (as shareholder or otherwise) in any person who carries on the Competing Business; or</w:t>
      </w:r>
    </w:p>
    <w:p w:rsidR="00C042AA" w:rsidRDefault="00C042AA" w:rsidP="00C042AA">
      <w:pPr>
        <w:pStyle w:val="ListParagraph"/>
        <w:rPr>
          <w:rFonts w:asciiTheme="minorHAnsi" w:hAnsiTheme="minorHAnsi" w:cs="Calibri"/>
          <w:sz w:val="22"/>
          <w:szCs w:val="22"/>
        </w:rPr>
      </w:pPr>
    </w:p>
    <w:p w:rsidR="00C042AA" w:rsidRPr="00B068C6" w:rsidRDefault="00C042AA" w:rsidP="00C042AA">
      <w:pPr>
        <w:widowControl/>
        <w:numPr>
          <w:ilvl w:val="0"/>
          <w:numId w:val="25"/>
        </w:numPr>
        <w:suppressAutoHyphens w:val="0"/>
        <w:ind w:left="1440"/>
        <w:jc w:val="both"/>
        <w:rPr>
          <w:rFonts w:asciiTheme="minorHAnsi" w:hAnsiTheme="minorHAnsi" w:cs="Calibri"/>
          <w:sz w:val="22"/>
          <w:szCs w:val="22"/>
        </w:rPr>
      </w:pPr>
      <w:proofErr w:type="gramStart"/>
      <w:r>
        <w:rPr>
          <w:rFonts w:asciiTheme="minorHAnsi" w:hAnsiTheme="minorHAnsi" w:cs="Calibri"/>
          <w:sz w:val="22"/>
          <w:szCs w:val="22"/>
        </w:rPr>
        <w:t>you  are</w:t>
      </w:r>
      <w:proofErr w:type="gramEnd"/>
      <w:r>
        <w:rPr>
          <w:rFonts w:asciiTheme="minorHAnsi" w:hAnsiTheme="minorHAnsi" w:cs="Calibri"/>
          <w:sz w:val="22"/>
          <w:szCs w:val="22"/>
        </w:rPr>
        <w:t xml:space="preserve"> </w:t>
      </w:r>
      <w:r w:rsidRPr="000D15C9">
        <w:rPr>
          <w:rFonts w:asciiTheme="minorHAnsi" w:hAnsiTheme="minorHAnsi" w:cs="Calibri"/>
          <w:sz w:val="22"/>
          <w:szCs w:val="22"/>
        </w:rPr>
        <w:t xml:space="preserve">a partner, director, employee, </w:t>
      </w:r>
      <w:proofErr w:type="spellStart"/>
      <w:r w:rsidRPr="000D15C9">
        <w:rPr>
          <w:rFonts w:asciiTheme="minorHAnsi" w:hAnsiTheme="minorHAnsi" w:cs="Calibri"/>
          <w:sz w:val="22"/>
          <w:szCs w:val="22"/>
        </w:rPr>
        <w:t>secondee</w:t>
      </w:r>
      <w:proofErr w:type="spellEnd"/>
      <w:r w:rsidRPr="000D15C9">
        <w:rPr>
          <w:rFonts w:asciiTheme="minorHAnsi" w:hAnsiTheme="minorHAnsi" w:cs="Calibri"/>
          <w:sz w:val="22"/>
          <w:szCs w:val="22"/>
        </w:rPr>
        <w:t>, consultant or agent in, of or to any person who has a direct or indirect financial interest (as shareholder or otherwise) in any person who carries on the Competing Business.</w:t>
      </w:r>
    </w:p>
    <w:p w:rsidR="00C042AA" w:rsidRPr="000D15C9" w:rsidRDefault="00C042AA" w:rsidP="00C042AA">
      <w:pPr>
        <w:jc w:val="both"/>
        <w:rPr>
          <w:rFonts w:asciiTheme="minorHAnsi" w:hAnsiTheme="minorHAnsi" w:cs="Calibri"/>
          <w:sz w:val="22"/>
          <w:szCs w:val="22"/>
        </w:rPr>
      </w:pPr>
    </w:p>
    <w:p w:rsidR="00C042AA" w:rsidRPr="000D15C9" w:rsidRDefault="00C042AA" w:rsidP="00C042AA">
      <w:pPr>
        <w:pStyle w:val="ListParagraph"/>
        <w:widowControl/>
        <w:numPr>
          <w:ilvl w:val="1"/>
          <w:numId w:val="26"/>
        </w:numPr>
        <w:suppressAutoHyphens w:val="0"/>
        <w:ind w:left="720" w:hanging="720"/>
        <w:jc w:val="both"/>
        <w:rPr>
          <w:rFonts w:asciiTheme="minorHAnsi" w:hAnsiTheme="minorHAnsi" w:cs="Calibri"/>
          <w:sz w:val="22"/>
          <w:szCs w:val="22"/>
        </w:rPr>
      </w:pPr>
      <w:r>
        <w:rPr>
          <w:rFonts w:asciiTheme="minorHAnsi" w:hAnsiTheme="minorHAnsi" w:cs="Calibri"/>
          <w:sz w:val="22"/>
          <w:szCs w:val="22"/>
        </w:rPr>
        <w:t>You acknowledge and agree</w:t>
      </w:r>
      <w:r w:rsidRPr="000D15C9">
        <w:rPr>
          <w:rFonts w:asciiTheme="minorHAnsi" w:hAnsiTheme="minorHAnsi" w:cs="Calibri"/>
          <w:sz w:val="22"/>
          <w:szCs w:val="22"/>
        </w:rPr>
        <w:t xml:space="preserve"> that the limitations as to time and the limitations of the character or nature placed in this </w:t>
      </w:r>
      <w:r>
        <w:rPr>
          <w:rFonts w:asciiTheme="minorHAnsi" w:hAnsiTheme="minorHAnsi" w:cs="Calibri"/>
          <w:sz w:val="22"/>
          <w:szCs w:val="22"/>
        </w:rPr>
        <w:t>Paragraph</w:t>
      </w:r>
      <w:r w:rsidRPr="000D15C9">
        <w:rPr>
          <w:rFonts w:asciiTheme="minorHAnsi" w:hAnsiTheme="minorHAnsi" w:cs="Calibri"/>
          <w:sz w:val="22"/>
          <w:szCs w:val="22"/>
        </w:rPr>
        <w:t xml:space="preserve"> </w:t>
      </w:r>
      <w:r w:rsidR="003D3173">
        <w:rPr>
          <w:rFonts w:asciiTheme="minorHAnsi" w:hAnsiTheme="minorHAnsi" w:cs="Calibri"/>
          <w:sz w:val="22"/>
          <w:szCs w:val="22"/>
        </w:rPr>
        <w:t>3</w:t>
      </w:r>
      <w:r w:rsidRPr="000D15C9">
        <w:rPr>
          <w:rFonts w:asciiTheme="minorHAnsi" w:hAnsiTheme="minorHAnsi" w:cs="Calibri"/>
          <w:sz w:val="22"/>
          <w:szCs w:val="22"/>
        </w:rPr>
        <w:t xml:space="preserve"> are reasonable and fair. </w:t>
      </w:r>
    </w:p>
    <w:p w:rsidR="00C042AA" w:rsidRPr="000D15C9" w:rsidRDefault="00C042AA" w:rsidP="00C042AA">
      <w:pPr>
        <w:pStyle w:val="ListParagraph"/>
        <w:widowControl/>
        <w:suppressAutoHyphens w:val="0"/>
        <w:contextualSpacing w:val="0"/>
        <w:jc w:val="both"/>
        <w:rPr>
          <w:rFonts w:asciiTheme="minorHAnsi" w:hAnsiTheme="minorHAnsi"/>
          <w:b/>
          <w:sz w:val="22"/>
          <w:szCs w:val="22"/>
        </w:rPr>
      </w:pPr>
    </w:p>
    <w:p w:rsidR="00C042AA" w:rsidRPr="003D3173" w:rsidRDefault="00C042AA" w:rsidP="00C042AA">
      <w:pPr>
        <w:pStyle w:val="ListParagraph"/>
        <w:widowControl/>
        <w:numPr>
          <w:ilvl w:val="1"/>
          <w:numId w:val="26"/>
        </w:numPr>
        <w:suppressAutoHyphens w:val="0"/>
        <w:ind w:left="720" w:hanging="720"/>
        <w:jc w:val="both"/>
        <w:rPr>
          <w:rFonts w:asciiTheme="minorHAnsi" w:hAnsiTheme="minorHAnsi" w:cs="Calibri"/>
          <w:b/>
          <w:sz w:val="22"/>
          <w:szCs w:val="22"/>
        </w:rPr>
      </w:pPr>
      <w:r w:rsidRPr="003D3173">
        <w:rPr>
          <w:rFonts w:asciiTheme="minorHAnsi" w:hAnsiTheme="minorHAnsi" w:cs="Calibri"/>
          <w:sz w:val="22"/>
          <w:szCs w:val="22"/>
        </w:rPr>
        <w:t xml:space="preserve">You acknowledge that any violation of the terms of this Paragraph </w:t>
      </w:r>
      <w:r w:rsidR="003D3173" w:rsidRPr="003D3173">
        <w:rPr>
          <w:rFonts w:asciiTheme="minorHAnsi" w:hAnsiTheme="minorHAnsi" w:cs="Calibri"/>
          <w:sz w:val="22"/>
          <w:szCs w:val="22"/>
        </w:rPr>
        <w:t>3</w:t>
      </w:r>
      <w:r w:rsidRPr="003D3173">
        <w:rPr>
          <w:rFonts w:asciiTheme="minorHAnsi" w:hAnsiTheme="minorHAnsi" w:cs="Calibri"/>
          <w:sz w:val="22"/>
          <w:szCs w:val="22"/>
        </w:rPr>
        <w:t xml:space="preserve"> would result in irreparable and irreversible damages to the Company, which could not be adequately</w:t>
      </w:r>
      <w:r w:rsidR="003D3173">
        <w:rPr>
          <w:rFonts w:asciiTheme="minorHAnsi" w:hAnsiTheme="minorHAnsi" w:cs="Calibri"/>
          <w:sz w:val="22"/>
          <w:szCs w:val="22"/>
        </w:rPr>
        <w:t xml:space="preserve"> </w:t>
      </w:r>
      <w:r w:rsidRPr="003D3173">
        <w:rPr>
          <w:rFonts w:asciiTheme="minorHAnsi" w:hAnsiTheme="minorHAnsi" w:cs="Calibri"/>
          <w:sz w:val="22"/>
          <w:szCs w:val="22"/>
        </w:rPr>
        <w:t>compensated by monetary award alone. In the event of any violation by you of the terms of this Paragraph</w:t>
      </w:r>
      <w:r w:rsidR="003D3173">
        <w:rPr>
          <w:rFonts w:asciiTheme="minorHAnsi" w:hAnsiTheme="minorHAnsi" w:cs="Calibri"/>
          <w:sz w:val="22"/>
          <w:szCs w:val="22"/>
        </w:rPr>
        <w:t xml:space="preserve"> 3</w:t>
      </w:r>
      <w:r w:rsidRPr="003D3173">
        <w:rPr>
          <w:rFonts w:asciiTheme="minorHAnsi" w:hAnsiTheme="minorHAnsi" w:cs="Calibri"/>
          <w:sz w:val="22"/>
          <w:szCs w:val="22"/>
        </w:rPr>
        <w:t xml:space="preserve"> and in addition to all other remedies available at law and at equity, the Company shall be entitled as a matter of right to apply to a court of competent jurisdiction for relief, restraining order, initiating criminal proceedings, injunction, decree or other remedy as may be appropriate to ensure your compliance with the terms of this Paragraph </w:t>
      </w:r>
      <w:r w:rsidR="003D3173">
        <w:rPr>
          <w:rFonts w:asciiTheme="minorHAnsi" w:hAnsiTheme="minorHAnsi" w:cs="Calibri"/>
          <w:sz w:val="22"/>
          <w:szCs w:val="22"/>
        </w:rPr>
        <w:t>3</w:t>
      </w:r>
      <w:r w:rsidRPr="003D3173">
        <w:rPr>
          <w:rFonts w:asciiTheme="minorHAnsi" w:hAnsiTheme="minorHAnsi" w:cs="Calibri"/>
          <w:sz w:val="22"/>
          <w:szCs w:val="22"/>
        </w:rPr>
        <w:t>.</w:t>
      </w:r>
    </w:p>
    <w:p w:rsidR="00C042AA" w:rsidRPr="00635E68" w:rsidRDefault="00C042AA" w:rsidP="00C042AA">
      <w:pPr>
        <w:ind w:left="375"/>
        <w:jc w:val="both"/>
        <w:rPr>
          <w:rFonts w:ascii="Calibri" w:eastAsia="Times New Roman" w:hAnsi="Calibri" w:cs="Calibri"/>
          <w:sz w:val="22"/>
          <w:szCs w:val="22"/>
        </w:rPr>
      </w:pPr>
    </w:p>
    <w:p w:rsidR="00C042AA" w:rsidRDefault="00C042AA" w:rsidP="00C042AA">
      <w:pPr>
        <w:numPr>
          <w:ilvl w:val="0"/>
          <w:numId w:val="26"/>
        </w:numPr>
        <w:ind w:left="720" w:hanging="720"/>
        <w:jc w:val="both"/>
        <w:rPr>
          <w:rFonts w:ascii="Calibri" w:eastAsia="Times New Roman" w:hAnsi="Calibri" w:cs="Calibri"/>
          <w:b/>
          <w:sz w:val="22"/>
          <w:szCs w:val="22"/>
        </w:rPr>
      </w:pPr>
      <w:r>
        <w:rPr>
          <w:rFonts w:ascii="Calibri" w:eastAsia="Times New Roman" w:hAnsi="Calibri" w:cs="Calibri"/>
          <w:b/>
          <w:sz w:val="22"/>
          <w:szCs w:val="22"/>
        </w:rPr>
        <w:t>INTELLECTUAL PROPERTY RIGHTS</w:t>
      </w:r>
    </w:p>
    <w:p w:rsidR="00C042AA" w:rsidRPr="00146038" w:rsidRDefault="00C042AA" w:rsidP="00C042AA">
      <w:pPr>
        <w:ind w:left="720"/>
        <w:jc w:val="both"/>
        <w:rPr>
          <w:rFonts w:ascii="Calibri" w:eastAsia="Times New Roman" w:hAnsi="Calibri" w:cs="Calibri"/>
          <w:b/>
          <w:sz w:val="22"/>
          <w:szCs w:val="22"/>
        </w:rPr>
      </w:pPr>
    </w:p>
    <w:p w:rsidR="00C042AA" w:rsidRPr="00D278DE" w:rsidRDefault="00C042AA" w:rsidP="00C042AA">
      <w:pPr>
        <w:numPr>
          <w:ilvl w:val="1"/>
          <w:numId w:val="26"/>
        </w:numPr>
        <w:ind w:left="720" w:hanging="720"/>
        <w:jc w:val="both"/>
        <w:rPr>
          <w:rFonts w:ascii="Calibri" w:hAnsi="Calibri" w:cs="Calibri"/>
          <w:b/>
          <w:sz w:val="22"/>
          <w:szCs w:val="22"/>
          <w:u w:val="single"/>
        </w:rPr>
      </w:pPr>
      <w:r w:rsidRPr="00D278DE">
        <w:rPr>
          <w:rFonts w:ascii="Calibri" w:hAnsi="Calibri" w:cs="Calibri"/>
          <w:b/>
          <w:sz w:val="22"/>
          <w:szCs w:val="22"/>
        </w:rPr>
        <w:t>Title</w:t>
      </w:r>
    </w:p>
    <w:p w:rsidR="00C042AA" w:rsidRPr="004F4F57" w:rsidRDefault="00C042AA" w:rsidP="00C042AA">
      <w:pPr>
        <w:ind w:left="720" w:hanging="720"/>
        <w:jc w:val="both"/>
        <w:rPr>
          <w:rFonts w:ascii="Calibri" w:hAnsi="Calibri" w:cs="Calibri"/>
          <w:sz w:val="22"/>
          <w:szCs w:val="22"/>
        </w:rPr>
      </w:pPr>
    </w:p>
    <w:p w:rsidR="00C042AA" w:rsidRPr="004F4F57" w:rsidRDefault="00C042AA" w:rsidP="00C042AA">
      <w:pPr>
        <w:ind w:left="720"/>
        <w:jc w:val="both"/>
        <w:rPr>
          <w:rFonts w:ascii="Calibri" w:hAnsi="Calibri" w:cs="Calibri"/>
          <w:sz w:val="22"/>
          <w:szCs w:val="22"/>
        </w:rPr>
      </w:pPr>
      <w:r w:rsidRPr="004F4F57">
        <w:rPr>
          <w:rFonts w:ascii="Calibri" w:hAnsi="Calibri" w:cs="Calibri"/>
          <w:sz w:val="22"/>
          <w:szCs w:val="22"/>
        </w:rPr>
        <w:t xml:space="preserve">The ownership in all the Company's Intellectual Property Rights provided by the Company to </w:t>
      </w:r>
      <w:r>
        <w:rPr>
          <w:rFonts w:ascii="Calibri" w:hAnsi="Calibri" w:cs="Calibri"/>
          <w:sz w:val="22"/>
          <w:szCs w:val="22"/>
        </w:rPr>
        <w:t>you</w:t>
      </w:r>
      <w:r w:rsidRPr="004F4F57">
        <w:rPr>
          <w:rFonts w:ascii="Calibri" w:hAnsi="Calibri" w:cs="Calibri"/>
          <w:sz w:val="22"/>
          <w:szCs w:val="22"/>
        </w:rPr>
        <w:t xml:space="preserve"> and/or made available from the Company during the course of </w:t>
      </w:r>
      <w:r>
        <w:rPr>
          <w:rFonts w:ascii="Calibri" w:hAnsi="Calibri" w:cs="Calibri"/>
          <w:sz w:val="22"/>
          <w:szCs w:val="22"/>
        </w:rPr>
        <w:t xml:space="preserve">your </w:t>
      </w:r>
      <w:r w:rsidRPr="004F4F57">
        <w:rPr>
          <w:rFonts w:ascii="Calibri" w:hAnsi="Calibri" w:cs="Calibri"/>
          <w:sz w:val="22"/>
          <w:szCs w:val="22"/>
        </w:rPr>
        <w:t xml:space="preserve">employment with the Company and/or Intellectual Property Rights including software, applications, modifications and/or improvements to existing software, processes, inventions developed and/or generated by </w:t>
      </w:r>
      <w:r>
        <w:rPr>
          <w:rFonts w:ascii="Calibri" w:hAnsi="Calibri" w:cs="Calibri"/>
          <w:sz w:val="22"/>
          <w:szCs w:val="22"/>
        </w:rPr>
        <w:t xml:space="preserve">you </w:t>
      </w:r>
      <w:r w:rsidRPr="004F4F57">
        <w:rPr>
          <w:rFonts w:ascii="Calibri" w:hAnsi="Calibri" w:cs="Calibri"/>
          <w:sz w:val="22"/>
          <w:szCs w:val="22"/>
        </w:rPr>
        <w:t xml:space="preserve">during performance of </w:t>
      </w:r>
      <w:r>
        <w:rPr>
          <w:rFonts w:ascii="Calibri" w:hAnsi="Calibri" w:cs="Calibri"/>
          <w:sz w:val="22"/>
          <w:szCs w:val="22"/>
        </w:rPr>
        <w:t xml:space="preserve">your </w:t>
      </w:r>
      <w:r w:rsidRPr="004F4F57">
        <w:rPr>
          <w:rFonts w:ascii="Calibri" w:hAnsi="Calibri" w:cs="Calibri"/>
          <w:sz w:val="22"/>
          <w:szCs w:val="22"/>
        </w:rPr>
        <w:t xml:space="preserve">services shall solely and legally vest and shall always solely and legally be vested in the Company and </w:t>
      </w:r>
      <w:r>
        <w:rPr>
          <w:rFonts w:ascii="Calibri" w:hAnsi="Calibri" w:cs="Calibri"/>
          <w:sz w:val="22"/>
          <w:szCs w:val="22"/>
        </w:rPr>
        <w:t>you undertake</w:t>
      </w:r>
      <w:r w:rsidRPr="004F4F57">
        <w:rPr>
          <w:rFonts w:ascii="Calibri" w:hAnsi="Calibri" w:cs="Calibri"/>
          <w:sz w:val="22"/>
          <w:szCs w:val="22"/>
        </w:rPr>
        <w:t xml:space="preserve"> that </w:t>
      </w:r>
      <w:r>
        <w:rPr>
          <w:rFonts w:ascii="Calibri" w:hAnsi="Calibri" w:cs="Calibri"/>
          <w:sz w:val="22"/>
          <w:szCs w:val="22"/>
        </w:rPr>
        <w:t xml:space="preserve">you </w:t>
      </w:r>
      <w:r w:rsidRPr="004F4F57">
        <w:rPr>
          <w:rFonts w:ascii="Calibri" w:hAnsi="Calibri" w:cs="Calibri"/>
          <w:sz w:val="22"/>
          <w:szCs w:val="22"/>
        </w:rPr>
        <w:t>shall also perform all acts, including execution of any documents and assistance in legal proceedings that are necessary to establish or defend the ownership and/or rights of the Company in the Intellectual Property Rights in any country.</w:t>
      </w:r>
    </w:p>
    <w:p w:rsidR="00C042AA" w:rsidRPr="004F4F57" w:rsidRDefault="00C042AA" w:rsidP="00C042AA">
      <w:pPr>
        <w:autoSpaceDE w:val="0"/>
        <w:autoSpaceDN w:val="0"/>
        <w:adjustRightInd w:val="0"/>
        <w:ind w:left="720" w:right="62"/>
        <w:jc w:val="both"/>
        <w:rPr>
          <w:rFonts w:ascii="Calibri" w:hAnsi="Calibri" w:cs="Calibri"/>
          <w:sz w:val="22"/>
          <w:szCs w:val="22"/>
        </w:rPr>
      </w:pPr>
    </w:p>
    <w:p w:rsidR="00C042AA" w:rsidRPr="004F4F57" w:rsidRDefault="00C042AA" w:rsidP="00C042AA">
      <w:pPr>
        <w:pStyle w:val="AgrmtCL2"/>
        <w:tabs>
          <w:tab w:val="clear" w:pos="1440"/>
        </w:tabs>
        <w:spacing w:before="0"/>
        <w:ind w:left="720" w:firstLine="0"/>
        <w:rPr>
          <w:rFonts w:ascii="Calibri" w:hAnsi="Calibri" w:cs="Calibri"/>
          <w:sz w:val="22"/>
          <w:szCs w:val="22"/>
          <w:lang w:val="en-GB"/>
        </w:rPr>
      </w:pPr>
      <w:r w:rsidRPr="004F4F57">
        <w:rPr>
          <w:rFonts w:ascii="Calibri" w:hAnsi="Calibri" w:cs="Calibri"/>
          <w:sz w:val="22"/>
          <w:szCs w:val="22"/>
        </w:rPr>
        <w:t xml:space="preserve">Further, </w:t>
      </w:r>
      <w:r>
        <w:rPr>
          <w:rFonts w:ascii="Calibri" w:hAnsi="Calibri" w:cs="Calibri"/>
          <w:sz w:val="22"/>
          <w:szCs w:val="22"/>
        </w:rPr>
        <w:t>you acknowledge</w:t>
      </w:r>
      <w:r w:rsidRPr="004F4F57">
        <w:rPr>
          <w:rFonts w:ascii="Calibri" w:hAnsi="Calibri" w:cs="Calibri"/>
          <w:sz w:val="22"/>
          <w:szCs w:val="22"/>
        </w:rPr>
        <w:t xml:space="preserve"> that </w:t>
      </w:r>
      <w:r>
        <w:rPr>
          <w:rFonts w:ascii="Calibri" w:hAnsi="Calibri" w:cs="Calibri"/>
          <w:sz w:val="22"/>
          <w:szCs w:val="22"/>
        </w:rPr>
        <w:t>you do</w:t>
      </w:r>
      <w:r w:rsidRPr="004F4F57">
        <w:rPr>
          <w:rFonts w:ascii="Calibri" w:hAnsi="Calibri" w:cs="Calibri"/>
          <w:sz w:val="22"/>
          <w:szCs w:val="22"/>
        </w:rPr>
        <w:t xml:space="preserve"> not have, and shall not acquire by virtue of </w:t>
      </w:r>
      <w:r>
        <w:rPr>
          <w:rFonts w:ascii="Calibri" w:hAnsi="Calibri" w:cs="Calibri"/>
          <w:sz w:val="22"/>
          <w:szCs w:val="22"/>
        </w:rPr>
        <w:t>your employment with the Company</w:t>
      </w:r>
      <w:r w:rsidRPr="004F4F57">
        <w:rPr>
          <w:rFonts w:ascii="Calibri" w:hAnsi="Calibri" w:cs="Calibri"/>
          <w:sz w:val="22"/>
          <w:szCs w:val="22"/>
        </w:rPr>
        <w:t xml:space="preserve">, any rights, title and interest in and to Intellectual Property Rights and confidential information vested in the Company. </w:t>
      </w:r>
      <w:r>
        <w:rPr>
          <w:rFonts w:ascii="Calibri" w:hAnsi="Calibri" w:cs="Calibri"/>
          <w:sz w:val="22"/>
          <w:szCs w:val="22"/>
        </w:rPr>
        <w:t>You agree</w:t>
      </w:r>
      <w:r w:rsidRPr="004F4F57">
        <w:rPr>
          <w:rFonts w:ascii="Calibri" w:hAnsi="Calibri" w:cs="Calibri"/>
          <w:sz w:val="22"/>
          <w:szCs w:val="22"/>
        </w:rPr>
        <w:t xml:space="preserve"> to do nothing by act and/or omission, which would impair </w:t>
      </w:r>
      <w:r w:rsidRPr="004F4F57">
        <w:rPr>
          <w:rFonts w:ascii="Calibri" w:hAnsi="Calibri" w:cs="Calibri"/>
          <w:bCs/>
          <w:sz w:val="22"/>
          <w:szCs w:val="22"/>
        </w:rPr>
        <w:t>and/ or adversely affect</w:t>
      </w:r>
      <w:r w:rsidRPr="004F4F57">
        <w:rPr>
          <w:rFonts w:ascii="Calibri" w:hAnsi="Calibri" w:cs="Calibri"/>
          <w:b/>
          <w:bCs/>
          <w:sz w:val="22"/>
          <w:szCs w:val="22"/>
        </w:rPr>
        <w:t xml:space="preserve"> </w:t>
      </w:r>
      <w:r w:rsidRPr="004F4F57">
        <w:rPr>
          <w:rFonts w:ascii="Calibri" w:hAnsi="Calibri" w:cs="Calibri"/>
          <w:bCs/>
          <w:sz w:val="22"/>
          <w:szCs w:val="22"/>
        </w:rPr>
        <w:t>the Company</w:t>
      </w:r>
      <w:r w:rsidRPr="004F4F57">
        <w:rPr>
          <w:rFonts w:ascii="Calibri" w:hAnsi="Calibri" w:cs="Calibri"/>
          <w:sz w:val="22"/>
          <w:szCs w:val="22"/>
        </w:rPr>
        <w:t xml:space="preserve">’s rights, ownership and title in </w:t>
      </w:r>
      <w:r w:rsidRPr="004F4F57">
        <w:rPr>
          <w:rFonts w:ascii="Calibri" w:hAnsi="Calibri" w:cs="Calibri"/>
          <w:bCs/>
          <w:sz w:val="22"/>
          <w:szCs w:val="22"/>
        </w:rPr>
        <w:t>its</w:t>
      </w:r>
      <w:r w:rsidRPr="004F4F57">
        <w:rPr>
          <w:rFonts w:ascii="Calibri" w:hAnsi="Calibri" w:cs="Calibri"/>
          <w:b/>
          <w:bCs/>
          <w:sz w:val="22"/>
          <w:szCs w:val="22"/>
        </w:rPr>
        <w:t xml:space="preserve"> </w:t>
      </w:r>
      <w:r w:rsidRPr="004F4F57">
        <w:rPr>
          <w:rFonts w:ascii="Calibri" w:hAnsi="Calibri" w:cs="Calibri"/>
          <w:bCs/>
          <w:sz w:val="22"/>
          <w:szCs w:val="22"/>
        </w:rPr>
        <w:t>I</w:t>
      </w:r>
      <w:r w:rsidRPr="004F4F57">
        <w:rPr>
          <w:rFonts w:ascii="Calibri" w:hAnsi="Calibri" w:cs="Calibri"/>
          <w:sz w:val="22"/>
          <w:szCs w:val="22"/>
        </w:rPr>
        <w:t xml:space="preserve">ntellectual Property Rights.   </w:t>
      </w:r>
    </w:p>
    <w:p w:rsidR="00C042AA" w:rsidRDefault="00C042AA" w:rsidP="00C042AA">
      <w:pPr>
        <w:ind w:left="720"/>
        <w:jc w:val="both"/>
        <w:rPr>
          <w:rFonts w:ascii="Calibri" w:hAnsi="Calibri" w:cs="Calibri"/>
          <w:sz w:val="22"/>
          <w:szCs w:val="22"/>
        </w:rPr>
      </w:pPr>
    </w:p>
    <w:p w:rsidR="00C042AA" w:rsidRDefault="00C042AA" w:rsidP="00C042AA">
      <w:pPr>
        <w:pStyle w:val="one"/>
        <w:ind w:left="720" w:hanging="14"/>
        <w:jc w:val="both"/>
        <w:rPr>
          <w:rFonts w:ascii="Calibri" w:eastAsia="Bitstream Vera Sans" w:hAnsi="Calibri" w:cs="Calibri"/>
          <w:color w:val="auto"/>
          <w:sz w:val="22"/>
          <w:szCs w:val="22"/>
          <w:lang w:val="en-US"/>
        </w:rPr>
      </w:pPr>
      <w:r>
        <w:rPr>
          <w:rFonts w:ascii="Calibri" w:eastAsia="Bitstream Vera Sans" w:hAnsi="Calibri" w:cs="Calibri"/>
          <w:color w:val="auto"/>
          <w:sz w:val="22"/>
          <w:szCs w:val="22"/>
          <w:lang w:val="en-US"/>
        </w:rPr>
        <w:t xml:space="preserve">For the purpose of this Paragraph </w:t>
      </w:r>
      <w:r w:rsidR="007479DE">
        <w:rPr>
          <w:rFonts w:ascii="Calibri" w:eastAsia="Bitstream Vera Sans" w:hAnsi="Calibri" w:cs="Calibri"/>
          <w:color w:val="auto"/>
          <w:sz w:val="22"/>
          <w:szCs w:val="22"/>
          <w:lang w:val="en-US"/>
        </w:rPr>
        <w:t>4</w:t>
      </w:r>
      <w:r>
        <w:rPr>
          <w:rFonts w:ascii="Calibri" w:eastAsia="Bitstream Vera Sans" w:hAnsi="Calibri" w:cs="Calibri"/>
          <w:color w:val="auto"/>
          <w:sz w:val="22"/>
          <w:szCs w:val="22"/>
          <w:lang w:val="en-US"/>
        </w:rPr>
        <w:t xml:space="preserve">, </w:t>
      </w:r>
      <w:r w:rsidRPr="001807A9">
        <w:rPr>
          <w:rFonts w:ascii="Calibri" w:eastAsia="Bitstream Vera Sans" w:hAnsi="Calibri" w:cs="Calibri"/>
          <w:color w:val="auto"/>
          <w:sz w:val="22"/>
          <w:szCs w:val="22"/>
          <w:lang w:val="en-US"/>
        </w:rPr>
        <w:t>"</w:t>
      </w:r>
      <w:r w:rsidRPr="001807A9">
        <w:rPr>
          <w:rFonts w:ascii="Calibri" w:eastAsia="Bitstream Vera Sans" w:hAnsi="Calibri" w:cs="Calibri"/>
          <w:b/>
          <w:color w:val="auto"/>
          <w:sz w:val="22"/>
          <w:szCs w:val="22"/>
          <w:lang w:val="en-US"/>
        </w:rPr>
        <w:t>Intellectual Property Rights</w:t>
      </w:r>
      <w:r w:rsidRPr="001807A9">
        <w:rPr>
          <w:rFonts w:ascii="Calibri" w:eastAsia="Bitstream Vera Sans" w:hAnsi="Calibri" w:cs="Calibri"/>
          <w:color w:val="auto"/>
          <w:sz w:val="22"/>
          <w:szCs w:val="22"/>
          <w:lang w:val="en-US"/>
        </w:rPr>
        <w:t xml:space="preserve">" shall mean all rights and interests, vested and/or arising out of any industrial and/or intellectual property, </w:t>
      </w:r>
      <w:r w:rsidRPr="001807A9">
        <w:rPr>
          <w:rFonts w:ascii="Calibri" w:eastAsia="Bitstream Vera Sans" w:hAnsi="Calibri" w:cs="Calibri"/>
          <w:color w:val="auto"/>
          <w:sz w:val="22"/>
          <w:szCs w:val="22"/>
          <w:lang w:val="en-US"/>
        </w:rPr>
        <w:lastRenderedPageBreak/>
        <w:t>whether protected at common law and/or under statute, which includes (without limitation) any rights and interests in inventions, patents, copyrights, designs, trademarks, service</w:t>
      </w:r>
      <w:r>
        <w:rPr>
          <w:rFonts w:ascii="Calibri" w:eastAsia="Bitstream Vera Sans" w:hAnsi="Calibri" w:cs="Calibri"/>
          <w:color w:val="auto"/>
          <w:sz w:val="22"/>
          <w:szCs w:val="22"/>
          <w:lang w:val="en-US"/>
        </w:rPr>
        <w:t xml:space="preserve"> </w:t>
      </w:r>
      <w:r w:rsidRPr="001807A9">
        <w:rPr>
          <w:rFonts w:ascii="Calibri" w:eastAsia="Bitstream Vera Sans" w:hAnsi="Calibri" w:cs="Calibri"/>
          <w:color w:val="auto"/>
          <w:sz w:val="22"/>
          <w:szCs w:val="22"/>
          <w:lang w:val="en-US"/>
        </w:rPr>
        <w:t>marks, trade-names, know</w:t>
      </w:r>
      <w:r>
        <w:rPr>
          <w:rFonts w:ascii="Calibri" w:eastAsia="Bitstream Vera Sans" w:hAnsi="Calibri" w:cs="Calibri"/>
          <w:color w:val="auto"/>
          <w:sz w:val="22"/>
          <w:szCs w:val="22"/>
          <w:lang w:val="en-US"/>
        </w:rPr>
        <w:t>-</w:t>
      </w:r>
      <w:r w:rsidRPr="001807A9">
        <w:rPr>
          <w:rFonts w:ascii="Calibri" w:eastAsia="Bitstream Vera Sans" w:hAnsi="Calibri" w:cs="Calibri"/>
          <w:color w:val="auto"/>
          <w:sz w:val="22"/>
          <w:szCs w:val="22"/>
          <w:lang w:val="en-US"/>
        </w:rPr>
        <w:t xml:space="preserve">how, business names, logos, processes, developments, licenses, trade secrets, goodwill, patterns, drawings, computer software, </w:t>
      </w:r>
    </w:p>
    <w:p w:rsidR="00C042AA" w:rsidRPr="001807A9" w:rsidRDefault="00C042AA" w:rsidP="00C042AA">
      <w:pPr>
        <w:pStyle w:val="one"/>
        <w:ind w:left="720" w:hanging="14"/>
        <w:jc w:val="both"/>
        <w:rPr>
          <w:rFonts w:ascii="Calibri" w:eastAsia="Bitstream Vera Sans" w:hAnsi="Calibri" w:cs="Calibri"/>
          <w:color w:val="auto"/>
          <w:sz w:val="22"/>
          <w:szCs w:val="22"/>
          <w:lang w:val="en-US"/>
        </w:rPr>
      </w:pPr>
      <w:r w:rsidRPr="001807A9">
        <w:rPr>
          <w:rFonts w:ascii="Calibri" w:eastAsia="Bitstream Vera Sans" w:hAnsi="Calibri" w:cs="Calibri"/>
          <w:color w:val="auto"/>
          <w:sz w:val="22"/>
          <w:szCs w:val="22"/>
          <w:lang w:val="en-US"/>
        </w:rPr>
        <w:t xml:space="preserve">technical information, research data, concepts, methods, procedures, designs and any other knowledge of any nature whatsoever throughout the world, and including all applications made for the aforesaid, rights to apply in future and any amendments/modifications, renewals thereto and all other intellectual property rights whether available at this time and/or in future to the Company including any intellectual property rights created and/or generated during the term of the </w:t>
      </w:r>
      <w:r>
        <w:rPr>
          <w:rFonts w:ascii="Calibri" w:eastAsia="Bitstream Vera Sans" w:hAnsi="Calibri" w:cs="Calibri"/>
          <w:color w:val="auto"/>
          <w:sz w:val="22"/>
          <w:szCs w:val="22"/>
          <w:lang w:val="en-US"/>
        </w:rPr>
        <w:t>a</w:t>
      </w:r>
      <w:r w:rsidRPr="001807A9">
        <w:rPr>
          <w:rFonts w:ascii="Calibri" w:eastAsia="Bitstream Vera Sans" w:hAnsi="Calibri" w:cs="Calibri"/>
          <w:color w:val="auto"/>
          <w:sz w:val="22"/>
          <w:szCs w:val="22"/>
          <w:lang w:val="en-US"/>
        </w:rPr>
        <w:t>ppointment.</w:t>
      </w:r>
    </w:p>
    <w:p w:rsidR="00C042AA" w:rsidRPr="004F4F57" w:rsidRDefault="00C042AA" w:rsidP="00C042AA">
      <w:pPr>
        <w:autoSpaceDE w:val="0"/>
        <w:autoSpaceDN w:val="0"/>
        <w:adjustRightInd w:val="0"/>
        <w:ind w:left="720" w:right="62"/>
        <w:jc w:val="both"/>
        <w:rPr>
          <w:rFonts w:ascii="Calibri" w:hAnsi="Calibri" w:cs="Calibri"/>
          <w:sz w:val="22"/>
          <w:szCs w:val="22"/>
        </w:rPr>
      </w:pPr>
    </w:p>
    <w:p w:rsidR="00C042AA" w:rsidRPr="00D278DE" w:rsidRDefault="00C042AA" w:rsidP="00C042AA">
      <w:pPr>
        <w:numPr>
          <w:ilvl w:val="1"/>
          <w:numId w:val="26"/>
        </w:numPr>
        <w:ind w:left="720" w:hanging="720"/>
        <w:jc w:val="both"/>
        <w:rPr>
          <w:rFonts w:ascii="Calibri" w:hAnsi="Calibri" w:cs="Calibri"/>
          <w:b/>
          <w:sz w:val="22"/>
          <w:szCs w:val="22"/>
        </w:rPr>
      </w:pPr>
      <w:r w:rsidRPr="00D278DE">
        <w:rPr>
          <w:rFonts w:ascii="Calibri" w:hAnsi="Calibri" w:cs="Calibri"/>
          <w:b/>
          <w:sz w:val="22"/>
          <w:szCs w:val="22"/>
        </w:rPr>
        <w:t xml:space="preserve">Disclosure  </w:t>
      </w:r>
    </w:p>
    <w:p w:rsidR="00C042AA" w:rsidRPr="004F4F57" w:rsidRDefault="00C042AA" w:rsidP="00C042AA">
      <w:pPr>
        <w:jc w:val="both"/>
        <w:rPr>
          <w:rFonts w:ascii="Calibri" w:hAnsi="Calibri" w:cs="Calibri"/>
          <w:sz w:val="22"/>
          <w:szCs w:val="22"/>
        </w:rPr>
      </w:pPr>
    </w:p>
    <w:p w:rsidR="00C042AA" w:rsidRPr="004F4F57" w:rsidRDefault="00C042AA" w:rsidP="00C042AA">
      <w:pPr>
        <w:tabs>
          <w:tab w:val="left" w:pos="-1440"/>
        </w:tabs>
        <w:ind w:left="720" w:hanging="720"/>
        <w:jc w:val="both"/>
        <w:rPr>
          <w:rFonts w:ascii="Calibri" w:hAnsi="Calibri" w:cs="Calibri"/>
          <w:sz w:val="22"/>
          <w:szCs w:val="22"/>
        </w:rPr>
      </w:pPr>
      <w:r w:rsidRPr="004F4F57">
        <w:rPr>
          <w:rFonts w:ascii="Calibri" w:hAnsi="Calibri" w:cs="Calibri"/>
          <w:sz w:val="22"/>
          <w:szCs w:val="22"/>
        </w:rPr>
        <w:tab/>
        <w:t xml:space="preserve">Any Intellectual Property Rights conceived and/or made and/or created by </w:t>
      </w:r>
      <w:r>
        <w:rPr>
          <w:rFonts w:ascii="Calibri" w:hAnsi="Calibri" w:cs="Calibri"/>
          <w:sz w:val="22"/>
          <w:szCs w:val="22"/>
        </w:rPr>
        <w:t>you</w:t>
      </w:r>
      <w:r w:rsidRPr="004F4F57">
        <w:rPr>
          <w:rFonts w:ascii="Calibri" w:hAnsi="Calibri" w:cs="Calibri"/>
          <w:sz w:val="22"/>
          <w:szCs w:val="22"/>
        </w:rPr>
        <w:t xml:space="preserve">, individually or jointly, whether in writing, digital, printed, </w:t>
      </w:r>
      <w:r w:rsidRPr="004F4F57">
        <w:rPr>
          <w:rFonts w:ascii="Calibri" w:hAnsi="Calibri" w:cs="Calibri"/>
          <w:bCs/>
          <w:sz w:val="22"/>
          <w:szCs w:val="22"/>
        </w:rPr>
        <w:t>electronic</w:t>
      </w:r>
      <w:r w:rsidRPr="004F4F57">
        <w:rPr>
          <w:rFonts w:ascii="Calibri" w:hAnsi="Calibri" w:cs="Calibri"/>
          <w:sz w:val="22"/>
          <w:szCs w:val="22"/>
        </w:rPr>
        <w:t xml:space="preserve"> and/or </w:t>
      </w:r>
      <w:r w:rsidRPr="004F4F57">
        <w:rPr>
          <w:rFonts w:ascii="Calibri" w:hAnsi="Calibri" w:cs="Calibri"/>
          <w:bCs/>
          <w:sz w:val="22"/>
          <w:szCs w:val="22"/>
        </w:rPr>
        <w:t>in</w:t>
      </w:r>
      <w:r w:rsidRPr="004F4F57">
        <w:rPr>
          <w:rFonts w:ascii="Calibri" w:hAnsi="Calibri" w:cs="Calibri"/>
          <w:b/>
          <w:bCs/>
          <w:sz w:val="22"/>
          <w:szCs w:val="22"/>
        </w:rPr>
        <w:t xml:space="preserve"> </w:t>
      </w:r>
      <w:r w:rsidRPr="004F4F57">
        <w:rPr>
          <w:rFonts w:ascii="Calibri" w:hAnsi="Calibri" w:cs="Calibri"/>
          <w:sz w:val="22"/>
          <w:szCs w:val="22"/>
        </w:rPr>
        <w:t xml:space="preserve">any other form developed as a result of the employment relationship between the Company and </w:t>
      </w:r>
      <w:r>
        <w:rPr>
          <w:rFonts w:ascii="Calibri" w:hAnsi="Calibri" w:cs="Calibri"/>
          <w:sz w:val="22"/>
          <w:szCs w:val="22"/>
        </w:rPr>
        <w:t>you</w:t>
      </w:r>
      <w:r w:rsidRPr="004F4F57">
        <w:rPr>
          <w:rFonts w:ascii="Calibri" w:hAnsi="Calibri" w:cs="Calibri"/>
          <w:sz w:val="22"/>
          <w:szCs w:val="22"/>
        </w:rPr>
        <w:t xml:space="preserve">, whether during the term of </w:t>
      </w:r>
      <w:r>
        <w:rPr>
          <w:rFonts w:ascii="Calibri" w:hAnsi="Calibri" w:cs="Calibri"/>
          <w:sz w:val="22"/>
          <w:szCs w:val="22"/>
        </w:rPr>
        <w:t>your</w:t>
      </w:r>
      <w:r w:rsidRPr="004F4F57">
        <w:rPr>
          <w:rFonts w:ascii="Calibri" w:hAnsi="Calibri" w:cs="Calibri"/>
          <w:sz w:val="22"/>
          <w:szCs w:val="22"/>
        </w:rPr>
        <w:t xml:space="preserve"> employment or thereafter, shall be promptly and fully disclosed by </w:t>
      </w:r>
      <w:r>
        <w:rPr>
          <w:rFonts w:ascii="Calibri" w:hAnsi="Calibri" w:cs="Calibri"/>
          <w:sz w:val="22"/>
          <w:szCs w:val="22"/>
        </w:rPr>
        <w:t>you</w:t>
      </w:r>
      <w:r w:rsidRPr="004F4F57">
        <w:rPr>
          <w:rFonts w:ascii="Calibri" w:hAnsi="Calibri" w:cs="Calibri"/>
          <w:sz w:val="22"/>
          <w:szCs w:val="22"/>
        </w:rPr>
        <w:t xml:space="preserve"> to the Company and shall at all times be the sole and exclusive property of the Company. It is expressly provided that </w:t>
      </w:r>
      <w:r>
        <w:rPr>
          <w:rFonts w:ascii="Calibri" w:hAnsi="Calibri" w:cs="Calibri"/>
          <w:sz w:val="22"/>
          <w:szCs w:val="22"/>
        </w:rPr>
        <w:t>you</w:t>
      </w:r>
      <w:r w:rsidRPr="004F4F57">
        <w:rPr>
          <w:rFonts w:ascii="Calibri" w:hAnsi="Calibri" w:cs="Calibri"/>
          <w:bCs/>
          <w:iCs/>
          <w:sz w:val="22"/>
          <w:szCs w:val="22"/>
        </w:rPr>
        <w:t xml:space="preserve"> shall</w:t>
      </w:r>
      <w:r w:rsidRPr="004F4F57">
        <w:rPr>
          <w:rFonts w:ascii="Calibri" w:hAnsi="Calibri" w:cs="Calibri"/>
          <w:sz w:val="22"/>
          <w:szCs w:val="22"/>
          <w:lang w:val="en-GB"/>
        </w:rPr>
        <w:t xml:space="preserve"> execute and deliver any further documents in respect of any Intellectual Property Rights as may be requested by the Company from time to time.</w:t>
      </w:r>
    </w:p>
    <w:p w:rsidR="00C042AA" w:rsidRPr="004F4F57" w:rsidRDefault="00C042AA" w:rsidP="00C042AA">
      <w:pPr>
        <w:jc w:val="both"/>
        <w:rPr>
          <w:rFonts w:ascii="Calibri" w:hAnsi="Calibri" w:cs="Calibri"/>
          <w:sz w:val="22"/>
          <w:szCs w:val="22"/>
        </w:rPr>
      </w:pPr>
    </w:p>
    <w:p w:rsidR="00C042AA" w:rsidRPr="00D278DE" w:rsidRDefault="00C042AA" w:rsidP="00C042AA">
      <w:pPr>
        <w:numPr>
          <w:ilvl w:val="1"/>
          <w:numId w:val="26"/>
        </w:numPr>
        <w:tabs>
          <w:tab w:val="left" w:pos="720"/>
        </w:tabs>
        <w:ind w:left="720" w:hanging="720"/>
        <w:jc w:val="both"/>
        <w:rPr>
          <w:rFonts w:ascii="Calibri" w:hAnsi="Calibri" w:cs="Calibri"/>
          <w:b/>
          <w:sz w:val="22"/>
          <w:szCs w:val="22"/>
        </w:rPr>
      </w:pPr>
      <w:r w:rsidRPr="00D278DE">
        <w:rPr>
          <w:rFonts w:ascii="Calibri" w:hAnsi="Calibri" w:cs="Calibri"/>
          <w:b/>
          <w:sz w:val="22"/>
          <w:szCs w:val="22"/>
        </w:rPr>
        <w:t xml:space="preserve">Assignment  </w:t>
      </w:r>
    </w:p>
    <w:p w:rsidR="00C042AA" w:rsidRPr="004F4F57" w:rsidRDefault="00C042AA" w:rsidP="00C042AA">
      <w:pPr>
        <w:jc w:val="both"/>
        <w:rPr>
          <w:rFonts w:ascii="Calibri" w:hAnsi="Calibri" w:cs="Calibri"/>
          <w:sz w:val="22"/>
          <w:szCs w:val="22"/>
        </w:rPr>
      </w:pPr>
    </w:p>
    <w:p w:rsidR="00C042AA" w:rsidRPr="004F4F57" w:rsidRDefault="00C042AA" w:rsidP="00C042AA">
      <w:pPr>
        <w:ind w:left="720"/>
        <w:jc w:val="both"/>
        <w:rPr>
          <w:rFonts w:ascii="Calibri" w:hAnsi="Calibri" w:cs="Calibri"/>
          <w:sz w:val="22"/>
          <w:szCs w:val="22"/>
        </w:rPr>
      </w:pPr>
      <w:r w:rsidRPr="004F4F57">
        <w:rPr>
          <w:rFonts w:ascii="Calibri" w:hAnsi="Calibri" w:cs="Calibri"/>
          <w:sz w:val="22"/>
          <w:szCs w:val="22"/>
        </w:rPr>
        <w:t xml:space="preserve">Without prejudice to the provision of </w:t>
      </w:r>
      <w:r>
        <w:rPr>
          <w:rFonts w:ascii="Calibri" w:hAnsi="Calibri" w:cs="Calibri"/>
          <w:sz w:val="22"/>
          <w:szCs w:val="22"/>
        </w:rPr>
        <w:t>Paragraph</w:t>
      </w:r>
      <w:r w:rsidRPr="004F4F57">
        <w:rPr>
          <w:rFonts w:ascii="Calibri" w:hAnsi="Calibri" w:cs="Calibri"/>
          <w:sz w:val="22"/>
          <w:szCs w:val="22"/>
        </w:rPr>
        <w:t xml:space="preserve"> </w:t>
      </w:r>
      <w:r w:rsidR="007479DE">
        <w:rPr>
          <w:rFonts w:ascii="Calibri" w:hAnsi="Calibri" w:cs="Calibri"/>
          <w:sz w:val="22"/>
          <w:szCs w:val="22"/>
        </w:rPr>
        <w:t>4.1</w:t>
      </w:r>
      <w:r w:rsidRPr="004F4F57">
        <w:rPr>
          <w:rFonts w:ascii="Calibri" w:hAnsi="Calibri" w:cs="Calibri"/>
          <w:sz w:val="22"/>
          <w:szCs w:val="22"/>
        </w:rPr>
        <w:t xml:space="preserve">, </w:t>
      </w:r>
      <w:r>
        <w:rPr>
          <w:rFonts w:ascii="Calibri" w:hAnsi="Calibri" w:cs="Calibri"/>
          <w:sz w:val="22"/>
          <w:szCs w:val="22"/>
        </w:rPr>
        <w:t>you</w:t>
      </w:r>
      <w:r w:rsidRPr="004F4F57">
        <w:rPr>
          <w:rFonts w:ascii="Calibri" w:hAnsi="Calibri" w:cs="Calibri"/>
          <w:sz w:val="22"/>
          <w:szCs w:val="22"/>
        </w:rPr>
        <w:t xml:space="preserve"> hereby unequ</w:t>
      </w:r>
      <w:r>
        <w:rPr>
          <w:rFonts w:ascii="Calibri" w:hAnsi="Calibri" w:cs="Calibri"/>
          <w:sz w:val="22"/>
          <w:szCs w:val="22"/>
        </w:rPr>
        <w:t>ivocally and irrevocably assign</w:t>
      </w:r>
      <w:r w:rsidRPr="004F4F57">
        <w:rPr>
          <w:rFonts w:ascii="Calibri" w:hAnsi="Calibri" w:cs="Calibri"/>
          <w:sz w:val="22"/>
          <w:szCs w:val="22"/>
        </w:rPr>
        <w:t xml:space="preserve"> to the Company (throughout India and in all other parts of the world), </w:t>
      </w:r>
      <w:r w:rsidRPr="004F4F57">
        <w:rPr>
          <w:rFonts w:ascii="Calibri" w:hAnsi="Calibri" w:cs="Calibri"/>
          <w:bCs/>
          <w:sz w:val="22"/>
          <w:szCs w:val="22"/>
        </w:rPr>
        <w:t>in perpetuity total, absolute</w:t>
      </w:r>
      <w:r w:rsidRPr="004F4F57">
        <w:rPr>
          <w:rFonts w:ascii="Calibri" w:hAnsi="Calibri" w:cs="Calibri"/>
          <w:b/>
          <w:bCs/>
          <w:sz w:val="22"/>
          <w:szCs w:val="22"/>
        </w:rPr>
        <w:t xml:space="preserve">, </w:t>
      </w:r>
      <w:r w:rsidRPr="004F4F57">
        <w:rPr>
          <w:rFonts w:ascii="Calibri" w:hAnsi="Calibri" w:cs="Calibri"/>
          <w:sz w:val="22"/>
          <w:szCs w:val="22"/>
        </w:rPr>
        <w:t xml:space="preserve">unfettered and unrestricted title and rights in the </w:t>
      </w:r>
      <w:r w:rsidRPr="004F4F57">
        <w:rPr>
          <w:rFonts w:ascii="Calibri" w:hAnsi="Calibri" w:cs="Calibri"/>
          <w:bCs/>
          <w:sz w:val="22"/>
          <w:szCs w:val="22"/>
        </w:rPr>
        <w:t>I</w:t>
      </w:r>
      <w:r w:rsidRPr="004F4F57">
        <w:rPr>
          <w:rFonts w:ascii="Calibri" w:hAnsi="Calibri" w:cs="Calibri"/>
          <w:sz w:val="22"/>
          <w:szCs w:val="22"/>
        </w:rPr>
        <w:t xml:space="preserve">ntellectual Property Rights </w:t>
      </w:r>
      <w:r w:rsidRPr="004F4F57">
        <w:rPr>
          <w:rFonts w:ascii="Calibri" w:hAnsi="Calibri" w:cs="Calibri"/>
          <w:bCs/>
          <w:sz w:val="22"/>
          <w:szCs w:val="22"/>
        </w:rPr>
        <w:t xml:space="preserve">which may be provided, processed, treated, worked on by </w:t>
      </w:r>
      <w:r>
        <w:rPr>
          <w:rFonts w:ascii="Calibri" w:hAnsi="Calibri" w:cs="Calibri"/>
          <w:bCs/>
          <w:sz w:val="22"/>
          <w:szCs w:val="22"/>
        </w:rPr>
        <w:t xml:space="preserve">you </w:t>
      </w:r>
      <w:r w:rsidRPr="004F4F57">
        <w:rPr>
          <w:rFonts w:ascii="Calibri" w:hAnsi="Calibri" w:cs="Calibri"/>
          <w:bCs/>
          <w:sz w:val="22"/>
          <w:szCs w:val="22"/>
        </w:rPr>
        <w:t xml:space="preserve">in respect of the services </w:t>
      </w:r>
      <w:r>
        <w:rPr>
          <w:rFonts w:ascii="Calibri" w:hAnsi="Calibri" w:cs="Calibri"/>
          <w:bCs/>
          <w:sz w:val="22"/>
          <w:szCs w:val="22"/>
        </w:rPr>
        <w:t xml:space="preserve">which shall be </w:t>
      </w:r>
      <w:r w:rsidRPr="004F4F57">
        <w:rPr>
          <w:rFonts w:ascii="Calibri" w:hAnsi="Calibri" w:cs="Calibri"/>
          <w:bCs/>
          <w:sz w:val="22"/>
          <w:szCs w:val="22"/>
        </w:rPr>
        <w:t xml:space="preserve">provided </w:t>
      </w:r>
      <w:r>
        <w:rPr>
          <w:rFonts w:ascii="Calibri" w:hAnsi="Calibri" w:cs="Calibri"/>
          <w:bCs/>
          <w:sz w:val="22"/>
          <w:szCs w:val="22"/>
        </w:rPr>
        <w:t xml:space="preserve">by you to the Company </w:t>
      </w:r>
      <w:r w:rsidRPr="004F4F57">
        <w:rPr>
          <w:rFonts w:ascii="Calibri" w:hAnsi="Calibri" w:cs="Calibri"/>
          <w:sz w:val="22"/>
          <w:szCs w:val="22"/>
        </w:rPr>
        <w:t xml:space="preserve">and hereby undertakes that it shall also perform all acts, including execution of any documents that may be required by the Company to file, register such Intellectual Property Rights in the Company’s name and provide assistance in legal proceedings that are necessary to establish and/or defend the ownership and/or rights of the Company in the Intellectual Property Rights in any country. This assignment shall survive the termination or cancellation of </w:t>
      </w:r>
      <w:r>
        <w:rPr>
          <w:rFonts w:ascii="Calibri" w:hAnsi="Calibri" w:cs="Calibri"/>
          <w:sz w:val="22"/>
          <w:szCs w:val="22"/>
        </w:rPr>
        <w:t xml:space="preserve">your employment </w:t>
      </w:r>
      <w:r w:rsidRPr="004F4F57">
        <w:rPr>
          <w:rFonts w:ascii="Calibri" w:hAnsi="Calibri" w:cs="Calibri"/>
          <w:sz w:val="22"/>
          <w:szCs w:val="22"/>
        </w:rPr>
        <w:t xml:space="preserve">regardless of the method or manner in which it was terminated or cancelled. </w:t>
      </w:r>
    </w:p>
    <w:p w:rsidR="00C042AA" w:rsidRPr="004F4F57" w:rsidRDefault="00C042AA" w:rsidP="00C042AA">
      <w:pPr>
        <w:jc w:val="both"/>
        <w:rPr>
          <w:rFonts w:ascii="Calibri" w:hAnsi="Calibri" w:cs="Calibri"/>
          <w:sz w:val="22"/>
          <w:szCs w:val="22"/>
        </w:rPr>
      </w:pPr>
    </w:p>
    <w:p w:rsidR="00C042AA" w:rsidRPr="000630F1" w:rsidRDefault="00C042AA" w:rsidP="00C042AA">
      <w:pPr>
        <w:numPr>
          <w:ilvl w:val="1"/>
          <w:numId w:val="26"/>
        </w:numPr>
        <w:tabs>
          <w:tab w:val="left" w:pos="720"/>
        </w:tabs>
        <w:ind w:left="720" w:hanging="720"/>
        <w:jc w:val="both"/>
        <w:rPr>
          <w:rFonts w:ascii="Calibri" w:hAnsi="Calibri" w:cs="Calibri"/>
          <w:b/>
          <w:sz w:val="22"/>
          <w:szCs w:val="22"/>
        </w:rPr>
      </w:pPr>
      <w:r w:rsidRPr="000630F1">
        <w:rPr>
          <w:rFonts w:ascii="Calibri" w:hAnsi="Calibri" w:cs="Calibri"/>
          <w:b/>
          <w:sz w:val="22"/>
          <w:szCs w:val="22"/>
        </w:rPr>
        <w:t xml:space="preserve">No Violation of Intellectual Property Rights </w:t>
      </w:r>
    </w:p>
    <w:p w:rsidR="00C042AA" w:rsidRPr="000630F1" w:rsidRDefault="00C042AA" w:rsidP="00C042AA">
      <w:pPr>
        <w:pStyle w:val="BodyText2"/>
        <w:spacing w:line="240" w:lineRule="auto"/>
        <w:ind w:left="720" w:hanging="720"/>
        <w:rPr>
          <w:rFonts w:ascii="Calibri" w:hAnsi="Calibri" w:cs="Calibri"/>
          <w:b/>
          <w:sz w:val="22"/>
          <w:szCs w:val="22"/>
        </w:rPr>
      </w:pPr>
    </w:p>
    <w:p w:rsidR="00C042AA" w:rsidRPr="004F4F57" w:rsidRDefault="00C042AA" w:rsidP="00C042AA">
      <w:pPr>
        <w:pStyle w:val="BodyText2"/>
        <w:spacing w:line="240" w:lineRule="auto"/>
        <w:ind w:left="720"/>
        <w:rPr>
          <w:rFonts w:ascii="Calibri" w:hAnsi="Calibri" w:cs="Calibri"/>
          <w:sz w:val="22"/>
          <w:szCs w:val="22"/>
        </w:rPr>
      </w:pPr>
      <w:r>
        <w:rPr>
          <w:rFonts w:ascii="Calibri" w:hAnsi="Calibri" w:cs="Calibri"/>
          <w:sz w:val="22"/>
          <w:szCs w:val="22"/>
        </w:rPr>
        <w:t>You represent and warrant</w:t>
      </w:r>
      <w:r w:rsidRPr="004F4F57">
        <w:rPr>
          <w:rFonts w:ascii="Calibri" w:hAnsi="Calibri" w:cs="Calibri"/>
          <w:sz w:val="22"/>
          <w:szCs w:val="22"/>
        </w:rPr>
        <w:t xml:space="preserve"> that </w:t>
      </w:r>
      <w:r>
        <w:rPr>
          <w:rFonts w:ascii="Calibri" w:hAnsi="Calibri" w:cs="Calibri"/>
          <w:sz w:val="22"/>
          <w:szCs w:val="22"/>
        </w:rPr>
        <w:t xml:space="preserve">you have </w:t>
      </w:r>
      <w:r w:rsidRPr="004F4F57">
        <w:rPr>
          <w:rFonts w:ascii="Calibri" w:hAnsi="Calibri" w:cs="Calibri"/>
          <w:sz w:val="22"/>
          <w:szCs w:val="22"/>
        </w:rPr>
        <w:t>not violated the Intellectual Property Rights of any per</w:t>
      </w:r>
      <w:r>
        <w:rPr>
          <w:rFonts w:ascii="Calibri" w:hAnsi="Calibri" w:cs="Calibri"/>
          <w:sz w:val="22"/>
          <w:szCs w:val="22"/>
        </w:rPr>
        <w:t>son/company/firm and undertake and covenant</w:t>
      </w:r>
      <w:r w:rsidRPr="004F4F57">
        <w:rPr>
          <w:rFonts w:ascii="Calibri" w:hAnsi="Calibri" w:cs="Calibri"/>
          <w:sz w:val="22"/>
          <w:szCs w:val="22"/>
        </w:rPr>
        <w:t xml:space="preserve"> that </w:t>
      </w:r>
      <w:r>
        <w:rPr>
          <w:rFonts w:ascii="Calibri" w:hAnsi="Calibri" w:cs="Calibri"/>
          <w:sz w:val="22"/>
          <w:szCs w:val="22"/>
        </w:rPr>
        <w:t xml:space="preserve">you </w:t>
      </w:r>
      <w:r w:rsidRPr="004F4F57">
        <w:rPr>
          <w:rFonts w:ascii="Calibri" w:hAnsi="Calibri" w:cs="Calibri"/>
          <w:sz w:val="22"/>
          <w:szCs w:val="22"/>
        </w:rPr>
        <w:t>shall not violate the intellectual property rights of any person including that of the Company.</w:t>
      </w:r>
    </w:p>
    <w:p w:rsidR="00C042AA" w:rsidRDefault="00C042AA" w:rsidP="00C042AA">
      <w:pPr>
        <w:ind w:left="360"/>
        <w:jc w:val="both"/>
        <w:rPr>
          <w:rFonts w:ascii="Calibri" w:eastAsia="Times New Roman" w:hAnsi="Calibri" w:cs="Calibri"/>
          <w:b/>
          <w:sz w:val="22"/>
          <w:szCs w:val="22"/>
        </w:rPr>
      </w:pPr>
    </w:p>
    <w:p w:rsidR="007479DE" w:rsidRDefault="007479DE" w:rsidP="00C042AA">
      <w:pPr>
        <w:ind w:left="360"/>
        <w:jc w:val="both"/>
        <w:rPr>
          <w:rFonts w:ascii="Calibri" w:eastAsia="Times New Roman" w:hAnsi="Calibri" w:cs="Calibri"/>
          <w:b/>
          <w:sz w:val="22"/>
          <w:szCs w:val="22"/>
        </w:rPr>
      </w:pPr>
    </w:p>
    <w:p w:rsidR="007479DE" w:rsidRDefault="007479DE" w:rsidP="00C042AA">
      <w:pPr>
        <w:ind w:left="360"/>
        <w:jc w:val="both"/>
        <w:rPr>
          <w:rFonts w:ascii="Calibri" w:eastAsia="Times New Roman" w:hAnsi="Calibri" w:cs="Calibri"/>
          <w:b/>
          <w:sz w:val="22"/>
          <w:szCs w:val="22"/>
        </w:rPr>
      </w:pPr>
    </w:p>
    <w:p w:rsidR="00C042AA" w:rsidRPr="00635E68" w:rsidRDefault="00C042AA" w:rsidP="00C042AA">
      <w:pPr>
        <w:numPr>
          <w:ilvl w:val="0"/>
          <w:numId w:val="26"/>
        </w:numPr>
        <w:ind w:left="720" w:hanging="720"/>
        <w:jc w:val="both"/>
        <w:rPr>
          <w:rFonts w:ascii="Calibri" w:eastAsia="Times New Roman" w:hAnsi="Calibri" w:cs="Calibri"/>
          <w:b/>
          <w:sz w:val="22"/>
          <w:szCs w:val="22"/>
        </w:rPr>
      </w:pPr>
      <w:r>
        <w:rPr>
          <w:rFonts w:ascii="Calibri" w:eastAsia="Times New Roman" w:hAnsi="Calibri" w:cs="Calibri"/>
          <w:b/>
          <w:sz w:val="22"/>
          <w:szCs w:val="22"/>
        </w:rPr>
        <w:lastRenderedPageBreak/>
        <w:t>NOTICES</w:t>
      </w:r>
    </w:p>
    <w:p w:rsidR="00C042AA" w:rsidRDefault="00C042AA" w:rsidP="00C042AA">
      <w:pPr>
        <w:ind w:firstLine="720"/>
        <w:jc w:val="both"/>
        <w:rPr>
          <w:rFonts w:ascii="Calibri" w:eastAsia="Times New Roman" w:hAnsi="Calibri" w:cs="Calibri"/>
          <w:sz w:val="22"/>
          <w:szCs w:val="22"/>
        </w:rPr>
      </w:pPr>
    </w:p>
    <w:p w:rsidR="00C042AA" w:rsidRDefault="00C042AA" w:rsidP="00C042AA">
      <w:pPr>
        <w:jc w:val="both"/>
        <w:rPr>
          <w:rFonts w:ascii="Calibri" w:eastAsia="Times New Roman" w:hAnsi="Calibri" w:cs="Calibri"/>
          <w:sz w:val="22"/>
          <w:szCs w:val="22"/>
        </w:rPr>
      </w:pPr>
      <w:r>
        <w:rPr>
          <w:rFonts w:ascii="Calibri" w:hAnsi="Calibri" w:cs="Calibri"/>
          <w:bCs/>
          <w:sz w:val="22"/>
          <w:szCs w:val="22"/>
        </w:rPr>
        <w:tab/>
      </w:r>
      <w:r w:rsidRPr="00635E68">
        <w:rPr>
          <w:rFonts w:ascii="Calibri" w:hAnsi="Calibri" w:cs="Calibri"/>
          <w:bCs/>
          <w:sz w:val="22"/>
          <w:szCs w:val="22"/>
        </w:rPr>
        <w:t>All notices, requests, representation</w:t>
      </w:r>
      <w:r>
        <w:rPr>
          <w:rFonts w:ascii="Calibri" w:hAnsi="Calibri" w:cs="Calibri"/>
          <w:bCs/>
          <w:sz w:val="22"/>
          <w:szCs w:val="22"/>
        </w:rPr>
        <w:t>s</w:t>
      </w:r>
      <w:r w:rsidRPr="00635E68">
        <w:rPr>
          <w:rFonts w:ascii="Calibri" w:hAnsi="Calibri" w:cs="Calibri"/>
          <w:bCs/>
          <w:sz w:val="22"/>
          <w:szCs w:val="22"/>
        </w:rPr>
        <w:t xml:space="preserve"> and other communications hereunder shall be </w:t>
      </w:r>
      <w:r>
        <w:rPr>
          <w:rFonts w:ascii="Calibri" w:hAnsi="Calibri" w:cs="Calibri"/>
          <w:bCs/>
          <w:sz w:val="22"/>
          <w:szCs w:val="22"/>
        </w:rPr>
        <w:tab/>
        <w:t xml:space="preserve">made by you </w:t>
      </w:r>
      <w:r w:rsidRPr="00635E68">
        <w:rPr>
          <w:rFonts w:ascii="Calibri" w:hAnsi="Calibri" w:cs="Calibri"/>
          <w:bCs/>
          <w:sz w:val="22"/>
          <w:szCs w:val="22"/>
        </w:rPr>
        <w:t xml:space="preserve">in writing to the Company and </w:t>
      </w:r>
      <w:r w:rsidR="00DD1035">
        <w:rPr>
          <w:rFonts w:ascii="Calibri" w:hAnsi="Calibri" w:cs="Calibri"/>
          <w:bCs/>
          <w:sz w:val="22"/>
          <w:szCs w:val="22"/>
        </w:rPr>
        <w:t xml:space="preserve">all notices, requests and other </w:t>
      </w:r>
      <w:r>
        <w:rPr>
          <w:rFonts w:ascii="Calibri" w:hAnsi="Calibri" w:cs="Calibri"/>
          <w:bCs/>
          <w:sz w:val="22"/>
          <w:szCs w:val="22"/>
        </w:rPr>
        <w:tab/>
      </w:r>
      <w:r w:rsidRPr="00635E68">
        <w:rPr>
          <w:rFonts w:ascii="Calibri" w:hAnsi="Calibri" w:cs="Calibri"/>
          <w:bCs/>
          <w:sz w:val="22"/>
          <w:szCs w:val="22"/>
        </w:rPr>
        <w:t xml:space="preserve">communications by the Company to </w:t>
      </w:r>
      <w:r>
        <w:rPr>
          <w:rFonts w:ascii="Calibri" w:hAnsi="Calibri" w:cs="Calibri"/>
          <w:bCs/>
          <w:sz w:val="22"/>
          <w:szCs w:val="22"/>
        </w:rPr>
        <w:t xml:space="preserve">you </w:t>
      </w:r>
      <w:r w:rsidRPr="00635E68">
        <w:rPr>
          <w:rFonts w:ascii="Calibri" w:hAnsi="Calibri" w:cs="Calibri"/>
          <w:bCs/>
          <w:sz w:val="22"/>
          <w:szCs w:val="22"/>
        </w:rPr>
        <w:t>shall be deemed to have been duly given if</w:t>
      </w:r>
      <w:r>
        <w:rPr>
          <w:rFonts w:ascii="Calibri" w:hAnsi="Calibri" w:cs="Calibri"/>
          <w:bCs/>
          <w:sz w:val="22"/>
          <w:szCs w:val="22"/>
        </w:rPr>
        <w:t xml:space="preserve"> </w:t>
      </w:r>
      <w:r>
        <w:rPr>
          <w:rFonts w:ascii="Calibri" w:hAnsi="Calibri" w:cs="Calibri"/>
          <w:bCs/>
          <w:sz w:val="22"/>
          <w:szCs w:val="22"/>
        </w:rPr>
        <w:tab/>
        <w:t>they are</w:t>
      </w:r>
      <w:r w:rsidRPr="00635E68">
        <w:rPr>
          <w:rFonts w:ascii="Calibri" w:hAnsi="Calibri" w:cs="Calibri"/>
          <w:bCs/>
          <w:sz w:val="22"/>
          <w:szCs w:val="22"/>
        </w:rPr>
        <w:t xml:space="preserve"> delivered personally</w:t>
      </w:r>
      <w:r>
        <w:rPr>
          <w:rFonts w:ascii="Calibri" w:hAnsi="Calibri" w:cs="Calibri"/>
          <w:bCs/>
          <w:sz w:val="22"/>
          <w:szCs w:val="22"/>
        </w:rPr>
        <w:t xml:space="preserve"> to the Employee</w:t>
      </w:r>
      <w:r w:rsidRPr="00635E68">
        <w:rPr>
          <w:rFonts w:ascii="Calibri" w:hAnsi="Calibri" w:cs="Calibri"/>
          <w:bCs/>
          <w:sz w:val="22"/>
          <w:szCs w:val="22"/>
        </w:rPr>
        <w:t xml:space="preserve"> by facsimile transmission or mail (first </w:t>
      </w:r>
      <w:r>
        <w:rPr>
          <w:rFonts w:ascii="Calibri" w:hAnsi="Calibri" w:cs="Calibri"/>
          <w:bCs/>
          <w:sz w:val="22"/>
          <w:szCs w:val="22"/>
        </w:rPr>
        <w:tab/>
      </w:r>
      <w:r w:rsidRPr="00635E68">
        <w:rPr>
          <w:rFonts w:ascii="Calibri" w:hAnsi="Calibri" w:cs="Calibri"/>
          <w:sz w:val="22"/>
          <w:szCs w:val="22"/>
          <w:lang w:val="en-GB"/>
        </w:rPr>
        <w:t>class</w:t>
      </w:r>
      <w:r w:rsidRPr="00635E68">
        <w:rPr>
          <w:rFonts w:ascii="Calibri" w:hAnsi="Calibri" w:cs="Calibri"/>
          <w:bCs/>
          <w:sz w:val="22"/>
          <w:szCs w:val="22"/>
        </w:rPr>
        <w:t xml:space="preserve"> postage prepaid) or by electronic mail at the following</w:t>
      </w:r>
      <w:r w:rsidRPr="00635E68">
        <w:rPr>
          <w:rFonts w:ascii="Calibri" w:hAnsi="Calibri" w:cs="Calibri"/>
          <w:sz w:val="22"/>
          <w:szCs w:val="22"/>
        </w:rPr>
        <w:t xml:space="preserve"> </w:t>
      </w:r>
      <w:r w:rsidRPr="00635E68">
        <w:rPr>
          <w:rFonts w:ascii="Calibri" w:hAnsi="Calibri" w:cs="Calibri"/>
          <w:bCs/>
          <w:sz w:val="22"/>
          <w:szCs w:val="22"/>
        </w:rPr>
        <w:t xml:space="preserve">addresses or facsimile </w:t>
      </w:r>
      <w:r>
        <w:rPr>
          <w:rFonts w:ascii="Calibri" w:hAnsi="Calibri" w:cs="Calibri"/>
          <w:bCs/>
          <w:sz w:val="22"/>
          <w:szCs w:val="22"/>
        </w:rPr>
        <w:tab/>
      </w:r>
      <w:r w:rsidRPr="00635E68">
        <w:rPr>
          <w:rFonts w:ascii="Calibri" w:hAnsi="Calibri" w:cs="Calibri"/>
          <w:bCs/>
          <w:sz w:val="22"/>
          <w:szCs w:val="22"/>
        </w:rPr>
        <w:t>numbers</w:t>
      </w:r>
      <w:r w:rsidRPr="00635E68">
        <w:rPr>
          <w:rFonts w:ascii="Calibri" w:hAnsi="Calibri" w:cs="Calibri"/>
          <w:sz w:val="22"/>
          <w:szCs w:val="22"/>
        </w:rPr>
        <w:t>:</w:t>
      </w:r>
      <w:r>
        <w:rPr>
          <w:rFonts w:ascii="Calibri" w:eastAsia="Times New Roman" w:hAnsi="Calibri" w:cs="Calibri"/>
          <w:sz w:val="22"/>
          <w:szCs w:val="22"/>
        </w:rPr>
        <w:t xml:space="preserve"> </w:t>
      </w:r>
    </w:p>
    <w:p w:rsidR="00C042AA" w:rsidRDefault="00C042AA" w:rsidP="00C042AA">
      <w:pPr>
        <w:pStyle w:val="BodyTextIndent2"/>
        <w:spacing w:line="240" w:lineRule="auto"/>
        <w:rPr>
          <w:rFonts w:ascii="Calibri" w:hAnsi="Calibri" w:cs="Calibri"/>
          <w:sz w:val="22"/>
          <w:szCs w:val="22"/>
          <w:u w:val="single"/>
          <w:lang w:val="en-US"/>
        </w:rPr>
      </w:pPr>
    </w:p>
    <w:p w:rsidR="00C042AA" w:rsidRPr="00635E68" w:rsidRDefault="00C042AA" w:rsidP="00C042AA">
      <w:pPr>
        <w:pStyle w:val="BodyTextIndent2"/>
        <w:spacing w:line="240" w:lineRule="auto"/>
        <w:rPr>
          <w:rFonts w:ascii="Calibri" w:hAnsi="Calibri" w:cs="Calibri"/>
          <w:sz w:val="22"/>
          <w:szCs w:val="22"/>
          <w:lang w:val="en-US"/>
        </w:rPr>
      </w:pPr>
      <w:r w:rsidRPr="00635E68">
        <w:rPr>
          <w:rFonts w:ascii="Calibri" w:hAnsi="Calibri" w:cs="Calibri"/>
          <w:sz w:val="22"/>
          <w:szCs w:val="22"/>
          <w:u w:val="single"/>
          <w:lang w:val="en-US"/>
        </w:rPr>
        <w:t>If to the Company</w:t>
      </w:r>
      <w:r w:rsidRPr="00635E68">
        <w:rPr>
          <w:rFonts w:ascii="Calibri" w:hAnsi="Calibri" w:cs="Calibri"/>
          <w:sz w:val="22"/>
          <w:szCs w:val="22"/>
          <w:lang w:val="en-US"/>
        </w:rPr>
        <w:t>:</w:t>
      </w:r>
    </w:p>
    <w:p w:rsidR="00C042AA" w:rsidRPr="00635E68" w:rsidRDefault="00C042AA" w:rsidP="00C042AA">
      <w:pPr>
        <w:pStyle w:val="BodyTextIndent2"/>
        <w:spacing w:line="240" w:lineRule="auto"/>
        <w:rPr>
          <w:rFonts w:ascii="Calibri" w:hAnsi="Calibri" w:cs="Calibri"/>
          <w:b/>
          <w:sz w:val="22"/>
          <w:szCs w:val="22"/>
        </w:rPr>
      </w:pPr>
      <w:r w:rsidRPr="00635E68">
        <w:rPr>
          <w:rFonts w:ascii="Calibri" w:hAnsi="Calibri" w:cs="Calibri"/>
          <w:sz w:val="22"/>
          <w:szCs w:val="22"/>
        </w:rPr>
        <w:t>Attention:</w:t>
      </w:r>
      <w:r w:rsidRPr="00635E68">
        <w:rPr>
          <w:rFonts w:ascii="Calibri" w:hAnsi="Calibri" w:cs="Calibri"/>
          <w:sz w:val="22"/>
          <w:szCs w:val="22"/>
        </w:rPr>
        <w:tab/>
      </w:r>
      <w:r w:rsidRPr="00635E68">
        <w:rPr>
          <w:rFonts w:ascii="Calibri" w:hAnsi="Calibri" w:cs="Calibri"/>
          <w:b/>
          <w:sz w:val="22"/>
          <w:szCs w:val="22"/>
        </w:rPr>
        <w:t xml:space="preserve">HR Department, Clover </w:t>
      </w:r>
      <w:proofErr w:type="spellStart"/>
      <w:r w:rsidRPr="00635E68">
        <w:rPr>
          <w:rFonts w:ascii="Calibri" w:hAnsi="Calibri" w:cs="Calibri"/>
          <w:b/>
          <w:sz w:val="22"/>
          <w:szCs w:val="22"/>
        </w:rPr>
        <w:t>Infotech</w:t>
      </w:r>
      <w:proofErr w:type="spellEnd"/>
      <w:r w:rsidRPr="00635E68">
        <w:rPr>
          <w:rFonts w:ascii="Calibri" w:hAnsi="Calibri" w:cs="Calibri"/>
          <w:b/>
          <w:sz w:val="22"/>
          <w:szCs w:val="22"/>
        </w:rPr>
        <w:t xml:space="preserve"> Pvt Ltd</w:t>
      </w:r>
    </w:p>
    <w:p w:rsidR="00C042AA" w:rsidRDefault="00C042AA" w:rsidP="00C042AA">
      <w:pPr>
        <w:pStyle w:val="BodyTextIndent2"/>
        <w:spacing w:line="240" w:lineRule="auto"/>
        <w:rPr>
          <w:rFonts w:ascii="Calibri" w:hAnsi="Calibri" w:cs="Calibri"/>
          <w:sz w:val="22"/>
          <w:szCs w:val="22"/>
        </w:rPr>
      </w:pPr>
      <w:r w:rsidRPr="00635E68">
        <w:rPr>
          <w:rFonts w:ascii="Calibri" w:hAnsi="Calibri" w:cs="Calibri"/>
          <w:sz w:val="22"/>
          <w:szCs w:val="22"/>
        </w:rPr>
        <w:t xml:space="preserve">Address: </w:t>
      </w:r>
      <w:r w:rsidRPr="00635E68">
        <w:rPr>
          <w:rFonts w:ascii="Calibri" w:hAnsi="Calibri" w:cs="Calibri"/>
          <w:sz w:val="22"/>
          <w:szCs w:val="22"/>
        </w:rPr>
        <w:tab/>
      </w:r>
      <w:r w:rsidRPr="00F035E7">
        <w:rPr>
          <w:rFonts w:ascii="Calibri" w:hAnsi="Calibri" w:cs="Calibri"/>
          <w:sz w:val="22"/>
          <w:szCs w:val="22"/>
        </w:rPr>
        <w:t xml:space="preserve">2nd Floor, </w:t>
      </w:r>
      <w:proofErr w:type="spellStart"/>
      <w:r w:rsidRPr="00F035E7">
        <w:rPr>
          <w:rFonts w:ascii="Calibri" w:hAnsi="Calibri" w:cs="Calibri"/>
          <w:sz w:val="22"/>
          <w:szCs w:val="22"/>
        </w:rPr>
        <w:t>Dhana</w:t>
      </w:r>
      <w:proofErr w:type="spellEnd"/>
      <w:r w:rsidRPr="00F035E7">
        <w:rPr>
          <w:rFonts w:ascii="Calibri" w:hAnsi="Calibri" w:cs="Calibri"/>
          <w:sz w:val="22"/>
          <w:szCs w:val="22"/>
        </w:rPr>
        <w:t xml:space="preserve"> Singh Processors Building,</w:t>
      </w:r>
      <w:r>
        <w:rPr>
          <w:rFonts w:ascii="Calibri" w:hAnsi="Calibri" w:cs="Calibri"/>
          <w:sz w:val="22"/>
          <w:szCs w:val="22"/>
        </w:rPr>
        <w:t xml:space="preserve"> </w:t>
      </w:r>
      <w:proofErr w:type="spellStart"/>
      <w:r w:rsidRPr="00F035E7">
        <w:rPr>
          <w:rFonts w:ascii="Calibri" w:hAnsi="Calibri" w:cs="Calibri"/>
          <w:sz w:val="22"/>
          <w:szCs w:val="22"/>
        </w:rPr>
        <w:t>Vazir</w:t>
      </w:r>
      <w:proofErr w:type="spellEnd"/>
      <w:r w:rsidRPr="00F035E7">
        <w:rPr>
          <w:rFonts w:ascii="Calibri" w:hAnsi="Calibri" w:cs="Calibri"/>
          <w:sz w:val="22"/>
          <w:szCs w:val="22"/>
        </w:rPr>
        <w:t xml:space="preserve"> Glass Lane, J B Nagar,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F035E7">
        <w:rPr>
          <w:rFonts w:ascii="Calibri" w:hAnsi="Calibri" w:cs="Calibri"/>
          <w:sz w:val="22"/>
          <w:szCs w:val="22"/>
        </w:rPr>
        <w:t xml:space="preserve">Andheri (E). Mumbai </w:t>
      </w:r>
      <w:r w:rsidRPr="00F035E7">
        <w:rPr>
          <w:rFonts w:ascii="Calibri" w:hAnsi="Calibri" w:cs="Calibri" w:hint="cs"/>
          <w:sz w:val="22"/>
          <w:szCs w:val="22"/>
        </w:rPr>
        <w:t>–</w:t>
      </w:r>
      <w:r w:rsidRPr="00F035E7">
        <w:rPr>
          <w:rFonts w:ascii="Calibri" w:hAnsi="Calibri" w:cs="Calibri"/>
          <w:sz w:val="22"/>
          <w:szCs w:val="22"/>
        </w:rPr>
        <w:t xml:space="preserve"> 59. India.</w:t>
      </w:r>
    </w:p>
    <w:p w:rsidR="00C042AA" w:rsidRPr="00635E68" w:rsidRDefault="00C042AA" w:rsidP="00C042AA">
      <w:pPr>
        <w:pStyle w:val="BodyTextIndent2"/>
        <w:spacing w:line="240" w:lineRule="auto"/>
        <w:rPr>
          <w:rFonts w:ascii="Calibri" w:hAnsi="Calibri" w:cs="Calibri"/>
          <w:sz w:val="22"/>
          <w:szCs w:val="22"/>
        </w:rPr>
      </w:pPr>
      <w:r>
        <w:rPr>
          <w:rFonts w:ascii="Calibri" w:hAnsi="Calibri" w:cs="Calibri"/>
          <w:sz w:val="22"/>
          <w:szCs w:val="22"/>
        </w:rPr>
        <w:t>Tele</w:t>
      </w:r>
      <w:r w:rsidRPr="00635E68">
        <w:rPr>
          <w:rFonts w:ascii="Calibri" w:hAnsi="Calibri" w:cs="Calibri"/>
          <w:sz w:val="22"/>
          <w:szCs w:val="22"/>
        </w:rPr>
        <w:t xml:space="preserve"> No:</w:t>
      </w:r>
      <w:r w:rsidRPr="00635E68">
        <w:rPr>
          <w:rFonts w:ascii="Calibri" w:hAnsi="Calibri" w:cs="Calibri"/>
          <w:sz w:val="22"/>
          <w:szCs w:val="22"/>
        </w:rPr>
        <w:tab/>
      </w:r>
      <w:r>
        <w:rPr>
          <w:rFonts w:ascii="Calibri" w:hAnsi="Calibri" w:cs="Calibri"/>
          <w:sz w:val="22"/>
          <w:szCs w:val="22"/>
        </w:rPr>
        <w:t>022-29261650</w:t>
      </w:r>
      <w:r>
        <w:rPr>
          <w:rFonts w:ascii="Calibri" w:hAnsi="Calibri" w:cs="Calibri"/>
          <w:sz w:val="22"/>
          <w:szCs w:val="22"/>
        </w:rPr>
        <w:tab/>
      </w:r>
      <w:r>
        <w:rPr>
          <w:rFonts w:ascii="Calibri" w:hAnsi="Calibri" w:cs="Calibri"/>
          <w:sz w:val="22"/>
          <w:szCs w:val="22"/>
        </w:rPr>
        <w:tab/>
      </w:r>
    </w:p>
    <w:p w:rsidR="00C042AA" w:rsidRPr="00635E68" w:rsidRDefault="00C042AA" w:rsidP="00C042AA">
      <w:pPr>
        <w:pStyle w:val="BodyTextIndent2"/>
        <w:spacing w:line="240" w:lineRule="auto"/>
        <w:rPr>
          <w:rFonts w:ascii="Calibri" w:hAnsi="Calibri" w:cs="Calibri"/>
          <w:sz w:val="22"/>
          <w:szCs w:val="22"/>
        </w:rPr>
      </w:pPr>
      <w:r w:rsidRPr="00635E68">
        <w:rPr>
          <w:rFonts w:ascii="Calibri" w:hAnsi="Calibri" w:cs="Calibri"/>
          <w:sz w:val="22"/>
          <w:szCs w:val="22"/>
        </w:rPr>
        <w:t>Fax No:</w:t>
      </w:r>
      <w:r w:rsidRPr="00635E68">
        <w:rPr>
          <w:rFonts w:ascii="Calibri" w:hAnsi="Calibri" w:cs="Calibri"/>
          <w:sz w:val="22"/>
          <w:szCs w:val="22"/>
        </w:rPr>
        <w:tab/>
      </w:r>
      <w:r w:rsidRPr="00635E68">
        <w:rPr>
          <w:rFonts w:ascii="Calibri" w:hAnsi="Calibri" w:cs="Calibri"/>
          <w:sz w:val="22"/>
          <w:szCs w:val="22"/>
        </w:rPr>
        <w:tab/>
      </w:r>
      <w:r>
        <w:rPr>
          <w:rFonts w:ascii="Calibri" w:hAnsi="Calibri" w:cs="Calibri"/>
          <w:sz w:val="22"/>
          <w:szCs w:val="22"/>
        </w:rPr>
        <w:t>022-29262110</w:t>
      </w:r>
    </w:p>
    <w:p w:rsidR="00C042AA" w:rsidRPr="00635E68" w:rsidRDefault="00C042AA" w:rsidP="00C042AA">
      <w:pPr>
        <w:pStyle w:val="BodyTextIndent2"/>
        <w:spacing w:line="240" w:lineRule="auto"/>
        <w:rPr>
          <w:rFonts w:ascii="Calibri" w:hAnsi="Calibri" w:cs="Calibri"/>
          <w:sz w:val="22"/>
          <w:szCs w:val="22"/>
        </w:rPr>
      </w:pPr>
      <w:r>
        <w:rPr>
          <w:rFonts w:ascii="Calibri" w:hAnsi="Calibri" w:cs="Calibri"/>
          <w:sz w:val="22"/>
          <w:szCs w:val="22"/>
        </w:rPr>
        <w:t>A</w:t>
      </w:r>
      <w:r w:rsidRPr="00635E68">
        <w:rPr>
          <w:rFonts w:ascii="Calibri" w:hAnsi="Calibri" w:cs="Calibri"/>
          <w:sz w:val="22"/>
          <w:szCs w:val="22"/>
        </w:rPr>
        <w:t xml:space="preserve">long with a copy by email to:  </w:t>
      </w:r>
      <w:r>
        <w:rPr>
          <w:rFonts w:ascii="Calibri" w:hAnsi="Calibri" w:cs="Calibri"/>
          <w:sz w:val="22"/>
          <w:szCs w:val="22"/>
        </w:rPr>
        <w:t>legal@cloverinfotech.com</w:t>
      </w:r>
    </w:p>
    <w:p w:rsidR="00C042AA" w:rsidRPr="00635E68" w:rsidRDefault="00C042AA" w:rsidP="00C042AA">
      <w:pPr>
        <w:ind w:left="720"/>
        <w:jc w:val="both"/>
        <w:rPr>
          <w:rFonts w:ascii="Calibri" w:hAnsi="Calibri" w:cs="Calibri"/>
          <w:bCs/>
          <w:sz w:val="22"/>
          <w:szCs w:val="22"/>
          <w:u w:val="single"/>
        </w:rPr>
      </w:pPr>
    </w:p>
    <w:p w:rsidR="00C042AA" w:rsidRPr="00635E68" w:rsidRDefault="00C042AA" w:rsidP="00C042AA">
      <w:pPr>
        <w:ind w:left="720"/>
        <w:jc w:val="both"/>
        <w:rPr>
          <w:rFonts w:ascii="Calibri" w:hAnsi="Calibri" w:cs="Calibri"/>
          <w:bCs/>
          <w:sz w:val="22"/>
          <w:szCs w:val="22"/>
        </w:rPr>
      </w:pPr>
      <w:r w:rsidRPr="00635E68">
        <w:rPr>
          <w:rFonts w:ascii="Calibri" w:hAnsi="Calibri" w:cs="Calibri"/>
          <w:bCs/>
          <w:sz w:val="22"/>
          <w:szCs w:val="22"/>
          <w:u w:val="single"/>
        </w:rPr>
        <w:t xml:space="preserve">If to </w:t>
      </w:r>
      <w:r>
        <w:rPr>
          <w:rFonts w:ascii="Calibri" w:hAnsi="Calibri" w:cs="Calibri"/>
          <w:bCs/>
          <w:sz w:val="22"/>
          <w:szCs w:val="22"/>
          <w:u w:val="single"/>
        </w:rPr>
        <w:t>you</w:t>
      </w:r>
      <w:r w:rsidRPr="00635E68">
        <w:rPr>
          <w:rFonts w:ascii="Calibri" w:hAnsi="Calibri" w:cs="Calibri"/>
          <w:bCs/>
          <w:sz w:val="22"/>
          <w:szCs w:val="22"/>
        </w:rPr>
        <w:t>:</w:t>
      </w:r>
    </w:p>
    <w:p w:rsidR="00C042AA" w:rsidRPr="00F035E7" w:rsidRDefault="00C042AA" w:rsidP="00C042AA">
      <w:pPr>
        <w:ind w:left="720"/>
        <w:jc w:val="both"/>
        <w:rPr>
          <w:rFonts w:ascii="Calibri" w:eastAsia="Times New Roman" w:hAnsi="Calibri" w:cs="Calibri"/>
          <w:sz w:val="22"/>
          <w:szCs w:val="22"/>
        </w:rPr>
      </w:pPr>
      <w:r w:rsidRPr="00635E68">
        <w:rPr>
          <w:rFonts w:ascii="Calibri" w:hAnsi="Calibri" w:cs="Calibri"/>
          <w:bCs/>
          <w:sz w:val="22"/>
          <w:szCs w:val="22"/>
        </w:rPr>
        <w:t xml:space="preserve">Attention: Mr. </w:t>
      </w:r>
      <w:r w:rsidRPr="00635E68">
        <w:rPr>
          <w:rFonts w:ascii="Calibri" w:eastAsia="Times New Roman" w:hAnsi="Calibri" w:cs="Calibri"/>
          <w:sz w:val="22"/>
          <w:szCs w:val="22"/>
        </w:rPr>
        <w:t>______________________________</w:t>
      </w:r>
      <w:r>
        <w:rPr>
          <w:rFonts w:ascii="Calibri" w:eastAsia="Times New Roman" w:hAnsi="Calibri" w:cs="Calibri"/>
          <w:sz w:val="22"/>
          <w:szCs w:val="22"/>
        </w:rPr>
        <w:t>___________</w:t>
      </w:r>
    </w:p>
    <w:p w:rsidR="00C042AA" w:rsidRDefault="00C042AA" w:rsidP="00C042AA">
      <w:pPr>
        <w:pStyle w:val="BodyTextIndent2"/>
        <w:spacing w:line="240" w:lineRule="auto"/>
        <w:rPr>
          <w:rFonts w:ascii="Calibri" w:eastAsia="Times New Roman" w:hAnsi="Calibri" w:cs="Calibri"/>
          <w:sz w:val="22"/>
          <w:szCs w:val="22"/>
        </w:rPr>
      </w:pPr>
      <w:r w:rsidRPr="00635E68">
        <w:rPr>
          <w:rFonts w:ascii="Calibri" w:hAnsi="Calibri" w:cs="Calibri"/>
          <w:bCs/>
          <w:sz w:val="22"/>
          <w:szCs w:val="22"/>
          <w:lang w:val="en-US"/>
        </w:rPr>
        <w:t>Address:</w:t>
      </w:r>
      <w:r w:rsidRPr="00635E68">
        <w:rPr>
          <w:rFonts w:ascii="Calibri" w:eastAsia="Times New Roman" w:hAnsi="Calibri" w:cs="Calibri"/>
          <w:sz w:val="22"/>
          <w:szCs w:val="22"/>
        </w:rPr>
        <w:t xml:space="preserve"> ______________________________________________</w:t>
      </w:r>
    </w:p>
    <w:p w:rsidR="00C042AA" w:rsidRPr="00635E68" w:rsidRDefault="00C042AA" w:rsidP="00C042AA">
      <w:pPr>
        <w:pStyle w:val="BodyTextIndent2"/>
        <w:spacing w:line="240" w:lineRule="auto"/>
        <w:rPr>
          <w:rFonts w:ascii="Calibri" w:eastAsia="Times New Roman" w:hAnsi="Calibri" w:cs="Calibri"/>
          <w:sz w:val="22"/>
          <w:szCs w:val="22"/>
        </w:rPr>
      </w:pPr>
    </w:p>
    <w:p w:rsidR="00C042AA" w:rsidRDefault="00C042AA" w:rsidP="00C042AA">
      <w:pPr>
        <w:pStyle w:val="BodyTextIndent2"/>
        <w:spacing w:line="240" w:lineRule="auto"/>
        <w:rPr>
          <w:rFonts w:ascii="Calibri" w:hAnsi="Calibri" w:cs="Calibri"/>
          <w:sz w:val="22"/>
          <w:szCs w:val="22"/>
        </w:rPr>
      </w:pPr>
      <w:r>
        <w:rPr>
          <w:rFonts w:ascii="Calibri" w:hAnsi="Calibri" w:cs="Calibri"/>
          <w:sz w:val="22"/>
          <w:szCs w:val="22"/>
        </w:rPr>
        <w:t>Contact</w:t>
      </w:r>
      <w:r w:rsidRPr="00635E68">
        <w:rPr>
          <w:rFonts w:ascii="Calibri" w:hAnsi="Calibri" w:cs="Calibri"/>
          <w:sz w:val="22"/>
          <w:szCs w:val="22"/>
        </w:rPr>
        <w:t xml:space="preserve"> No: _______________</w:t>
      </w:r>
      <w:r>
        <w:rPr>
          <w:rFonts w:ascii="Calibri" w:hAnsi="Calibri" w:cs="Calibri"/>
          <w:sz w:val="22"/>
          <w:szCs w:val="22"/>
        </w:rPr>
        <w:t>____________________________</w:t>
      </w:r>
    </w:p>
    <w:p w:rsidR="00C042AA" w:rsidRPr="00635E68" w:rsidRDefault="00C042AA" w:rsidP="00C042AA">
      <w:pPr>
        <w:pStyle w:val="BodyTextIndent2"/>
        <w:spacing w:line="240" w:lineRule="auto"/>
        <w:rPr>
          <w:rFonts w:ascii="Calibri" w:hAnsi="Calibri" w:cs="Calibri"/>
          <w:sz w:val="22"/>
          <w:szCs w:val="22"/>
        </w:rPr>
      </w:pPr>
    </w:p>
    <w:p w:rsidR="00C042AA" w:rsidRDefault="00C042AA" w:rsidP="00C042AA">
      <w:pPr>
        <w:ind w:left="720"/>
        <w:rPr>
          <w:rFonts w:ascii="Calibri" w:hAnsi="Calibri" w:cs="Calibri"/>
          <w:sz w:val="22"/>
          <w:szCs w:val="22"/>
        </w:rPr>
      </w:pPr>
      <w:r w:rsidRPr="00635E68">
        <w:rPr>
          <w:rFonts w:ascii="Calibri" w:hAnsi="Calibri" w:cs="Calibri"/>
          <w:sz w:val="22"/>
          <w:szCs w:val="22"/>
        </w:rPr>
        <w:t xml:space="preserve">Email: </w:t>
      </w:r>
      <w:r>
        <w:rPr>
          <w:rFonts w:ascii="Calibri" w:hAnsi="Calibri" w:cs="Calibri"/>
          <w:sz w:val="22"/>
          <w:szCs w:val="22"/>
        </w:rPr>
        <w:t>[Please provide at least two working email ids]</w:t>
      </w:r>
    </w:p>
    <w:p w:rsidR="00C042AA" w:rsidRDefault="00C042AA" w:rsidP="00C042AA">
      <w:pPr>
        <w:ind w:left="720"/>
        <w:rPr>
          <w:rFonts w:ascii="Calibri" w:hAnsi="Calibri" w:cs="Calibri"/>
          <w:sz w:val="22"/>
          <w:szCs w:val="22"/>
        </w:rPr>
      </w:pPr>
      <w:r w:rsidRPr="00635E68">
        <w:rPr>
          <w:rFonts w:ascii="Calibri" w:hAnsi="Calibri" w:cs="Calibri"/>
          <w:sz w:val="22"/>
          <w:szCs w:val="22"/>
        </w:rPr>
        <w:t>______________________________________________</w:t>
      </w:r>
    </w:p>
    <w:p w:rsidR="00C042AA" w:rsidRDefault="00C042AA" w:rsidP="00C042AA">
      <w:pPr>
        <w:pStyle w:val="Heading1"/>
        <w:numPr>
          <w:ilvl w:val="0"/>
          <w:numId w:val="0"/>
        </w:numPr>
        <w:tabs>
          <w:tab w:val="left" w:pos="0"/>
        </w:tabs>
        <w:spacing w:before="0" w:after="0"/>
        <w:ind w:left="720" w:hanging="360"/>
        <w:jc w:val="both"/>
        <w:rPr>
          <w:rFonts w:ascii="Calibri" w:eastAsia="Bitstream Vera Sans" w:hAnsi="Calibri" w:cs="Calibri"/>
          <w:b w:val="0"/>
          <w:kern w:val="0"/>
          <w:sz w:val="22"/>
          <w:szCs w:val="22"/>
          <w:lang w:val="en-US" w:eastAsia="en-US"/>
        </w:rPr>
      </w:pPr>
      <w:r>
        <w:rPr>
          <w:rFonts w:ascii="Calibri" w:eastAsia="Bitstream Vera Sans" w:hAnsi="Calibri" w:cs="Calibri"/>
          <w:b w:val="0"/>
          <w:kern w:val="0"/>
          <w:sz w:val="22"/>
          <w:szCs w:val="22"/>
          <w:lang w:val="en-US" w:eastAsia="en-US"/>
        </w:rPr>
        <w:tab/>
      </w:r>
    </w:p>
    <w:p w:rsidR="00C042AA" w:rsidRPr="00B068C6" w:rsidRDefault="00C042AA" w:rsidP="00C042AA">
      <w:pPr>
        <w:pStyle w:val="Heading1"/>
        <w:numPr>
          <w:ilvl w:val="0"/>
          <w:numId w:val="0"/>
        </w:numPr>
        <w:tabs>
          <w:tab w:val="left" w:pos="0"/>
        </w:tabs>
        <w:spacing w:before="0" w:after="0"/>
        <w:ind w:left="720" w:hanging="360"/>
        <w:jc w:val="both"/>
        <w:rPr>
          <w:rFonts w:ascii="Calibri" w:hAnsi="Calibri" w:cs="Calibri"/>
          <w:b w:val="0"/>
          <w:bCs/>
          <w:sz w:val="22"/>
          <w:szCs w:val="22"/>
        </w:rPr>
      </w:pPr>
      <w:r>
        <w:rPr>
          <w:rFonts w:ascii="Calibri" w:eastAsia="Bitstream Vera Sans" w:hAnsi="Calibri" w:cs="Calibri"/>
          <w:b w:val="0"/>
          <w:kern w:val="0"/>
          <w:sz w:val="22"/>
          <w:szCs w:val="22"/>
          <w:lang w:val="en-US" w:eastAsia="en-US"/>
        </w:rPr>
        <w:tab/>
      </w:r>
      <w:r w:rsidRPr="00635E68">
        <w:rPr>
          <w:rFonts w:ascii="Calibri" w:hAnsi="Calibri" w:cs="Calibri"/>
          <w:b w:val="0"/>
          <w:bCs/>
          <w:sz w:val="22"/>
          <w:szCs w:val="22"/>
        </w:rPr>
        <w:t xml:space="preserve">Any change in </w:t>
      </w:r>
      <w:r>
        <w:rPr>
          <w:rFonts w:ascii="Calibri" w:hAnsi="Calibri" w:cs="Calibri"/>
          <w:b w:val="0"/>
          <w:bCs/>
          <w:sz w:val="22"/>
          <w:szCs w:val="22"/>
        </w:rPr>
        <w:t>your</w:t>
      </w:r>
      <w:r w:rsidRPr="00635E68">
        <w:rPr>
          <w:rFonts w:ascii="Calibri" w:hAnsi="Calibri" w:cs="Calibri"/>
          <w:b w:val="0"/>
          <w:bCs/>
          <w:sz w:val="22"/>
          <w:szCs w:val="22"/>
        </w:rPr>
        <w:t xml:space="preserve"> address of the Company shall be notified to the other Party in the same manner mentioned hereinabove.</w:t>
      </w:r>
    </w:p>
    <w:p w:rsidR="00C042AA" w:rsidRPr="00635E68" w:rsidRDefault="00C042AA" w:rsidP="00C042AA">
      <w:pPr>
        <w:jc w:val="both"/>
        <w:rPr>
          <w:rFonts w:ascii="Calibri" w:eastAsia="Times New Roman" w:hAnsi="Calibri" w:cs="Calibri"/>
          <w:sz w:val="22"/>
          <w:szCs w:val="22"/>
        </w:rPr>
      </w:pPr>
    </w:p>
    <w:p w:rsidR="00C042AA" w:rsidRDefault="00C042AA" w:rsidP="00C042AA">
      <w:pPr>
        <w:numPr>
          <w:ilvl w:val="0"/>
          <w:numId w:val="26"/>
        </w:numPr>
        <w:ind w:left="720" w:hanging="720"/>
        <w:jc w:val="both"/>
        <w:rPr>
          <w:rFonts w:ascii="Calibri" w:eastAsia="Times New Roman" w:hAnsi="Calibri" w:cs="Calibri"/>
          <w:b/>
          <w:sz w:val="22"/>
          <w:szCs w:val="22"/>
        </w:rPr>
      </w:pPr>
      <w:r>
        <w:rPr>
          <w:rFonts w:ascii="Calibri" w:eastAsia="Times New Roman" w:hAnsi="Calibri" w:cs="Calibri"/>
          <w:b/>
          <w:sz w:val="22"/>
          <w:szCs w:val="22"/>
        </w:rPr>
        <w:t>INDEMNITY</w:t>
      </w:r>
    </w:p>
    <w:p w:rsidR="00C042AA" w:rsidRDefault="00C042AA" w:rsidP="00C042AA">
      <w:pPr>
        <w:ind w:left="720"/>
        <w:jc w:val="both"/>
        <w:rPr>
          <w:rFonts w:ascii="Calibri" w:hAnsi="Calibri" w:cs="Calibri"/>
          <w:sz w:val="22"/>
          <w:szCs w:val="22"/>
        </w:rPr>
      </w:pPr>
    </w:p>
    <w:p w:rsidR="00C042AA" w:rsidRDefault="00C042AA" w:rsidP="00C042AA">
      <w:pPr>
        <w:ind w:left="720"/>
        <w:jc w:val="both"/>
        <w:rPr>
          <w:rFonts w:ascii="Calibri" w:hAnsi="Calibri" w:cs="Calibri"/>
          <w:sz w:val="22"/>
          <w:szCs w:val="22"/>
        </w:rPr>
      </w:pPr>
      <w:r>
        <w:rPr>
          <w:rFonts w:ascii="Calibri" w:hAnsi="Calibri" w:cs="Calibri"/>
          <w:sz w:val="22"/>
          <w:szCs w:val="22"/>
        </w:rPr>
        <w:t>You</w:t>
      </w:r>
      <w:r w:rsidRPr="006B2E27">
        <w:rPr>
          <w:rFonts w:ascii="Calibri" w:hAnsi="Calibri" w:cs="Calibri"/>
          <w:sz w:val="22"/>
          <w:szCs w:val="22"/>
        </w:rPr>
        <w:t xml:space="preserve"> irrevocably, unconditionally and absolutely </w:t>
      </w:r>
      <w:r>
        <w:rPr>
          <w:rFonts w:ascii="Calibri" w:hAnsi="Calibri" w:cs="Calibri"/>
          <w:sz w:val="22"/>
          <w:szCs w:val="22"/>
        </w:rPr>
        <w:t>agree</w:t>
      </w:r>
      <w:r w:rsidRPr="006B2E27">
        <w:rPr>
          <w:rFonts w:ascii="Calibri" w:hAnsi="Calibri" w:cs="Calibri"/>
          <w:sz w:val="22"/>
          <w:szCs w:val="22"/>
        </w:rPr>
        <w:t xml:space="preserve"> to indemnify defend and hold harmless the Company, its subsidiaries, it</w:t>
      </w:r>
      <w:r>
        <w:rPr>
          <w:rFonts w:ascii="Calibri" w:hAnsi="Calibri" w:cs="Calibri"/>
          <w:sz w:val="22"/>
          <w:szCs w:val="22"/>
        </w:rPr>
        <w:t>s</w:t>
      </w:r>
      <w:r w:rsidRPr="006B2E27">
        <w:rPr>
          <w:rFonts w:ascii="Calibri" w:hAnsi="Calibri" w:cs="Calibri"/>
          <w:sz w:val="22"/>
          <w:szCs w:val="22"/>
        </w:rPr>
        <w:t xml:space="preserve"> affiliates, group companies, business partner </w:t>
      </w:r>
      <w:r w:rsidRPr="006B2E27">
        <w:rPr>
          <w:rFonts w:ascii="Calibri" w:hAnsi="Calibri" w:cs="Calibri"/>
          <w:color w:val="000000"/>
          <w:sz w:val="22"/>
          <w:szCs w:val="22"/>
        </w:rPr>
        <w:t>and their respective directors, officers, employees, representatives and agents</w:t>
      </w:r>
      <w:r w:rsidRPr="006B2E27">
        <w:rPr>
          <w:rFonts w:ascii="Calibri" w:hAnsi="Calibri" w:cs="Calibri"/>
          <w:sz w:val="22"/>
          <w:szCs w:val="22"/>
        </w:rPr>
        <w:t xml:space="preserve">, promptly upon demand at any time and from time to time, against any loss, claims, damages (whether direct, indirect, general or special), costs (including reasonable attorney fees), actions, proceedings, etc., caused to or made against or suffered by the Company, its subsidiaries, it affiliates, group companies, business partner </w:t>
      </w:r>
      <w:r w:rsidRPr="006B2E27">
        <w:rPr>
          <w:rFonts w:ascii="Calibri" w:hAnsi="Calibri" w:cs="Calibri"/>
          <w:color w:val="000000"/>
          <w:sz w:val="22"/>
          <w:szCs w:val="22"/>
        </w:rPr>
        <w:t>and their respective directors, officers, employees, representatives and agents</w:t>
      </w:r>
      <w:r w:rsidRPr="006B2E27">
        <w:rPr>
          <w:rFonts w:ascii="Calibri" w:hAnsi="Calibri" w:cs="Calibri"/>
          <w:sz w:val="22"/>
          <w:szCs w:val="22"/>
        </w:rPr>
        <w:t xml:space="preserve"> directly or indirectly by reason of or in connection with any breach of any covenants or undertakings contained herein</w:t>
      </w:r>
      <w:r>
        <w:rPr>
          <w:rFonts w:ascii="Calibri" w:hAnsi="Calibri" w:cs="Calibri"/>
          <w:sz w:val="22"/>
          <w:szCs w:val="22"/>
        </w:rPr>
        <w:t xml:space="preserve"> or on the occurrence of any of the events set out in Paragraph 8.1 of this Appointment Letter</w:t>
      </w:r>
      <w:r w:rsidRPr="006B2E27">
        <w:rPr>
          <w:rFonts w:ascii="Calibri" w:hAnsi="Calibri" w:cs="Calibri"/>
          <w:sz w:val="22"/>
          <w:szCs w:val="22"/>
        </w:rPr>
        <w:t xml:space="preserve">. </w:t>
      </w:r>
      <w:r>
        <w:rPr>
          <w:rFonts w:ascii="Calibri" w:hAnsi="Calibri" w:cs="Calibri"/>
          <w:sz w:val="22"/>
          <w:szCs w:val="22"/>
        </w:rPr>
        <w:t xml:space="preserve">You are </w:t>
      </w:r>
      <w:r w:rsidRPr="006B2E27">
        <w:rPr>
          <w:rFonts w:ascii="Calibri" w:hAnsi="Calibri" w:cs="Calibri"/>
          <w:sz w:val="22"/>
          <w:szCs w:val="22"/>
        </w:rPr>
        <w:t xml:space="preserve">aware that any breach of </w:t>
      </w:r>
      <w:r>
        <w:rPr>
          <w:rFonts w:ascii="Calibri" w:hAnsi="Calibri" w:cs="Calibri"/>
          <w:sz w:val="22"/>
          <w:szCs w:val="22"/>
        </w:rPr>
        <w:t xml:space="preserve">the provisions of </w:t>
      </w:r>
      <w:r w:rsidRPr="006B2E27">
        <w:rPr>
          <w:rFonts w:ascii="Calibri" w:hAnsi="Calibri" w:cs="Calibri"/>
          <w:sz w:val="22"/>
          <w:szCs w:val="22"/>
        </w:rPr>
        <w:t xml:space="preserve">this </w:t>
      </w:r>
      <w:r>
        <w:rPr>
          <w:rFonts w:ascii="Calibri" w:hAnsi="Calibri" w:cs="Calibri"/>
          <w:sz w:val="22"/>
          <w:szCs w:val="22"/>
        </w:rPr>
        <w:t xml:space="preserve">Appointment Letter </w:t>
      </w:r>
      <w:r w:rsidRPr="006B2E27">
        <w:rPr>
          <w:rFonts w:ascii="Calibri" w:hAnsi="Calibri" w:cs="Calibri"/>
          <w:sz w:val="22"/>
          <w:szCs w:val="22"/>
        </w:rPr>
        <w:t xml:space="preserve">by </w:t>
      </w:r>
      <w:r>
        <w:rPr>
          <w:rFonts w:ascii="Calibri" w:hAnsi="Calibri" w:cs="Calibri"/>
          <w:sz w:val="22"/>
          <w:szCs w:val="22"/>
        </w:rPr>
        <w:t xml:space="preserve">you </w:t>
      </w:r>
      <w:r w:rsidRPr="006B2E27">
        <w:rPr>
          <w:rFonts w:ascii="Calibri" w:hAnsi="Calibri" w:cs="Calibri"/>
          <w:sz w:val="22"/>
          <w:szCs w:val="22"/>
        </w:rPr>
        <w:t xml:space="preserve">may expose the Company, its subsidiaries, it affiliates, group </w:t>
      </w:r>
      <w:r>
        <w:rPr>
          <w:rFonts w:ascii="Calibri" w:hAnsi="Calibri" w:cs="Calibri"/>
          <w:sz w:val="22"/>
          <w:szCs w:val="22"/>
        </w:rPr>
        <w:t>companies</w:t>
      </w:r>
      <w:r w:rsidRPr="006B2E27">
        <w:rPr>
          <w:rFonts w:ascii="Calibri" w:hAnsi="Calibri" w:cs="Calibri"/>
          <w:sz w:val="22"/>
          <w:szCs w:val="22"/>
        </w:rPr>
        <w:t xml:space="preserve">, business partner </w:t>
      </w:r>
      <w:r w:rsidRPr="006B2E27">
        <w:rPr>
          <w:rFonts w:ascii="Calibri" w:hAnsi="Calibri" w:cs="Calibri"/>
          <w:color w:val="000000"/>
          <w:sz w:val="22"/>
          <w:szCs w:val="22"/>
        </w:rPr>
        <w:t>and their respective directors, officers, employees, representatives and agents</w:t>
      </w:r>
      <w:r w:rsidRPr="006B2E27">
        <w:rPr>
          <w:rFonts w:ascii="Calibri" w:hAnsi="Calibri" w:cs="Calibri"/>
          <w:sz w:val="22"/>
          <w:szCs w:val="22"/>
        </w:rPr>
        <w:t xml:space="preserve"> to claims, actions, and proceedings by a third </w:t>
      </w:r>
      <w:r w:rsidRPr="006B2E27">
        <w:rPr>
          <w:rFonts w:ascii="Calibri" w:hAnsi="Calibri" w:cs="Calibri"/>
          <w:sz w:val="22"/>
          <w:szCs w:val="22"/>
        </w:rPr>
        <w:lastRenderedPageBreak/>
        <w:t>party to whom the Company, its subsidiaries, it</w:t>
      </w:r>
      <w:r>
        <w:rPr>
          <w:rFonts w:ascii="Calibri" w:hAnsi="Calibri" w:cs="Calibri"/>
          <w:sz w:val="22"/>
          <w:szCs w:val="22"/>
        </w:rPr>
        <w:t>s</w:t>
      </w:r>
      <w:r w:rsidRPr="006B2E27">
        <w:rPr>
          <w:rFonts w:ascii="Calibri" w:hAnsi="Calibri" w:cs="Calibri"/>
          <w:sz w:val="22"/>
          <w:szCs w:val="22"/>
        </w:rPr>
        <w:t xml:space="preserve"> affiliates, group companies, business partner </w:t>
      </w:r>
      <w:r w:rsidRPr="006B2E27">
        <w:rPr>
          <w:rFonts w:ascii="Calibri" w:hAnsi="Calibri" w:cs="Calibri"/>
          <w:color w:val="000000"/>
          <w:sz w:val="22"/>
          <w:szCs w:val="22"/>
        </w:rPr>
        <w:t>and their respective directors, officers, employees, representatives and agents</w:t>
      </w:r>
      <w:r w:rsidRPr="006B2E27">
        <w:rPr>
          <w:rFonts w:ascii="Calibri" w:hAnsi="Calibri" w:cs="Calibri"/>
          <w:sz w:val="22"/>
          <w:szCs w:val="22"/>
        </w:rPr>
        <w:t xml:space="preserve"> may have an obligation of confidentiality and </w:t>
      </w:r>
      <w:r>
        <w:rPr>
          <w:rFonts w:ascii="Calibri" w:hAnsi="Calibri" w:cs="Calibri"/>
          <w:sz w:val="22"/>
          <w:szCs w:val="22"/>
        </w:rPr>
        <w:t>you confirm</w:t>
      </w:r>
      <w:r w:rsidRPr="006B2E27">
        <w:rPr>
          <w:rFonts w:ascii="Calibri" w:hAnsi="Calibri" w:cs="Calibri"/>
          <w:sz w:val="22"/>
          <w:szCs w:val="22"/>
        </w:rPr>
        <w:t xml:space="preserve"> that the indemnity contained </w:t>
      </w:r>
    </w:p>
    <w:p w:rsidR="00C042AA" w:rsidRDefault="00C042AA" w:rsidP="00C042AA">
      <w:pPr>
        <w:ind w:left="720"/>
        <w:jc w:val="both"/>
        <w:rPr>
          <w:rFonts w:ascii="Calibri" w:hAnsi="Calibri" w:cs="Calibri"/>
          <w:sz w:val="22"/>
          <w:szCs w:val="22"/>
        </w:rPr>
      </w:pPr>
      <w:proofErr w:type="gramStart"/>
      <w:r w:rsidRPr="006B2E27">
        <w:rPr>
          <w:rFonts w:ascii="Calibri" w:hAnsi="Calibri" w:cs="Calibri"/>
          <w:sz w:val="22"/>
          <w:szCs w:val="22"/>
        </w:rPr>
        <w:t>herein</w:t>
      </w:r>
      <w:proofErr w:type="gramEnd"/>
      <w:r w:rsidRPr="006B2E27">
        <w:rPr>
          <w:rFonts w:ascii="Calibri" w:hAnsi="Calibri" w:cs="Calibri"/>
          <w:sz w:val="22"/>
          <w:szCs w:val="22"/>
        </w:rPr>
        <w:t xml:space="preserve"> shall extend also to any claims, actions, and proceedings by a third party and any </w:t>
      </w:r>
    </w:p>
    <w:p w:rsidR="00C042AA" w:rsidRPr="006B2E27" w:rsidRDefault="00C042AA" w:rsidP="00C042AA">
      <w:pPr>
        <w:ind w:left="720"/>
        <w:jc w:val="both"/>
        <w:rPr>
          <w:rFonts w:ascii="Calibri" w:eastAsia="Times New Roman" w:hAnsi="Calibri" w:cs="Calibri"/>
          <w:b/>
          <w:sz w:val="22"/>
          <w:szCs w:val="22"/>
        </w:rPr>
      </w:pPr>
      <w:r w:rsidRPr="006B2E27">
        <w:rPr>
          <w:rFonts w:ascii="Calibri" w:hAnsi="Calibri" w:cs="Calibri"/>
          <w:sz w:val="22"/>
          <w:szCs w:val="22"/>
        </w:rPr>
        <w:t>costs, charges, expenses and damages caused to or suffered by the Company, its subsidiaries, it</w:t>
      </w:r>
      <w:r>
        <w:rPr>
          <w:rFonts w:ascii="Calibri" w:hAnsi="Calibri" w:cs="Calibri"/>
          <w:sz w:val="22"/>
          <w:szCs w:val="22"/>
        </w:rPr>
        <w:t>s</w:t>
      </w:r>
      <w:r w:rsidRPr="006B2E27">
        <w:rPr>
          <w:rFonts w:ascii="Calibri" w:hAnsi="Calibri" w:cs="Calibri"/>
          <w:sz w:val="22"/>
          <w:szCs w:val="22"/>
        </w:rPr>
        <w:t xml:space="preserve"> affiliates, group companies, business partner </w:t>
      </w:r>
      <w:r w:rsidRPr="006B2E27">
        <w:rPr>
          <w:rFonts w:ascii="Calibri" w:hAnsi="Calibri" w:cs="Calibri"/>
          <w:color w:val="000000"/>
          <w:sz w:val="22"/>
          <w:szCs w:val="22"/>
        </w:rPr>
        <w:t>and their respective directors, officers, employees, representatives and agents</w:t>
      </w:r>
      <w:r w:rsidRPr="006B2E27">
        <w:rPr>
          <w:rFonts w:ascii="Calibri" w:hAnsi="Calibri" w:cs="Calibri"/>
          <w:sz w:val="22"/>
          <w:szCs w:val="22"/>
        </w:rPr>
        <w:t xml:space="preserve"> on account thereof, whether or not </w:t>
      </w:r>
      <w:r>
        <w:rPr>
          <w:rFonts w:ascii="Calibri" w:hAnsi="Calibri" w:cs="Calibri"/>
          <w:sz w:val="22"/>
          <w:szCs w:val="22"/>
        </w:rPr>
        <w:t xml:space="preserve">you were </w:t>
      </w:r>
      <w:r w:rsidRPr="006B2E27">
        <w:rPr>
          <w:rFonts w:ascii="Calibri" w:hAnsi="Calibri" w:cs="Calibri"/>
          <w:sz w:val="22"/>
          <w:szCs w:val="22"/>
        </w:rPr>
        <w:t xml:space="preserve">aware of such obligation of the Company to such collaborator or third party. </w:t>
      </w:r>
    </w:p>
    <w:p w:rsidR="00C042AA" w:rsidRDefault="00C042AA" w:rsidP="00C042AA">
      <w:pPr>
        <w:ind w:left="720"/>
        <w:jc w:val="both"/>
        <w:rPr>
          <w:rFonts w:ascii="Calibri" w:eastAsia="Times New Roman" w:hAnsi="Calibri" w:cs="Calibri"/>
          <w:b/>
          <w:sz w:val="22"/>
          <w:szCs w:val="22"/>
        </w:rPr>
      </w:pPr>
    </w:p>
    <w:p w:rsidR="00C042AA" w:rsidRPr="00635E68" w:rsidRDefault="00C042AA" w:rsidP="00C042AA">
      <w:pPr>
        <w:numPr>
          <w:ilvl w:val="0"/>
          <w:numId w:val="26"/>
        </w:numPr>
        <w:ind w:left="720" w:hanging="720"/>
        <w:jc w:val="both"/>
        <w:rPr>
          <w:rFonts w:ascii="Calibri" w:eastAsia="Times New Roman" w:hAnsi="Calibri" w:cs="Calibri"/>
          <w:b/>
          <w:sz w:val="22"/>
          <w:szCs w:val="22"/>
        </w:rPr>
      </w:pPr>
      <w:r>
        <w:rPr>
          <w:rFonts w:ascii="Calibri" w:eastAsia="Times New Roman" w:hAnsi="Calibri" w:cs="Calibri"/>
          <w:b/>
          <w:sz w:val="22"/>
          <w:szCs w:val="22"/>
        </w:rPr>
        <w:t>GOVERNING LAW AND DISPUTE RESOLUTION</w:t>
      </w:r>
      <w:r w:rsidRPr="00635E68">
        <w:rPr>
          <w:rFonts w:ascii="Calibri" w:eastAsia="Times New Roman" w:hAnsi="Calibri" w:cs="Calibri"/>
          <w:b/>
          <w:sz w:val="22"/>
          <w:szCs w:val="22"/>
        </w:rPr>
        <w:t xml:space="preserve"> </w:t>
      </w:r>
    </w:p>
    <w:p w:rsidR="00C042AA" w:rsidRDefault="00C042AA" w:rsidP="00C042AA">
      <w:pPr>
        <w:pStyle w:val="ListParagraph"/>
        <w:widowControl/>
        <w:suppressAutoHyphens w:val="0"/>
        <w:ind w:left="1098"/>
        <w:contextualSpacing w:val="0"/>
        <w:jc w:val="both"/>
        <w:rPr>
          <w:rFonts w:ascii="Calibri" w:hAnsi="Calibri" w:cs="Calibri"/>
          <w:sz w:val="22"/>
          <w:szCs w:val="22"/>
        </w:rPr>
      </w:pPr>
    </w:p>
    <w:p w:rsidR="00C042AA" w:rsidRPr="00FF14DB" w:rsidRDefault="00C042AA" w:rsidP="00C042AA">
      <w:pPr>
        <w:pStyle w:val="ListParagraph"/>
        <w:widowControl/>
        <w:numPr>
          <w:ilvl w:val="1"/>
          <w:numId w:val="26"/>
        </w:numPr>
        <w:suppressAutoHyphens w:val="0"/>
        <w:ind w:left="720" w:hanging="720"/>
        <w:contextualSpacing w:val="0"/>
        <w:jc w:val="both"/>
        <w:rPr>
          <w:rFonts w:ascii="Calibri" w:hAnsi="Calibri" w:cs="Calibri"/>
          <w:sz w:val="22"/>
          <w:szCs w:val="22"/>
        </w:rPr>
      </w:pPr>
      <w:r w:rsidRPr="00FF14DB">
        <w:rPr>
          <w:rFonts w:ascii="Calibri" w:hAnsi="Calibri" w:cs="Calibri"/>
          <w:sz w:val="22"/>
          <w:szCs w:val="22"/>
        </w:rPr>
        <w:t xml:space="preserve">This </w:t>
      </w:r>
      <w:r>
        <w:rPr>
          <w:rFonts w:ascii="Calibri" w:hAnsi="Calibri" w:cs="Calibri"/>
          <w:sz w:val="22"/>
          <w:szCs w:val="22"/>
        </w:rPr>
        <w:t>Appointment Letter</w:t>
      </w:r>
      <w:r w:rsidRPr="00FF14DB">
        <w:rPr>
          <w:rFonts w:ascii="Calibri" w:hAnsi="Calibri" w:cs="Calibri"/>
          <w:sz w:val="22"/>
          <w:szCs w:val="22"/>
        </w:rPr>
        <w:t xml:space="preserve"> shall be governed and construed in accordance with the laws of India in relation to any legal action or proceedings to enforce </w:t>
      </w:r>
      <w:r>
        <w:rPr>
          <w:rFonts w:ascii="Calibri" w:hAnsi="Calibri" w:cs="Calibri"/>
          <w:sz w:val="22"/>
          <w:szCs w:val="22"/>
        </w:rPr>
        <w:t>the provisions of this Appointment Letter</w:t>
      </w:r>
      <w:r w:rsidRPr="00FF14DB">
        <w:rPr>
          <w:rFonts w:ascii="Calibri" w:hAnsi="Calibri" w:cs="Calibri"/>
          <w:sz w:val="22"/>
          <w:szCs w:val="22"/>
        </w:rPr>
        <w:t xml:space="preserve"> and</w:t>
      </w:r>
      <w:r>
        <w:rPr>
          <w:rFonts w:ascii="Calibri" w:hAnsi="Calibri" w:cs="Calibri"/>
          <w:sz w:val="22"/>
          <w:szCs w:val="22"/>
        </w:rPr>
        <w:t xml:space="preserve"> </w:t>
      </w:r>
      <w:r w:rsidRPr="00FF14DB">
        <w:rPr>
          <w:rFonts w:ascii="Calibri" w:hAnsi="Calibri" w:cs="Calibri"/>
          <w:sz w:val="22"/>
          <w:szCs w:val="22"/>
        </w:rPr>
        <w:t xml:space="preserve">subject to </w:t>
      </w:r>
      <w:r>
        <w:rPr>
          <w:rFonts w:ascii="Calibri" w:hAnsi="Calibri" w:cs="Calibri"/>
          <w:sz w:val="22"/>
          <w:szCs w:val="22"/>
        </w:rPr>
        <w:t>Paragraph</w:t>
      </w:r>
      <w:r w:rsidRPr="00FF14DB">
        <w:rPr>
          <w:rFonts w:ascii="Calibri" w:hAnsi="Calibri" w:cs="Calibri"/>
          <w:sz w:val="22"/>
          <w:szCs w:val="22"/>
        </w:rPr>
        <w:t xml:space="preserve"> </w:t>
      </w:r>
      <w:r w:rsidR="00DD1035">
        <w:rPr>
          <w:rFonts w:ascii="Calibri" w:hAnsi="Calibri" w:cs="Calibri"/>
          <w:sz w:val="22"/>
          <w:szCs w:val="22"/>
        </w:rPr>
        <w:t>7.1</w:t>
      </w:r>
      <w:r w:rsidRPr="00FF14DB">
        <w:rPr>
          <w:rFonts w:ascii="Calibri" w:hAnsi="Calibri" w:cs="Calibri"/>
          <w:sz w:val="22"/>
          <w:szCs w:val="22"/>
        </w:rPr>
        <w:t xml:space="preserve">, the courts of Mumbai </w:t>
      </w:r>
      <w:r w:rsidRPr="00FF14DB">
        <w:rPr>
          <w:rFonts w:ascii="Calibri" w:hAnsi="Calibri" w:cs="Calibri"/>
          <w:color w:val="000000"/>
          <w:sz w:val="22"/>
          <w:szCs w:val="22"/>
        </w:rPr>
        <w:t xml:space="preserve">shall have exclusive jurisdiction to resolve any dispute arising out of or in connection with this </w:t>
      </w:r>
      <w:r>
        <w:rPr>
          <w:rFonts w:ascii="Calibri" w:hAnsi="Calibri" w:cs="Calibri"/>
          <w:sz w:val="22"/>
          <w:szCs w:val="22"/>
        </w:rPr>
        <w:t>Appointment Letter</w:t>
      </w:r>
      <w:r w:rsidRPr="00FF14DB">
        <w:rPr>
          <w:rFonts w:ascii="Calibri" w:hAnsi="Calibri" w:cs="Calibri"/>
          <w:sz w:val="22"/>
          <w:szCs w:val="22"/>
        </w:rPr>
        <w:t xml:space="preserve">.   </w:t>
      </w:r>
    </w:p>
    <w:p w:rsidR="00C042AA" w:rsidRDefault="00C042AA" w:rsidP="00C042AA">
      <w:pPr>
        <w:pStyle w:val="ListParagraph"/>
        <w:widowControl/>
        <w:suppressAutoHyphens w:val="0"/>
        <w:ind w:left="360"/>
        <w:contextualSpacing w:val="0"/>
        <w:jc w:val="both"/>
        <w:rPr>
          <w:rFonts w:ascii="Calibri" w:hAnsi="Calibri" w:cs="Calibri"/>
          <w:sz w:val="22"/>
          <w:szCs w:val="22"/>
        </w:rPr>
      </w:pPr>
    </w:p>
    <w:p w:rsidR="00C042AA" w:rsidRDefault="00C042AA" w:rsidP="00C042AA">
      <w:pPr>
        <w:pStyle w:val="ListParagraph"/>
        <w:widowControl/>
        <w:numPr>
          <w:ilvl w:val="1"/>
          <w:numId w:val="26"/>
        </w:numPr>
        <w:suppressAutoHyphens w:val="0"/>
        <w:ind w:left="720" w:hanging="720"/>
        <w:contextualSpacing w:val="0"/>
        <w:jc w:val="both"/>
        <w:rPr>
          <w:rFonts w:ascii="Calibri" w:hAnsi="Calibri" w:cs="Calibri"/>
          <w:sz w:val="22"/>
          <w:szCs w:val="22"/>
        </w:rPr>
      </w:pPr>
      <w:r w:rsidRPr="00635E68">
        <w:rPr>
          <w:rFonts w:ascii="Calibri" w:hAnsi="Calibri" w:cs="Calibri"/>
          <w:sz w:val="22"/>
          <w:szCs w:val="22"/>
        </w:rPr>
        <w:t xml:space="preserve">Any dispute arising out of this </w:t>
      </w:r>
      <w:r>
        <w:rPr>
          <w:rFonts w:ascii="Calibri" w:hAnsi="Calibri" w:cs="Calibri"/>
          <w:sz w:val="22"/>
          <w:szCs w:val="22"/>
        </w:rPr>
        <w:t>Appointment Letter</w:t>
      </w:r>
      <w:r w:rsidRPr="00635E68">
        <w:rPr>
          <w:rFonts w:ascii="Calibri" w:hAnsi="Calibri" w:cs="Calibri"/>
          <w:sz w:val="22"/>
          <w:szCs w:val="22"/>
        </w:rPr>
        <w:t xml:space="preserve"> shall be referred to</w:t>
      </w:r>
      <w:r>
        <w:rPr>
          <w:rFonts w:ascii="Calibri" w:hAnsi="Calibri" w:cs="Calibri"/>
          <w:sz w:val="22"/>
          <w:szCs w:val="22"/>
        </w:rPr>
        <w:t xml:space="preserve"> binding arbitration.  Such arbitration shall be conducted by a sole </w:t>
      </w:r>
      <w:proofErr w:type="gramStart"/>
      <w:r>
        <w:rPr>
          <w:rFonts w:ascii="Calibri" w:hAnsi="Calibri" w:cs="Calibri"/>
          <w:sz w:val="22"/>
          <w:szCs w:val="22"/>
        </w:rPr>
        <w:t>arbitrator  to</w:t>
      </w:r>
      <w:proofErr w:type="gramEnd"/>
      <w:r>
        <w:rPr>
          <w:rFonts w:ascii="Calibri" w:hAnsi="Calibri" w:cs="Calibri"/>
          <w:sz w:val="22"/>
          <w:szCs w:val="22"/>
        </w:rPr>
        <w:t xml:space="preserve"> be appointed by the Chairman of the Company.</w:t>
      </w:r>
      <w:r w:rsidRPr="00635E68">
        <w:rPr>
          <w:rFonts w:ascii="Calibri" w:hAnsi="Calibri" w:cs="Calibri"/>
          <w:sz w:val="22"/>
          <w:szCs w:val="22"/>
        </w:rPr>
        <w:t xml:space="preserve"> </w:t>
      </w:r>
      <w:r>
        <w:rPr>
          <w:rFonts w:ascii="Calibri" w:hAnsi="Calibri" w:cs="Calibri"/>
          <w:sz w:val="22"/>
          <w:szCs w:val="22"/>
        </w:rPr>
        <w:t xml:space="preserve">The arbitration proceedings shall be conducted in English language and shall be governed by the provisions of the Arbitration and Conciliation Act, 1996.  The seat and place of arbitration shall be Mumbai.  </w:t>
      </w:r>
    </w:p>
    <w:p w:rsidR="00F166AE" w:rsidRPr="00F166AE" w:rsidRDefault="00F166AE" w:rsidP="00F166AE">
      <w:pPr>
        <w:pStyle w:val="ListParagraph"/>
        <w:rPr>
          <w:rFonts w:ascii="Calibri" w:hAnsi="Calibri" w:cs="Calibri"/>
          <w:sz w:val="22"/>
          <w:szCs w:val="22"/>
        </w:rPr>
      </w:pPr>
    </w:p>
    <w:p w:rsidR="00C042AA" w:rsidRDefault="00C042AA" w:rsidP="00C042AA">
      <w:pPr>
        <w:pStyle w:val="ListParagraph"/>
        <w:widowControl/>
        <w:suppressAutoHyphens w:val="0"/>
        <w:contextualSpacing w:val="0"/>
        <w:jc w:val="both"/>
        <w:rPr>
          <w:rFonts w:ascii="Calibri" w:hAnsi="Calibri" w:cs="Calibri"/>
          <w:sz w:val="22"/>
          <w:szCs w:val="22"/>
        </w:rPr>
      </w:pPr>
      <w:r w:rsidRPr="00635E68">
        <w:rPr>
          <w:rFonts w:ascii="Calibri" w:hAnsi="Calibri" w:cs="Calibri"/>
          <w:sz w:val="22"/>
          <w:szCs w:val="22"/>
        </w:rPr>
        <w:t xml:space="preserve"> </w:t>
      </w:r>
    </w:p>
    <w:p w:rsidR="00C042AA" w:rsidRPr="00111537" w:rsidRDefault="00C042AA" w:rsidP="00C042AA">
      <w:pPr>
        <w:numPr>
          <w:ilvl w:val="0"/>
          <w:numId w:val="26"/>
        </w:numPr>
        <w:ind w:left="720" w:hanging="720"/>
        <w:jc w:val="both"/>
        <w:rPr>
          <w:rFonts w:ascii="Calibri" w:hAnsi="Calibri" w:cs="Calibri"/>
          <w:sz w:val="22"/>
          <w:szCs w:val="22"/>
        </w:rPr>
      </w:pPr>
      <w:r>
        <w:rPr>
          <w:rFonts w:ascii="Calibri" w:hAnsi="Calibri" w:cs="Calibri"/>
          <w:b/>
          <w:sz w:val="22"/>
          <w:szCs w:val="22"/>
        </w:rPr>
        <w:t>MISCELLANEOUS</w:t>
      </w:r>
    </w:p>
    <w:p w:rsidR="00C042AA" w:rsidRPr="00333420" w:rsidRDefault="00C042AA" w:rsidP="00C042AA">
      <w:pPr>
        <w:ind w:left="1062"/>
        <w:rPr>
          <w:rFonts w:ascii="Calibri" w:eastAsia="PMingLiU" w:hAnsi="Calibri" w:cs="Calibri"/>
          <w:w w:val="0"/>
          <w:sz w:val="22"/>
          <w:szCs w:val="22"/>
        </w:rPr>
      </w:pPr>
    </w:p>
    <w:p w:rsidR="00C042AA" w:rsidRPr="00333420" w:rsidRDefault="00C042AA" w:rsidP="00C042AA">
      <w:pPr>
        <w:pStyle w:val="ListParagraph"/>
        <w:numPr>
          <w:ilvl w:val="1"/>
          <w:numId w:val="26"/>
        </w:numPr>
        <w:ind w:left="720" w:hanging="720"/>
        <w:rPr>
          <w:rFonts w:ascii="Calibri" w:eastAsia="PMingLiU" w:hAnsi="Calibri" w:cs="Calibri"/>
          <w:w w:val="0"/>
          <w:sz w:val="22"/>
          <w:szCs w:val="22"/>
        </w:rPr>
      </w:pPr>
      <w:r w:rsidRPr="00333420">
        <w:rPr>
          <w:rFonts w:ascii="Calibri" w:eastAsia="PMingLiU" w:hAnsi="Calibri" w:cs="Calibri"/>
          <w:w w:val="0"/>
          <w:sz w:val="22"/>
          <w:szCs w:val="22"/>
        </w:rPr>
        <w:t xml:space="preserve">Entire </w:t>
      </w:r>
      <w:r>
        <w:rPr>
          <w:rFonts w:ascii="Calibri" w:eastAsia="PMingLiU" w:hAnsi="Calibri" w:cs="Calibri"/>
          <w:w w:val="0"/>
          <w:sz w:val="22"/>
          <w:szCs w:val="22"/>
        </w:rPr>
        <w:t>Understanding</w:t>
      </w:r>
    </w:p>
    <w:p w:rsidR="00C042AA" w:rsidRDefault="00C042AA" w:rsidP="00C042AA">
      <w:pPr>
        <w:pStyle w:val="ListParagraph"/>
        <w:rPr>
          <w:rFonts w:ascii="Calibri" w:eastAsia="PMingLiU" w:hAnsi="Calibri" w:cs="Calibri"/>
          <w:w w:val="0"/>
          <w:sz w:val="22"/>
          <w:szCs w:val="22"/>
        </w:rPr>
      </w:pPr>
    </w:p>
    <w:p w:rsidR="00C042AA" w:rsidRDefault="00C042AA" w:rsidP="00C042AA">
      <w:pPr>
        <w:pStyle w:val="FWBL3"/>
        <w:widowControl w:val="0"/>
        <w:numPr>
          <w:ilvl w:val="0"/>
          <w:numId w:val="0"/>
        </w:numPr>
        <w:spacing w:after="0"/>
        <w:ind w:left="720" w:hanging="14"/>
        <w:rPr>
          <w:rFonts w:ascii="Calibri" w:eastAsia="PMingLiU" w:hAnsi="Calibri" w:cs="Calibri"/>
          <w:w w:val="0"/>
          <w:sz w:val="22"/>
          <w:szCs w:val="22"/>
        </w:rPr>
      </w:pPr>
      <w:r w:rsidRPr="009A3DB4">
        <w:rPr>
          <w:rFonts w:ascii="Calibri" w:eastAsia="PMingLiU" w:hAnsi="Calibri" w:cs="Calibri"/>
          <w:w w:val="0"/>
          <w:sz w:val="22"/>
          <w:szCs w:val="22"/>
        </w:rPr>
        <w:t xml:space="preserve">This </w:t>
      </w:r>
      <w:r>
        <w:rPr>
          <w:rFonts w:ascii="Calibri" w:eastAsia="PMingLiU" w:hAnsi="Calibri" w:cs="Calibri"/>
          <w:w w:val="0"/>
          <w:sz w:val="22"/>
          <w:szCs w:val="22"/>
        </w:rPr>
        <w:t>Appointment Letter</w:t>
      </w:r>
      <w:r w:rsidRPr="009A3DB4">
        <w:rPr>
          <w:rFonts w:ascii="Calibri" w:eastAsia="PMingLiU" w:hAnsi="Calibri" w:cs="Calibri"/>
          <w:w w:val="0"/>
          <w:sz w:val="22"/>
          <w:szCs w:val="22"/>
        </w:rPr>
        <w:t xml:space="preserve"> shall be read along with and be supplemental to the term</w:t>
      </w:r>
      <w:r>
        <w:rPr>
          <w:rFonts w:ascii="Calibri" w:eastAsia="PMingLiU" w:hAnsi="Calibri" w:cs="Calibri"/>
          <w:w w:val="0"/>
          <w:sz w:val="22"/>
          <w:szCs w:val="22"/>
        </w:rPr>
        <w:t xml:space="preserve">s of the </w:t>
      </w:r>
      <w:r>
        <w:rPr>
          <w:rFonts w:ascii="Calibri" w:eastAsia="Bitstream Vera Sans" w:hAnsi="Calibri" w:cs="Calibri"/>
          <w:sz w:val="22"/>
          <w:szCs w:val="22"/>
        </w:rPr>
        <w:t xml:space="preserve">HR Policy Manual and </w:t>
      </w:r>
      <w:r w:rsidRPr="00CC1E53">
        <w:rPr>
          <w:rFonts w:ascii="Calibri" w:eastAsia="Bitstream Vera Sans" w:hAnsi="Calibri" w:cs="Calibri"/>
          <w:sz w:val="22"/>
          <w:szCs w:val="22"/>
        </w:rPr>
        <w:t>the Company’s code of conduct</w:t>
      </w:r>
      <w:r>
        <w:rPr>
          <w:rFonts w:ascii="Calibri" w:eastAsia="Bitstream Vera Sans" w:hAnsi="Calibri" w:cs="Calibri"/>
          <w:sz w:val="22"/>
          <w:szCs w:val="22"/>
        </w:rPr>
        <w:t>, as amended from time to time</w:t>
      </w:r>
      <w:r>
        <w:rPr>
          <w:rFonts w:ascii="Calibri" w:eastAsia="PMingLiU" w:hAnsi="Calibri" w:cs="Calibri"/>
          <w:w w:val="0"/>
          <w:sz w:val="22"/>
          <w:szCs w:val="22"/>
        </w:rPr>
        <w:t xml:space="preserve">. </w:t>
      </w:r>
      <w:r w:rsidRPr="009A3DB4">
        <w:rPr>
          <w:rFonts w:ascii="Calibri" w:eastAsia="PMingLiU" w:hAnsi="Calibri" w:cs="Calibri"/>
          <w:w w:val="0"/>
          <w:sz w:val="22"/>
          <w:szCs w:val="22"/>
        </w:rPr>
        <w:t>To the extent of any inconsi</w:t>
      </w:r>
      <w:r>
        <w:rPr>
          <w:rFonts w:ascii="Calibri" w:eastAsia="PMingLiU" w:hAnsi="Calibri" w:cs="Calibri"/>
          <w:w w:val="0"/>
          <w:sz w:val="22"/>
          <w:szCs w:val="22"/>
        </w:rPr>
        <w:t>stency between this Appointment Letter and the HR Policy Manual and the Company’s code of conduct</w:t>
      </w:r>
      <w:r w:rsidRPr="009A3DB4">
        <w:rPr>
          <w:rFonts w:ascii="Calibri" w:eastAsia="PMingLiU" w:hAnsi="Calibri" w:cs="Calibri"/>
          <w:w w:val="0"/>
          <w:sz w:val="22"/>
          <w:szCs w:val="22"/>
        </w:rPr>
        <w:t xml:space="preserve">, the provisions of this </w:t>
      </w:r>
      <w:r>
        <w:rPr>
          <w:rFonts w:ascii="Calibri" w:eastAsia="PMingLiU" w:hAnsi="Calibri" w:cs="Calibri"/>
          <w:w w:val="0"/>
          <w:sz w:val="22"/>
          <w:szCs w:val="22"/>
        </w:rPr>
        <w:t xml:space="preserve">Appointment Letter </w:t>
      </w:r>
      <w:r w:rsidRPr="009A3DB4">
        <w:rPr>
          <w:rFonts w:ascii="Calibri" w:eastAsia="PMingLiU" w:hAnsi="Calibri" w:cs="Calibri"/>
          <w:w w:val="0"/>
          <w:sz w:val="22"/>
          <w:szCs w:val="22"/>
        </w:rPr>
        <w:t xml:space="preserve">shall prevail in respect of the subject matter of this </w:t>
      </w:r>
      <w:r>
        <w:rPr>
          <w:rFonts w:ascii="Calibri" w:eastAsia="PMingLiU" w:hAnsi="Calibri" w:cs="Calibri"/>
          <w:w w:val="0"/>
          <w:sz w:val="22"/>
          <w:szCs w:val="22"/>
        </w:rPr>
        <w:t>Appointment Letter</w:t>
      </w:r>
      <w:r w:rsidRPr="009A3DB4">
        <w:rPr>
          <w:rFonts w:ascii="Calibri" w:eastAsia="PMingLiU" w:hAnsi="Calibri" w:cs="Calibri"/>
          <w:w w:val="0"/>
          <w:sz w:val="22"/>
          <w:szCs w:val="22"/>
        </w:rPr>
        <w:t>.</w:t>
      </w:r>
      <w:r>
        <w:rPr>
          <w:rFonts w:ascii="Calibri" w:eastAsia="PMingLiU" w:hAnsi="Calibri" w:cs="Calibri"/>
          <w:w w:val="0"/>
          <w:sz w:val="22"/>
          <w:szCs w:val="22"/>
        </w:rPr>
        <w:t xml:space="preserve"> </w:t>
      </w:r>
    </w:p>
    <w:p w:rsidR="00C042AA" w:rsidRDefault="00C042AA" w:rsidP="00C042AA">
      <w:pPr>
        <w:pStyle w:val="FWBL3"/>
        <w:numPr>
          <w:ilvl w:val="0"/>
          <w:numId w:val="0"/>
        </w:numPr>
        <w:spacing w:after="0"/>
        <w:ind w:left="706" w:firstLine="14"/>
        <w:rPr>
          <w:rFonts w:ascii="Calibri" w:eastAsia="PMingLiU" w:hAnsi="Calibri" w:cs="Calibri"/>
          <w:w w:val="0"/>
          <w:sz w:val="22"/>
          <w:szCs w:val="22"/>
        </w:rPr>
      </w:pPr>
    </w:p>
    <w:p w:rsidR="00C042AA" w:rsidRDefault="00C042AA" w:rsidP="00C042AA">
      <w:pPr>
        <w:pStyle w:val="FWBL3"/>
        <w:numPr>
          <w:ilvl w:val="0"/>
          <w:numId w:val="0"/>
        </w:numPr>
        <w:spacing w:after="0"/>
        <w:ind w:left="706" w:firstLine="14"/>
        <w:rPr>
          <w:rFonts w:ascii="Calibri" w:eastAsia="PMingLiU" w:hAnsi="Calibri" w:cs="Calibri"/>
          <w:w w:val="0"/>
          <w:sz w:val="22"/>
          <w:szCs w:val="22"/>
        </w:rPr>
      </w:pPr>
      <w:r w:rsidRPr="009A3DB4">
        <w:rPr>
          <w:rFonts w:ascii="Calibri" w:eastAsia="PMingLiU" w:hAnsi="Calibri" w:cs="Calibri"/>
          <w:w w:val="0"/>
          <w:sz w:val="22"/>
          <w:szCs w:val="22"/>
        </w:rPr>
        <w:t xml:space="preserve">Save as aforesaid and except as otherwise agreed among the Parties in writing, this </w:t>
      </w:r>
      <w:r>
        <w:rPr>
          <w:rFonts w:ascii="Calibri" w:eastAsia="PMingLiU" w:hAnsi="Calibri" w:cs="Calibri"/>
          <w:w w:val="0"/>
          <w:sz w:val="22"/>
          <w:szCs w:val="22"/>
        </w:rPr>
        <w:t>Appointment Letter</w:t>
      </w:r>
      <w:r w:rsidRPr="009A3DB4">
        <w:rPr>
          <w:rFonts w:ascii="Calibri" w:eastAsia="PMingLiU" w:hAnsi="Calibri" w:cs="Calibri"/>
          <w:w w:val="0"/>
          <w:sz w:val="22"/>
          <w:szCs w:val="22"/>
        </w:rPr>
        <w:t xml:space="preserve"> </w:t>
      </w:r>
      <w:r w:rsidR="00286CAC">
        <w:rPr>
          <w:rFonts w:ascii="Calibri" w:eastAsia="PMingLiU" w:hAnsi="Calibri" w:cs="Calibri"/>
          <w:w w:val="0"/>
          <w:sz w:val="22"/>
          <w:szCs w:val="22"/>
        </w:rPr>
        <w:t>read with previous appointment letter dated _________</w:t>
      </w:r>
      <w:r>
        <w:rPr>
          <w:rFonts w:ascii="Calibri" w:eastAsia="PMingLiU" w:hAnsi="Calibri" w:cs="Calibri"/>
          <w:w w:val="0"/>
          <w:sz w:val="22"/>
          <w:szCs w:val="22"/>
        </w:rPr>
        <w:t xml:space="preserve">and the NDA </w:t>
      </w:r>
      <w:r w:rsidRPr="009A3DB4">
        <w:rPr>
          <w:rFonts w:ascii="Calibri" w:eastAsia="PMingLiU" w:hAnsi="Calibri" w:cs="Calibri"/>
          <w:w w:val="0"/>
          <w:sz w:val="22"/>
          <w:szCs w:val="22"/>
        </w:rPr>
        <w:t xml:space="preserve">constitutes the entire agreement of the Parties in respect of </w:t>
      </w:r>
      <w:r>
        <w:rPr>
          <w:rFonts w:ascii="Calibri" w:eastAsia="PMingLiU" w:hAnsi="Calibri" w:cs="Calibri"/>
          <w:w w:val="0"/>
          <w:sz w:val="22"/>
          <w:szCs w:val="22"/>
        </w:rPr>
        <w:t>the</w:t>
      </w:r>
      <w:r w:rsidRPr="009A3DB4">
        <w:rPr>
          <w:rFonts w:ascii="Calibri" w:eastAsia="PMingLiU" w:hAnsi="Calibri" w:cs="Calibri"/>
          <w:w w:val="0"/>
          <w:sz w:val="22"/>
          <w:szCs w:val="22"/>
        </w:rPr>
        <w:t xml:space="preserve"> subject matter </w:t>
      </w:r>
      <w:r>
        <w:rPr>
          <w:rFonts w:ascii="Calibri" w:eastAsia="PMingLiU" w:hAnsi="Calibri" w:cs="Calibri"/>
          <w:w w:val="0"/>
          <w:sz w:val="22"/>
          <w:szCs w:val="22"/>
        </w:rPr>
        <w:t xml:space="preserve">hereof and thereof </w:t>
      </w:r>
      <w:r w:rsidRPr="009A3DB4">
        <w:rPr>
          <w:rFonts w:ascii="Calibri" w:eastAsia="PMingLiU" w:hAnsi="Calibri" w:cs="Calibri"/>
          <w:w w:val="0"/>
          <w:sz w:val="22"/>
          <w:szCs w:val="22"/>
        </w:rPr>
        <w:t xml:space="preserve">and </w:t>
      </w:r>
      <w:r>
        <w:rPr>
          <w:rFonts w:ascii="Calibri" w:eastAsia="PMingLiU" w:hAnsi="Calibri" w:cs="Calibri"/>
          <w:w w:val="0"/>
          <w:sz w:val="22"/>
          <w:szCs w:val="22"/>
        </w:rPr>
        <w:t xml:space="preserve">shall </w:t>
      </w:r>
      <w:r w:rsidRPr="009A3DB4">
        <w:rPr>
          <w:rFonts w:ascii="Calibri" w:eastAsia="PMingLiU" w:hAnsi="Calibri" w:cs="Calibri"/>
          <w:w w:val="0"/>
          <w:sz w:val="22"/>
          <w:szCs w:val="22"/>
        </w:rPr>
        <w:t>supersede any previous understanding or agreement on such subject matter</w:t>
      </w:r>
      <w:r>
        <w:rPr>
          <w:rFonts w:ascii="Calibri" w:eastAsia="PMingLiU" w:hAnsi="Calibri" w:cs="Calibri"/>
          <w:w w:val="0"/>
          <w:sz w:val="22"/>
          <w:szCs w:val="22"/>
        </w:rPr>
        <w:t>.</w:t>
      </w:r>
    </w:p>
    <w:p w:rsidR="00C042AA" w:rsidRDefault="00C042AA" w:rsidP="00C042AA">
      <w:pPr>
        <w:pStyle w:val="ListParagraph"/>
        <w:rPr>
          <w:rFonts w:ascii="Calibri" w:eastAsia="PMingLiU" w:hAnsi="Calibri" w:cs="Calibri"/>
          <w:b/>
          <w:w w:val="0"/>
          <w:sz w:val="22"/>
          <w:szCs w:val="22"/>
        </w:rPr>
      </w:pPr>
    </w:p>
    <w:p w:rsidR="00C042AA" w:rsidRDefault="00C042AA" w:rsidP="00C042AA">
      <w:pPr>
        <w:pStyle w:val="ListParagraph"/>
        <w:numPr>
          <w:ilvl w:val="1"/>
          <w:numId w:val="26"/>
        </w:numPr>
        <w:ind w:left="720" w:hanging="720"/>
        <w:rPr>
          <w:rFonts w:ascii="Calibri" w:eastAsia="PMingLiU" w:hAnsi="Calibri" w:cs="Calibri"/>
          <w:b/>
          <w:w w:val="0"/>
          <w:sz w:val="22"/>
          <w:szCs w:val="22"/>
        </w:rPr>
      </w:pPr>
      <w:r w:rsidRPr="00CB4B73">
        <w:rPr>
          <w:rFonts w:ascii="Calibri" w:eastAsia="PMingLiU" w:hAnsi="Calibri" w:cs="Calibri"/>
          <w:b/>
          <w:w w:val="0"/>
          <w:sz w:val="22"/>
          <w:szCs w:val="22"/>
        </w:rPr>
        <w:t>Amendment</w:t>
      </w:r>
    </w:p>
    <w:p w:rsidR="00C042AA" w:rsidRDefault="00C042AA" w:rsidP="00C042AA">
      <w:pPr>
        <w:ind w:left="1095"/>
        <w:rPr>
          <w:rFonts w:ascii="Calibri" w:eastAsia="PMingLiU" w:hAnsi="Calibri" w:cs="Calibri"/>
          <w:b/>
          <w:w w:val="0"/>
          <w:sz w:val="22"/>
          <w:szCs w:val="22"/>
        </w:rPr>
      </w:pPr>
    </w:p>
    <w:p w:rsidR="00C042AA" w:rsidRDefault="00C042AA" w:rsidP="00C042AA">
      <w:pPr>
        <w:ind w:left="720"/>
        <w:rPr>
          <w:rFonts w:ascii="Calibri" w:eastAsia="PMingLiU" w:hAnsi="Calibri" w:cs="Calibri"/>
          <w:w w:val="0"/>
          <w:sz w:val="22"/>
          <w:szCs w:val="22"/>
          <w:lang w:val="en-GB"/>
        </w:rPr>
      </w:pPr>
      <w:r w:rsidRPr="00CB4B73">
        <w:rPr>
          <w:rFonts w:ascii="Calibri" w:eastAsia="PMingLiU" w:hAnsi="Calibri" w:cs="Calibri"/>
          <w:w w:val="0"/>
          <w:sz w:val="22"/>
          <w:szCs w:val="22"/>
          <w:lang w:val="en-GB"/>
        </w:rPr>
        <w:t xml:space="preserve">This </w:t>
      </w:r>
      <w:r>
        <w:rPr>
          <w:rFonts w:ascii="Calibri" w:eastAsia="PMingLiU" w:hAnsi="Calibri" w:cs="Calibri"/>
          <w:w w:val="0"/>
          <w:sz w:val="22"/>
          <w:szCs w:val="22"/>
        </w:rPr>
        <w:t>Appointment Letter</w:t>
      </w:r>
      <w:r w:rsidRPr="00CB4B73">
        <w:rPr>
          <w:rFonts w:ascii="Calibri" w:eastAsia="PMingLiU" w:hAnsi="Calibri" w:cs="Calibri"/>
          <w:w w:val="0"/>
          <w:sz w:val="22"/>
          <w:szCs w:val="22"/>
          <w:lang w:val="en-GB"/>
        </w:rPr>
        <w:t xml:space="preserve"> shall not be amended except by a signed agreement in writing between the Parties.</w:t>
      </w:r>
    </w:p>
    <w:p w:rsidR="00C042AA" w:rsidRDefault="00C042AA" w:rsidP="00C042AA">
      <w:pPr>
        <w:ind w:left="1095"/>
        <w:rPr>
          <w:rFonts w:ascii="Calibri" w:eastAsia="PMingLiU" w:hAnsi="Calibri" w:cs="Calibri"/>
          <w:w w:val="0"/>
          <w:sz w:val="22"/>
          <w:szCs w:val="22"/>
          <w:lang w:val="en-GB"/>
        </w:rPr>
      </w:pPr>
    </w:p>
    <w:p w:rsidR="00C042AA" w:rsidRDefault="00C042AA" w:rsidP="00C042AA">
      <w:pPr>
        <w:ind w:left="1095"/>
        <w:rPr>
          <w:rFonts w:ascii="Calibri" w:eastAsia="PMingLiU" w:hAnsi="Calibri" w:cs="Calibri"/>
          <w:w w:val="0"/>
          <w:sz w:val="22"/>
          <w:szCs w:val="22"/>
          <w:lang w:val="en-GB"/>
        </w:rPr>
      </w:pPr>
    </w:p>
    <w:p w:rsidR="00C042AA" w:rsidRDefault="00C042AA" w:rsidP="00C042AA">
      <w:pPr>
        <w:ind w:left="1095"/>
        <w:rPr>
          <w:rFonts w:ascii="Calibri" w:eastAsia="PMingLiU" w:hAnsi="Calibri" w:cs="Calibri"/>
          <w:w w:val="0"/>
          <w:sz w:val="22"/>
          <w:szCs w:val="22"/>
          <w:lang w:val="en-GB"/>
        </w:rPr>
      </w:pPr>
    </w:p>
    <w:p w:rsidR="00C042AA" w:rsidRDefault="00C042AA" w:rsidP="00C042AA">
      <w:pPr>
        <w:ind w:left="1095"/>
        <w:rPr>
          <w:rFonts w:ascii="Calibri" w:eastAsia="PMingLiU" w:hAnsi="Calibri" w:cs="Calibri"/>
          <w:w w:val="0"/>
          <w:sz w:val="22"/>
          <w:szCs w:val="22"/>
          <w:lang w:val="en-GB"/>
        </w:rPr>
      </w:pPr>
    </w:p>
    <w:p w:rsidR="00C042AA" w:rsidRDefault="00C042AA" w:rsidP="00C042AA">
      <w:pPr>
        <w:ind w:left="1095"/>
        <w:rPr>
          <w:rFonts w:ascii="Calibri" w:eastAsia="PMingLiU" w:hAnsi="Calibri" w:cs="Calibri"/>
          <w:w w:val="0"/>
          <w:sz w:val="22"/>
          <w:szCs w:val="22"/>
          <w:lang w:val="en-GB"/>
        </w:rPr>
      </w:pPr>
    </w:p>
    <w:p w:rsidR="00C042AA" w:rsidRDefault="00C042AA" w:rsidP="00C042AA">
      <w:pPr>
        <w:pStyle w:val="ListParagraph"/>
        <w:numPr>
          <w:ilvl w:val="1"/>
          <w:numId w:val="26"/>
        </w:numPr>
        <w:ind w:left="720" w:hanging="720"/>
        <w:rPr>
          <w:rFonts w:ascii="Calibri" w:eastAsia="PMingLiU" w:hAnsi="Calibri" w:cs="Calibri"/>
          <w:b/>
          <w:w w:val="0"/>
          <w:sz w:val="22"/>
          <w:szCs w:val="22"/>
          <w:lang w:val="en-GB"/>
        </w:rPr>
      </w:pPr>
      <w:r w:rsidRPr="00B33B4E">
        <w:rPr>
          <w:rFonts w:ascii="Calibri" w:eastAsia="PMingLiU" w:hAnsi="Calibri" w:cs="Calibri"/>
          <w:b/>
          <w:w w:val="0"/>
          <w:sz w:val="22"/>
          <w:szCs w:val="22"/>
          <w:lang w:val="en-GB"/>
        </w:rPr>
        <w:t>Non-Waiver</w:t>
      </w:r>
    </w:p>
    <w:p w:rsidR="00C042AA" w:rsidRPr="008B0297" w:rsidRDefault="00C042AA" w:rsidP="00C042AA">
      <w:pPr>
        <w:pStyle w:val="ListParagraph"/>
        <w:rPr>
          <w:rFonts w:ascii="Calibri" w:eastAsia="PMingLiU" w:hAnsi="Calibri" w:cs="Calibri"/>
          <w:b/>
          <w:w w:val="0"/>
          <w:sz w:val="22"/>
          <w:szCs w:val="22"/>
          <w:lang w:val="en-GB"/>
        </w:rPr>
      </w:pPr>
    </w:p>
    <w:p w:rsidR="00C042AA" w:rsidRDefault="00C042AA" w:rsidP="00C042AA">
      <w:pPr>
        <w:ind w:left="720"/>
        <w:jc w:val="both"/>
        <w:rPr>
          <w:rFonts w:ascii="Calibri" w:hAnsi="Calibri"/>
          <w:sz w:val="22"/>
          <w:szCs w:val="22"/>
        </w:rPr>
      </w:pPr>
      <w:r w:rsidRPr="00E12CCF">
        <w:rPr>
          <w:rFonts w:ascii="Calibri" w:hAnsi="Calibri"/>
          <w:sz w:val="22"/>
          <w:szCs w:val="22"/>
        </w:rPr>
        <w:t xml:space="preserve">No failure on the part of the Company to exercise, and no delay in exercising any rights </w:t>
      </w:r>
    </w:p>
    <w:p w:rsidR="00C042AA" w:rsidRDefault="00C042AA" w:rsidP="00C042AA">
      <w:pPr>
        <w:ind w:left="720"/>
        <w:jc w:val="both"/>
        <w:rPr>
          <w:rFonts w:ascii="Calibri" w:hAnsi="Calibri"/>
          <w:sz w:val="22"/>
          <w:szCs w:val="22"/>
        </w:rPr>
      </w:pPr>
      <w:proofErr w:type="gramStart"/>
      <w:r w:rsidRPr="00E12CCF">
        <w:rPr>
          <w:rFonts w:ascii="Calibri" w:hAnsi="Calibri"/>
          <w:sz w:val="22"/>
          <w:szCs w:val="22"/>
        </w:rPr>
        <w:t>hereunder</w:t>
      </w:r>
      <w:proofErr w:type="gramEnd"/>
      <w:r w:rsidRPr="00E12CCF">
        <w:rPr>
          <w:rFonts w:ascii="Calibri" w:hAnsi="Calibri"/>
          <w:sz w:val="22"/>
          <w:szCs w:val="22"/>
        </w:rPr>
        <w:t xml:space="preserve"> shall operate as a waiver thereof, nor shall any single or partial exercise of </w:t>
      </w:r>
    </w:p>
    <w:p w:rsidR="00C042AA" w:rsidRPr="00E12CCF" w:rsidRDefault="00C042AA" w:rsidP="00C042AA">
      <w:pPr>
        <w:ind w:left="720"/>
        <w:jc w:val="both"/>
        <w:rPr>
          <w:rFonts w:ascii="Calibri" w:eastAsia="PMingLiU" w:hAnsi="Calibri" w:cs="Calibri"/>
          <w:w w:val="0"/>
          <w:sz w:val="22"/>
          <w:szCs w:val="22"/>
          <w:lang w:val="en-GB"/>
        </w:rPr>
      </w:pPr>
      <w:proofErr w:type="gramStart"/>
      <w:r w:rsidRPr="00E12CCF">
        <w:rPr>
          <w:rFonts w:ascii="Calibri" w:hAnsi="Calibri"/>
          <w:sz w:val="22"/>
          <w:szCs w:val="22"/>
        </w:rPr>
        <w:t>any</w:t>
      </w:r>
      <w:proofErr w:type="gramEnd"/>
      <w:r w:rsidRPr="00E12CCF">
        <w:rPr>
          <w:rFonts w:ascii="Calibri" w:hAnsi="Calibri"/>
          <w:sz w:val="22"/>
          <w:szCs w:val="22"/>
        </w:rPr>
        <w:t xml:space="preserve"> such right preclude any other or future exercise thereof or the exercise of any other right.</w:t>
      </w:r>
    </w:p>
    <w:p w:rsidR="00C042AA" w:rsidRDefault="00C042AA" w:rsidP="00C042AA">
      <w:pPr>
        <w:ind w:left="1095"/>
        <w:rPr>
          <w:rFonts w:ascii="Calibri" w:eastAsia="PMingLiU" w:hAnsi="Calibri" w:cs="Calibri"/>
          <w:b/>
          <w:w w:val="0"/>
          <w:sz w:val="22"/>
          <w:szCs w:val="22"/>
          <w:lang w:val="en-GB"/>
        </w:rPr>
      </w:pPr>
    </w:p>
    <w:p w:rsidR="00C042AA" w:rsidRDefault="00C042AA" w:rsidP="00C042AA">
      <w:pPr>
        <w:pStyle w:val="ListParagraph"/>
        <w:numPr>
          <w:ilvl w:val="1"/>
          <w:numId w:val="26"/>
        </w:numPr>
        <w:ind w:left="720" w:hanging="720"/>
        <w:rPr>
          <w:rFonts w:ascii="Calibri" w:eastAsia="PMingLiU" w:hAnsi="Calibri" w:cs="Calibri"/>
          <w:b/>
          <w:w w:val="0"/>
          <w:sz w:val="22"/>
          <w:szCs w:val="22"/>
          <w:lang w:val="en-GB"/>
        </w:rPr>
      </w:pPr>
      <w:r w:rsidRPr="00B33B4E">
        <w:rPr>
          <w:rFonts w:ascii="Calibri" w:eastAsia="PMingLiU" w:hAnsi="Calibri" w:cs="Calibri"/>
          <w:b/>
          <w:w w:val="0"/>
          <w:sz w:val="22"/>
          <w:szCs w:val="22"/>
          <w:lang w:val="en-GB"/>
        </w:rPr>
        <w:t>Assignment</w:t>
      </w:r>
    </w:p>
    <w:p w:rsidR="00C042AA" w:rsidRPr="00B33B4E" w:rsidRDefault="00C042AA" w:rsidP="00C042AA">
      <w:pPr>
        <w:ind w:left="1095"/>
        <w:rPr>
          <w:rFonts w:ascii="Calibri" w:eastAsia="PMingLiU" w:hAnsi="Calibri" w:cs="Calibri"/>
          <w:b/>
          <w:w w:val="0"/>
          <w:sz w:val="22"/>
          <w:szCs w:val="22"/>
          <w:lang w:val="en-GB"/>
        </w:rPr>
      </w:pPr>
    </w:p>
    <w:p w:rsidR="00C042AA" w:rsidRDefault="00C042AA" w:rsidP="00C042AA">
      <w:pPr>
        <w:ind w:left="720"/>
        <w:jc w:val="both"/>
        <w:rPr>
          <w:rFonts w:ascii="Calibri" w:eastAsia="PMingLiU" w:hAnsi="Calibri" w:cs="Calibri"/>
          <w:w w:val="0"/>
          <w:sz w:val="22"/>
          <w:szCs w:val="22"/>
        </w:rPr>
      </w:pPr>
      <w:r>
        <w:rPr>
          <w:rFonts w:ascii="Calibri" w:eastAsia="PMingLiU" w:hAnsi="Calibri" w:cs="Calibri"/>
          <w:w w:val="0"/>
          <w:sz w:val="22"/>
          <w:szCs w:val="22"/>
        </w:rPr>
        <w:t>Since your employment with the Company shall involve your personal skills and capabilities, you shall not assign or transfer any of your rights and obligations under this Appointment Letter. The Company shall have a right to assign this Appointment Letter and you shall take all such actions or sign all such documents as may be requested by the Company.</w:t>
      </w:r>
    </w:p>
    <w:p w:rsidR="00C042AA" w:rsidRPr="00CB4B73" w:rsidRDefault="00C042AA" w:rsidP="00C042AA">
      <w:pPr>
        <w:ind w:left="1095"/>
        <w:rPr>
          <w:rFonts w:ascii="Calibri" w:eastAsia="PMingLiU" w:hAnsi="Calibri" w:cs="Calibri"/>
          <w:w w:val="0"/>
          <w:sz w:val="22"/>
          <w:szCs w:val="22"/>
        </w:rPr>
      </w:pPr>
    </w:p>
    <w:p w:rsidR="00C042AA" w:rsidRPr="004F4F57" w:rsidRDefault="00C042AA" w:rsidP="00C042AA">
      <w:pPr>
        <w:pStyle w:val="ListParagraph"/>
        <w:numPr>
          <w:ilvl w:val="1"/>
          <w:numId w:val="26"/>
        </w:numPr>
        <w:ind w:left="720" w:hanging="720"/>
        <w:rPr>
          <w:rFonts w:ascii="Calibri" w:eastAsia="PMingLiU" w:hAnsi="Calibri" w:cs="Calibri"/>
          <w:w w:val="0"/>
          <w:sz w:val="22"/>
          <w:szCs w:val="22"/>
        </w:rPr>
      </w:pPr>
      <w:r>
        <w:rPr>
          <w:rFonts w:ascii="Calibri" w:hAnsi="Calibri" w:cs="Calibri"/>
          <w:b/>
          <w:iCs/>
          <w:sz w:val="22"/>
          <w:szCs w:val="22"/>
        </w:rPr>
        <w:t>Severability</w:t>
      </w:r>
      <w:r w:rsidRPr="004F4F57">
        <w:rPr>
          <w:rFonts w:ascii="Calibri" w:eastAsia="PMingLiU" w:hAnsi="Calibri" w:cs="Calibri"/>
          <w:w w:val="0"/>
          <w:sz w:val="22"/>
          <w:szCs w:val="22"/>
        </w:rPr>
        <w:t xml:space="preserve">  </w:t>
      </w:r>
    </w:p>
    <w:p w:rsidR="00C042AA" w:rsidRPr="004F4F57" w:rsidRDefault="00C042AA" w:rsidP="00C042AA">
      <w:pPr>
        <w:pStyle w:val="FWBL3"/>
        <w:widowControl w:val="0"/>
        <w:numPr>
          <w:ilvl w:val="0"/>
          <w:numId w:val="0"/>
        </w:numPr>
        <w:spacing w:after="0"/>
        <w:ind w:left="283"/>
        <w:rPr>
          <w:rFonts w:ascii="Calibri" w:eastAsia="PMingLiU" w:hAnsi="Calibri" w:cs="Calibri"/>
          <w:w w:val="0"/>
          <w:sz w:val="22"/>
          <w:szCs w:val="22"/>
        </w:rPr>
      </w:pPr>
    </w:p>
    <w:p w:rsidR="00C042AA" w:rsidRPr="004F4F57" w:rsidRDefault="00C042AA" w:rsidP="00C042AA">
      <w:pPr>
        <w:pStyle w:val="FWBL3"/>
        <w:widowControl w:val="0"/>
        <w:numPr>
          <w:ilvl w:val="0"/>
          <w:numId w:val="0"/>
        </w:numPr>
        <w:spacing w:after="0"/>
        <w:ind w:left="720" w:hanging="14"/>
        <w:rPr>
          <w:rFonts w:ascii="Calibri" w:eastAsia="PMingLiU" w:hAnsi="Calibri" w:cs="Calibri"/>
          <w:w w:val="0"/>
          <w:sz w:val="22"/>
          <w:szCs w:val="22"/>
        </w:rPr>
      </w:pPr>
      <w:r w:rsidRPr="003E0ABD">
        <w:rPr>
          <w:rFonts w:ascii="Calibri" w:eastAsia="PMingLiU" w:hAnsi="Calibri" w:cs="Calibri"/>
          <w:w w:val="0"/>
          <w:sz w:val="22"/>
          <w:szCs w:val="22"/>
          <w:lang w:val="en-US"/>
        </w:rPr>
        <w:t xml:space="preserve">Each and every obligation under this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shall be treated as a separate obligation and shall be severally enforceable as such and in the event of any obligation or obligations being or becoming unenforceable in whole or in part. To the extent that any provision or provisions of this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are unenforceable, they shall be deemed to be deleted from this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and any such deletion shall not affect the enforceability of the remainder of this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not so deleted, provided the fundamental terms of the </w:t>
      </w:r>
      <w:r>
        <w:rPr>
          <w:rFonts w:ascii="Calibri" w:eastAsia="PMingLiU" w:hAnsi="Calibri" w:cs="Calibri"/>
          <w:w w:val="0"/>
          <w:sz w:val="22"/>
          <w:szCs w:val="22"/>
        </w:rPr>
        <w:t>Appointment Letter</w:t>
      </w:r>
      <w:r w:rsidRPr="003E0ABD">
        <w:rPr>
          <w:rFonts w:ascii="Calibri" w:eastAsia="PMingLiU" w:hAnsi="Calibri" w:cs="Calibri"/>
          <w:w w:val="0"/>
          <w:sz w:val="22"/>
          <w:szCs w:val="22"/>
          <w:lang w:val="en-US"/>
        </w:rPr>
        <w:t xml:space="preserve"> are not altered.</w:t>
      </w:r>
    </w:p>
    <w:p w:rsidR="00C042AA" w:rsidRPr="004F4F57" w:rsidRDefault="00C042AA" w:rsidP="00C042AA">
      <w:pPr>
        <w:ind w:left="283"/>
        <w:rPr>
          <w:rFonts w:ascii="Calibri" w:eastAsia="PMingLiU" w:hAnsi="Calibri" w:cs="Calibri"/>
          <w:w w:val="0"/>
          <w:sz w:val="22"/>
          <w:szCs w:val="22"/>
        </w:rPr>
      </w:pPr>
    </w:p>
    <w:p w:rsidR="00C042AA" w:rsidRPr="004F4F57" w:rsidRDefault="00C042AA" w:rsidP="00C042AA">
      <w:pPr>
        <w:pStyle w:val="ListParagraph"/>
        <w:numPr>
          <w:ilvl w:val="1"/>
          <w:numId w:val="26"/>
        </w:numPr>
        <w:ind w:left="720" w:hanging="720"/>
        <w:rPr>
          <w:rFonts w:ascii="Calibri" w:eastAsia="PMingLiU" w:hAnsi="Calibri" w:cs="Calibri"/>
          <w:w w:val="0"/>
          <w:sz w:val="22"/>
          <w:szCs w:val="22"/>
        </w:rPr>
      </w:pPr>
      <w:r w:rsidRPr="004F4F57">
        <w:rPr>
          <w:rFonts w:ascii="Calibri" w:hAnsi="Calibri" w:cs="Calibri"/>
          <w:b/>
          <w:iCs/>
          <w:sz w:val="22"/>
          <w:szCs w:val="22"/>
        </w:rPr>
        <w:t>Survival</w:t>
      </w:r>
    </w:p>
    <w:p w:rsidR="00C042AA" w:rsidRPr="004F4F57" w:rsidRDefault="00C042AA" w:rsidP="00C042AA">
      <w:pPr>
        <w:ind w:left="283"/>
        <w:jc w:val="both"/>
        <w:rPr>
          <w:rFonts w:ascii="Calibri" w:hAnsi="Calibri" w:cs="Calibri"/>
          <w:sz w:val="22"/>
          <w:szCs w:val="22"/>
        </w:rPr>
      </w:pPr>
    </w:p>
    <w:p w:rsidR="00C042AA" w:rsidRDefault="00C042AA" w:rsidP="00C042AA">
      <w:pPr>
        <w:ind w:left="720"/>
        <w:jc w:val="both"/>
        <w:rPr>
          <w:rFonts w:ascii="Calibri" w:hAnsi="Calibri" w:cs="Calibri"/>
          <w:sz w:val="22"/>
          <w:szCs w:val="22"/>
        </w:rPr>
      </w:pPr>
      <w:r w:rsidRPr="004F4F57">
        <w:rPr>
          <w:rFonts w:ascii="Calibri" w:hAnsi="Calibri" w:cs="Calibri"/>
          <w:sz w:val="22"/>
          <w:szCs w:val="22"/>
        </w:rPr>
        <w:t xml:space="preserve">Cancellation, expiration or earlier termination of this </w:t>
      </w:r>
      <w:r>
        <w:rPr>
          <w:rFonts w:ascii="Calibri" w:eastAsia="PMingLiU" w:hAnsi="Calibri" w:cs="Calibri"/>
          <w:w w:val="0"/>
          <w:sz w:val="22"/>
          <w:szCs w:val="22"/>
        </w:rPr>
        <w:t>Appointment Letter</w:t>
      </w:r>
      <w:r w:rsidRPr="004F4F57">
        <w:rPr>
          <w:rFonts w:ascii="Calibri" w:hAnsi="Calibri" w:cs="Calibri"/>
          <w:sz w:val="22"/>
          <w:szCs w:val="22"/>
        </w:rPr>
        <w:t xml:space="preserve"> shall not relieve the Parties of obligations that by their nature should survive such cancellation, expiration or termination including </w:t>
      </w:r>
      <w:r>
        <w:rPr>
          <w:rFonts w:ascii="Calibri" w:hAnsi="Calibri" w:cs="Calibri"/>
          <w:sz w:val="22"/>
          <w:szCs w:val="22"/>
        </w:rPr>
        <w:t>Bar on Double Employment (</w:t>
      </w:r>
      <w:proofErr w:type="gramStart"/>
      <w:r>
        <w:rPr>
          <w:rFonts w:ascii="Calibri" w:hAnsi="Calibri" w:cs="Calibri"/>
          <w:sz w:val="22"/>
          <w:szCs w:val="22"/>
        </w:rPr>
        <w:t>Paragraph )</w:t>
      </w:r>
      <w:proofErr w:type="gramEnd"/>
      <w:r>
        <w:rPr>
          <w:rFonts w:ascii="Calibri" w:hAnsi="Calibri" w:cs="Calibri"/>
          <w:sz w:val="22"/>
          <w:szCs w:val="22"/>
        </w:rPr>
        <w:t>,</w:t>
      </w:r>
      <w:r w:rsidRPr="004F4F57">
        <w:rPr>
          <w:rFonts w:ascii="Calibri" w:hAnsi="Calibri" w:cs="Calibri"/>
          <w:sz w:val="22"/>
          <w:szCs w:val="22"/>
        </w:rPr>
        <w:t xml:space="preserve"> Non- Solicitation </w:t>
      </w:r>
      <w:r>
        <w:rPr>
          <w:rFonts w:ascii="Calibri" w:hAnsi="Calibri" w:cs="Calibri"/>
          <w:sz w:val="22"/>
          <w:szCs w:val="22"/>
        </w:rPr>
        <w:t xml:space="preserve">(Paragraph </w:t>
      </w:r>
      <w:r w:rsidR="00FC209C">
        <w:rPr>
          <w:rFonts w:ascii="Calibri" w:hAnsi="Calibri" w:cs="Calibri"/>
          <w:sz w:val="22"/>
          <w:szCs w:val="22"/>
        </w:rPr>
        <w:t>3)</w:t>
      </w:r>
      <w:r w:rsidRPr="004F4F57">
        <w:rPr>
          <w:rFonts w:ascii="Calibri" w:hAnsi="Calibri" w:cs="Calibri"/>
          <w:sz w:val="22"/>
          <w:szCs w:val="22"/>
        </w:rPr>
        <w:t>, Intellectual Property Rights (</w:t>
      </w:r>
      <w:r>
        <w:rPr>
          <w:rFonts w:ascii="Calibri" w:hAnsi="Calibri" w:cs="Calibri"/>
          <w:sz w:val="22"/>
          <w:szCs w:val="22"/>
        </w:rPr>
        <w:t xml:space="preserve">Paragraph </w:t>
      </w:r>
      <w:r w:rsidR="00FC209C">
        <w:rPr>
          <w:rFonts w:ascii="Calibri" w:hAnsi="Calibri" w:cs="Calibri"/>
          <w:sz w:val="22"/>
          <w:szCs w:val="22"/>
        </w:rPr>
        <w:t>4</w:t>
      </w:r>
      <w:r>
        <w:rPr>
          <w:rFonts w:ascii="Calibri" w:hAnsi="Calibri" w:cs="Calibri"/>
          <w:sz w:val="22"/>
          <w:szCs w:val="22"/>
        </w:rPr>
        <w:t xml:space="preserve">), </w:t>
      </w:r>
      <w:r w:rsidRPr="004F4F57">
        <w:rPr>
          <w:rFonts w:ascii="Calibri" w:hAnsi="Calibri" w:cs="Calibri"/>
          <w:sz w:val="22"/>
          <w:szCs w:val="22"/>
        </w:rPr>
        <w:t>Notices (</w:t>
      </w:r>
      <w:r>
        <w:rPr>
          <w:rFonts w:ascii="Calibri" w:hAnsi="Calibri" w:cs="Calibri"/>
          <w:sz w:val="22"/>
          <w:szCs w:val="22"/>
        </w:rPr>
        <w:t>Paragraph</w:t>
      </w:r>
      <w:r w:rsidR="00FC209C">
        <w:rPr>
          <w:rFonts w:ascii="Calibri" w:hAnsi="Calibri" w:cs="Calibri"/>
          <w:sz w:val="22"/>
          <w:szCs w:val="22"/>
        </w:rPr>
        <w:t xml:space="preserve"> 5</w:t>
      </w:r>
      <w:r w:rsidRPr="004F4F57">
        <w:rPr>
          <w:rFonts w:ascii="Calibri" w:hAnsi="Calibri" w:cs="Calibri"/>
          <w:sz w:val="22"/>
          <w:szCs w:val="22"/>
        </w:rPr>
        <w:t>), Indemnity</w:t>
      </w:r>
      <w:r w:rsidRPr="004F4F57">
        <w:rPr>
          <w:rFonts w:ascii="Calibri" w:hAnsi="Calibri" w:cs="Calibri"/>
          <w:iCs/>
          <w:sz w:val="22"/>
          <w:szCs w:val="22"/>
        </w:rPr>
        <w:t xml:space="preserve"> </w:t>
      </w:r>
      <w:r>
        <w:rPr>
          <w:rFonts w:ascii="Calibri" w:hAnsi="Calibri" w:cs="Calibri"/>
          <w:sz w:val="22"/>
          <w:szCs w:val="22"/>
        </w:rPr>
        <w:t>(Paragraph</w:t>
      </w:r>
      <w:r w:rsidR="00FC209C">
        <w:rPr>
          <w:rFonts w:ascii="Calibri" w:hAnsi="Calibri" w:cs="Calibri"/>
          <w:sz w:val="22"/>
          <w:szCs w:val="22"/>
        </w:rPr>
        <w:t xml:space="preserve"> 6</w:t>
      </w:r>
      <w:r>
        <w:rPr>
          <w:rFonts w:ascii="Calibri" w:hAnsi="Calibri" w:cs="Calibri"/>
          <w:sz w:val="22"/>
          <w:szCs w:val="22"/>
        </w:rPr>
        <w:t xml:space="preserve"> </w:t>
      </w:r>
      <w:r w:rsidRPr="004F4F57">
        <w:rPr>
          <w:rFonts w:ascii="Calibri" w:hAnsi="Calibri" w:cs="Calibri"/>
          <w:sz w:val="22"/>
          <w:szCs w:val="22"/>
        </w:rPr>
        <w:t>), Governing</w:t>
      </w:r>
      <w:r w:rsidRPr="004F4F57">
        <w:rPr>
          <w:rFonts w:ascii="Calibri" w:hAnsi="Calibri" w:cs="Calibri"/>
          <w:bCs/>
          <w:sz w:val="22"/>
          <w:szCs w:val="22"/>
        </w:rPr>
        <w:t xml:space="preserve"> Law and </w:t>
      </w:r>
      <w:r>
        <w:rPr>
          <w:rFonts w:ascii="Calibri" w:hAnsi="Calibri" w:cs="Calibri"/>
          <w:bCs/>
          <w:sz w:val="22"/>
          <w:szCs w:val="22"/>
        </w:rPr>
        <w:t>Dispute Resolution</w:t>
      </w:r>
      <w:r w:rsidRPr="004F4F57">
        <w:rPr>
          <w:rFonts w:ascii="Calibri" w:hAnsi="Calibri" w:cs="Calibri"/>
          <w:bCs/>
          <w:sz w:val="22"/>
          <w:szCs w:val="22"/>
        </w:rPr>
        <w:t xml:space="preserve"> </w:t>
      </w:r>
      <w:r>
        <w:rPr>
          <w:rFonts w:ascii="Calibri" w:hAnsi="Calibri" w:cs="Calibri"/>
          <w:sz w:val="22"/>
          <w:szCs w:val="22"/>
        </w:rPr>
        <w:t xml:space="preserve">(Paragraph </w:t>
      </w:r>
      <w:r w:rsidR="00FC209C">
        <w:rPr>
          <w:rFonts w:ascii="Calibri" w:hAnsi="Calibri" w:cs="Calibri"/>
          <w:sz w:val="22"/>
          <w:szCs w:val="22"/>
        </w:rPr>
        <w:t>7</w:t>
      </w:r>
      <w:r w:rsidRPr="004F4F57">
        <w:rPr>
          <w:rFonts w:ascii="Calibri" w:hAnsi="Calibri" w:cs="Calibri"/>
          <w:sz w:val="22"/>
          <w:szCs w:val="22"/>
        </w:rPr>
        <w:t>), Survival (</w:t>
      </w:r>
      <w:r>
        <w:rPr>
          <w:rFonts w:ascii="Calibri" w:hAnsi="Calibri" w:cs="Calibri"/>
          <w:sz w:val="22"/>
          <w:szCs w:val="22"/>
        </w:rPr>
        <w:t xml:space="preserve">Paragraph </w:t>
      </w:r>
      <w:r w:rsidR="00FC209C">
        <w:rPr>
          <w:rFonts w:ascii="Calibri" w:hAnsi="Calibri" w:cs="Calibri"/>
          <w:sz w:val="22"/>
          <w:szCs w:val="22"/>
        </w:rPr>
        <w:t>8</w:t>
      </w:r>
      <w:r w:rsidRPr="004F4F57">
        <w:rPr>
          <w:rFonts w:ascii="Calibri" w:hAnsi="Calibri" w:cs="Calibri"/>
          <w:sz w:val="22"/>
          <w:szCs w:val="22"/>
        </w:rPr>
        <w:t>.</w:t>
      </w:r>
      <w:r>
        <w:rPr>
          <w:rFonts w:ascii="Calibri" w:hAnsi="Calibri" w:cs="Calibri"/>
          <w:sz w:val="22"/>
          <w:szCs w:val="22"/>
        </w:rPr>
        <w:t>6</w:t>
      </w:r>
      <w:r w:rsidRPr="004F4F57">
        <w:rPr>
          <w:rFonts w:ascii="Calibri" w:hAnsi="Calibri" w:cs="Calibri"/>
          <w:sz w:val="22"/>
          <w:szCs w:val="22"/>
        </w:rPr>
        <w:t>).</w:t>
      </w:r>
    </w:p>
    <w:p w:rsidR="000F790B" w:rsidRPr="000F790B" w:rsidRDefault="000F790B" w:rsidP="000F790B">
      <w:pPr>
        <w:pStyle w:val="ListParagraph"/>
        <w:ind w:left="1440"/>
        <w:jc w:val="both"/>
        <w:rPr>
          <w:rFonts w:asciiTheme="minorHAnsi" w:hAnsiTheme="minorHAnsi" w:cs="Calibri"/>
          <w:sz w:val="22"/>
          <w:szCs w:val="22"/>
        </w:rPr>
      </w:pPr>
    </w:p>
    <w:p w:rsidR="000D0D85" w:rsidRPr="000F790B" w:rsidRDefault="000D0D85" w:rsidP="000D0D85">
      <w:pPr>
        <w:ind w:left="30"/>
        <w:jc w:val="both"/>
        <w:rPr>
          <w:rFonts w:asciiTheme="minorHAnsi" w:hAnsiTheme="minorHAnsi" w:cs="Calibri"/>
          <w:sz w:val="22"/>
          <w:szCs w:val="22"/>
        </w:rPr>
      </w:pPr>
    </w:p>
    <w:p w:rsidR="000D0D85" w:rsidRPr="000F790B" w:rsidRDefault="000D0D85" w:rsidP="000D0D85">
      <w:pPr>
        <w:ind w:left="30"/>
        <w:jc w:val="both"/>
        <w:rPr>
          <w:rFonts w:asciiTheme="minorHAnsi" w:hAnsiTheme="minorHAnsi" w:cs="Calibri"/>
          <w:b/>
          <w:sz w:val="22"/>
          <w:szCs w:val="22"/>
        </w:rPr>
      </w:pPr>
      <w:r w:rsidRPr="000F790B">
        <w:rPr>
          <w:rFonts w:asciiTheme="minorHAnsi" w:hAnsiTheme="minorHAnsi" w:cs="Calibri"/>
          <w:sz w:val="22"/>
          <w:szCs w:val="22"/>
        </w:rPr>
        <w:t>For</w:t>
      </w:r>
      <w:r w:rsidRPr="000F790B">
        <w:rPr>
          <w:rFonts w:asciiTheme="minorHAnsi" w:hAnsiTheme="minorHAnsi" w:cs="Calibri"/>
          <w:b/>
          <w:sz w:val="22"/>
          <w:szCs w:val="22"/>
        </w:rPr>
        <w:t xml:space="preserve"> Clover </w:t>
      </w:r>
      <w:proofErr w:type="spellStart"/>
      <w:r w:rsidRPr="000F790B">
        <w:rPr>
          <w:rFonts w:asciiTheme="minorHAnsi" w:hAnsiTheme="minorHAnsi" w:cs="Calibri"/>
          <w:b/>
          <w:sz w:val="22"/>
          <w:szCs w:val="22"/>
        </w:rPr>
        <w:t>Infotech</w:t>
      </w:r>
      <w:proofErr w:type="spellEnd"/>
      <w:r w:rsidRPr="000F790B">
        <w:rPr>
          <w:rFonts w:asciiTheme="minorHAnsi" w:hAnsiTheme="minorHAnsi" w:cs="Calibri"/>
          <w:b/>
          <w:sz w:val="22"/>
          <w:szCs w:val="22"/>
        </w:rPr>
        <w:t xml:space="preserve"> Pvt. Ltd.</w:t>
      </w:r>
    </w:p>
    <w:p w:rsidR="000D0D85" w:rsidRPr="000F790B" w:rsidRDefault="000D0D85" w:rsidP="000D0D85">
      <w:pPr>
        <w:ind w:left="30"/>
        <w:jc w:val="both"/>
        <w:rPr>
          <w:rFonts w:asciiTheme="minorHAnsi" w:hAnsiTheme="minorHAnsi" w:cs="Calibri"/>
          <w:b/>
          <w:sz w:val="22"/>
          <w:szCs w:val="22"/>
        </w:rPr>
      </w:pPr>
    </w:p>
    <w:p w:rsidR="000D0D85" w:rsidRPr="000F790B" w:rsidRDefault="000D0D85" w:rsidP="000D0D85">
      <w:pPr>
        <w:ind w:left="30"/>
        <w:jc w:val="both"/>
        <w:rPr>
          <w:rFonts w:asciiTheme="minorHAnsi" w:hAnsiTheme="minorHAnsi" w:cs="Calibri"/>
          <w:b/>
          <w:sz w:val="22"/>
          <w:szCs w:val="22"/>
        </w:rPr>
      </w:pPr>
    </w:p>
    <w:p w:rsidR="000D0D85" w:rsidRPr="000F790B" w:rsidRDefault="000D0D85" w:rsidP="000D0D85">
      <w:pPr>
        <w:jc w:val="both"/>
        <w:rPr>
          <w:rFonts w:asciiTheme="minorHAnsi" w:hAnsiTheme="minorHAnsi" w:cs="Calibri"/>
          <w:b/>
          <w:bCs/>
          <w:sz w:val="22"/>
          <w:szCs w:val="22"/>
        </w:rPr>
      </w:pPr>
      <w:r w:rsidRPr="000F790B">
        <w:rPr>
          <w:rFonts w:asciiTheme="minorHAnsi" w:hAnsiTheme="minorHAnsi"/>
          <w:bCs/>
          <w:sz w:val="22"/>
          <w:szCs w:val="22"/>
          <w:lang w:val="en-IN"/>
        </w:rPr>
        <w:t>Mini Antony</w:t>
      </w:r>
      <w:r w:rsidRPr="000F790B">
        <w:rPr>
          <w:rFonts w:asciiTheme="minorHAnsi" w:hAnsiTheme="minorHAnsi" w:cs="Calibri"/>
          <w:b/>
          <w:sz w:val="22"/>
          <w:szCs w:val="22"/>
        </w:rPr>
        <w:tab/>
      </w:r>
      <w:r w:rsidRPr="000F790B">
        <w:rPr>
          <w:rFonts w:asciiTheme="minorHAnsi" w:hAnsiTheme="minorHAnsi" w:cs="Calibri"/>
          <w:b/>
          <w:sz w:val="22"/>
          <w:szCs w:val="22"/>
        </w:rPr>
        <w:tab/>
      </w:r>
      <w:r w:rsidRPr="000F790B">
        <w:rPr>
          <w:rFonts w:asciiTheme="minorHAnsi" w:hAnsiTheme="minorHAnsi" w:cs="Calibri"/>
          <w:b/>
          <w:sz w:val="22"/>
          <w:szCs w:val="22"/>
        </w:rPr>
        <w:tab/>
      </w:r>
      <w:r w:rsidRPr="000F790B">
        <w:rPr>
          <w:rFonts w:asciiTheme="minorHAnsi" w:hAnsiTheme="minorHAnsi" w:cs="Calibri"/>
          <w:b/>
          <w:sz w:val="22"/>
          <w:szCs w:val="22"/>
        </w:rPr>
        <w:tab/>
      </w:r>
      <w:r w:rsidRPr="000F790B">
        <w:rPr>
          <w:rFonts w:asciiTheme="minorHAnsi" w:hAnsiTheme="minorHAnsi" w:cs="Calibri"/>
          <w:b/>
          <w:sz w:val="22"/>
          <w:szCs w:val="22"/>
        </w:rPr>
        <w:tab/>
        <w:t xml:space="preserve">                   </w:t>
      </w:r>
      <w:r w:rsidRPr="000F790B">
        <w:rPr>
          <w:rFonts w:asciiTheme="minorHAnsi" w:hAnsiTheme="minorHAnsi" w:cs="Calibri"/>
          <w:sz w:val="22"/>
          <w:szCs w:val="22"/>
        </w:rPr>
        <w:t>Acknowledged and accepted</w:t>
      </w:r>
    </w:p>
    <w:p w:rsidR="0035067C" w:rsidRPr="000F790B" w:rsidRDefault="000D0D85" w:rsidP="000D0D85">
      <w:pPr>
        <w:jc w:val="both"/>
        <w:rPr>
          <w:rFonts w:asciiTheme="minorHAnsi" w:eastAsia="Times New Roman" w:hAnsiTheme="minorHAnsi" w:cs="Calibri"/>
          <w:b/>
          <w:sz w:val="22"/>
          <w:szCs w:val="22"/>
        </w:rPr>
      </w:pPr>
      <w:r w:rsidRPr="000F790B">
        <w:rPr>
          <w:rFonts w:asciiTheme="minorHAnsi" w:hAnsiTheme="minorHAnsi"/>
          <w:b/>
          <w:sz w:val="22"/>
          <w:szCs w:val="22"/>
          <w:lang w:val="en-IN"/>
        </w:rPr>
        <w:t>Assistant Vice President – Human Resources</w:t>
      </w:r>
      <w:r w:rsidRPr="000F790B">
        <w:rPr>
          <w:rFonts w:asciiTheme="minorHAnsi" w:hAnsiTheme="minorHAnsi" w:cs="Calibri"/>
          <w:b/>
          <w:sz w:val="22"/>
          <w:szCs w:val="22"/>
        </w:rPr>
        <w:tab/>
        <w:t xml:space="preserve">                   &lt;Name&gt;</w:t>
      </w:r>
      <w:r w:rsidR="000D5049" w:rsidRPr="000F790B">
        <w:rPr>
          <w:rFonts w:asciiTheme="minorHAnsi" w:eastAsia="Times New Roman" w:hAnsiTheme="minorHAnsi" w:cs="Calibri"/>
          <w:b/>
          <w:sz w:val="22"/>
          <w:szCs w:val="22"/>
        </w:rPr>
        <w:t xml:space="preserve">                          </w:t>
      </w:r>
      <w:r w:rsidR="000E4BB5" w:rsidRPr="000F790B">
        <w:rPr>
          <w:rFonts w:asciiTheme="minorHAnsi" w:eastAsia="Times New Roman" w:hAnsiTheme="minorHAnsi" w:cs="Calibri"/>
          <w:b/>
          <w:sz w:val="22"/>
          <w:szCs w:val="22"/>
        </w:rPr>
        <w:t xml:space="preserve">              </w:t>
      </w:r>
    </w:p>
    <w:sectPr w:rsidR="0035067C" w:rsidRPr="000F790B">
      <w:footerReference w:type="default" r:id="rId8"/>
      <w:footnotePr>
        <w:pos w:val="beneathText"/>
      </w:footnotePr>
      <w:pgSz w:w="12240" w:h="15840"/>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515" w:rsidRDefault="00A12515">
      <w:r>
        <w:separator/>
      </w:r>
    </w:p>
  </w:endnote>
  <w:endnote w:type="continuationSeparator" w:id="0">
    <w:p w:rsidR="00A12515" w:rsidRDefault="00A1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itstream Vera Sans">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Bitstream Vera Serif">
    <w:altName w:val="MS Gothic"/>
    <w:charset w:val="80"/>
    <w:family w:val="roman"/>
    <w:pitch w:val="variable"/>
  </w:font>
  <w:font w:name="Arial">
    <w:panose1 w:val="020B0604020202020204"/>
    <w:charset w:val="00"/>
    <w:family w:val="swiss"/>
    <w:pitch w:val="variable"/>
    <w:sig w:usb0="E0002AFF" w:usb1="C0007843" w:usb2="00000009" w:usb3="00000000" w:csb0="000001FF" w:csb1="00000000"/>
  </w:font>
  <w:font w:name="DejaVu LGC Sans">
    <w:altName w:val="Times New Roman"/>
    <w:charset w:val="00"/>
    <w:family w:val="auto"/>
    <w:pitch w:val="variable"/>
  </w:font>
  <w:font w:name="Luxi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Lucidasans">
    <w:charset w:val="00"/>
    <w:family w:val="auto"/>
    <w:pitch w:val="variable"/>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Nimbus Mono L">
    <w:altName w:val="Courier New"/>
    <w:charset w:val="00"/>
    <w:family w:val="modern"/>
    <w:pitch w:val="default"/>
  </w:font>
  <w:font w:name="Liberation Serif">
    <w:altName w:val="Times New Roman"/>
    <w:charset w:val="00"/>
    <w:family w:val="roman"/>
    <w:pitch w:val="variable"/>
  </w:font>
  <w:font w:name="CG Times (W1)">
    <w:altName w:val="Times New Roman"/>
    <w:charset w:val="00"/>
    <w:family w:val="roman"/>
    <w:pitch w:val="variable"/>
  </w:font>
  <w:font w:name="Liberation Sans">
    <w:altName w:val="Arial"/>
    <w:charset w:val="00"/>
    <w:family w:val="swiss"/>
    <w:pitch w:val="variable"/>
  </w:font>
  <w:font w:name="UNZOVZ+Tahoma">
    <w:charset w:val="00"/>
    <w:family w:val="auto"/>
    <w:pitch w:val="variable"/>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92F" w:rsidRDefault="00DA34E8" w:rsidP="002D6C62">
    <w:pPr>
      <w:pStyle w:val="Footer"/>
    </w:pPr>
  </w:p>
  <w:p w:rsidR="002D6C62" w:rsidRPr="002D6C62" w:rsidRDefault="002D6C62" w:rsidP="002D6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515" w:rsidRDefault="00A12515">
      <w:r>
        <w:separator/>
      </w:r>
    </w:p>
  </w:footnote>
  <w:footnote w:type="continuationSeparator" w:id="0">
    <w:p w:rsidR="00A12515" w:rsidRDefault="00A125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pStyle w:val="Heading2"/>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7F152C6"/>
    <w:multiLevelType w:val="multilevel"/>
    <w:tmpl w:val="F02422AA"/>
    <w:lvl w:ilvl="0">
      <w:start w:val="1"/>
      <w:numFmt w:val="decimal"/>
      <w:lvlText w:val="%1."/>
      <w:lvlJc w:val="left"/>
      <w:pPr>
        <w:ind w:left="810" w:hanging="360"/>
      </w:pPr>
      <w:rPr>
        <w:rFonts w:hint="default"/>
        <w:b/>
      </w:rPr>
    </w:lvl>
    <w:lvl w:ilvl="1">
      <w:start w:val="1"/>
      <w:numFmt w:val="decimal"/>
      <w:isLgl/>
      <w:lvlText w:val="%1.%2"/>
      <w:lvlJc w:val="left"/>
      <w:pPr>
        <w:ind w:left="564" w:hanging="384"/>
      </w:pPr>
      <w:rPr>
        <w:rFonts w:hint="default"/>
        <w:b w:val="0"/>
      </w:rPr>
    </w:lvl>
    <w:lvl w:ilvl="2">
      <w:start w:val="1"/>
      <w:numFmt w:val="decimal"/>
      <w:isLgl/>
      <w:lvlText w:val="%1.%2.%3"/>
      <w:lvlJc w:val="left"/>
      <w:pPr>
        <w:ind w:left="2148" w:hanging="720"/>
      </w:pPr>
      <w:rPr>
        <w:rFonts w:hint="default"/>
      </w:rPr>
    </w:lvl>
    <w:lvl w:ilvl="3">
      <w:start w:val="1"/>
      <w:numFmt w:val="decimal"/>
      <w:isLgl/>
      <w:lvlText w:val="%1.%2.%3.%4"/>
      <w:lvlJc w:val="left"/>
      <w:pPr>
        <w:ind w:left="2862" w:hanging="720"/>
      </w:pPr>
      <w:rPr>
        <w:rFonts w:hint="default"/>
      </w:rPr>
    </w:lvl>
    <w:lvl w:ilvl="4">
      <w:start w:val="1"/>
      <w:numFmt w:val="decimal"/>
      <w:isLgl/>
      <w:lvlText w:val="%1.%2.%3.%4.%5"/>
      <w:lvlJc w:val="left"/>
      <w:pPr>
        <w:ind w:left="3936" w:hanging="1080"/>
      </w:pPr>
      <w:rPr>
        <w:rFonts w:hint="default"/>
      </w:rPr>
    </w:lvl>
    <w:lvl w:ilvl="5">
      <w:start w:val="1"/>
      <w:numFmt w:val="decimal"/>
      <w:isLgl/>
      <w:lvlText w:val="%1.%2.%3.%4.%5.%6"/>
      <w:lvlJc w:val="left"/>
      <w:pPr>
        <w:ind w:left="4650" w:hanging="108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438" w:hanging="1440"/>
      </w:pPr>
      <w:rPr>
        <w:rFonts w:hint="default"/>
      </w:rPr>
    </w:lvl>
    <w:lvl w:ilvl="8">
      <w:start w:val="1"/>
      <w:numFmt w:val="decimal"/>
      <w:isLgl/>
      <w:lvlText w:val="%1.%2.%3.%4.%5.%6.%7.%8.%9"/>
      <w:lvlJc w:val="left"/>
      <w:pPr>
        <w:ind w:left="7152" w:hanging="1440"/>
      </w:pPr>
      <w:rPr>
        <w:rFonts w:hint="default"/>
      </w:rPr>
    </w:lvl>
  </w:abstractNum>
  <w:abstractNum w:abstractNumId="5">
    <w:nsid w:val="14A36FE9"/>
    <w:multiLevelType w:val="hybridMultilevel"/>
    <w:tmpl w:val="1764D6B6"/>
    <w:lvl w:ilvl="0" w:tplc="8E689F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770F4A"/>
    <w:multiLevelType w:val="multilevel"/>
    <w:tmpl w:val="8620F3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F4137D1"/>
    <w:multiLevelType w:val="multilevel"/>
    <w:tmpl w:val="342CEA7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83E0B27"/>
    <w:multiLevelType w:val="multilevel"/>
    <w:tmpl w:val="2B548138"/>
    <w:lvl w:ilvl="0">
      <w:start w:val="15"/>
      <w:numFmt w:val="decimal"/>
      <w:lvlText w:val="%1"/>
      <w:lvlJc w:val="left"/>
      <w:pPr>
        <w:ind w:left="375" w:hanging="375"/>
      </w:pPr>
      <w:rPr>
        <w:rFonts w:eastAsia="Bitstream Vera Sans" w:hint="default"/>
        <w:b/>
        <w:w w:val="100"/>
      </w:rPr>
    </w:lvl>
    <w:lvl w:ilvl="1">
      <w:start w:val="3"/>
      <w:numFmt w:val="decimal"/>
      <w:lvlText w:val="%1.%2"/>
      <w:lvlJc w:val="left"/>
      <w:pPr>
        <w:ind w:left="375" w:hanging="375"/>
      </w:pPr>
      <w:rPr>
        <w:rFonts w:eastAsia="Bitstream Vera Sans" w:hint="default"/>
        <w:b/>
        <w:w w:val="100"/>
      </w:rPr>
    </w:lvl>
    <w:lvl w:ilvl="2">
      <w:start w:val="1"/>
      <w:numFmt w:val="decimal"/>
      <w:lvlText w:val="%1.%2.%3"/>
      <w:lvlJc w:val="left"/>
      <w:pPr>
        <w:ind w:left="375" w:hanging="375"/>
      </w:pPr>
      <w:rPr>
        <w:rFonts w:eastAsia="Bitstream Vera Sans" w:hint="default"/>
        <w:b/>
        <w:w w:val="100"/>
      </w:rPr>
    </w:lvl>
    <w:lvl w:ilvl="3">
      <w:start w:val="1"/>
      <w:numFmt w:val="decimal"/>
      <w:lvlText w:val="%1.%2.%3.%4"/>
      <w:lvlJc w:val="left"/>
      <w:pPr>
        <w:ind w:left="375" w:hanging="375"/>
      </w:pPr>
      <w:rPr>
        <w:rFonts w:eastAsia="Bitstream Vera Sans" w:hint="default"/>
        <w:b/>
        <w:w w:val="100"/>
      </w:rPr>
    </w:lvl>
    <w:lvl w:ilvl="4">
      <w:start w:val="1"/>
      <w:numFmt w:val="decimal"/>
      <w:lvlText w:val="%1.%2.%3.%4.%5"/>
      <w:lvlJc w:val="left"/>
      <w:pPr>
        <w:ind w:left="375" w:hanging="375"/>
      </w:pPr>
      <w:rPr>
        <w:rFonts w:eastAsia="Bitstream Vera Sans" w:hint="default"/>
        <w:b/>
        <w:w w:val="100"/>
      </w:rPr>
    </w:lvl>
    <w:lvl w:ilvl="5">
      <w:start w:val="1"/>
      <w:numFmt w:val="decimal"/>
      <w:lvlText w:val="%1.%2.%3.%4.%5.%6"/>
      <w:lvlJc w:val="left"/>
      <w:pPr>
        <w:ind w:left="375" w:hanging="375"/>
      </w:pPr>
      <w:rPr>
        <w:rFonts w:eastAsia="Bitstream Vera Sans" w:hint="default"/>
        <w:b/>
        <w:w w:val="100"/>
      </w:rPr>
    </w:lvl>
    <w:lvl w:ilvl="6">
      <w:start w:val="1"/>
      <w:numFmt w:val="decimal"/>
      <w:lvlText w:val="%1.%2.%3.%4.%5.%6.%7"/>
      <w:lvlJc w:val="left"/>
      <w:pPr>
        <w:ind w:left="375" w:hanging="375"/>
      </w:pPr>
      <w:rPr>
        <w:rFonts w:eastAsia="Bitstream Vera Sans" w:hint="default"/>
        <w:b/>
        <w:w w:val="100"/>
      </w:rPr>
    </w:lvl>
    <w:lvl w:ilvl="7">
      <w:start w:val="1"/>
      <w:numFmt w:val="decimal"/>
      <w:lvlText w:val="%1.%2.%3.%4.%5.%6.%7.%8"/>
      <w:lvlJc w:val="left"/>
      <w:pPr>
        <w:ind w:left="375" w:hanging="375"/>
      </w:pPr>
      <w:rPr>
        <w:rFonts w:eastAsia="Bitstream Vera Sans" w:hint="default"/>
        <w:b/>
        <w:w w:val="100"/>
      </w:rPr>
    </w:lvl>
    <w:lvl w:ilvl="8">
      <w:start w:val="1"/>
      <w:numFmt w:val="decimal"/>
      <w:lvlText w:val="%1.%2.%3.%4.%5.%6.%7.%8.%9"/>
      <w:lvlJc w:val="left"/>
      <w:pPr>
        <w:ind w:left="375" w:hanging="375"/>
      </w:pPr>
      <w:rPr>
        <w:rFonts w:eastAsia="Bitstream Vera Sans" w:hint="default"/>
        <w:b/>
        <w:w w:val="100"/>
      </w:rPr>
    </w:lvl>
  </w:abstractNum>
  <w:abstractNum w:abstractNumId="9">
    <w:nsid w:val="29D33A91"/>
    <w:multiLevelType w:val="multilevel"/>
    <w:tmpl w:val="1416EFD8"/>
    <w:lvl w:ilvl="0">
      <w:start w:val="3"/>
      <w:numFmt w:val="decimal"/>
      <w:lvlText w:val="%1"/>
      <w:lvlJc w:val="left"/>
      <w:pPr>
        <w:ind w:left="360" w:hanging="360"/>
      </w:pPr>
      <w:rPr>
        <w:rFonts w:ascii="Calibri" w:hAnsi="Calibri" w:hint="default"/>
      </w:rPr>
    </w:lvl>
    <w:lvl w:ilvl="1">
      <w:start w:val="1"/>
      <w:numFmt w:val="decimal"/>
      <w:lvlText w:val="%1.%2"/>
      <w:lvlJc w:val="left"/>
      <w:pPr>
        <w:ind w:left="540" w:hanging="360"/>
      </w:pPr>
      <w:rPr>
        <w:rFonts w:ascii="Calibri" w:hAnsi="Calibri" w:hint="default"/>
      </w:rPr>
    </w:lvl>
    <w:lvl w:ilvl="2">
      <w:start w:val="1"/>
      <w:numFmt w:val="decimal"/>
      <w:lvlText w:val="%1.%2.%3"/>
      <w:lvlJc w:val="left"/>
      <w:pPr>
        <w:ind w:left="1080" w:hanging="720"/>
      </w:pPr>
      <w:rPr>
        <w:rFonts w:ascii="Calibri" w:hAnsi="Calibri" w:hint="default"/>
      </w:rPr>
    </w:lvl>
    <w:lvl w:ilvl="3">
      <w:start w:val="1"/>
      <w:numFmt w:val="decimal"/>
      <w:lvlText w:val="%1.%2.%3.%4"/>
      <w:lvlJc w:val="left"/>
      <w:pPr>
        <w:ind w:left="1260" w:hanging="720"/>
      </w:pPr>
      <w:rPr>
        <w:rFonts w:ascii="Calibri" w:hAnsi="Calibri" w:hint="default"/>
      </w:rPr>
    </w:lvl>
    <w:lvl w:ilvl="4">
      <w:start w:val="1"/>
      <w:numFmt w:val="decimal"/>
      <w:lvlText w:val="%1.%2.%3.%4.%5"/>
      <w:lvlJc w:val="left"/>
      <w:pPr>
        <w:ind w:left="1800" w:hanging="1080"/>
      </w:pPr>
      <w:rPr>
        <w:rFonts w:ascii="Calibri" w:hAnsi="Calibri" w:hint="default"/>
      </w:rPr>
    </w:lvl>
    <w:lvl w:ilvl="5">
      <w:start w:val="1"/>
      <w:numFmt w:val="decimal"/>
      <w:lvlText w:val="%1.%2.%3.%4.%5.%6"/>
      <w:lvlJc w:val="left"/>
      <w:pPr>
        <w:ind w:left="1980" w:hanging="1080"/>
      </w:pPr>
      <w:rPr>
        <w:rFonts w:ascii="Calibri" w:hAnsi="Calibri" w:hint="default"/>
      </w:rPr>
    </w:lvl>
    <w:lvl w:ilvl="6">
      <w:start w:val="1"/>
      <w:numFmt w:val="decimal"/>
      <w:lvlText w:val="%1.%2.%3.%4.%5.%6.%7"/>
      <w:lvlJc w:val="left"/>
      <w:pPr>
        <w:ind w:left="2520" w:hanging="1440"/>
      </w:pPr>
      <w:rPr>
        <w:rFonts w:ascii="Calibri" w:hAnsi="Calibri" w:hint="default"/>
      </w:rPr>
    </w:lvl>
    <w:lvl w:ilvl="7">
      <w:start w:val="1"/>
      <w:numFmt w:val="decimal"/>
      <w:lvlText w:val="%1.%2.%3.%4.%5.%6.%7.%8"/>
      <w:lvlJc w:val="left"/>
      <w:pPr>
        <w:ind w:left="2700" w:hanging="1440"/>
      </w:pPr>
      <w:rPr>
        <w:rFonts w:ascii="Calibri" w:hAnsi="Calibri" w:hint="default"/>
      </w:rPr>
    </w:lvl>
    <w:lvl w:ilvl="8">
      <w:start w:val="1"/>
      <w:numFmt w:val="decimal"/>
      <w:lvlText w:val="%1.%2.%3.%4.%5.%6.%7.%8.%9"/>
      <w:lvlJc w:val="left"/>
      <w:pPr>
        <w:ind w:left="2880" w:hanging="1440"/>
      </w:pPr>
      <w:rPr>
        <w:rFonts w:ascii="Calibri" w:hAnsi="Calibri" w:hint="default"/>
      </w:rPr>
    </w:lvl>
  </w:abstractNum>
  <w:abstractNum w:abstractNumId="10">
    <w:nsid w:val="37F73703"/>
    <w:multiLevelType w:val="multilevel"/>
    <w:tmpl w:val="3E746112"/>
    <w:lvl w:ilvl="0">
      <w:start w:val="13"/>
      <w:numFmt w:val="decimal"/>
      <w:lvlText w:val="%1"/>
      <w:lvlJc w:val="left"/>
      <w:pPr>
        <w:ind w:left="465" w:hanging="465"/>
      </w:pPr>
      <w:rPr>
        <w:rFonts w:eastAsia="Times New Roman" w:hint="default"/>
        <w:b/>
        <w:w w:val="100"/>
      </w:rPr>
    </w:lvl>
    <w:lvl w:ilvl="1">
      <w:start w:val="3"/>
      <w:numFmt w:val="decimal"/>
      <w:lvlText w:val="%1.%2"/>
      <w:lvlJc w:val="left"/>
      <w:pPr>
        <w:ind w:left="465" w:hanging="465"/>
      </w:pPr>
      <w:rPr>
        <w:rFonts w:eastAsia="Times New Roman" w:hint="default"/>
        <w:b/>
        <w:w w:val="100"/>
      </w:rPr>
    </w:lvl>
    <w:lvl w:ilvl="2">
      <w:start w:val="1"/>
      <w:numFmt w:val="decimal"/>
      <w:lvlText w:val="%1.%2.%3"/>
      <w:lvlJc w:val="left"/>
      <w:pPr>
        <w:ind w:left="465" w:hanging="465"/>
      </w:pPr>
      <w:rPr>
        <w:rFonts w:eastAsia="Times New Roman" w:hint="default"/>
        <w:b/>
        <w:w w:val="100"/>
      </w:rPr>
    </w:lvl>
    <w:lvl w:ilvl="3">
      <w:start w:val="1"/>
      <w:numFmt w:val="decimal"/>
      <w:lvlText w:val="%1.%2.%3.%4"/>
      <w:lvlJc w:val="left"/>
      <w:pPr>
        <w:ind w:left="465" w:hanging="465"/>
      </w:pPr>
      <w:rPr>
        <w:rFonts w:eastAsia="Times New Roman" w:hint="default"/>
        <w:b/>
        <w:w w:val="100"/>
      </w:rPr>
    </w:lvl>
    <w:lvl w:ilvl="4">
      <w:start w:val="1"/>
      <w:numFmt w:val="decimal"/>
      <w:lvlText w:val="%1.%2.%3.%4.%5"/>
      <w:lvlJc w:val="left"/>
      <w:pPr>
        <w:ind w:left="465" w:hanging="465"/>
      </w:pPr>
      <w:rPr>
        <w:rFonts w:eastAsia="Times New Roman" w:hint="default"/>
        <w:b/>
        <w:w w:val="100"/>
      </w:rPr>
    </w:lvl>
    <w:lvl w:ilvl="5">
      <w:start w:val="1"/>
      <w:numFmt w:val="decimal"/>
      <w:lvlText w:val="%1.%2.%3.%4.%5.%6"/>
      <w:lvlJc w:val="left"/>
      <w:pPr>
        <w:ind w:left="465" w:hanging="465"/>
      </w:pPr>
      <w:rPr>
        <w:rFonts w:eastAsia="Times New Roman" w:hint="default"/>
        <w:b/>
        <w:w w:val="100"/>
      </w:rPr>
    </w:lvl>
    <w:lvl w:ilvl="6">
      <w:start w:val="1"/>
      <w:numFmt w:val="decimal"/>
      <w:lvlText w:val="%1.%2.%3.%4.%5.%6.%7"/>
      <w:lvlJc w:val="left"/>
      <w:pPr>
        <w:ind w:left="465" w:hanging="465"/>
      </w:pPr>
      <w:rPr>
        <w:rFonts w:eastAsia="Times New Roman" w:hint="default"/>
        <w:b/>
        <w:w w:val="100"/>
      </w:rPr>
    </w:lvl>
    <w:lvl w:ilvl="7">
      <w:start w:val="1"/>
      <w:numFmt w:val="decimal"/>
      <w:lvlText w:val="%1.%2.%3.%4.%5.%6.%7.%8"/>
      <w:lvlJc w:val="left"/>
      <w:pPr>
        <w:ind w:left="465" w:hanging="465"/>
      </w:pPr>
      <w:rPr>
        <w:rFonts w:eastAsia="Times New Roman" w:hint="default"/>
        <w:b/>
        <w:w w:val="100"/>
      </w:rPr>
    </w:lvl>
    <w:lvl w:ilvl="8">
      <w:start w:val="1"/>
      <w:numFmt w:val="decimal"/>
      <w:lvlText w:val="%1.%2.%3.%4.%5.%6.%7.%8.%9"/>
      <w:lvlJc w:val="left"/>
      <w:pPr>
        <w:ind w:left="465" w:hanging="465"/>
      </w:pPr>
      <w:rPr>
        <w:rFonts w:eastAsia="Times New Roman" w:hint="default"/>
        <w:b/>
        <w:w w:val="100"/>
      </w:rPr>
    </w:lvl>
  </w:abstractNum>
  <w:abstractNum w:abstractNumId="11">
    <w:nsid w:val="3D7A42B1"/>
    <w:multiLevelType w:val="hybridMultilevel"/>
    <w:tmpl w:val="5A3AE6C4"/>
    <w:lvl w:ilvl="0" w:tplc="FFFFFFFF">
      <w:start w:val="1"/>
      <w:numFmt w:val="lowerRoman"/>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477B18"/>
    <w:multiLevelType w:val="multilevel"/>
    <w:tmpl w:val="23282F70"/>
    <w:lvl w:ilvl="0">
      <w:start w:val="6"/>
      <w:numFmt w:val="decimal"/>
      <w:lvlText w:val="%1"/>
      <w:lvlJc w:val="left"/>
      <w:pPr>
        <w:ind w:left="360" w:hanging="360"/>
      </w:pPr>
      <w:rPr>
        <w:rFonts w:hint="default"/>
        <w:b/>
        <w:u w:val="none"/>
      </w:rPr>
    </w:lvl>
    <w:lvl w:ilvl="1">
      <w:start w:val="1"/>
      <w:numFmt w:val="decimal"/>
      <w:lvlText w:val="%1.%2"/>
      <w:lvlJc w:val="left"/>
      <w:pPr>
        <w:ind w:left="644" w:hanging="360"/>
      </w:pPr>
      <w:rPr>
        <w:rFonts w:hint="default"/>
        <w:b/>
        <w:u w:val="none"/>
      </w:rPr>
    </w:lvl>
    <w:lvl w:ilvl="2">
      <w:start w:val="1"/>
      <w:numFmt w:val="decimal"/>
      <w:lvlText w:val="%1.%2.%3"/>
      <w:lvlJc w:val="left"/>
      <w:pPr>
        <w:ind w:left="1288" w:hanging="720"/>
      </w:pPr>
      <w:rPr>
        <w:rFonts w:hint="default"/>
        <w:b/>
        <w:u w:val="none"/>
      </w:rPr>
    </w:lvl>
    <w:lvl w:ilvl="3">
      <w:start w:val="1"/>
      <w:numFmt w:val="decimal"/>
      <w:lvlText w:val="%1.%2.%3.%4"/>
      <w:lvlJc w:val="left"/>
      <w:pPr>
        <w:ind w:left="1932" w:hanging="1080"/>
      </w:pPr>
      <w:rPr>
        <w:rFonts w:hint="default"/>
        <w:b/>
        <w:u w:val="none"/>
      </w:rPr>
    </w:lvl>
    <w:lvl w:ilvl="4">
      <w:start w:val="1"/>
      <w:numFmt w:val="decimal"/>
      <w:lvlText w:val="%1.%2.%3.%4.%5"/>
      <w:lvlJc w:val="left"/>
      <w:pPr>
        <w:ind w:left="2216" w:hanging="1080"/>
      </w:pPr>
      <w:rPr>
        <w:rFonts w:hint="default"/>
        <w:b/>
        <w:u w:val="none"/>
      </w:rPr>
    </w:lvl>
    <w:lvl w:ilvl="5">
      <w:start w:val="1"/>
      <w:numFmt w:val="decimal"/>
      <w:lvlText w:val="%1.%2.%3.%4.%5.%6"/>
      <w:lvlJc w:val="left"/>
      <w:pPr>
        <w:ind w:left="2860" w:hanging="1440"/>
      </w:pPr>
      <w:rPr>
        <w:rFonts w:hint="default"/>
        <w:b/>
        <w:u w:val="none"/>
      </w:rPr>
    </w:lvl>
    <w:lvl w:ilvl="6">
      <w:start w:val="1"/>
      <w:numFmt w:val="decimal"/>
      <w:lvlText w:val="%1.%2.%3.%4.%5.%6.%7"/>
      <w:lvlJc w:val="left"/>
      <w:pPr>
        <w:ind w:left="3144" w:hanging="1440"/>
      </w:pPr>
      <w:rPr>
        <w:rFonts w:hint="default"/>
        <w:b/>
        <w:u w:val="none"/>
      </w:rPr>
    </w:lvl>
    <w:lvl w:ilvl="7">
      <w:start w:val="1"/>
      <w:numFmt w:val="decimal"/>
      <w:lvlText w:val="%1.%2.%3.%4.%5.%6.%7.%8"/>
      <w:lvlJc w:val="left"/>
      <w:pPr>
        <w:ind w:left="3788" w:hanging="1800"/>
      </w:pPr>
      <w:rPr>
        <w:rFonts w:hint="default"/>
        <w:b/>
        <w:u w:val="none"/>
      </w:rPr>
    </w:lvl>
    <w:lvl w:ilvl="8">
      <w:start w:val="1"/>
      <w:numFmt w:val="decimal"/>
      <w:lvlText w:val="%1.%2.%3.%4.%5.%6.%7.%8.%9"/>
      <w:lvlJc w:val="left"/>
      <w:pPr>
        <w:ind w:left="4072" w:hanging="1800"/>
      </w:pPr>
      <w:rPr>
        <w:rFonts w:hint="default"/>
        <w:b/>
        <w:u w:val="none"/>
      </w:rPr>
    </w:lvl>
  </w:abstractNum>
  <w:abstractNum w:abstractNumId="13">
    <w:nsid w:val="3FDE60A2"/>
    <w:multiLevelType w:val="hybridMultilevel"/>
    <w:tmpl w:val="FBCA0082"/>
    <w:lvl w:ilvl="0" w:tplc="73DC63C6">
      <w:start w:val="2"/>
      <w:numFmt w:val="decimal"/>
      <w:lvlText w:val="%1."/>
      <w:lvlJc w:val="left"/>
      <w:pPr>
        <w:ind w:left="720" w:hanging="360"/>
      </w:pPr>
      <w:rPr>
        <w:rFonts w:asciiTheme="minorHAnsi" w:hAnsiTheme="minorHAns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235A4B"/>
    <w:multiLevelType w:val="multilevel"/>
    <w:tmpl w:val="A964DCB2"/>
    <w:lvl w:ilvl="0">
      <w:start w:val="9"/>
      <w:numFmt w:val="decimal"/>
      <w:lvlText w:val="%1."/>
      <w:lvlJc w:val="left"/>
      <w:pPr>
        <w:ind w:left="720" w:hanging="360"/>
      </w:pPr>
      <w:rPr>
        <w:rFonts w:hint="default"/>
      </w:rPr>
    </w:lvl>
    <w:lvl w:ilvl="1">
      <w:start w:val="1"/>
      <w:numFmt w:val="decimal"/>
      <w:isLgl/>
      <w:lvlText w:val="%1.%2"/>
      <w:lvlJc w:val="left"/>
      <w:pPr>
        <w:ind w:left="720" w:hanging="360"/>
      </w:pPr>
      <w:rPr>
        <w:rFonts w:eastAsia="Bitstream Vera Sans" w:hint="default"/>
      </w:rPr>
    </w:lvl>
    <w:lvl w:ilvl="2">
      <w:start w:val="1"/>
      <w:numFmt w:val="decimal"/>
      <w:isLgl/>
      <w:lvlText w:val="%1.%2.%3"/>
      <w:lvlJc w:val="left"/>
      <w:pPr>
        <w:ind w:left="1080" w:hanging="720"/>
      </w:pPr>
      <w:rPr>
        <w:rFonts w:eastAsia="Bitstream Vera Sans" w:hint="default"/>
      </w:rPr>
    </w:lvl>
    <w:lvl w:ilvl="3">
      <w:start w:val="1"/>
      <w:numFmt w:val="decimal"/>
      <w:isLgl/>
      <w:lvlText w:val="%1.%2.%3.%4"/>
      <w:lvlJc w:val="left"/>
      <w:pPr>
        <w:ind w:left="1080" w:hanging="720"/>
      </w:pPr>
      <w:rPr>
        <w:rFonts w:eastAsia="Bitstream Vera Sans" w:hint="default"/>
      </w:rPr>
    </w:lvl>
    <w:lvl w:ilvl="4">
      <w:start w:val="1"/>
      <w:numFmt w:val="decimal"/>
      <w:isLgl/>
      <w:lvlText w:val="%1.%2.%3.%4.%5"/>
      <w:lvlJc w:val="left"/>
      <w:pPr>
        <w:ind w:left="1440" w:hanging="1080"/>
      </w:pPr>
      <w:rPr>
        <w:rFonts w:eastAsia="Bitstream Vera Sans" w:hint="default"/>
      </w:rPr>
    </w:lvl>
    <w:lvl w:ilvl="5">
      <w:start w:val="1"/>
      <w:numFmt w:val="decimal"/>
      <w:isLgl/>
      <w:lvlText w:val="%1.%2.%3.%4.%5.%6"/>
      <w:lvlJc w:val="left"/>
      <w:pPr>
        <w:ind w:left="1440" w:hanging="1080"/>
      </w:pPr>
      <w:rPr>
        <w:rFonts w:eastAsia="Bitstream Vera Sans" w:hint="default"/>
      </w:rPr>
    </w:lvl>
    <w:lvl w:ilvl="6">
      <w:start w:val="1"/>
      <w:numFmt w:val="decimal"/>
      <w:isLgl/>
      <w:lvlText w:val="%1.%2.%3.%4.%5.%6.%7"/>
      <w:lvlJc w:val="left"/>
      <w:pPr>
        <w:ind w:left="1800" w:hanging="1440"/>
      </w:pPr>
      <w:rPr>
        <w:rFonts w:eastAsia="Bitstream Vera Sans" w:hint="default"/>
      </w:rPr>
    </w:lvl>
    <w:lvl w:ilvl="7">
      <w:start w:val="1"/>
      <w:numFmt w:val="decimal"/>
      <w:isLgl/>
      <w:lvlText w:val="%1.%2.%3.%4.%5.%6.%7.%8"/>
      <w:lvlJc w:val="left"/>
      <w:pPr>
        <w:ind w:left="1800" w:hanging="1440"/>
      </w:pPr>
      <w:rPr>
        <w:rFonts w:eastAsia="Bitstream Vera Sans" w:hint="default"/>
      </w:rPr>
    </w:lvl>
    <w:lvl w:ilvl="8">
      <w:start w:val="1"/>
      <w:numFmt w:val="decimal"/>
      <w:isLgl/>
      <w:lvlText w:val="%1.%2.%3.%4.%5.%6.%7.%8.%9"/>
      <w:lvlJc w:val="left"/>
      <w:pPr>
        <w:ind w:left="1800" w:hanging="1440"/>
      </w:pPr>
      <w:rPr>
        <w:rFonts w:eastAsia="Bitstream Vera Sans" w:hint="default"/>
      </w:rPr>
    </w:lvl>
  </w:abstractNum>
  <w:abstractNum w:abstractNumId="15">
    <w:nsid w:val="4BC03694"/>
    <w:multiLevelType w:val="multilevel"/>
    <w:tmpl w:val="2D7AF842"/>
    <w:lvl w:ilvl="0">
      <w:start w:val="9"/>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6">
    <w:nsid w:val="5AB35B4A"/>
    <w:multiLevelType w:val="hybridMultilevel"/>
    <w:tmpl w:val="FA22B2A6"/>
    <w:lvl w:ilvl="0" w:tplc="53BA9532">
      <w:start w:val="1"/>
      <w:numFmt w:val="lowerRoman"/>
      <w:lvlText w:val="(%1)"/>
      <w:lvlJc w:val="left"/>
      <w:pPr>
        <w:ind w:left="153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870830"/>
    <w:multiLevelType w:val="multilevel"/>
    <w:tmpl w:val="983E15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E79240A"/>
    <w:multiLevelType w:val="multilevel"/>
    <w:tmpl w:val="A82407BC"/>
    <w:lvl w:ilvl="0">
      <w:start w:val="1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B5E4B43"/>
    <w:multiLevelType w:val="multilevel"/>
    <w:tmpl w:val="CD221B04"/>
    <w:lvl w:ilvl="0">
      <w:start w:val="1"/>
      <w:numFmt w:val="decimal"/>
      <w:lvlRestart w:val="0"/>
      <w:pStyle w:val="FWBL1"/>
      <w:lvlText w:val="%1."/>
      <w:lvlJc w:val="left"/>
      <w:pPr>
        <w:tabs>
          <w:tab w:val="num" w:pos="720"/>
        </w:tabs>
        <w:ind w:left="0" w:firstLine="0"/>
      </w:pPr>
      <w:rPr>
        <w:rFonts w:ascii="Times New Roman" w:hAnsi="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20">
    <w:nsid w:val="6ED51FAD"/>
    <w:multiLevelType w:val="multilevel"/>
    <w:tmpl w:val="BD423B7E"/>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6FE4382"/>
    <w:multiLevelType w:val="multilevel"/>
    <w:tmpl w:val="570CDED6"/>
    <w:lvl w:ilvl="0">
      <w:start w:val="1"/>
      <w:numFmt w:val="lowerRoman"/>
      <w:lvlText w:val="%1."/>
      <w:lvlJc w:val="right"/>
      <w:pPr>
        <w:tabs>
          <w:tab w:val="num" w:pos="-720"/>
        </w:tabs>
        <w:ind w:left="144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79C420EB"/>
    <w:multiLevelType w:val="multilevel"/>
    <w:tmpl w:val="2CD075D4"/>
    <w:lvl w:ilvl="0">
      <w:start w:val="8"/>
      <w:numFmt w:val="decimal"/>
      <w:lvlText w:val="%1"/>
      <w:lvlJc w:val="left"/>
      <w:pPr>
        <w:ind w:left="360" w:hanging="360"/>
      </w:pPr>
    </w:lvl>
    <w:lvl w:ilvl="1">
      <w:start w:val="1"/>
      <w:numFmt w:val="decimal"/>
      <w:lvlText w:val="%1.%2"/>
      <w:lvlJc w:val="left"/>
      <w:pPr>
        <w:ind w:left="1062" w:hanging="360"/>
      </w:pPr>
    </w:lvl>
    <w:lvl w:ilvl="2">
      <w:start w:val="1"/>
      <w:numFmt w:val="decimal"/>
      <w:lvlText w:val="%1.%2.%3"/>
      <w:lvlJc w:val="left"/>
      <w:pPr>
        <w:ind w:left="2124" w:hanging="720"/>
      </w:pPr>
    </w:lvl>
    <w:lvl w:ilvl="3">
      <w:start w:val="1"/>
      <w:numFmt w:val="decimal"/>
      <w:lvlText w:val="%1.%2.%3.%4"/>
      <w:lvlJc w:val="left"/>
      <w:pPr>
        <w:ind w:left="2826" w:hanging="720"/>
      </w:pPr>
    </w:lvl>
    <w:lvl w:ilvl="4">
      <w:start w:val="1"/>
      <w:numFmt w:val="decimal"/>
      <w:lvlText w:val="%1.%2.%3.%4.%5"/>
      <w:lvlJc w:val="left"/>
      <w:pPr>
        <w:ind w:left="3888" w:hanging="1080"/>
      </w:pPr>
    </w:lvl>
    <w:lvl w:ilvl="5">
      <w:start w:val="1"/>
      <w:numFmt w:val="decimal"/>
      <w:lvlText w:val="%1.%2.%3.%4.%5.%6"/>
      <w:lvlJc w:val="left"/>
      <w:pPr>
        <w:ind w:left="4590" w:hanging="1080"/>
      </w:pPr>
    </w:lvl>
    <w:lvl w:ilvl="6">
      <w:start w:val="1"/>
      <w:numFmt w:val="decimal"/>
      <w:lvlText w:val="%1.%2.%3.%4.%5.%6.%7"/>
      <w:lvlJc w:val="left"/>
      <w:pPr>
        <w:ind w:left="5652" w:hanging="1440"/>
      </w:pPr>
    </w:lvl>
    <w:lvl w:ilvl="7">
      <w:start w:val="1"/>
      <w:numFmt w:val="decimal"/>
      <w:lvlText w:val="%1.%2.%3.%4.%5.%6.%7.%8"/>
      <w:lvlJc w:val="left"/>
      <w:pPr>
        <w:ind w:left="6354" w:hanging="1440"/>
      </w:pPr>
    </w:lvl>
    <w:lvl w:ilvl="8">
      <w:start w:val="1"/>
      <w:numFmt w:val="decimal"/>
      <w:lvlText w:val="%1.%2.%3.%4.%5.%6.%7.%8.%9"/>
      <w:lvlJc w:val="left"/>
      <w:pPr>
        <w:ind w:left="7416" w:hanging="1800"/>
      </w:pPr>
    </w:lvl>
  </w:abstractNum>
  <w:abstractNum w:abstractNumId="23">
    <w:nsid w:val="7B3F6471"/>
    <w:multiLevelType w:val="hybridMultilevel"/>
    <w:tmpl w:val="857A1E28"/>
    <w:lvl w:ilvl="0" w:tplc="936C23F2">
      <w:start w:val="1"/>
      <w:numFmt w:val="lowerLetter"/>
      <w:lvlText w:val="%1."/>
      <w:lvlJc w:val="left"/>
      <w:pPr>
        <w:ind w:left="1770" w:hanging="360"/>
      </w:pPr>
    </w:lvl>
    <w:lvl w:ilvl="1" w:tplc="40090019">
      <w:start w:val="1"/>
      <w:numFmt w:val="lowerLetter"/>
      <w:lvlText w:val="%2."/>
      <w:lvlJc w:val="left"/>
      <w:pPr>
        <w:ind w:left="2490" w:hanging="360"/>
      </w:pPr>
    </w:lvl>
    <w:lvl w:ilvl="2" w:tplc="4009001B">
      <w:start w:val="1"/>
      <w:numFmt w:val="lowerRoman"/>
      <w:lvlText w:val="%3."/>
      <w:lvlJc w:val="right"/>
      <w:pPr>
        <w:ind w:left="3210" w:hanging="180"/>
      </w:pPr>
    </w:lvl>
    <w:lvl w:ilvl="3" w:tplc="4009000F">
      <w:start w:val="1"/>
      <w:numFmt w:val="decimal"/>
      <w:lvlText w:val="%4."/>
      <w:lvlJc w:val="left"/>
      <w:pPr>
        <w:ind w:left="3930" w:hanging="360"/>
      </w:pPr>
    </w:lvl>
    <w:lvl w:ilvl="4" w:tplc="40090019">
      <w:start w:val="1"/>
      <w:numFmt w:val="lowerLetter"/>
      <w:lvlText w:val="%5."/>
      <w:lvlJc w:val="left"/>
      <w:pPr>
        <w:ind w:left="4650" w:hanging="360"/>
      </w:pPr>
    </w:lvl>
    <w:lvl w:ilvl="5" w:tplc="4009001B">
      <w:start w:val="1"/>
      <w:numFmt w:val="lowerRoman"/>
      <w:lvlText w:val="%6."/>
      <w:lvlJc w:val="right"/>
      <w:pPr>
        <w:ind w:left="5370" w:hanging="180"/>
      </w:pPr>
    </w:lvl>
    <w:lvl w:ilvl="6" w:tplc="4009000F">
      <w:start w:val="1"/>
      <w:numFmt w:val="decimal"/>
      <w:lvlText w:val="%7."/>
      <w:lvlJc w:val="left"/>
      <w:pPr>
        <w:ind w:left="6090" w:hanging="360"/>
      </w:pPr>
    </w:lvl>
    <w:lvl w:ilvl="7" w:tplc="40090019">
      <w:start w:val="1"/>
      <w:numFmt w:val="lowerLetter"/>
      <w:lvlText w:val="%8."/>
      <w:lvlJc w:val="left"/>
      <w:pPr>
        <w:ind w:left="6810" w:hanging="360"/>
      </w:pPr>
    </w:lvl>
    <w:lvl w:ilvl="8" w:tplc="4009001B">
      <w:start w:val="1"/>
      <w:numFmt w:val="lowerRoman"/>
      <w:lvlText w:val="%9."/>
      <w:lvlJc w:val="right"/>
      <w:pPr>
        <w:ind w:left="7530" w:hanging="180"/>
      </w:pPr>
    </w:lvl>
  </w:abstractNum>
  <w:abstractNum w:abstractNumId="24">
    <w:nsid w:val="7DD76844"/>
    <w:multiLevelType w:val="multilevel"/>
    <w:tmpl w:val="96C4505C"/>
    <w:lvl w:ilvl="0">
      <w:start w:val="11"/>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F117142"/>
    <w:multiLevelType w:val="multilevel"/>
    <w:tmpl w:val="44887A98"/>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rPr>
        <w:b/>
      </w:r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abstractNumId w:val="0"/>
  </w:num>
  <w:num w:numId="2">
    <w:abstractNumId w:val="1"/>
  </w:num>
  <w:num w:numId="3">
    <w:abstractNumId w:val="19"/>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5"/>
  </w:num>
  <w:num w:numId="11">
    <w:abstractNumId w:val="20"/>
  </w:num>
  <w:num w:numId="12">
    <w:abstractNumId w:val="8"/>
  </w:num>
  <w:num w:numId="13">
    <w:abstractNumId w:val="18"/>
  </w:num>
  <w:num w:numId="14">
    <w:abstractNumId w:val="13"/>
  </w:num>
  <w:num w:numId="15">
    <w:abstractNumId w:val="17"/>
  </w:num>
  <w:num w:numId="16">
    <w:abstractNumId w:val="7"/>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4"/>
  </w:num>
  <w:num w:numId="21">
    <w:abstractNumId w:val="10"/>
  </w:num>
  <w:num w:numId="22">
    <w:abstractNumId w:val="6"/>
  </w:num>
  <w:num w:numId="23">
    <w:abstractNumId w:val="4"/>
  </w:num>
  <w:num w:numId="24">
    <w:abstractNumId w:val="11"/>
  </w:num>
  <w:num w:numId="25">
    <w:abstractNumId w:val="16"/>
  </w:num>
  <w:num w:numId="2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oNotTrackMoves/>
  <w:doNotTrackFormatting/>
  <w:defaultTabStop w:val="720"/>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7C"/>
    <w:rsid w:val="00005BBD"/>
    <w:rsid w:val="00020624"/>
    <w:rsid w:val="00023A5B"/>
    <w:rsid w:val="0004678A"/>
    <w:rsid w:val="000630F1"/>
    <w:rsid w:val="00066F07"/>
    <w:rsid w:val="000758D5"/>
    <w:rsid w:val="00080F90"/>
    <w:rsid w:val="00081F5E"/>
    <w:rsid w:val="000A31DB"/>
    <w:rsid w:val="000A47E5"/>
    <w:rsid w:val="000C18A0"/>
    <w:rsid w:val="000C2752"/>
    <w:rsid w:val="000C2B67"/>
    <w:rsid w:val="000D0D85"/>
    <w:rsid w:val="000D15C9"/>
    <w:rsid w:val="000D5049"/>
    <w:rsid w:val="000D6F7D"/>
    <w:rsid w:val="000E0E76"/>
    <w:rsid w:val="000E2C2F"/>
    <w:rsid w:val="000E4BB5"/>
    <w:rsid w:val="000E6E0E"/>
    <w:rsid w:val="000F790B"/>
    <w:rsid w:val="00115295"/>
    <w:rsid w:val="001165BE"/>
    <w:rsid w:val="00116A6B"/>
    <w:rsid w:val="00125FB9"/>
    <w:rsid w:val="00126103"/>
    <w:rsid w:val="00132704"/>
    <w:rsid w:val="00145922"/>
    <w:rsid w:val="00146038"/>
    <w:rsid w:val="00155C50"/>
    <w:rsid w:val="00157FDB"/>
    <w:rsid w:val="00171758"/>
    <w:rsid w:val="00172661"/>
    <w:rsid w:val="00185911"/>
    <w:rsid w:val="00187ECC"/>
    <w:rsid w:val="00196448"/>
    <w:rsid w:val="001A577B"/>
    <w:rsid w:val="001B4E3C"/>
    <w:rsid w:val="001C161D"/>
    <w:rsid w:val="001C4581"/>
    <w:rsid w:val="001C550A"/>
    <w:rsid w:val="002023DE"/>
    <w:rsid w:val="002034DE"/>
    <w:rsid w:val="002037C8"/>
    <w:rsid w:val="00204DC3"/>
    <w:rsid w:val="00214789"/>
    <w:rsid w:val="00214B80"/>
    <w:rsid w:val="00215BCF"/>
    <w:rsid w:val="00224D83"/>
    <w:rsid w:val="00226E0A"/>
    <w:rsid w:val="00236C96"/>
    <w:rsid w:val="002523A5"/>
    <w:rsid w:val="00252C7F"/>
    <w:rsid w:val="002810AE"/>
    <w:rsid w:val="00286CAC"/>
    <w:rsid w:val="0029000F"/>
    <w:rsid w:val="002A30C8"/>
    <w:rsid w:val="002A3ED3"/>
    <w:rsid w:val="002B6AD3"/>
    <w:rsid w:val="002B7082"/>
    <w:rsid w:val="002B7AFC"/>
    <w:rsid w:val="002C1141"/>
    <w:rsid w:val="002C2635"/>
    <w:rsid w:val="002D37BE"/>
    <w:rsid w:val="002D6C62"/>
    <w:rsid w:val="00322952"/>
    <w:rsid w:val="003232B8"/>
    <w:rsid w:val="003268F4"/>
    <w:rsid w:val="00326AF5"/>
    <w:rsid w:val="00333420"/>
    <w:rsid w:val="00334258"/>
    <w:rsid w:val="00337914"/>
    <w:rsid w:val="00347A99"/>
    <w:rsid w:val="0035067C"/>
    <w:rsid w:val="0036424C"/>
    <w:rsid w:val="003650F3"/>
    <w:rsid w:val="00373BCF"/>
    <w:rsid w:val="00393581"/>
    <w:rsid w:val="003A0A25"/>
    <w:rsid w:val="003A30DF"/>
    <w:rsid w:val="003B044D"/>
    <w:rsid w:val="003D3173"/>
    <w:rsid w:val="003D3BE4"/>
    <w:rsid w:val="003E331C"/>
    <w:rsid w:val="003E3962"/>
    <w:rsid w:val="003F2FDC"/>
    <w:rsid w:val="003F7C66"/>
    <w:rsid w:val="00406AA5"/>
    <w:rsid w:val="00411B09"/>
    <w:rsid w:val="00422CB9"/>
    <w:rsid w:val="0043152F"/>
    <w:rsid w:val="00445344"/>
    <w:rsid w:val="0045215A"/>
    <w:rsid w:val="0047606E"/>
    <w:rsid w:val="0048234F"/>
    <w:rsid w:val="004928DE"/>
    <w:rsid w:val="004967A7"/>
    <w:rsid w:val="004A0736"/>
    <w:rsid w:val="004A6CF1"/>
    <w:rsid w:val="004D68E2"/>
    <w:rsid w:val="004E4FA4"/>
    <w:rsid w:val="004E623C"/>
    <w:rsid w:val="004F5500"/>
    <w:rsid w:val="005225EE"/>
    <w:rsid w:val="00526C50"/>
    <w:rsid w:val="00531A44"/>
    <w:rsid w:val="00533FDC"/>
    <w:rsid w:val="00542A3E"/>
    <w:rsid w:val="00564581"/>
    <w:rsid w:val="00576B18"/>
    <w:rsid w:val="005830FD"/>
    <w:rsid w:val="00585C5C"/>
    <w:rsid w:val="00592FB1"/>
    <w:rsid w:val="005973C1"/>
    <w:rsid w:val="005A491E"/>
    <w:rsid w:val="005B1E55"/>
    <w:rsid w:val="005E2718"/>
    <w:rsid w:val="005F3183"/>
    <w:rsid w:val="00652053"/>
    <w:rsid w:val="006562AA"/>
    <w:rsid w:val="00662156"/>
    <w:rsid w:val="006643D5"/>
    <w:rsid w:val="00666960"/>
    <w:rsid w:val="00667CBE"/>
    <w:rsid w:val="00692F8F"/>
    <w:rsid w:val="0069556C"/>
    <w:rsid w:val="006A5A65"/>
    <w:rsid w:val="006B2E27"/>
    <w:rsid w:val="006B56A9"/>
    <w:rsid w:val="006D3731"/>
    <w:rsid w:val="006D50BE"/>
    <w:rsid w:val="006E4C78"/>
    <w:rsid w:val="00704148"/>
    <w:rsid w:val="00715859"/>
    <w:rsid w:val="00725C02"/>
    <w:rsid w:val="007479DE"/>
    <w:rsid w:val="00771144"/>
    <w:rsid w:val="00780E01"/>
    <w:rsid w:val="0078175A"/>
    <w:rsid w:val="00781C9D"/>
    <w:rsid w:val="00782E84"/>
    <w:rsid w:val="0078776A"/>
    <w:rsid w:val="007A1204"/>
    <w:rsid w:val="007B6E17"/>
    <w:rsid w:val="007D10A0"/>
    <w:rsid w:val="007D17BE"/>
    <w:rsid w:val="007D18DD"/>
    <w:rsid w:val="007D1981"/>
    <w:rsid w:val="007E122A"/>
    <w:rsid w:val="007E125A"/>
    <w:rsid w:val="007E4892"/>
    <w:rsid w:val="007F2756"/>
    <w:rsid w:val="00802E45"/>
    <w:rsid w:val="00803F40"/>
    <w:rsid w:val="008216C9"/>
    <w:rsid w:val="00824684"/>
    <w:rsid w:val="00827EDE"/>
    <w:rsid w:val="00840641"/>
    <w:rsid w:val="00845783"/>
    <w:rsid w:val="00857CD9"/>
    <w:rsid w:val="008B0297"/>
    <w:rsid w:val="008B1310"/>
    <w:rsid w:val="008B3FBA"/>
    <w:rsid w:val="008C0769"/>
    <w:rsid w:val="008C72E6"/>
    <w:rsid w:val="008D4CF4"/>
    <w:rsid w:val="009040DD"/>
    <w:rsid w:val="0090507B"/>
    <w:rsid w:val="009159EA"/>
    <w:rsid w:val="00930CBE"/>
    <w:rsid w:val="00936CEB"/>
    <w:rsid w:val="00942116"/>
    <w:rsid w:val="009431DC"/>
    <w:rsid w:val="009668D7"/>
    <w:rsid w:val="00967C2D"/>
    <w:rsid w:val="009761E9"/>
    <w:rsid w:val="009768AE"/>
    <w:rsid w:val="00976DF2"/>
    <w:rsid w:val="009775B0"/>
    <w:rsid w:val="0099284A"/>
    <w:rsid w:val="00992F1A"/>
    <w:rsid w:val="009A2F48"/>
    <w:rsid w:val="009A415C"/>
    <w:rsid w:val="009A442F"/>
    <w:rsid w:val="009B686A"/>
    <w:rsid w:val="009C1773"/>
    <w:rsid w:val="009C1CDF"/>
    <w:rsid w:val="009C4632"/>
    <w:rsid w:val="009C4FDB"/>
    <w:rsid w:val="009D3475"/>
    <w:rsid w:val="009E5C04"/>
    <w:rsid w:val="009F7B8F"/>
    <w:rsid w:val="00A10332"/>
    <w:rsid w:val="00A112D6"/>
    <w:rsid w:val="00A12515"/>
    <w:rsid w:val="00A30DAD"/>
    <w:rsid w:val="00A36A1D"/>
    <w:rsid w:val="00A67A5E"/>
    <w:rsid w:val="00A70CC8"/>
    <w:rsid w:val="00A827BE"/>
    <w:rsid w:val="00A972CB"/>
    <w:rsid w:val="00AA1F48"/>
    <w:rsid w:val="00AA4138"/>
    <w:rsid w:val="00AD2FB3"/>
    <w:rsid w:val="00AD7BB4"/>
    <w:rsid w:val="00AD7F24"/>
    <w:rsid w:val="00AE6D1A"/>
    <w:rsid w:val="00AF34C5"/>
    <w:rsid w:val="00AF47B0"/>
    <w:rsid w:val="00AF4D89"/>
    <w:rsid w:val="00B0330D"/>
    <w:rsid w:val="00B068C6"/>
    <w:rsid w:val="00B14E8E"/>
    <w:rsid w:val="00B15C49"/>
    <w:rsid w:val="00B16B3F"/>
    <w:rsid w:val="00B1792B"/>
    <w:rsid w:val="00B22C5C"/>
    <w:rsid w:val="00B46A46"/>
    <w:rsid w:val="00B57A9B"/>
    <w:rsid w:val="00B6664F"/>
    <w:rsid w:val="00B867A9"/>
    <w:rsid w:val="00B94A21"/>
    <w:rsid w:val="00BB2FDA"/>
    <w:rsid w:val="00BD6691"/>
    <w:rsid w:val="00BE0C12"/>
    <w:rsid w:val="00BE1A7A"/>
    <w:rsid w:val="00C00A14"/>
    <w:rsid w:val="00C042AA"/>
    <w:rsid w:val="00C06DCC"/>
    <w:rsid w:val="00C074E8"/>
    <w:rsid w:val="00C1340A"/>
    <w:rsid w:val="00C1553D"/>
    <w:rsid w:val="00C16197"/>
    <w:rsid w:val="00C2598B"/>
    <w:rsid w:val="00C300BB"/>
    <w:rsid w:val="00C35FF8"/>
    <w:rsid w:val="00C43A26"/>
    <w:rsid w:val="00C449CA"/>
    <w:rsid w:val="00C528A9"/>
    <w:rsid w:val="00C575DA"/>
    <w:rsid w:val="00C63852"/>
    <w:rsid w:val="00C6390F"/>
    <w:rsid w:val="00C715ED"/>
    <w:rsid w:val="00C72FF5"/>
    <w:rsid w:val="00C813E9"/>
    <w:rsid w:val="00C82608"/>
    <w:rsid w:val="00C934A6"/>
    <w:rsid w:val="00CA07B8"/>
    <w:rsid w:val="00CA155D"/>
    <w:rsid w:val="00CA3858"/>
    <w:rsid w:val="00CC0ACC"/>
    <w:rsid w:val="00CD18BA"/>
    <w:rsid w:val="00CE6F9D"/>
    <w:rsid w:val="00CE72E2"/>
    <w:rsid w:val="00CF2B53"/>
    <w:rsid w:val="00CF2D19"/>
    <w:rsid w:val="00CF6561"/>
    <w:rsid w:val="00D07950"/>
    <w:rsid w:val="00D20C74"/>
    <w:rsid w:val="00D273E4"/>
    <w:rsid w:val="00D278DE"/>
    <w:rsid w:val="00D27F1A"/>
    <w:rsid w:val="00D35449"/>
    <w:rsid w:val="00D3707B"/>
    <w:rsid w:val="00D400C1"/>
    <w:rsid w:val="00D419AD"/>
    <w:rsid w:val="00D45049"/>
    <w:rsid w:val="00D47570"/>
    <w:rsid w:val="00D552DE"/>
    <w:rsid w:val="00D65451"/>
    <w:rsid w:val="00D844A8"/>
    <w:rsid w:val="00D8579B"/>
    <w:rsid w:val="00D93C91"/>
    <w:rsid w:val="00D96BC1"/>
    <w:rsid w:val="00DA1F4A"/>
    <w:rsid w:val="00DA34E8"/>
    <w:rsid w:val="00DC22BE"/>
    <w:rsid w:val="00DC2465"/>
    <w:rsid w:val="00DC5CB7"/>
    <w:rsid w:val="00DD1035"/>
    <w:rsid w:val="00DE627C"/>
    <w:rsid w:val="00DF0F1E"/>
    <w:rsid w:val="00DF4997"/>
    <w:rsid w:val="00E14FE9"/>
    <w:rsid w:val="00E239F8"/>
    <w:rsid w:val="00E323A8"/>
    <w:rsid w:val="00E42AB7"/>
    <w:rsid w:val="00E5419F"/>
    <w:rsid w:val="00E612D7"/>
    <w:rsid w:val="00E76FFA"/>
    <w:rsid w:val="00E8452E"/>
    <w:rsid w:val="00EA54B6"/>
    <w:rsid w:val="00EB2482"/>
    <w:rsid w:val="00EB2FED"/>
    <w:rsid w:val="00EC29AE"/>
    <w:rsid w:val="00EC590E"/>
    <w:rsid w:val="00EC635D"/>
    <w:rsid w:val="00F035E7"/>
    <w:rsid w:val="00F0497D"/>
    <w:rsid w:val="00F1489B"/>
    <w:rsid w:val="00F166AE"/>
    <w:rsid w:val="00F2697B"/>
    <w:rsid w:val="00F51199"/>
    <w:rsid w:val="00F53F80"/>
    <w:rsid w:val="00F62FC6"/>
    <w:rsid w:val="00F648E2"/>
    <w:rsid w:val="00F64D04"/>
    <w:rsid w:val="00F67A03"/>
    <w:rsid w:val="00F87216"/>
    <w:rsid w:val="00F9064B"/>
    <w:rsid w:val="00F92449"/>
    <w:rsid w:val="00FB2898"/>
    <w:rsid w:val="00FB6AFC"/>
    <w:rsid w:val="00FC09B6"/>
    <w:rsid w:val="00FC209C"/>
    <w:rsid w:val="00FD3AE9"/>
    <w:rsid w:val="00FE1EEF"/>
    <w:rsid w:val="00FE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67C"/>
    <w:pPr>
      <w:widowControl w:val="0"/>
      <w:suppressAutoHyphens/>
      <w:spacing w:after="0" w:line="240" w:lineRule="auto"/>
    </w:pPr>
    <w:rPr>
      <w:rFonts w:ascii="Bitstream Vera Serif" w:eastAsia="Bitstream Vera Sans" w:hAnsi="Bitstream Vera Serif" w:cs="Times New Roman"/>
      <w:sz w:val="24"/>
      <w:szCs w:val="24"/>
    </w:rPr>
  </w:style>
  <w:style w:type="paragraph" w:styleId="Heading1">
    <w:name w:val="heading 1"/>
    <w:basedOn w:val="Normal"/>
    <w:next w:val="Normal"/>
    <w:link w:val="Heading1Char"/>
    <w:qFormat/>
    <w:rsid w:val="0035067C"/>
    <w:pPr>
      <w:keepNext/>
      <w:numPr>
        <w:numId w:val="2"/>
      </w:numPr>
      <w:spacing w:before="240" w:after="60"/>
      <w:outlineLvl w:val="0"/>
    </w:pPr>
    <w:rPr>
      <w:rFonts w:ascii="Arial" w:eastAsia="DejaVu LGC Sans" w:hAnsi="Arial"/>
      <w:b/>
      <w:kern w:val="2"/>
      <w:sz w:val="21"/>
      <w:lang w:val="en-GB" w:eastAsia="zh-CN"/>
    </w:rPr>
  </w:style>
  <w:style w:type="paragraph" w:styleId="Heading2">
    <w:name w:val="heading 2"/>
    <w:basedOn w:val="Normal"/>
    <w:next w:val="Normal"/>
    <w:link w:val="Heading2Char"/>
    <w:qFormat/>
    <w:rsid w:val="0035067C"/>
    <w:pPr>
      <w:keepNext/>
      <w:numPr>
        <w:ilvl w:val="1"/>
        <w:numId w:val="1"/>
      </w:numPr>
      <w:jc w:val="both"/>
      <w:outlineLvl w:val="1"/>
    </w:pPr>
    <w:rPr>
      <w:rFonts w:ascii="Arial" w:eastAsia="Luxi Sans" w:hAnsi="Arial"/>
      <w:b/>
      <w:sz w:val="20"/>
    </w:rPr>
  </w:style>
  <w:style w:type="paragraph" w:styleId="Heading3">
    <w:name w:val="heading 3"/>
    <w:basedOn w:val="Normal"/>
    <w:next w:val="Normal"/>
    <w:link w:val="Heading3Char"/>
    <w:semiHidden/>
    <w:unhideWhenUsed/>
    <w:qFormat/>
    <w:rsid w:val="0035067C"/>
    <w:pPr>
      <w:keepNext/>
      <w:keepLines/>
      <w:spacing w:before="200"/>
      <w:outlineLvl w:val="2"/>
    </w:pPr>
    <w:rPr>
      <w:rFonts w:ascii="Cambria" w:eastAsia="Times New Roman" w:hAnsi="Cambria"/>
      <w:b/>
      <w:bCs/>
      <w:color w:val="4F81BD"/>
      <w:kern w:val="2"/>
      <w:lang w:eastAsia="zh-CN"/>
    </w:rPr>
  </w:style>
  <w:style w:type="paragraph" w:styleId="Heading4">
    <w:name w:val="heading 4"/>
    <w:basedOn w:val="Normal"/>
    <w:next w:val="Normal"/>
    <w:link w:val="Heading4Char"/>
    <w:semiHidden/>
    <w:unhideWhenUsed/>
    <w:qFormat/>
    <w:rsid w:val="0035067C"/>
    <w:pPr>
      <w:keepNext/>
      <w:keepLines/>
      <w:spacing w:before="200"/>
      <w:outlineLvl w:val="3"/>
    </w:pPr>
    <w:rPr>
      <w:rFonts w:ascii="Cambria" w:eastAsia="Times New Roman" w:hAnsi="Cambria"/>
      <w:b/>
      <w:bCs/>
      <w:i/>
      <w:iCs/>
      <w:color w:val="4F81BD"/>
      <w:kern w:val="2"/>
      <w:lang w:eastAsia="zh-CN"/>
    </w:rPr>
  </w:style>
  <w:style w:type="paragraph" w:styleId="Heading5">
    <w:name w:val="heading 5"/>
    <w:basedOn w:val="Normal"/>
    <w:next w:val="Normal"/>
    <w:link w:val="Heading5Char"/>
    <w:semiHidden/>
    <w:unhideWhenUsed/>
    <w:qFormat/>
    <w:rsid w:val="0035067C"/>
    <w:pPr>
      <w:keepNext/>
      <w:keepLines/>
      <w:spacing w:before="200"/>
      <w:outlineLvl w:val="4"/>
    </w:pPr>
    <w:rPr>
      <w:rFonts w:ascii="Cambria" w:eastAsia="Times New Roman" w:hAnsi="Cambria"/>
      <w:color w:val="243F60"/>
      <w:kern w:val="2"/>
      <w:lang w:eastAsia="zh-CN"/>
    </w:rPr>
  </w:style>
  <w:style w:type="paragraph" w:styleId="Heading6">
    <w:name w:val="heading 6"/>
    <w:basedOn w:val="Normal"/>
    <w:next w:val="Normal"/>
    <w:link w:val="Heading6Char"/>
    <w:semiHidden/>
    <w:unhideWhenUsed/>
    <w:qFormat/>
    <w:rsid w:val="0035067C"/>
    <w:pPr>
      <w:keepNext/>
      <w:keepLines/>
      <w:spacing w:before="200"/>
      <w:outlineLvl w:val="5"/>
    </w:pPr>
    <w:rPr>
      <w:rFonts w:ascii="Cambria" w:eastAsia="Times New Roman" w:hAnsi="Cambria"/>
      <w:i/>
      <w:iCs/>
      <w:color w:val="243F60"/>
      <w:kern w:val="2"/>
      <w:lang w:eastAsia="zh-CN"/>
    </w:rPr>
  </w:style>
  <w:style w:type="paragraph" w:styleId="Heading7">
    <w:name w:val="heading 7"/>
    <w:basedOn w:val="Normal"/>
    <w:next w:val="Normal"/>
    <w:link w:val="Heading7Char"/>
    <w:semiHidden/>
    <w:unhideWhenUsed/>
    <w:qFormat/>
    <w:rsid w:val="0035067C"/>
    <w:pPr>
      <w:keepNext/>
      <w:keepLines/>
      <w:spacing w:before="200"/>
      <w:outlineLvl w:val="6"/>
    </w:pPr>
    <w:rPr>
      <w:rFonts w:ascii="Cambria" w:eastAsia="Times New Roman" w:hAnsi="Cambria"/>
      <w:i/>
      <w:iCs/>
      <w:color w:val="404040"/>
      <w:kern w:val="2"/>
      <w:lang w:eastAsia="zh-CN"/>
    </w:rPr>
  </w:style>
  <w:style w:type="paragraph" w:styleId="Heading8">
    <w:name w:val="heading 8"/>
    <w:basedOn w:val="Normal"/>
    <w:next w:val="Normal"/>
    <w:link w:val="Heading8Char"/>
    <w:semiHidden/>
    <w:unhideWhenUsed/>
    <w:qFormat/>
    <w:rsid w:val="0035067C"/>
    <w:pPr>
      <w:keepNext/>
      <w:keepLines/>
      <w:spacing w:before="200"/>
      <w:outlineLvl w:val="7"/>
    </w:pPr>
    <w:rPr>
      <w:rFonts w:ascii="Cambria" w:eastAsia="Times New Roman" w:hAnsi="Cambria"/>
      <w:color w:val="404040"/>
      <w:kern w:val="2"/>
      <w:sz w:val="20"/>
      <w:szCs w:val="20"/>
      <w:lang w:eastAsia="zh-CN"/>
    </w:rPr>
  </w:style>
  <w:style w:type="paragraph" w:styleId="Heading9">
    <w:name w:val="heading 9"/>
    <w:basedOn w:val="Normal"/>
    <w:next w:val="Normal"/>
    <w:link w:val="Heading9Char"/>
    <w:semiHidden/>
    <w:unhideWhenUsed/>
    <w:qFormat/>
    <w:rsid w:val="0035067C"/>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67C"/>
    <w:rPr>
      <w:rFonts w:ascii="Arial" w:eastAsia="DejaVu LGC Sans" w:hAnsi="Arial" w:cs="Times New Roman"/>
      <w:b/>
      <w:kern w:val="2"/>
      <w:sz w:val="21"/>
      <w:szCs w:val="24"/>
      <w:lang w:val="en-GB" w:eastAsia="zh-CN"/>
    </w:rPr>
  </w:style>
  <w:style w:type="character" w:customStyle="1" w:styleId="Heading2Char">
    <w:name w:val="Heading 2 Char"/>
    <w:basedOn w:val="DefaultParagraphFont"/>
    <w:link w:val="Heading2"/>
    <w:rsid w:val="0035067C"/>
    <w:rPr>
      <w:rFonts w:ascii="Arial" w:eastAsia="Luxi Sans" w:hAnsi="Arial" w:cs="Times New Roman"/>
      <w:b/>
      <w:sz w:val="20"/>
      <w:szCs w:val="24"/>
    </w:rPr>
  </w:style>
  <w:style w:type="character" w:customStyle="1" w:styleId="Heading3Char">
    <w:name w:val="Heading 3 Char"/>
    <w:basedOn w:val="DefaultParagraphFont"/>
    <w:link w:val="Heading3"/>
    <w:semiHidden/>
    <w:rsid w:val="0035067C"/>
    <w:rPr>
      <w:rFonts w:ascii="Cambria" w:eastAsia="Times New Roman" w:hAnsi="Cambria" w:cs="Times New Roman"/>
      <w:b/>
      <w:bCs/>
      <w:color w:val="4F81BD"/>
      <w:kern w:val="2"/>
      <w:sz w:val="24"/>
      <w:szCs w:val="24"/>
      <w:lang w:eastAsia="zh-CN"/>
    </w:rPr>
  </w:style>
  <w:style w:type="character" w:customStyle="1" w:styleId="Heading4Char">
    <w:name w:val="Heading 4 Char"/>
    <w:basedOn w:val="DefaultParagraphFont"/>
    <w:link w:val="Heading4"/>
    <w:semiHidden/>
    <w:rsid w:val="0035067C"/>
    <w:rPr>
      <w:rFonts w:ascii="Cambria" w:eastAsia="Times New Roman" w:hAnsi="Cambria" w:cs="Times New Roman"/>
      <w:b/>
      <w:bCs/>
      <w:i/>
      <w:iCs/>
      <w:color w:val="4F81BD"/>
      <w:kern w:val="2"/>
      <w:sz w:val="24"/>
      <w:szCs w:val="24"/>
      <w:lang w:eastAsia="zh-CN"/>
    </w:rPr>
  </w:style>
  <w:style w:type="character" w:customStyle="1" w:styleId="Heading5Char">
    <w:name w:val="Heading 5 Char"/>
    <w:basedOn w:val="DefaultParagraphFont"/>
    <w:link w:val="Heading5"/>
    <w:semiHidden/>
    <w:rsid w:val="0035067C"/>
    <w:rPr>
      <w:rFonts w:ascii="Cambria" w:eastAsia="Times New Roman" w:hAnsi="Cambria" w:cs="Times New Roman"/>
      <w:color w:val="243F60"/>
      <w:kern w:val="2"/>
      <w:sz w:val="24"/>
      <w:szCs w:val="24"/>
      <w:lang w:eastAsia="zh-CN"/>
    </w:rPr>
  </w:style>
  <w:style w:type="character" w:customStyle="1" w:styleId="Heading6Char">
    <w:name w:val="Heading 6 Char"/>
    <w:basedOn w:val="DefaultParagraphFont"/>
    <w:link w:val="Heading6"/>
    <w:semiHidden/>
    <w:rsid w:val="0035067C"/>
    <w:rPr>
      <w:rFonts w:ascii="Cambria" w:eastAsia="Times New Roman" w:hAnsi="Cambria" w:cs="Times New Roman"/>
      <w:i/>
      <w:iCs/>
      <w:color w:val="243F60"/>
      <w:kern w:val="2"/>
      <w:sz w:val="24"/>
      <w:szCs w:val="24"/>
      <w:lang w:eastAsia="zh-CN"/>
    </w:rPr>
  </w:style>
  <w:style w:type="character" w:customStyle="1" w:styleId="Heading7Char">
    <w:name w:val="Heading 7 Char"/>
    <w:basedOn w:val="DefaultParagraphFont"/>
    <w:link w:val="Heading7"/>
    <w:semiHidden/>
    <w:rsid w:val="0035067C"/>
    <w:rPr>
      <w:rFonts w:ascii="Cambria" w:eastAsia="Times New Roman" w:hAnsi="Cambria" w:cs="Times New Roman"/>
      <w:i/>
      <w:iCs/>
      <w:color w:val="404040"/>
      <w:kern w:val="2"/>
      <w:sz w:val="24"/>
      <w:szCs w:val="24"/>
      <w:lang w:eastAsia="zh-CN"/>
    </w:rPr>
  </w:style>
  <w:style w:type="character" w:customStyle="1" w:styleId="Heading8Char">
    <w:name w:val="Heading 8 Char"/>
    <w:basedOn w:val="DefaultParagraphFont"/>
    <w:link w:val="Heading8"/>
    <w:semiHidden/>
    <w:rsid w:val="0035067C"/>
    <w:rPr>
      <w:rFonts w:ascii="Cambria" w:eastAsia="Times New Roman" w:hAnsi="Cambria" w:cs="Times New Roman"/>
      <w:color w:val="404040"/>
      <w:kern w:val="2"/>
      <w:sz w:val="20"/>
      <w:szCs w:val="20"/>
      <w:lang w:eastAsia="zh-CN"/>
    </w:rPr>
  </w:style>
  <w:style w:type="character" w:customStyle="1" w:styleId="Heading9Char">
    <w:name w:val="Heading 9 Char"/>
    <w:basedOn w:val="DefaultParagraphFont"/>
    <w:link w:val="Heading9"/>
    <w:semiHidden/>
    <w:rsid w:val="0035067C"/>
    <w:rPr>
      <w:rFonts w:ascii="Cambria" w:eastAsia="Times New Roman" w:hAnsi="Cambria" w:cs="Times New Roman"/>
    </w:rPr>
  </w:style>
  <w:style w:type="character" w:customStyle="1" w:styleId="Absatz-Standardschriftart">
    <w:name w:val="Absatz-Standardschriftart"/>
    <w:rsid w:val="0035067C"/>
  </w:style>
  <w:style w:type="character" w:customStyle="1" w:styleId="WW-Absatz-Standardschriftart">
    <w:name w:val="WW-Absatz-Standardschriftart"/>
    <w:rsid w:val="0035067C"/>
  </w:style>
  <w:style w:type="character" w:customStyle="1" w:styleId="WW-Absatz-Standardschriftart1">
    <w:name w:val="WW-Absatz-Standardschriftart1"/>
    <w:rsid w:val="0035067C"/>
  </w:style>
  <w:style w:type="character" w:customStyle="1" w:styleId="WW-Absatz-Standardschriftart11">
    <w:name w:val="WW-Absatz-Standardschriftart11"/>
    <w:rsid w:val="0035067C"/>
  </w:style>
  <w:style w:type="character" w:customStyle="1" w:styleId="WW-Absatz-Standardschriftart111">
    <w:name w:val="WW-Absatz-Standardschriftart111"/>
    <w:rsid w:val="0035067C"/>
  </w:style>
  <w:style w:type="character" w:customStyle="1" w:styleId="WW-Absatz-Standardschriftart1111">
    <w:name w:val="WW-Absatz-Standardschriftart1111"/>
    <w:rsid w:val="0035067C"/>
  </w:style>
  <w:style w:type="character" w:customStyle="1" w:styleId="WW-Absatz-Standardschriftart11111">
    <w:name w:val="WW-Absatz-Standardschriftart11111"/>
    <w:rsid w:val="0035067C"/>
  </w:style>
  <w:style w:type="character" w:customStyle="1" w:styleId="WW-Absatz-Standardschriftart111111">
    <w:name w:val="WW-Absatz-Standardschriftart111111"/>
    <w:rsid w:val="0035067C"/>
  </w:style>
  <w:style w:type="character" w:customStyle="1" w:styleId="NumberingSymbols">
    <w:name w:val="Numbering Symbols"/>
    <w:rsid w:val="0035067C"/>
  </w:style>
  <w:style w:type="character" w:customStyle="1" w:styleId="WW-NumberingSymbols">
    <w:name w:val="WW-Numbering Symbols"/>
    <w:rsid w:val="0035067C"/>
  </w:style>
  <w:style w:type="character" w:customStyle="1" w:styleId="WW-NumberingSymbols1">
    <w:name w:val="WW-Numbering Symbols1"/>
    <w:rsid w:val="0035067C"/>
  </w:style>
  <w:style w:type="character" w:customStyle="1" w:styleId="WW-NumberingSymbols11">
    <w:name w:val="WW-Numbering Symbols11"/>
    <w:rsid w:val="0035067C"/>
  </w:style>
  <w:style w:type="character" w:customStyle="1" w:styleId="WW-NumberingSymbols111">
    <w:name w:val="WW-Numbering Symbols111"/>
    <w:rsid w:val="0035067C"/>
  </w:style>
  <w:style w:type="character" w:customStyle="1" w:styleId="WW-NumberingSymbols1111">
    <w:name w:val="WW-Numbering Symbols1111"/>
    <w:rsid w:val="0035067C"/>
  </w:style>
  <w:style w:type="paragraph" w:customStyle="1" w:styleId="Heading">
    <w:name w:val="Heading"/>
    <w:basedOn w:val="Normal"/>
    <w:next w:val="BodyText"/>
    <w:rsid w:val="0035067C"/>
    <w:pPr>
      <w:keepNext/>
      <w:spacing w:before="240" w:after="120"/>
    </w:pPr>
    <w:rPr>
      <w:rFonts w:ascii="Luxi Sans" w:eastAsia="Luxi Sans" w:hAnsi="Luxi Sans" w:cs="Luxi Sans"/>
      <w:sz w:val="28"/>
      <w:szCs w:val="28"/>
    </w:rPr>
  </w:style>
  <w:style w:type="paragraph" w:styleId="BodyText">
    <w:name w:val="Body Text"/>
    <w:basedOn w:val="Normal"/>
    <w:link w:val="BodyTextChar"/>
    <w:semiHidden/>
    <w:rsid w:val="0035067C"/>
    <w:pPr>
      <w:spacing w:after="120"/>
    </w:pPr>
  </w:style>
  <w:style w:type="character" w:customStyle="1" w:styleId="BodyTextChar">
    <w:name w:val="Body Text Char"/>
    <w:basedOn w:val="DefaultParagraphFont"/>
    <w:link w:val="BodyText"/>
    <w:semiHidden/>
    <w:rsid w:val="0035067C"/>
    <w:rPr>
      <w:rFonts w:ascii="Bitstream Vera Serif" w:eastAsia="Bitstream Vera Sans" w:hAnsi="Bitstream Vera Serif" w:cs="Times New Roman"/>
      <w:sz w:val="24"/>
      <w:szCs w:val="24"/>
    </w:rPr>
  </w:style>
  <w:style w:type="paragraph" w:styleId="List">
    <w:name w:val="List"/>
    <w:basedOn w:val="BodyText"/>
    <w:semiHidden/>
    <w:rsid w:val="0035067C"/>
    <w:rPr>
      <w:rFonts w:cs="Lucidasans"/>
    </w:rPr>
  </w:style>
  <w:style w:type="paragraph" w:styleId="Caption">
    <w:name w:val="caption"/>
    <w:basedOn w:val="Normal"/>
    <w:qFormat/>
    <w:rsid w:val="0035067C"/>
    <w:pPr>
      <w:suppressLineNumbers/>
      <w:spacing w:before="120" w:after="120"/>
    </w:pPr>
    <w:rPr>
      <w:rFonts w:cs="Tahoma"/>
      <w:i/>
      <w:iCs/>
      <w:sz w:val="20"/>
      <w:szCs w:val="20"/>
    </w:rPr>
  </w:style>
  <w:style w:type="paragraph" w:customStyle="1" w:styleId="Index">
    <w:name w:val="Index"/>
    <w:basedOn w:val="Normal"/>
    <w:rsid w:val="0035067C"/>
    <w:pPr>
      <w:suppressLineNumbers/>
    </w:pPr>
    <w:rPr>
      <w:rFonts w:cs="Tahoma"/>
    </w:rPr>
  </w:style>
  <w:style w:type="paragraph" w:customStyle="1" w:styleId="WW-Caption">
    <w:name w:val="WW-Caption"/>
    <w:basedOn w:val="Normal"/>
    <w:rsid w:val="0035067C"/>
    <w:pPr>
      <w:suppressLineNumbers/>
      <w:spacing w:before="120" w:after="120"/>
    </w:pPr>
    <w:rPr>
      <w:rFonts w:cs="Tahoma"/>
      <w:i/>
      <w:iCs/>
      <w:sz w:val="20"/>
      <w:szCs w:val="20"/>
    </w:rPr>
  </w:style>
  <w:style w:type="paragraph" w:customStyle="1" w:styleId="WW-Index">
    <w:name w:val="WW-Index"/>
    <w:basedOn w:val="Normal"/>
    <w:rsid w:val="0035067C"/>
    <w:pPr>
      <w:suppressLineNumbers/>
    </w:pPr>
    <w:rPr>
      <w:rFonts w:cs="Tahoma"/>
    </w:rPr>
  </w:style>
  <w:style w:type="paragraph" w:customStyle="1" w:styleId="WW-Caption1">
    <w:name w:val="WW-Caption1"/>
    <w:basedOn w:val="Normal"/>
    <w:rsid w:val="0035067C"/>
    <w:pPr>
      <w:suppressLineNumbers/>
      <w:spacing w:before="120" w:after="120"/>
    </w:pPr>
    <w:rPr>
      <w:rFonts w:cs="Tahoma"/>
      <w:i/>
      <w:iCs/>
      <w:sz w:val="20"/>
      <w:szCs w:val="20"/>
    </w:rPr>
  </w:style>
  <w:style w:type="paragraph" w:customStyle="1" w:styleId="WW-Index1">
    <w:name w:val="WW-Index1"/>
    <w:basedOn w:val="Normal"/>
    <w:rsid w:val="0035067C"/>
    <w:pPr>
      <w:suppressLineNumbers/>
    </w:pPr>
    <w:rPr>
      <w:rFonts w:cs="Tahoma"/>
    </w:rPr>
  </w:style>
  <w:style w:type="paragraph" w:customStyle="1" w:styleId="WW-Caption11">
    <w:name w:val="WW-Caption11"/>
    <w:basedOn w:val="Normal"/>
    <w:rsid w:val="0035067C"/>
    <w:pPr>
      <w:suppressLineNumbers/>
      <w:spacing w:before="120" w:after="120"/>
    </w:pPr>
    <w:rPr>
      <w:rFonts w:cs="Tahoma"/>
      <w:i/>
      <w:iCs/>
      <w:sz w:val="20"/>
      <w:szCs w:val="20"/>
    </w:rPr>
  </w:style>
  <w:style w:type="paragraph" w:customStyle="1" w:styleId="WW-Index11">
    <w:name w:val="WW-Index11"/>
    <w:basedOn w:val="Normal"/>
    <w:rsid w:val="0035067C"/>
    <w:pPr>
      <w:suppressLineNumbers/>
    </w:pPr>
    <w:rPr>
      <w:rFonts w:cs="Tahoma"/>
    </w:rPr>
  </w:style>
  <w:style w:type="paragraph" w:customStyle="1" w:styleId="WW-Caption111">
    <w:name w:val="WW-Caption111"/>
    <w:basedOn w:val="Normal"/>
    <w:rsid w:val="0035067C"/>
    <w:pPr>
      <w:suppressLineNumbers/>
      <w:spacing w:before="120" w:after="120"/>
    </w:pPr>
    <w:rPr>
      <w:rFonts w:cs="Tahoma"/>
      <w:i/>
      <w:iCs/>
      <w:sz w:val="20"/>
      <w:szCs w:val="20"/>
    </w:rPr>
  </w:style>
  <w:style w:type="paragraph" w:customStyle="1" w:styleId="WW-Index111">
    <w:name w:val="WW-Index111"/>
    <w:basedOn w:val="Normal"/>
    <w:rsid w:val="0035067C"/>
    <w:pPr>
      <w:suppressLineNumbers/>
    </w:pPr>
    <w:rPr>
      <w:rFonts w:cs="Tahoma"/>
    </w:rPr>
  </w:style>
  <w:style w:type="paragraph" w:customStyle="1" w:styleId="WW-Caption1111">
    <w:name w:val="WW-Caption1111"/>
    <w:basedOn w:val="Normal"/>
    <w:rsid w:val="0035067C"/>
    <w:pPr>
      <w:suppressLineNumbers/>
      <w:spacing w:before="120" w:after="120"/>
    </w:pPr>
    <w:rPr>
      <w:rFonts w:cs="Lucidasans"/>
      <w:i/>
      <w:iCs/>
      <w:sz w:val="20"/>
      <w:szCs w:val="20"/>
    </w:rPr>
  </w:style>
  <w:style w:type="paragraph" w:customStyle="1" w:styleId="WW-Index1111">
    <w:name w:val="WW-Index1111"/>
    <w:basedOn w:val="Normal"/>
    <w:rsid w:val="0035067C"/>
    <w:pPr>
      <w:suppressLineNumbers/>
    </w:pPr>
    <w:rPr>
      <w:rFonts w:cs="Lucidasans"/>
    </w:rPr>
  </w:style>
  <w:style w:type="paragraph" w:styleId="ListParagraph">
    <w:name w:val="List Paragraph"/>
    <w:basedOn w:val="Normal"/>
    <w:uiPriority w:val="34"/>
    <w:qFormat/>
    <w:rsid w:val="0035067C"/>
    <w:pPr>
      <w:ind w:left="720"/>
      <w:contextualSpacing/>
    </w:pPr>
    <w:rPr>
      <w:rFonts w:ascii="Nimbus Roman No9 L" w:eastAsia="Luxi Sans" w:hAnsi="Nimbus Roman No9 L"/>
    </w:rPr>
  </w:style>
  <w:style w:type="character" w:customStyle="1" w:styleId="Teletype">
    <w:name w:val="Teletype"/>
    <w:rsid w:val="0035067C"/>
    <w:rPr>
      <w:rFonts w:ascii="Nimbus Mono L" w:eastAsia="Nimbus Mono L" w:hAnsi="Nimbus Mono L" w:cs="Nimbus Mono L"/>
    </w:rPr>
  </w:style>
  <w:style w:type="paragraph" w:styleId="Header">
    <w:name w:val="header"/>
    <w:basedOn w:val="Normal"/>
    <w:link w:val="HeaderChar"/>
    <w:uiPriority w:val="99"/>
    <w:unhideWhenUsed/>
    <w:rsid w:val="0035067C"/>
    <w:pPr>
      <w:tabs>
        <w:tab w:val="center" w:pos="4513"/>
        <w:tab w:val="right" w:pos="9026"/>
      </w:tabs>
    </w:pPr>
  </w:style>
  <w:style w:type="character" w:customStyle="1" w:styleId="HeaderChar">
    <w:name w:val="Header Char"/>
    <w:basedOn w:val="DefaultParagraphFont"/>
    <w:link w:val="Header"/>
    <w:uiPriority w:val="99"/>
    <w:rsid w:val="0035067C"/>
    <w:rPr>
      <w:rFonts w:ascii="Bitstream Vera Serif" w:eastAsia="Bitstream Vera Sans" w:hAnsi="Bitstream Vera Serif" w:cs="Times New Roman"/>
      <w:sz w:val="24"/>
      <w:szCs w:val="24"/>
    </w:rPr>
  </w:style>
  <w:style w:type="paragraph" w:styleId="Footer">
    <w:name w:val="footer"/>
    <w:basedOn w:val="Normal"/>
    <w:link w:val="FooterChar"/>
    <w:uiPriority w:val="99"/>
    <w:unhideWhenUsed/>
    <w:rsid w:val="0035067C"/>
    <w:pPr>
      <w:tabs>
        <w:tab w:val="center" w:pos="4513"/>
        <w:tab w:val="right" w:pos="9026"/>
      </w:tabs>
    </w:pPr>
  </w:style>
  <w:style w:type="character" w:customStyle="1" w:styleId="FooterChar">
    <w:name w:val="Footer Char"/>
    <w:basedOn w:val="DefaultParagraphFont"/>
    <w:link w:val="Footer"/>
    <w:uiPriority w:val="99"/>
    <w:rsid w:val="0035067C"/>
    <w:rPr>
      <w:rFonts w:ascii="Bitstream Vera Serif" w:eastAsia="Bitstream Vera Sans" w:hAnsi="Bitstream Vera Serif" w:cs="Times New Roman"/>
      <w:sz w:val="24"/>
      <w:szCs w:val="24"/>
    </w:rPr>
  </w:style>
  <w:style w:type="paragraph" w:styleId="BalloonText">
    <w:name w:val="Balloon Text"/>
    <w:basedOn w:val="Normal"/>
    <w:link w:val="BalloonTextChar"/>
    <w:semiHidden/>
    <w:unhideWhenUsed/>
    <w:rsid w:val="0035067C"/>
    <w:rPr>
      <w:rFonts w:ascii="Tahoma" w:hAnsi="Tahoma"/>
      <w:sz w:val="16"/>
      <w:szCs w:val="16"/>
    </w:rPr>
  </w:style>
  <w:style w:type="character" w:customStyle="1" w:styleId="BalloonTextChar">
    <w:name w:val="Balloon Text Char"/>
    <w:basedOn w:val="DefaultParagraphFont"/>
    <w:link w:val="BalloonText"/>
    <w:semiHidden/>
    <w:rsid w:val="0035067C"/>
    <w:rPr>
      <w:rFonts w:ascii="Tahoma" w:eastAsia="Bitstream Vera Sans" w:hAnsi="Tahoma" w:cs="Times New Roman"/>
      <w:sz w:val="16"/>
      <w:szCs w:val="16"/>
    </w:rPr>
  </w:style>
  <w:style w:type="table" w:styleId="TableGrid">
    <w:name w:val="Table Grid"/>
    <w:basedOn w:val="TableNormal"/>
    <w:uiPriority w:val="39"/>
    <w:rsid w:val="003506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1"/>
    <w:unhideWhenUsed/>
    <w:rsid w:val="0035067C"/>
    <w:rPr>
      <w:rFonts w:ascii="Liberation Serif" w:eastAsia="DejaVu LGC Sans" w:hAnsi="Liberation Serif"/>
      <w:kern w:val="2"/>
      <w:sz w:val="20"/>
      <w:szCs w:val="20"/>
      <w:lang w:eastAsia="zh-CN"/>
    </w:rPr>
  </w:style>
  <w:style w:type="character" w:customStyle="1" w:styleId="CommentTextChar">
    <w:name w:val="Comment Text Char"/>
    <w:basedOn w:val="DefaultParagraphFont"/>
    <w:semiHidden/>
    <w:rsid w:val="0035067C"/>
    <w:rPr>
      <w:rFonts w:ascii="Bitstream Vera Serif" w:eastAsia="Bitstream Vera Sans" w:hAnsi="Bitstream Vera Serif" w:cs="Times New Roman"/>
      <w:sz w:val="20"/>
      <w:szCs w:val="20"/>
    </w:rPr>
  </w:style>
  <w:style w:type="paragraph" w:styleId="BodyText2">
    <w:name w:val="Body Text 2"/>
    <w:basedOn w:val="Normal"/>
    <w:link w:val="BodyText2Char"/>
    <w:semiHidden/>
    <w:unhideWhenUsed/>
    <w:rsid w:val="0035067C"/>
    <w:pPr>
      <w:spacing w:line="280" w:lineRule="exact"/>
      <w:jc w:val="both"/>
    </w:pPr>
    <w:rPr>
      <w:rFonts w:ascii="Arial" w:eastAsia="DejaVu LGC Sans" w:hAnsi="Arial"/>
      <w:kern w:val="2"/>
      <w:sz w:val="21"/>
      <w:lang w:eastAsia="zh-CN"/>
    </w:rPr>
  </w:style>
  <w:style w:type="character" w:customStyle="1" w:styleId="BodyText2Char">
    <w:name w:val="Body Text 2 Char"/>
    <w:basedOn w:val="DefaultParagraphFont"/>
    <w:link w:val="BodyText2"/>
    <w:semiHidden/>
    <w:rsid w:val="0035067C"/>
    <w:rPr>
      <w:rFonts w:ascii="Arial" w:eastAsia="DejaVu LGC Sans" w:hAnsi="Arial" w:cs="Times New Roman"/>
      <w:kern w:val="2"/>
      <w:sz w:val="21"/>
      <w:szCs w:val="24"/>
      <w:lang w:eastAsia="zh-CN"/>
    </w:rPr>
  </w:style>
  <w:style w:type="paragraph" w:styleId="BodyTextIndent2">
    <w:name w:val="Body Text Indent 2"/>
    <w:basedOn w:val="Normal"/>
    <w:link w:val="BodyTextIndent2Char"/>
    <w:semiHidden/>
    <w:unhideWhenUsed/>
    <w:rsid w:val="0035067C"/>
    <w:pPr>
      <w:spacing w:line="280" w:lineRule="exact"/>
      <w:ind w:left="720"/>
      <w:jc w:val="both"/>
    </w:pPr>
    <w:rPr>
      <w:rFonts w:ascii="Arial" w:eastAsia="DejaVu LGC Sans" w:hAnsi="Arial"/>
      <w:kern w:val="2"/>
      <w:sz w:val="21"/>
      <w:lang w:val="en-GB" w:eastAsia="zh-CN"/>
    </w:rPr>
  </w:style>
  <w:style w:type="character" w:customStyle="1" w:styleId="BodyTextIndent2Char">
    <w:name w:val="Body Text Indent 2 Char"/>
    <w:basedOn w:val="DefaultParagraphFont"/>
    <w:link w:val="BodyTextIndent2"/>
    <w:semiHidden/>
    <w:rsid w:val="0035067C"/>
    <w:rPr>
      <w:rFonts w:ascii="Arial" w:eastAsia="DejaVu LGC Sans" w:hAnsi="Arial" w:cs="Times New Roman"/>
      <w:kern w:val="2"/>
      <w:sz w:val="21"/>
      <w:szCs w:val="24"/>
      <w:lang w:val="en-GB" w:eastAsia="zh-CN"/>
    </w:rPr>
  </w:style>
  <w:style w:type="paragraph" w:styleId="CommentSubject">
    <w:name w:val="annotation subject"/>
    <w:basedOn w:val="CommentText"/>
    <w:next w:val="CommentText"/>
    <w:link w:val="CommentSubjectChar1"/>
    <w:semiHidden/>
    <w:unhideWhenUsed/>
    <w:rsid w:val="0035067C"/>
    <w:rPr>
      <w:b/>
      <w:bCs/>
    </w:rPr>
  </w:style>
  <w:style w:type="character" w:customStyle="1" w:styleId="CommentSubjectChar">
    <w:name w:val="Comment Subject Char"/>
    <w:basedOn w:val="CommentTextChar"/>
    <w:semiHidden/>
    <w:rsid w:val="0035067C"/>
    <w:rPr>
      <w:rFonts w:ascii="Bitstream Vera Serif" w:eastAsia="Bitstream Vera Sans" w:hAnsi="Bitstream Vera Serif" w:cs="Times New Roman"/>
      <w:b/>
      <w:bCs/>
      <w:sz w:val="20"/>
      <w:szCs w:val="20"/>
    </w:rPr>
  </w:style>
  <w:style w:type="paragraph" w:customStyle="1" w:styleId="BodySingle">
    <w:name w:val="Body Single"/>
    <w:basedOn w:val="Normal"/>
    <w:rsid w:val="0035067C"/>
    <w:rPr>
      <w:rFonts w:ascii="CG Times (W1)" w:eastAsia="DejaVu LGC Sans" w:hAnsi="CG Times (W1)" w:cs="CG Times (W1)"/>
      <w:kern w:val="2"/>
      <w:sz w:val="20"/>
      <w:lang w:eastAsia="zh-CN"/>
    </w:rPr>
  </w:style>
  <w:style w:type="paragraph" w:customStyle="1" w:styleId="Heading10">
    <w:name w:val="Heading 10"/>
    <w:basedOn w:val="Heading"/>
    <w:next w:val="BodyText"/>
    <w:rsid w:val="0035067C"/>
    <w:rPr>
      <w:rFonts w:ascii="Liberation Sans" w:eastAsia="DejaVu LGC Sans" w:hAnsi="Liberation Sans" w:cs="DejaVu LGC Sans"/>
      <w:b/>
      <w:bCs/>
      <w:kern w:val="2"/>
      <w:sz w:val="21"/>
      <w:szCs w:val="21"/>
      <w:lang w:eastAsia="zh-CN"/>
    </w:rPr>
  </w:style>
  <w:style w:type="character" w:styleId="CommentReference">
    <w:name w:val="annotation reference"/>
    <w:uiPriority w:val="99"/>
    <w:semiHidden/>
    <w:unhideWhenUsed/>
    <w:rsid w:val="0035067C"/>
    <w:rPr>
      <w:sz w:val="16"/>
      <w:szCs w:val="16"/>
    </w:rPr>
  </w:style>
  <w:style w:type="character" w:customStyle="1" w:styleId="WW-DefaultParagraphFont">
    <w:name w:val="WW-Default Paragraph Font"/>
    <w:rsid w:val="0035067C"/>
  </w:style>
  <w:style w:type="character" w:customStyle="1" w:styleId="WW-Absatz-Standardschriftart1111111">
    <w:name w:val="WW-Absatz-Standardschriftart1111111"/>
    <w:rsid w:val="0035067C"/>
  </w:style>
  <w:style w:type="character" w:customStyle="1" w:styleId="WW-Absatz-Standardschriftart11111111">
    <w:name w:val="WW-Absatz-Standardschriftart11111111"/>
    <w:rsid w:val="0035067C"/>
  </w:style>
  <w:style w:type="character" w:customStyle="1" w:styleId="WW-Absatz-Standardschriftart111111111">
    <w:name w:val="WW-Absatz-Standardschriftart111111111"/>
    <w:rsid w:val="0035067C"/>
  </w:style>
  <w:style w:type="character" w:customStyle="1" w:styleId="WW-Absatz-Standardschriftart1111111111">
    <w:name w:val="WW-Absatz-Standardschriftart1111111111"/>
    <w:rsid w:val="0035067C"/>
  </w:style>
  <w:style w:type="character" w:customStyle="1" w:styleId="WW-Absatz-Standardschriftart11111111111">
    <w:name w:val="WW-Absatz-Standardschriftart11111111111"/>
    <w:rsid w:val="0035067C"/>
  </w:style>
  <w:style w:type="character" w:customStyle="1" w:styleId="WW-Absatz-Standardschriftart111111111111">
    <w:name w:val="WW-Absatz-Standardschriftart111111111111"/>
    <w:rsid w:val="0035067C"/>
  </w:style>
  <w:style w:type="character" w:customStyle="1" w:styleId="WW-Absatz-Standardschriftart1111111111111">
    <w:name w:val="WW-Absatz-Standardschriftart1111111111111"/>
    <w:rsid w:val="0035067C"/>
  </w:style>
  <w:style w:type="character" w:customStyle="1" w:styleId="WW-Absatz-Standardschriftart11111111111111">
    <w:name w:val="WW-Absatz-Standardschriftart11111111111111"/>
    <w:rsid w:val="0035067C"/>
  </w:style>
  <w:style w:type="character" w:customStyle="1" w:styleId="WW-Absatz-Standardschriftart111111111111111">
    <w:name w:val="WW-Absatz-Standardschriftart111111111111111"/>
    <w:rsid w:val="0035067C"/>
  </w:style>
  <w:style w:type="character" w:customStyle="1" w:styleId="WW-Absatz-Standardschriftart1111111111111111">
    <w:name w:val="WW-Absatz-Standardschriftart1111111111111111"/>
    <w:rsid w:val="0035067C"/>
  </w:style>
  <w:style w:type="character" w:customStyle="1" w:styleId="WW-Absatz-Standardschriftart11111111111111111">
    <w:name w:val="WW-Absatz-Standardschriftart11111111111111111"/>
    <w:rsid w:val="0035067C"/>
  </w:style>
  <w:style w:type="character" w:customStyle="1" w:styleId="WW-Absatz-Standardschriftart111111111111111111">
    <w:name w:val="WW-Absatz-Standardschriftart111111111111111111"/>
    <w:rsid w:val="0035067C"/>
  </w:style>
  <w:style w:type="character" w:customStyle="1" w:styleId="WW-DefaultParagraphFont1">
    <w:name w:val="WW-Default Paragraph Font1"/>
    <w:rsid w:val="0035067C"/>
  </w:style>
  <w:style w:type="character" w:customStyle="1" w:styleId="BalloonTextChar1">
    <w:name w:val="Balloon Text Char1"/>
    <w:semiHidden/>
    <w:locked/>
    <w:rsid w:val="0035067C"/>
    <w:rPr>
      <w:rFonts w:ascii="Tahoma" w:eastAsia="DejaVu LGC Sans" w:hAnsi="Tahoma" w:cs="Tahoma"/>
      <w:kern w:val="2"/>
      <w:sz w:val="16"/>
      <w:szCs w:val="16"/>
      <w:lang w:val="en-US" w:eastAsia="zh-CN"/>
    </w:rPr>
  </w:style>
  <w:style w:type="character" w:customStyle="1" w:styleId="CommentTextChar1">
    <w:name w:val="Comment Text Char1"/>
    <w:link w:val="CommentText"/>
    <w:locked/>
    <w:rsid w:val="0035067C"/>
    <w:rPr>
      <w:rFonts w:ascii="Liberation Serif" w:eastAsia="DejaVu LGC Sans" w:hAnsi="Liberation Serif" w:cs="Times New Roman"/>
      <w:kern w:val="2"/>
      <w:sz w:val="20"/>
      <w:szCs w:val="20"/>
      <w:lang w:eastAsia="zh-CN"/>
    </w:rPr>
  </w:style>
  <w:style w:type="character" w:customStyle="1" w:styleId="CommentSubjectChar1">
    <w:name w:val="Comment Subject Char1"/>
    <w:link w:val="CommentSubject"/>
    <w:semiHidden/>
    <w:locked/>
    <w:rsid w:val="0035067C"/>
    <w:rPr>
      <w:rFonts w:ascii="Liberation Serif" w:eastAsia="DejaVu LGC Sans" w:hAnsi="Liberation Serif" w:cs="Times New Roman"/>
      <w:b/>
      <w:bCs/>
      <w:kern w:val="2"/>
      <w:sz w:val="20"/>
      <w:szCs w:val="20"/>
      <w:lang w:eastAsia="zh-CN"/>
    </w:rPr>
  </w:style>
  <w:style w:type="paragraph" w:styleId="NoSpacing">
    <w:name w:val="No Spacing"/>
    <w:uiPriority w:val="1"/>
    <w:qFormat/>
    <w:rsid w:val="0035067C"/>
    <w:pPr>
      <w:spacing w:after="0" w:line="240" w:lineRule="auto"/>
    </w:pPr>
    <w:rPr>
      <w:rFonts w:ascii="Calibri" w:eastAsia="Calibri" w:hAnsi="Calibri" w:cs="Times New Roman"/>
    </w:rPr>
  </w:style>
  <w:style w:type="paragraph" w:customStyle="1" w:styleId="body">
    <w:name w:val="body"/>
    <w:basedOn w:val="Normal"/>
    <w:rsid w:val="0035067C"/>
    <w:pPr>
      <w:widowControl/>
      <w:suppressAutoHyphens w:val="0"/>
      <w:spacing w:before="100" w:beforeAutospacing="1" w:after="100" w:afterAutospacing="1"/>
    </w:pPr>
    <w:rPr>
      <w:rFonts w:ascii="Times New Roman" w:eastAsia="Times New Roman" w:hAnsi="Times New Roman"/>
    </w:rPr>
  </w:style>
  <w:style w:type="character" w:customStyle="1" w:styleId="bodybold">
    <w:name w:val="bodybold"/>
    <w:basedOn w:val="DefaultParagraphFont"/>
    <w:rsid w:val="0035067C"/>
  </w:style>
  <w:style w:type="paragraph" w:customStyle="1" w:styleId="letterheading">
    <w:name w:val="letterheading"/>
    <w:basedOn w:val="Normal"/>
    <w:rsid w:val="0035067C"/>
    <w:pPr>
      <w:widowControl/>
      <w:suppressAutoHyphens w:val="0"/>
      <w:spacing w:before="100" w:beforeAutospacing="1" w:after="100" w:afterAutospacing="1"/>
    </w:pPr>
    <w:rPr>
      <w:rFonts w:ascii="Times New Roman" w:eastAsia="Times New Roman" w:hAnsi="Times New Roman"/>
    </w:rPr>
  </w:style>
  <w:style w:type="paragraph" w:customStyle="1" w:styleId="bulletedlist">
    <w:name w:val="bulletedlist"/>
    <w:basedOn w:val="Normal"/>
    <w:rsid w:val="0035067C"/>
    <w:pPr>
      <w:widowControl/>
      <w:suppressAutoHyphens w:val="0"/>
      <w:spacing w:before="100" w:beforeAutospacing="1" w:after="100" w:afterAutospacing="1"/>
    </w:pPr>
    <w:rPr>
      <w:rFonts w:ascii="Times New Roman" w:eastAsia="Times New Roman" w:hAnsi="Times New Roman"/>
    </w:rPr>
  </w:style>
  <w:style w:type="paragraph" w:customStyle="1" w:styleId="bulletedlistlast">
    <w:name w:val="bulletedlistlast"/>
    <w:basedOn w:val="Normal"/>
    <w:rsid w:val="0035067C"/>
    <w:pPr>
      <w:widowControl/>
      <w:suppressAutoHyphens w:val="0"/>
      <w:spacing w:before="100" w:beforeAutospacing="1" w:after="100" w:afterAutospacing="1"/>
    </w:pPr>
    <w:rPr>
      <w:rFonts w:ascii="Times New Roman" w:eastAsia="Times New Roman" w:hAnsi="Times New Roman"/>
    </w:rPr>
  </w:style>
  <w:style w:type="paragraph" w:customStyle="1" w:styleId="AgrmtCL2">
    <w:name w:val="AgrmtC_L2"/>
    <w:basedOn w:val="Normal"/>
    <w:next w:val="Normal"/>
    <w:rsid w:val="00D47570"/>
    <w:pPr>
      <w:widowControl/>
      <w:tabs>
        <w:tab w:val="num" w:pos="1440"/>
      </w:tabs>
      <w:suppressAutoHyphens w:val="0"/>
      <w:spacing w:before="240"/>
      <w:ind w:left="1440" w:hanging="360"/>
      <w:jc w:val="both"/>
      <w:outlineLvl w:val="1"/>
    </w:pPr>
    <w:rPr>
      <w:rFonts w:ascii="Times New Roman" w:eastAsia="Times New Roman" w:hAnsi="Times New Roman"/>
      <w:szCs w:val="20"/>
    </w:rPr>
  </w:style>
  <w:style w:type="paragraph" w:customStyle="1" w:styleId="one">
    <w:name w:val="one"/>
    <w:rsid w:val="00D47570"/>
    <w:pPr>
      <w:widowControl w:val="0"/>
      <w:spacing w:after="0" w:line="240" w:lineRule="auto"/>
      <w:ind w:left="396" w:hanging="396"/>
    </w:pPr>
    <w:rPr>
      <w:rFonts w:ascii="Times New Roman" w:eastAsia="Times New Roman" w:hAnsi="Times New Roman" w:cs="Times New Roman"/>
      <w:color w:val="000000"/>
      <w:sz w:val="24"/>
      <w:szCs w:val="20"/>
      <w:lang w:val="en-AU"/>
    </w:rPr>
  </w:style>
  <w:style w:type="paragraph" w:customStyle="1" w:styleId="FWBL1">
    <w:name w:val="FWB_L1"/>
    <w:basedOn w:val="Normal"/>
    <w:next w:val="FWBL2"/>
    <w:rsid w:val="00333420"/>
    <w:pPr>
      <w:keepNext/>
      <w:keepLines/>
      <w:widowControl/>
      <w:numPr>
        <w:numId w:val="3"/>
      </w:numPr>
      <w:suppressAutoHyphens w:val="0"/>
      <w:spacing w:after="240"/>
      <w:outlineLvl w:val="0"/>
    </w:pPr>
    <w:rPr>
      <w:rFonts w:ascii="Times New Roman" w:eastAsia="Times New Roman" w:hAnsi="Times New Roman"/>
      <w:b/>
      <w:smallCaps/>
      <w:szCs w:val="20"/>
      <w:lang w:val="en-GB"/>
    </w:rPr>
  </w:style>
  <w:style w:type="paragraph" w:customStyle="1" w:styleId="FWBL2">
    <w:name w:val="FWB_L2"/>
    <w:basedOn w:val="FWBL1"/>
    <w:rsid w:val="00333420"/>
    <w:pPr>
      <w:keepNext w:val="0"/>
      <w:keepLines w:val="0"/>
      <w:numPr>
        <w:ilvl w:val="1"/>
      </w:numPr>
      <w:jc w:val="both"/>
      <w:outlineLvl w:val="9"/>
    </w:pPr>
    <w:rPr>
      <w:b w:val="0"/>
      <w:smallCaps w:val="0"/>
    </w:rPr>
  </w:style>
  <w:style w:type="paragraph" w:customStyle="1" w:styleId="FWBL3">
    <w:name w:val="FWB_L3"/>
    <w:basedOn w:val="FWBL2"/>
    <w:rsid w:val="00333420"/>
    <w:pPr>
      <w:numPr>
        <w:ilvl w:val="2"/>
      </w:numPr>
    </w:pPr>
  </w:style>
  <w:style w:type="paragraph" w:customStyle="1" w:styleId="FWBL4">
    <w:name w:val="FWB_L4"/>
    <w:basedOn w:val="FWBL3"/>
    <w:uiPriority w:val="99"/>
    <w:rsid w:val="00333420"/>
    <w:pPr>
      <w:numPr>
        <w:ilvl w:val="3"/>
      </w:numPr>
    </w:pPr>
  </w:style>
  <w:style w:type="paragraph" w:customStyle="1" w:styleId="FWBL5">
    <w:name w:val="FWB_L5"/>
    <w:basedOn w:val="FWBL4"/>
    <w:rsid w:val="00333420"/>
    <w:pPr>
      <w:numPr>
        <w:ilvl w:val="4"/>
      </w:numPr>
    </w:pPr>
  </w:style>
  <w:style w:type="paragraph" w:customStyle="1" w:styleId="FWBL6">
    <w:name w:val="FWB_L6"/>
    <w:basedOn w:val="FWBL5"/>
    <w:rsid w:val="00333420"/>
    <w:pPr>
      <w:numPr>
        <w:ilvl w:val="5"/>
      </w:numPr>
    </w:pPr>
  </w:style>
  <w:style w:type="paragraph" w:customStyle="1" w:styleId="FWBL7">
    <w:name w:val="FWB_L7"/>
    <w:basedOn w:val="FWBL6"/>
    <w:rsid w:val="00333420"/>
    <w:pPr>
      <w:numPr>
        <w:ilvl w:val="6"/>
      </w:numPr>
    </w:pPr>
  </w:style>
  <w:style w:type="paragraph" w:customStyle="1" w:styleId="FWBL8">
    <w:name w:val="FWB_L8"/>
    <w:basedOn w:val="FWBL7"/>
    <w:rsid w:val="00333420"/>
    <w:pPr>
      <w:numPr>
        <w:ilvl w:val="7"/>
      </w:numPr>
    </w:pPr>
  </w:style>
  <w:style w:type="paragraph" w:styleId="Title">
    <w:name w:val="Title"/>
    <w:basedOn w:val="Normal"/>
    <w:next w:val="Normal"/>
    <w:link w:val="TitleChar"/>
    <w:uiPriority w:val="10"/>
    <w:qFormat/>
    <w:rsid w:val="001C16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61D"/>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973C1"/>
    <w:pPr>
      <w:spacing w:after="0" w:line="240" w:lineRule="auto"/>
    </w:pPr>
    <w:rPr>
      <w:rFonts w:ascii="Bitstream Vera Serif" w:eastAsia="Bitstream Vera Sans" w:hAnsi="Bitstream Vera Serif"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2384">
      <w:bodyDiv w:val="1"/>
      <w:marLeft w:val="0"/>
      <w:marRight w:val="0"/>
      <w:marTop w:val="0"/>
      <w:marBottom w:val="0"/>
      <w:divBdr>
        <w:top w:val="none" w:sz="0" w:space="0" w:color="auto"/>
        <w:left w:val="none" w:sz="0" w:space="0" w:color="auto"/>
        <w:bottom w:val="none" w:sz="0" w:space="0" w:color="auto"/>
        <w:right w:val="none" w:sz="0" w:space="0" w:color="auto"/>
      </w:divBdr>
    </w:div>
    <w:div w:id="87509389">
      <w:bodyDiv w:val="1"/>
      <w:marLeft w:val="0"/>
      <w:marRight w:val="0"/>
      <w:marTop w:val="0"/>
      <w:marBottom w:val="0"/>
      <w:divBdr>
        <w:top w:val="none" w:sz="0" w:space="0" w:color="auto"/>
        <w:left w:val="none" w:sz="0" w:space="0" w:color="auto"/>
        <w:bottom w:val="none" w:sz="0" w:space="0" w:color="auto"/>
        <w:right w:val="none" w:sz="0" w:space="0" w:color="auto"/>
      </w:divBdr>
    </w:div>
    <w:div w:id="553660283">
      <w:bodyDiv w:val="1"/>
      <w:marLeft w:val="0"/>
      <w:marRight w:val="0"/>
      <w:marTop w:val="0"/>
      <w:marBottom w:val="0"/>
      <w:divBdr>
        <w:top w:val="none" w:sz="0" w:space="0" w:color="auto"/>
        <w:left w:val="none" w:sz="0" w:space="0" w:color="auto"/>
        <w:bottom w:val="none" w:sz="0" w:space="0" w:color="auto"/>
        <w:right w:val="none" w:sz="0" w:space="0" w:color="auto"/>
      </w:divBdr>
    </w:div>
    <w:div w:id="729813487">
      <w:bodyDiv w:val="1"/>
      <w:marLeft w:val="0"/>
      <w:marRight w:val="0"/>
      <w:marTop w:val="0"/>
      <w:marBottom w:val="0"/>
      <w:divBdr>
        <w:top w:val="none" w:sz="0" w:space="0" w:color="auto"/>
        <w:left w:val="none" w:sz="0" w:space="0" w:color="auto"/>
        <w:bottom w:val="none" w:sz="0" w:space="0" w:color="auto"/>
        <w:right w:val="none" w:sz="0" w:space="0" w:color="auto"/>
      </w:divBdr>
    </w:div>
    <w:div w:id="734473731">
      <w:bodyDiv w:val="1"/>
      <w:marLeft w:val="0"/>
      <w:marRight w:val="0"/>
      <w:marTop w:val="0"/>
      <w:marBottom w:val="0"/>
      <w:divBdr>
        <w:top w:val="none" w:sz="0" w:space="0" w:color="auto"/>
        <w:left w:val="none" w:sz="0" w:space="0" w:color="auto"/>
        <w:bottom w:val="none" w:sz="0" w:space="0" w:color="auto"/>
        <w:right w:val="none" w:sz="0" w:space="0" w:color="auto"/>
      </w:divBdr>
    </w:div>
    <w:div w:id="976566942">
      <w:bodyDiv w:val="1"/>
      <w:marLeft w:val="0"/>
      <w:marRight w:val="0"/>
      <w:marTop w:val="0"/>
      <w:marBottom w:val="0"/>
      <w:divBdr>
        <w:top w:val="none" w:sz="0" w:space="0" w:color="auto"/>
        <w:left w:val="none" w:sz="0" w:space="0" w:color="auto"/>
        <w:bottom w:val="none" w:sz="0" w:space="0" w:color="auto"/>
        <w:right w:val="none" w:sz="0" w:space="0" w:color="auto"/>
      </w:divBdr>
    </w:div>
    <w:div w:id="1128939269">
      <w:bodyDiv w:val="1"/>
      <w:marLeft w:val="0"/>
      <w:marRight w:val="0"/>
      <w:marTop w:val="0"/>
      <w:marBottom w:val="0"/>
      <w:divBdr>
        <w:top w:val="none" w:sz="0" w:space="0" w:color="auto"/>
        <w:left w:val="none" w:sz="0" w:space="0" w:color="auto"/>
        <w:bottom w:val="none" w:sz="0" w:space="0" w:color="auto"/>
        <w:right w:val="none" w:sz="0" w:space="0" w:color="auto"/>
      </w:divBdr>
    </w:div>
    <w:div w:id="1144153080">
      <w:bodyDiv w:val="1"/>
      <w:marLeft w:val="0"/>
      <w:marRight w:val="0"/>
      <w:marTop w:val="0"/>
      <w:marBottom w:val="0"/>
      <w:divBdr>
        <w:top w:val="none" w:sz="0" w:space="0" w:color="auto"/>
        <w:left w:val="none" w:sz="0" w:space="0" w:color="auto"/>
        <w:bottom w:val="none" w:sz="0" w:space="0" w:color="auto"/>
        <w:right w:val="none" w:sz="0" w:space="0" w:color="auto"/>
      </w:divBdr>
    </w:div>
    <w:div w:id="1155146781">
      <w:bodyDiv w:val="1"/>
      <w:marLeft w:val="0"/>
      <w:marRight w:val="0"/>
      <w:marTop w:val="0"/>
      <w:marBottom w:val="0"/>
      <w:divBdr>
        <w:top w:val="none" w:sz="0" w:space="0" w:color="auto"/>
        <w:left w:val="none" w:sz="0" w:space="0" w:color="auto"/>
        <w:bottom w:val="none" w:sz="0" w:space="0" w:color="auto"/>
        <w:right w:val="none" w:sz="0" w:space="0" w:color="auto"/>
      </w:divBdr>
    </w:div>
    <w:div w:id="1198272891">
      <w:bodyDiv w:val="1"/>
      <w:marLeft w:val="0"/>
      <w:marRight w:val="0"/>
      <w:marTop w:val="0"/>
      <w:marBottom w:val="0"/>
      <w:divBdr>
        <w:top w:val="none" w:sz="0" w:space="0" w:color="auto"/>
        <w:left w:val="none" w:sz="0" w:space="0" w:color="auto"/>
        <w:bottom w:val="none" w:sz="0" w:space="0" w:color="auto"/>
        <w:right w:val="none" w:sz="0" w:space="0" w:color="auto"/>
      </w:divBdr>
    </w:div>
    <w:div w:id="1320035847">
      <w:bodyDiv w:val="1"/>
      <w:marLeft w:val="0"/>
      <w:marRight w:val="0"/>
      <w:marTop w:val="0"/>
      <w:marBottom w:val="0"/>
      <w:divBdr>
        <w:top w:val="none" w:sz="0" w:space="0" w:color="auto"/>
        <w:left w:val="none" w:sz="0" w:space="0" w:color="auto"/>
        <w:bottom w:val="none" w:sz="0" w:space="0" w:color="auto"/>
        <w:right w:val="none" w:sz="0" w:space="0" w:color="auto"/>
      </w:divBdr>
    </w:div>
    <w:div w:id="1383677268">
      <w:bodyDiv w:val="1"/>
      <w:marLeft w:val="0"/>
      <w:marRight w:val="0"/>
      <w:marTop w:val="0"/>
      <w:marBottom w:val="0"/>
      <w:divBdr>
        <w:top w:val="none" w:sz="0" w:space="0" w:color="auto"/>
        <w:left w:val="none" w:sz="0" w:space="0" w:color="auto"/>
        <w:bottom w:val="none" w:sz="0" w:space="0" w:color="auto"/>
        <w:right w:val="none" w:sz="0" w:space="0" w:color="auto"/>
      </w:divBdr>
    </w:div>
    <w:div w:id="1434403112">
      <w:bodyDiv w:val="1"/>
      <w:marLeft w:val="0"/>
      <w:marRight w:val="0"/>
      <w:marTop w:val="0"/>
      <w:marBottom w:val="0"/>
      <w:divBdr>
        <w:top w:val="none" w:sz="0" w:space="0" w:color="auto"/>
        <w:left w:val="none" w:sz="0" w:space="0" w:color="auto"/>
        <w:bottom w:val="none" w:sz="0" w:space="0" w:color="auto"/>
        <w:right w:val="none" w:sz="0" w:space="0" w:color="auto"/>
      </w:divBdr>
    </w:div>
    <w:div w:id="1487551337">
      <w:bodyDiv w:val="1"/>
      <w:marLeft w:val="0"/>
      <w:marRight w:val="0"/>
      <w:marTop w:val="0"/>
      <w:marBottom w:val="0"/>
      <w:divBdr>
        <w:top w:val="none" w:sz="0" w:space="0" w:color="auto"/>
        <w:left w:val="none" w:sz="0" w:space="0" w:color="auto"/>
        <w:bottom w:val="none" w:sz="0" w:space="0" w:color="auto"/>
        <w:right w:val="none" w:sz="0" w:space="0" w:color="auto"/>
      </w:divBdr>
    </w:div>
    <w:div w:id="1494494239">
      <w:bodyDiv w:val="1"/>
      <w:marLeft w:val="0"/>
      <w:marRight w:val="0"/>
      <w:marTop w:val="0"/>
      <w:marBottom w:val="0"/>
      <w:divBdr>
        <w:top w:val="none" w:sz="0" w:space="0" w:color="auto"/>
        <w:left w:val="none" w:sz="0" w:space="0" w:color="auto"/>
        <w:bottom w:val="none" w:sz="0" w:space="0" w:color="auto"/>
        <w:right w:val="none" w:sz="0" w:space="0" w:color="auto"/>
      </w:divBdr>
    </w:div>
    <w:div w:id="1555308640">
      <w:bodyDiv w:val="1"/>
      <w:marLeft w:val="0"/>
      <w:marRight w:val="0"/>
      <w:marTop w:val="0"/>
      <w:marBottom w:val="0"/>
      <w:divBdr>
        <w:top w:val="none" w:sz="0" w:space="0" w:color="auto"/>
        <w:left w:val="none" w:sz="0" w:space="0" w:color="auto"/>
        <w:bottom w:val="none" w:sz="0" w:space="0" w:color="auto"/>
        <w:right w:val="none" w:sz="0" w:space="0" w:color="auto"/>
      </w:divBdr>
    </w:div>
    <w:div w:id="1713846600">
      <w:bodyDiv w:val="1"/>
      <w:marLeft w:val="0"/>
      <w:marRight w:val="0"/>
      <w:marTop w:val="0"/>
      <w:marBottom w:val="0"/>
      <w:divBdr>
        <w:top w:val="none" w:sz="0" w:space="0" w:color="auto"/>
        <w:left w:val="none" w:sz="0" w:space="0" w:color="auto"/>
        <w:bottom w:val="none" w:sz="0" w:space="0" w:color="auto"/>
        <w:right w:val="none" w:sz="0" w:space="0" w:color="auto"/>
      </w:divBdr>
    </w:div>
    <w:div w:id="1825006831">
      <w:bodyDiv w:val="1"/>
      <w:marLeft w:val="0"/>
      <w:marRight w:val="0"/>
      <w:marTop w:val="0"/>
      <w:marBottom w:val="0"/>
      <w:divBdr>
        <w:top w:val="none" w:sz="0" w:space="0" w:color="auto"/>
        <w:left w:val="none" w:sz="0" w:space="0" w:color="auto"/>
        <w:bottom w:val="none" w:sz="0" w:space="0" w:color="auto"/>
        <w:right w:val="none" w:sz="0" w:space="0" w:color="auto"/>
      </w:divBdr>
    </w:div>
    <w:div w:id="196635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6333A-8036-488F-B011-1E1A3D5E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2015-09-24T08:31:00Z</dcterms:created>
  <dcterms:modified xsi:type="dcterms:W3CDTF">2018-11-05T08:24:00Z</dcterms:modified>
</cp:coreProperties>
</file>