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A6161" w14:textId="77777777" w:rsidR="006E0E31" w:rsidRPr="006E0E31" w:rsidRDefault="006E0E31" w:rsidP="00675B68">
      <w:pPr>
        <w:spacing w:before="129" w:after="0" w:line="240" w:lineRule="auto"/>
        <w:jc w:val="both"/>
        <w:outlineLvl w:val="0"/>
        <w:rPr>
          <w:rFonts w:ascii="Arial Black" w:eastAsia="Times New Roman" w:hAnsi="Arial Black" w:cs="Helvetica"/>
          <w:b/>
          <w:bCs/>
          <w:color w:val="000000"/>
          <w:kern w:val="36"/>
          <w:sz w:val="52"/>
          <w:szCs w:val="52"/>
          <w:u w:val="single"/>
          <w:lang w:eastAsia="en-IN"/>
        </w:rPr>
      </w:pPr>
      <w:bookmarkStart w:id="0" w:name="_GoBack"/>
      <w:r w:rsidRPr="006E0E31">
        <w:rPr>
          <w:rFonts w:ascii="Arial Black" w:eastAsia="Times New Roman" w:hAnsi="Arial Black" w:cs="Helvetica"/>
          <w:b/>
          <w:bCs/>
          <w:color w:val="000000"/>
          <w:kern w:val="36"/>
          <w:sz w:val="52"/>
          <w:szCs w:val="52"/>
          <w:u w:val="single"/>
          <w:lang w:eastAsia="en-IN"/>
        </w:rPr>
        <w:t>Advertisement project</w:t>
      </w:r>
    </w:p>
    <w:p w14:paraId="5ACB0D71" w14:textId="77777777" w:rsidR="006E0E31" w:rsidRDefault="006E0E31" w:rsidP="00675B6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</w:pPr>
    </w:p>
    <w:p w14:paraId="457A7C37" w14:textId="77777777" w:rsidR="006E0E31" w:rsidRDefault="006E0E31" w:rsidP="00675B6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</w:pPr>
    </w:p>
    <w:p w14:paraId="4D06C47F" w14:textId="3ACF8051" w:rsidR="006E0E31" w:rsidRPr="006E0E31" w:rsidRDefault="006E0E31" w:rsidP="00675B68">
      <w:pPr>
        <w:spacing w:after="0" w:line="240" w:lineRule="auto"/>
        <w:jc w:val="both"/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</w:pPr>
      <w:r w:rsidRPr="006E0E31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When a company enters a market, the distribution strategy and channel it uses are keys to its success in the market, as well as market know-how and customer knowledge and understanding. Because an effective distribution strategy under efficient supply-chain management opens doors for attaining competitive advantage and strong brand equity in the market, it is a component of the marketing mix that cannot be </w:t>
      </w:r>
      <w:proofErr w:type="gramStart"/>
      <w:r w:rsidRPr="006E0E31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>ignored .</w:t>
      </w:r>
      <w:proofErr w:type="gramEnd"/>
    </w:p>
    <w:p w14:paraId="03C201BA" w14:textId="77777777" w:rsidR="004E6F6E" w:rsidRDefault="006E0E31" w:rsidP="00675B68">
      <w:p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</w:pPr>
      <w:r w:rsidRPr="006E0E31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The distribution strategy and the channel design have to be right the first time. The case study of Sales channel includes the detailed study of TV, radio and newspaper channel. </w:t>
      </w:r>
    </w:p>
    <w:p w14:paraId="495BC111" w14:textId="65763874" w:rsidR="004E6F6E" w:rsidRPr="004E6F6E" w:rsidRDefault="004E6F6E" w:rsidP="00675B68">
      <w:pPr>
        <w:pStyle w:val="NormalWeb"/>
        <w:shd w:val="clear" w:color="auto" w:fill="FFFFFF"/>
        <w:spacing w:before="252" w:beforeAutospacing="0" w:after="160" w:afterAutospacing="0"/>
        <w:ind w:left="450"/>
        <w:jc w:val="both"/>
        <w:rPr>
          <w:rFonts w:ascii="Arial Black" w:hAnsi="Arial Black" w:cs="Helvetica"/>
          <w:color w:val="222222"/>
          <w:sz w:val="52"/>
          <w:szCs w:val="52"/>
        </w:rPr>
      </w:pPr>
      <w:r w:rsidRPr="004E6F6E">
        <w:rPr>
          <w:rFonts w:ascii="Arial Black" w:hAnsi="Arial Black" w:cs="Helvetica"/>
          <w:color w:val="222222"/>
          <w:sz w:val="52"/>
          <w:szCs w:val="52"/>
        </w:rPr>
        <w:t xml:space="preserve">1. </w:t>
      </w:r>
      <w:r w:rsidRPr="004E6F6E">
        <w:rPr>
          <w:rFonts w:ascii="Arial Black" w:hAnsi="Arial Black" w:cs="Helvetica"/>
          <w:color w:val="222222"/>
          <w:sz w:val="52"/>
          <w:szCs w:val="52"/>
          <w:u w:val="single"/>
        </w:rPr>
        <w:t>Problem Definition</w:t>
      </w:r>
    </w:p>
    <w:p w14:paraId="17AD0917" w14:textId="0B0945C3" w:rsidR="006E0E31" w:rsidRDefault="006E0E31" w:rsidP="00675B68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proofErr w:type="gramStart"/>
      <w:r w:rsidRPr="004E6F6E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>The predict</w:t>
      </w:r>
      <w:proofErr w:type="gramEnd"/>
      <w:r w:rsidRPr="004E6F6E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 the total sales generated from all the sales channel</w:t>
      </w:r>
      <w:r w:rsidRPr="004E6F6E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.</w:t>
      </w:r>
    </w:p>
    <w:p w14:paraId="7DC5FAB1" w14:textId="2D3B4ABD" w:rsidR="00911D8D" w:rsidRPr="004E6F6E" w:rsidRDefault="00911D8D" w:rsidP="00675B68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We have to predict sales which is integer or </w:t>
      </w:r>
      <w:proofErr w:type="spellStart"/>
      <w:r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>float</w:t>
      </w:r>
      <w:proofErr w:type="gramStart"/>
      <w:r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>,so</w:t>
      </w:r>
      <w:proofErr w:type="spellEnd"/>
      <w:proofErr w:type="gramEnd"/>
      <w:r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 We have to use regression algorithm</w:t>
      </w:r>
      <w:r w:rsidR="00BB6336">
        <w:rPr>
          <w:rFonts w:ascii="Helvetica" w:eastAsia="Times New Roman" w:hAnsi="Helvetica" w:cs="Helvetica"/>
          <w:color w:val="000000"/>
          <w:sz w:val="32"/>
          <w:szCs w:val="32"/>
          <w:lang w:eastAsia="en-IN"/>
        </w:rPr>
        <w:t xml:space="preserve"> for predicting purpose.</w:t>
      </w:r>
    </w:p>
    <w:p w14:paraId="1AF625EB" w14:textId="77777777" w:rsidR="004E6F6E" w:rsidRDefault="004E6F6E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color w:val="222222"/>
          <w:sz w:val="21"/>
          <w:szCs w:val="21"/>
        </w:rPr>
      </w:pPr>
      <w:r w:rsidRPr="004E6F6E">
        <w:rPr>
          <w:rFonts w:ascii="Arial Black" w:hAnsi="Arial Black" w:cs="Helvetica"/>
          <w:color w:val="222222"/>
          <w:sz w:val="52"/>
          <w:szCs w:val="52"/>
        </w:rPr>
        <w:t xml:space="preserve">2. </w:t>
      </w:r>
      <w:r w:rsidRPr="004E6F6E">
        <w:rPr>
          <w:rFonts w:ascii="Arial Black" w:hAnsi="Arial Black" w:cs="Helvetica"/>
          <w:color w:val="222222"/>
          <w:sz w:val="52"/>
          <w:szCs w:val="52"/>
          <w:u w:val="single"/>
        </w:rPr>
        <w:t>Data Analysis</w:t>
      </w:r>
      <w:r w:rsidRPr="004E6F6E">
        <w:rPr>
          <w:rFonts w:ascii="Georgia" w:hAnsi="Georgia" w:cs="Helvetica"/>
          <w:color w:val="222222"/>
          <w:sz w:val="29"/>
          <w:szCs w:val="29"/>
          <w:u w:val="single"/>
        </w:rPr>
        <w:t>.</w:t>
      </w:r>
    </w:p>
    <w:p w14:paraId="7492B825" w14:textId="044D1FD5" w:rsidR="00713351" w:rsidRPr="004E6F6E" w:rsidRDefault="004E6F6E" w:rsidP="00675B6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sz w:val="32"/>
          <w:szCs w:val="32"/>
        </w:rPr>
        <w:t>The dataset has 200 rows and 5 columns.</w:t>
      </w:r>
    </w:p>
    <w:p w14:paraId="028526EB" w14:textId="57DF40E0" w:rsidR="004E6F6E" w:rsidRPr="004E6F6E" w:rsidRDefault="004E6F6E" w:rsidP="00675B6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sz w:val="32"/>
          <w:szCs w:val="32"/>
        </w:rPr>
        <w:t>No Null values are present in the Dataset.</w:t>
      </w:r>
    </w:p>
    <w:p w14:paraId="14B37602" w14:textId="65125F72" w:rsidR="004E6F6E" w:rsidRPr="00DF4C56" w:rsidRDefault="004E6F6E" w:rsidP="00675B68">
      <w:pPr>
        <w:pStyle w:val="ListParagraph"/>
        <w:numPr>
          <w:ilvl w:val="0"/>
          <w:numId w:val="1"/>
        </w:numPr>
        <w:jc w:val="both"/>
      </w:pPr>
      <w:r>
        <w:rPr>
          <w:rFonts w:ascii="Helvetica" w:hAnsi="Helvetica" w:cs="Helvetica"/>
          <w:sz w:val="32"/>
          <w:szCs w:val="32"/>
        </w:rPr>
        <w:t xml:space="preserve">As Unnamed 0: column has </w:t>
      </w:r>
      <w:r w:rsidR="00DF4C56">
        <w:rPr>
          <w:rFonts w:ascii="Helvetica" w:hAnsi="Helvetica" w:cs="Helvetica"/>
          <w:sz w:val="32"/>
          <w:szCs w:val="32"/>
        </w:rPr>
        <w:t>same value as index number so we may drop that column.</w:t>
      </w:r>
    </w:p>
    <w:p w14:paraId="0CE48750" w14:textId="28090DC3" w:rsidR="00DF4C56" w:rsidRPr="00DF4C56" w:rsidRDefault="00DF4C56" w:rsidP="00675B68">
      <w:pPr>
        <w:pStyle w:val="ListParagraph"/>
        <w:jc w:val="both"/>
        <w:rPr>
          <w:rFonts w:ascii="Helvetica" w:hAnsi="Helvetica" w:cs="Helvetica"/>
          <w:color w:val="222222"/>
          <w:sz w:val="32"/>
          <w:szCs w:val="32"/>
          <w:u w:val="single"/>
          <w:shd w:val="clear" w:color="auto" w:fill="FFFFFF"/>
        </w:rPr>
      </w:pPr>
      <w:proofErr w:type="gramStart"/>
      <w:r w:rsidRPr="00DF4C56">
        <w:rPr>
          <w:rFonts w:ascii="Arial Black" w:hAnsi="Arial Black"/>
          <w:color w:val="222222"/>
          <w:sz w:val="48"/>
          <w:szCs w:val="48"/>
          <w:shd w:val="clear" w:color="auto" w:fill="FFFFFF"/>
        </w:rPr>
        <w:t>3.</w:t>
      </w:r>
      <w:r w:rsidRPr="00DF4C56">
        <w:rPr>
          <w:rFonts w:ascii="Arial Black" w:hAnsi="Arial Black"/>
          <w:color w:val="222222"/>
          <w:sz w:val="48"/>
          <w:szCs w:val="48"/>
          <w:u w:val="single"/>
          <w:shd w:val="clear" w:color="auto" w:fill="FFFFFF"/>
        </w:rPr>
        <w:t>E</w:t>
      </w:r>
      <w:r>
        <w:rPr>
          <w:rFonts w:ascii="Arial Black" w:hAnsi="Arial Black"/>
          <w:color w:val="222222"/>
          <w:sz w:val="48"/>
          <w:szCs w:val="48"/>
          <w:u w:val="single"/>
          <w:shd w:val="clear" w:color="auto" w:fill="FFFFFF"/>
        </w:rPr>
        <w:t>xploratory</w:t>
      </w:r>
      <w:proofErr w:type="gramEnd"/>
      <w:r>
        <w:rPr>
          <w:rFonts w:ascii="Arial Black" w:hAnsi="Arial Black"/>
          <w:color w:val="222222"/>
          <w:sz w:val="48"/>
          <w:szCs w:val="48"/>
          <w:u w:val="single"/>
          <w:shd w:val="clear" w:color="auto" w:fill="FFFFFF"/>
        </w:rPr>
        <w:t xml:space="preserve"> Data Analysis</w:t>
      </w:r>
      <w:r>
        <w:rPr>
          <w:rFonts w:ascii="Arial Black" w:hAnsi="Arial Black"/>
          <w:color w:val="222222"/>
          <w:sz w:val="48"/>
          <w:szCs w:val="48"/>
          <w:u w:val="single"/>
          <w:shd w:val="clear" w:color="auto" w:fill="FFFFFF"/>
        </w:rPr>
        <w:br/>
      </w:r>
    </w:p>
    <w:p w14:paraId="78A6F170" w14:textId="1C7EA51B" w:rsidR="00DF4C56" w:rsidRPr="00DF4C56" w:rsidRDefault="00DF4C56" w:rsidP="00675B68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32"/>
          <w:szCs w:val="32"/>
          <w:u w:val="single"/>
        </w:rPr>
      </w:pPr>
      <w:r>
        <w:rPr>
          <w:rFonts w:ascii="Helvetica" w:hAnsi="Helvetica" w:cs="Helvetica"/>
          <w:sz w:val="32"/>
          <w:szCs w:val="32"/>
        </w:rPr>
        <w:t xml:space="preserve">TV is highly positive corelated with sales followed by Radio and </w:t>
      </w:r>
      <w:proofErr w:type="spellStart"/>
      <w:r>
        <w:rPr>
          <w:rFonts w:ascii="Helvetica" w:hAnsi="Helvetica" w:cs="Helvetica"/>
          <w:sz w:val="32"/>
          <w:szCs w:val="32"/>
        </w:rPr>
        <w:t>NewsPaper</w:t>
      </w:r>
      <w:proofErr w:type="spellEnd"/>
      <w:r>
        <w:rPr>
          <w:rFonts w:ascii="Helvetica" w:hAnsi="Helvetica" w:cs="Helvetica"/>
          <w:sz w:val="32"/>
          <w:szCs w:val="32"/>
        </w:rPr>
        <w:t>.</w:t>
      </w:r>
    </w:p>
    <w:p w14:paraId="4190B647" w14:textId="07E24807" w:rsidR="00DF4C56" w:rsidRPr="00DF4C56" w:rsidRDefault="00DF4C56" w:rsidP="00675B68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sz w:val="32"/>
          <w:szCs w:val="32"/>
          <w:u w:val="single"/>
        </w:rPr>
      </w:pPr>
      <w:r>
        <w:rPr>
          <w:rFonts w:ascii="Helvetica" w:hAnsi="Helvetica" w:cs="Helvetica"/>
          <w:sz w:val="32"/>
          <w:szCs w:val="32"/>
        </w:rPr>
        <w:t xml:space="preserve">Some skewness is present in the Newspaper </w:t>
      </w:r>
      <w:proofErr w:type="spellStart"/>
      <w:r>
        <w:rPr>
          <w:rFonts w:ascii="Helvetica" w:hAnsi="Helvetica" w:cs="Helvetica"/>
          <w:sz w:val="32"/>
          <w:szCs w:val="32"/>
        </w:rPr>
        <w:t>column</w:t>
      </w:r>
      <w:proofErr w:type="gramStart"/>
      <w:r>
        <w:rPr>
          <w:rFonts w:ascii="Helvetica" w:hAnsi="Helvetica" w:cs="Helvetica"/>
          <w:sz w:val="32"/>
          <w:szCs w:val="32"/>
        </w:rPr>
        <w:t>,so</w:t>
      </w:r>
      <w:proofErr w:type="spellEnd"/>
      <w:proofErr w:type="gramEnd"/>
      <w:r>
        <w:rPr>
          <w:rFonts w:ascii="Helvetica" w:hAnsi="Helvetica" w:cs="Helvetica"/>
          <w:sz w:val="32"/>
          <w:szCs w:val="32"/>
        </w:rPr>
        <w:t xml:space="preserve"> we have to remove it by using </w:t>
      </w:r>
      <w:proofErr w:type="spellStart"/>
      <w:r>
        <w:rPr>
          <w:rFonts w:ascii="Helvetica" w:hAnsi="Helvetica" w:cs="Helvetica"/>
          <w:sz w:val="32"/>
          <w:szCs w:val="32"/>
        </w:rPr>
        <w:t>power_transform</w:t>
      </w:r>
      <w:proofErr w:type="spellEnd"/>
      <w:r>
        <w:rPr>
          <w:rFonts w:ascii="Helvetica" w:hAnsi="Helvetica" w:cs="Helvetica"/>
          <w:sz w:val="32"/>
          <w:szCs w:val="32"/>
        </w:rPr>
        <w:t xml:space="preserve"> method.</w:t>
      </w:r>
    </w:p>
    <w:p w14:paraId="2BB29CA7" w14:textId="6E78A8A6" w:rsidR="00911D8D" w:rsidRDefault="00911D8D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Georgia" w:hAnsi="Georgia" w:cs="Helvetica"/>
          <w:color w:val="222222"/>
          <w:sz w:val="29"/>
          <w:szCs w:val="29"/>
          <w:u w:val="single"/>
        </w:rPr>
      </w:pPr>
      <w:r w:rsidRPr="00911D8D">
        <w:rPr>
          <w:rFonts w:ascii="Arial Black" w:hAnsi="Arial Black" w:cs="Helvetica"/>
          <w:b/>
          <w:bCs/>
          <w:color w:val="222222"/>
          <w:sz w:val="52"/>
          <w:szCs w:val="52"/>
        </w:rPr>
        <w:lastRenderedPageBreak/>
        <w:t xml:space="preserve">4. </w:t>
      </w:r>
      <w:r w:rsidRPr="00911D8D">
        <w:rPr>
          <w:rFonts w:ascii="Arial Black" w:hAnsi="Arial Black" w:cs="Helvetica"/>
          <w:b/>
          <w:bCs/>
          <w:color w:val="222222"/>
          <w:sz w:val="52"/>
          <w:szCs w:val="52"/>
          <w:u w:val="single"/>
        </w:rPr>
        <w:t>Pre-Processing Pipeline</w:t>
      </w:r>
    </w:p>
    <w:p w14:paraId="25EAD94C" w14:textId="5B9B3270" w:rsidR="00911D8D" w:rsidRDefault="00911D8D" w:rsidP="00675B68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jc w:val="both"/>
        <w:rPr>
          <w:rFonts w:ascii="Helvetica" w:hAnsi="Helvetica" w:cs="Helvetica"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 xml:space="preserve">We have to use make our independent columns standardized by using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StandardSaler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>.</w:t>
      </w:r>
    </w:p>
    <w:p w14:paraId="0C94BF82" w14:textId="4A67CBFB" w:rsidR="00911D8D" w:rsidRDefault="00911D8D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Arial Black" w:hAnsi="Arial Black" w:cs="Helvetica"/>
          <w:color w:val="222222"/>
          <w:sz w:val="48"/>
          <w:szCs w:val="48"/>
          <w:u w:val="single"/>
        </w:rPr>
      </w:pPr>
      <w:r w:rsidRPr="00911D8D">
        <w:rPr>
          <w:rFonts w:ascii="Arial Black" w:hAnsi="Arial Black" w:cs="Helvetica"/>
          <w:color w:val="222222"/>
          <w:sz w:val="48"/>
          <w:szCs w:val="48"/>
        </w:rPr>
        <w:t xml:space="preserve">5. </w:t>
      </w:r>
      <w:r w:rsidRPr="00911D8D">
        <w:rPr>
          <w:rFonts w:ascii="Arial Black" w:hAnsi="Arial Black" w:cs="Helvetica"/>
          <w:color w:val="222222"/>
          <w:sz w:val="48"/>
          <w:szCs w:val="48"/>
          <w:u w:val="single"/>
        </w:rPr>
        <w:t xml:space="preserve">Building Machine Learning </w:t>
      </w:r>
      <w:r>
        <w:rPr>
          <w:rFonts w:ascii="Arial Black" w:hAnsi="Arial Black" w:cs="Helvetica"/>
          <w:color w:val="222222"/>
          <w:sz w:val="48"/>
          <w:szCs w:val="48"/>
          <w:u w:val="single"/>
        </w:rPr>
        <w:t xml:space="preserve">    </w:t>
      </w:r>
      <w:r w:rsidRPr="00911D8D">
        <w:rPr>
          <w:rFonts w:ascii="Arial Black" w:hAnsi="Arial Black" w:cs="Helvetica"/>
          <w:color w:val="222222"/>
          <w:sz w:val="48"/>
          <w:szCs w:val="48"/>
          <w:u w:val="single"/>
        </w:rPr>
        <w:t>Models</w:t>
      </w:r>
    </w:p>
    <w:p w14:paraId="00C84EEA" w14:textId="43822C7D" w:rsidR="00911D8D" w:rsidRDefault="00BB6336" w:rsidP="00675B68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jc w:val="both"/>
        <w:rPr>
          <w:rFonts w:ascii="Helvetica" w:hAnsi="Helvetica" w:cs="Helvetica"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 xml:space="preserve">We have to use different regressor </w:t>
      </w:r>
      <w:proofErr w:type="gramStart"/>
      <w:r>
        <w:rPr>
          <w:rFonts w:ascii="Helvetica" w:hAnsi="Helvetica" w:cs="Helvetica"/>
          <w:color w:val="222222"/>
          <w:sz w:val="32"/>
          <w:szCs w:val="32"/>
        </w:rPr>
        <w:t>model(</w:t>
      </w:r>
      <w:proofErr w:type="gramEnd"/>
      <w:r>
        <w:rPr>
          <w:rFonts w:ascii="Helvetica" w:hAnsi="Helvetica" w:cs="Helvetica"/>
          <w:color w:val="222222"/>
          <w:sz w:val="32"/>
          <w:szCs w:val="32"/>
        </w:rPr>
        <w:t>such as LinearRegression(),RandomForestRegressor(),SVR(),XGBoostRegressor() etc.) to predict sales.</w:t>
      </w:r>
    </w:p>
    <w:p w14:paraId="73F19DAF" w14:textId="3F4B8615" w:rsidR="00BB6336" w:rsidRDefault="00BB6336" w:rsidP="00675B68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jc w:val="both"/>
        <w:rPr>
          <w:rFonts w:ascii="Helvetica" w:hAnsi="Helvetica" w:cs="Helvetica"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 xml:space="preserve">After using different Algorithm We found that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ExtraTreesRegressor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is the best model for this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dataset.So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we have to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hypertune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parameters for better accuracy.</w:t>
      </w:r>
    </w:p>
    <w:p w14:paraId="4F63B14A" w14:textId="1DB9CED8" w:rsidR="00BB6336" w:rsidRDefault="00BB6336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Arial Black" w:hAnsi="Arial Black"/>
          <w:b/>
          <w:bCs/>
          <w:color w:val="222222"/>
          <w:sz w:val="52"/>
          <w:szCs w:val="52"/>
          <w:u w:val="single"/>
        </w:rPr>
      </w:pPr>
      <w:r w:rsidRPr="00BB6336">
        <w:rPr>
          <w:rFonts w:ascii="Arial Black" w:hAnsi="Arial Black"/>
          <w:b/>
          <w:bCs/>
          <w:color w:val="222222"/>
          <w:sz w:val="52"/>
          <w:szCs w:val="52"/>
        </w:rPr>
        <w:t>6. </w:t>
      </w:r>
      <w:r w:rsidRPr="00BB6336">
        <w:rPr>
          <w:rFonts w:ascii="Arial Black" w:hAnsi="Arial Black"/>
          <w:b/>
          <w:bCs/>
          <w:color w:val="222222"/>
          <w:sz w:val="52"/>
          <w:szCs w:val="52"/>
          <w:u w:val="single"/>
        </w:rPr>
        <w:t>Concluding Remarks</w:t>
      </w:r>
    </w:p>
    <w:p w14:paraId="1649ADD2" w14:textId="4499C7DB" w:rsidR="00692E2F" w:rsidRPr="00692E2F" w:rsidRDefault="00692E2F" w:rsidP="00675B68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jc w:val="both"/>
        <w:rPr>
          <w:rFonts w:ascii="Helvetica" w:hAnsi="Helvetica" w:cs="Helvetica"/>
          <w:b/>
          <w:bCs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 xml:space="preserve">After using different Regressor algorithm </w:t>
      </w:r>
      <w:proofErr w:type="gramStart"/>
      <w:r>
        <w:rPr>
          <w:rFonts w:ascii="Helvetica" w:hAnsi="Helvetica" w:cs="Helvetica"/>
          <w:color w:val="222222"/>
          <w:sz w:val="32"/>
          <w:szCs w:val="32"/>
        </w:rPr>
        <w:t>We</w:t>
      </w:r>
      <w:proofErr w:type="gramEnd"/>
      <w:r>
        <w:rPr>
          <w:rFonts w:ascii="Helvetica" w:hAnsi="Helvetica" w:cs="Helvetica"/>
          <w:color w:val="222222"/>
          <w:sz w:val="32"/>
          <w:szCs w:val="32"/>
        </w:rPr>
        <w:t xml:space="preserve"> found that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ExtraTreesRegressor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is the best model.</w:t>
      </w:r>
    </w:p>
    <w:p w14:paraId="115F6377" w14:textId="1218E704" w:rsidR="00692E2F" w:rsidRPr="00692E2F" w:rsidRDefault="00692E2F" w:rsidP="00675B68">
      <w:pPr>
        <w:pStyle w:val="NormalWeb"/>
        <w:numPr>
          <w:ilvl w:val="0"/>
          <w:numId w:val="1"/>
        </w:numPr>
        <w:shd w:val="clear" w:color="auto" w:fill="FFFFFF"/>
        <w:spacing w:before="252" w:beforeAutospacing="0" w:after="160" w:afterAutospacing="0"/>
        <w:jc w:val="both"/>
        <w:rPr>
          <w:rFonts w:ascii="Helvetica" w:hAnsi="Helvetica" w:cs="Helvetica"/>
          <w:b/>
          <w:bCs/>
          <w:color w:val="222222"/>
          <w:sz w:val="32"/>
          <w:szCs w:val="32"/>
        </w:rPr>
      </w:pPr>
      <w:r>
        <w:rPr>
          <w:rFonts w:ascii="Helvetica" w:hAnsi="Helvetica" w:cs="Helvetica"/>
          <w:color w:val="222222"/>
          <w:sz w:val="32"/>
          <w:szCs w:val="32"/>
        </w:rPr>
        <w:t xml:space="preserve">After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Hyperparameter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tuning </w:t>
      </w:r>
      <w:proofErr w:type="gramStart"/>
      <w:r>
        <w:rPr>
          <w:rFonts w:ascii="Helvetica" w:hAnsi="Helvetica" w:cs="Helvetica"/>
          <w:color w:val="222222"/>
          <w:sz w:val="32"/>
          <w:szCs w:val="32"/>
        </w:rPr>
        <w:t xml:space="preserve">of  </w:t>
      </w:r>
      <w:proofErr w:type="spellStart"/>
      <w:r>
        <w:rPr>
          <w:rFonts w:ascii="Helvetica" w:hAnsi="Helvetica" w:cs="Helvetica"/>
          <w:color w:val="222222"/>
          <w:sz w:val="32"/>
          <w:szCs w:val="32"/>
        </w:rPr>
        <w:t>ExtraTreesRegressor</w:t>
      </w:r>
      <w:proofErr w:type="spellEnd"/>
      <w:proofErr w:type="gramEnd"/>
      <w:r>
        <w:rPr>
          <w:rFonts w:ascii="Helvetica" w:hAnsi="Helvetica" w:cs="Helvetica"/>
          <w:color w:val="222222"/>
          <w:sz w:val="32"/>
          <w:szCs w:val="32"/>
        </w:rPr>
        <w:t xml:space="preserve"> model We get accuracy score of 99.09%.</w:t>
      </w:r>
    </w:p>
    <w:p w14:paraId="61FDDB46" w14:textId="77777777" w:rsidR="00692E2F" w:rsidRDefault="00692E2F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color w:val="222222"/>
          <w:sz w:val="32"/>
          <w:szCs w:val="32"/>
        </w:rPr>
      </w:pPr>
    </w:p>
    <w:p w14:paraId="2ECB5992" w14:textId="77777777" w:rsidR="00692E2F" w:rsidRDefault="00692E2F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color w:val="222222"/>
          <w:sz w:val="32"/>
          <w:szCs w:val="32"/>
        </w:rPr>
      </w:pPr>
    </w:p>
    <w:p w14:paraId="60633C93" w14:textId="62D209B5" w:rsidR="00692E2F" w:rsidRPr="00692E2F" w:rsidRDefault="00692E2F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b/>
          <w:bCs/>
          <w:color w:val="222222"/>
          <w:sz w:val="32"/>
          <w:szCs w:val="32"/>
        </w:rPr>
      </w:pPr>
      <w:proofErr w:type="spellStart"/>
      <w:r>
        <w:rPr>
          <w:rFonts w:ascii="Helvetica" w:hAnsi="Helvetica" w:cs="Helvetica"/>
          <w:color w:val="222222"/>
          <w:sz w:val="32"/>
          <w:szCs w:val="32"/>
        </w:rPr>
        <w:t>Github</w:t>
      </w:r>
      <w:proofErr w:type="spellEnd"/>
      <w:r>
        <w:rPr>
          <w:rFonts w:ascii="Helvetica" w:hAnsi="Helvetica" w:cs="Helvetica"/>
          <w:color w:val="222222"/>
          <w:sz w:val="32"/>
          <w:szCs w:val="32"/>
        </w:rPr>
        <w:t xml:space="preserve"> link:</w:t>
      </w:r>
      <w:r w:rsidRPr="00692E2F">
        <w:t xml:space="preserve"> </w:t>
      </w:r>
      <w:r w:rsidRPr="00692E2F">
        <w:rPr>
          <w:rFonts w:ascii="Helvetica" w:hAnsi="Helvetica" w:cs="Helvetica"/>
          <w:color w:val="222222"/>
          <w:sz w:val="32"/>
          <w:szCs w:val="32"/>
        </w:rPr>
        <w:t>https://github.com/salman972/blogs/blob/main/advertisement.ipynb</w:t>
      </w:r>
    </w:p>
    <w:p w14:paraId="1FE5B6EB" w14:textId="77777777" w:rsidR="00692E2F" w:rsidRPr="00BB6336" w:rsidRDefault="00692E2F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b/>
          <w:bCs/>
          <w:color w:val="222222"/>
          <w:sz w:val="32"/>
          <w:szCs w:val="32"/>
        </w:rPr>
      </w:pPr>
    </w:p>
    <w:p w14:paraId="6BEAEA9C" w14:textId="77777777" w:rsidR="00911D8D" w:rsidRPr="00911D8D" w:rsidRDefault="00911D8D" w:rsidP="00675B68">
      <w:pPr>
        <w:pStyle w:val="NormalWeb"/>
        <w:shd w:val="clear" w:color="auto" w:fill="FFFFFF"/>
        <w:spacing w:before="252" w:beforeAutospacing="0" w:after="160" w:afterAutospacing="0"/>
        <w:ind w:left="720"/>
        <w:jc w:val="both"/>
        <w:rPr>
          <w:rFonts w:ascii="Helvetica" w:hAnsi="Helvetica" w:cs="Helvetica"/>
          <w:color w:val="222222"/>
          <w:sz w:val="32"/>
          <w:szCs w:val="32"/>
        </w:rPr>
      </w:pPr>
    </w:p>
    <w:p w14:paraId="0EF1F0A4" w14:textId="77777777" w:rsidR="00DF4C56" w:rsidRPr="00911D8D" w:rsidRDefault="00DF4C56" w:rsidP="00675B68">
      <w:pPr>
        <w:pStyle w:val="ListParagraph"/>
        <w:jc w:val="both"/>
        <w:rPr>
          <w:rFonts w:ascii="Arial Black" w:hAnsi="Arial Black" w:cs="Helvetica"/>
          <w:sz w:val="48"/>
          <w:szCs w:val="48"/>
          <w:u w:val="single"/>
        </w:rPr>
      </w:pPr>
    </w:p>
    <w:p w14:paraId="7BB27582" w14:textId="0852EAB6" w:rsidR="00DF4C56" w:rsidRDefault="00DF4C56" w:rsidP="00675B68">
      <w:pPr>
        <w:jc w:val="both"/>
        <w:rPr>
          <w:rFonts w:ascii="Helvetica" w:hAnsi="Helvetica" w:cs="Helvetica"/>
          <w:sz w:val="32"/>
          <w:szCs w:val="32"/>
          <w:u w:val="single"/>
        </w:rPr>
      </w:pPr>
    </w:p>
    <w:bookmarkEnd w:id="0"/>
    <w:p w14:paraId="70030854" w14:textId="77777777" w:rsidR="00DF4C56" w:rsidRPr="00DF4C56" w:rsidRDefault="00DF4C56" w:rsidP="00675B68">
      <w:pPr>
        <w:jc w:val="both"/>
        <w:rPr>
          <w:rFonts w:ascii="Helvetica" w:hAnsi="Helvetica" w:cs="Helvetica"/>
          <w:sz w:val="32"/>
          <w:szCs w:val="32"/>
          <w:u w:val="single"/>
        </w:rPr>
      </w:pPr>
    </w:p>
    <w:sectPr w:rsidR="00DF4C56" w:rsidRPr="00DF4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B49E5"/>
    <w:multiLevelType w:val="hybridMultilevel"/>
    <w:tmpl w:val="F6C44D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E31"/>
    <w:rsid w:val="004E6F6E"/>
    <w:rsid w:val="00675B68"/>
    <w:rsid w:val="00692E2F"/>
    <w:rsid w:val="006E0E31"/>
    <w:rsid w:val="00713351"/>
    <w:rsid w:val="00911D8D"/>
    <w:rsid w:val="00BB6336"/>
    <w:rsid w:val="00D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9D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E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6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E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E3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6E0E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E6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8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256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55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46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395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3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339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251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3480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81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pradhan</dc:creator>
  <cp:keywords/>
  <dc:description/>
  <cp:lastModifiedBy>Lenovo</cp:lastModifiedBy>
  <cp:revision>2</cp:revision>
  <dcterms:created xsi:type="dcterms:W3CDTF">2021-04-13T04:07:00Z</dcterms:created>
  <dcterms:modified xsi:type="dcterms:W3CDTF">2021-04-13T05:07:00Z</dcterms:modified>
</cp:coreProperties>
</file>