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7D55" w14:textId="6802C4B2" w:rsidR="4D7D1A32" w:rsidRPr="00D105AF" w:rsidRDefault="00A4303B" w:rsidP="00D105AF">
      <w:pPr>
        <w:pStyle w:val="Heading1"/>
      </w:pPr>
      <w:r w:rsidRPr="00D105AF">
        <w:t xml:space="preserve">Feedback </w:t>
      </w:r>
      <w:r w:rsidR="00D105AF" w:rsidRPr="00D105AF">
        <w:t>on IF Mapping tool</w:t>
      </w:r>
    </w:p>
    <w:p w14:paraId="48A148A1" w14:textId="2C50C258" w:rsidR="00D105AF" w:rsidRDefault="00D105AF" w:rsidP="4D7D1A32">
      <w:pPr>
        <w:rPr>
          <w:rFonts w:hint="eastAsia"/>
        </w:rPr>
      </w:pPr>
      <w:r>
        <w:t>Please give your feedback below: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65"/>
        <w:gridCol w:w="4165"/>
        <w:gridCol w:w="3120"/>
      </w:tblGrid>
      <w:tr w:rsidR="4D7D1A32" w:rsidRPr="000029E1" w14:paraId="6BEC4266" w14:textId="77777777" w:rsidTr="00D105AF">
        <w:trPr>
          <w:trHeight w:val="300"/>
        </w:trPr>
        <w:tc>
          <w:tcPr>
            <w:tcW w:w="2065" w:type="dxa"/>
          </w:tcPr>
          <w:p w14:paraId="415E33F9" w14:textId="56FA31F8" w:rsidR="7FA0350C" w:rsidRPr="000029E1" w:rsidRDefault="7FA0350C" w:rsidP="000029E1">
            <w:pPr>
              <w:spacing w:after="120"/>
              <w:rPr>
                <w:b/>
                <w:bCs/>
              </w:rPr>
            </w:pPr>
            <w:r w:rsidRPr="000029E1">
              <w:rPr>
                <w:b/>
                <w:bCs/>
              </w:rPr>
              <w:t>Issue</w:t>
            </w:r>
          </w:p>
        </w:tc>
        <w:tc>
          <w:tcPr>
            <w:tcW w:w="4165" w:type="dxa"/>
          </w:tcPr>
          <w:p w14:paraId="68BD2566" w14:textId="43B304CB" w:rsidR="7FA0350C" w:rsidRPr="000029E1" w:rsidRDefault="7FA0350C" w:rsidP="000029E1">
            <w:pPr>
              <w:spacing w:after="120"/>
              <w:rPr>
                <w:b/>
                <w:bCs/>
              </w:rPr>
            </w:pPr>
            <w:r w:rsidRPr="000029E1">
              <w:rPr>
                <w:b/>
                <w:bCs/>
              </w:rPr>
              <w:t>Description</w:t>
            </w:r>
          </w:p>
        </w:tc>
        <w:tc>
          <w:tcPr>
            <w:tcW w:w="3120" w:type="dxa"/>
          </w:tcPr>
          <w:p w14:paraId="462A6A0A" w14:textId="507B2A14" w:rsidR="7FA0350C" w:rsidRPr="000029E1" w:rsidRDefault="7FA0350C" w:rsidP="000029E1">
            <w:pPr>
              <w:spacing w:after="120"/>
              <w:rPr>
                <w:b/>
                <w:bCs/>
              </w:rPr>
            </w:pPr>
            <w:r w:rsidRPr="000029E1">
              <w:rPr>
                <w:b/>
                <w:bCs/>
              </w:rPr>
              <w:t>Screenshot</w:t>
            </w:r>
          </w:p>
        </w:tc>
      </w:tr>
      <w:tr w:rsidR="4D7D1A32" w14:paraId="65D4DB06" w14:textId="77777777" w:rsidTr="00D105AF">
        <w:trPr>
          <w:trHeight w:val="300"/>
        </w:trPr>
        <w:tc>
          <w:tcPr>
            <w:tcW w:w="2065" w:type="dxa"/>
          </w:tcPr>
          <w:p w14:paraId="625DF11B" w14:textId="3FD03B6E" w:rsidR="7FA0350C" w:rsidRDefault="7FA0350C" w:rsidP="000029E1">
            <w:pPr>
              <w:spacing w:after="120"/>
            </w:pPr>
            <w:r w:rsidRPr="4D7D1A32">
              <w:t>Marker size</w:t>
            </w:r>
          </w:p>
        </w:tc>
        <w:tc>
          <w:tcPr>
            <w:tcW w:w="4165" w:type="dxa"/>
          </w:tcPr>
          <w:p w14:paraId="62F2CE7B" w14:textId="44E9EE15" w:rsidR="7FA0350C" w:rsidRDefault="7FA0350C" w:rsidP="000029E1">
            <w:pPr>
              <w:spacing w:after="120"/>
            </w:pPr>
            <w:r w:rsidRPr="4D7D1A32">
              <w:t>Do we have a clear definition of what is small or large? Maybe we need more categories? It’s hard because some large projects are funded with a small amount or only an initial phase of a potentially large project. It might be best to make this based on funding amount?</w:t>
            </w:r>
          </w:p>
        </w:tc>
        <w:tc>
          <w:tcPr>
            <w:tcW w:w="3120" w:type="dxa"/>
          </w:tcPr>
          <w:p w14:paraId="40A4EC80" w14:textId="5555E98F" w:rsidR="7FA0350C" w:rsidRDefault="7FA0350C" w:rsidP="000029E1">
            <w:pPr>
              <w:spacing w:after="1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DD0208C" wp14:editId="6CB551B1">
                  <wp:extent cx="1629002" cy="533474"/>
                  <wp:effectExtent l="0" t="0" r="0" b="0"/>
                  <wp:docPr id="523767694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84D1A03-3D36-43C0-BCC1-D1F83F2C136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767694" name="Picture 52376769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002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D7D1A32" w14:paraId="70E0D811" w14:textId="77777777" w:rsidTr="00D105AF">
        <w:trPr>
          <w:trHeight w:val="300"/>
        </w:trPr>
        <w:tc>
          <w:tcPr>
            <w:tcW w:w="2065" w:type="dxa"/>
          </w:tcPr>
          <w:p w14:paraId="60199CFC" w14:textId="7D65DF90" w:rsidR="77DF89DC" w:rsidRDefault="77DF89DC" w:rsidP="000029E1">
            <w:pPr>
              <w:spacing w:after="120"/>
            </w:pPr>
            <w:r w:rsidRPr="4D7D1A32">
              <w:t>Sector: TarraCO2</w:t>
            </w:r>
          </w:p>
        </w:tc>
        <w:tc>
          <w:tcPr>
            <w:tcW w:w="4165" w:type="dxa"/>
          </w:tcPr>
          <w:p w14:paraId="5EFF5281" w14:textId="168F6640" w:rsidR="77DF89DC" w:rsidRDefault="77DF89DC" w:rsidP="000029E1">
            <w:pPr>
              <w:spacing w:after="120"/>
            </w:pPr>
            <w:r w:rsidRPr="4D7D1A32">
              <w:t xml:space="preserve">TarraCO2 is marked as other but is </w:t>
            </w:r>
            <w:proofErr w:type="gramStart"/>
            <w:r w:rsidRPr="4D7D1A32">
              <w:t>actually T&amp;S</w:t>
            </w:r>
            <w:proofErr w:type="gramEnd"/>
            <w:r w:rsidRPr="4D7D1A32">
              <w:t xml:space="preserve"> infrastructure</w:t>
            </w:r>
          </w:p>
        </w:tc>
        <w:tc>
          <w:tcPr>
            <w:tcW w:w="3120" w:type="dxa"/>
          </w:tcPr>
          <w:p w14:paraId="4FEBBDE2" w14:textId="4EC3DBD7" w:rsidR="77DF89DC" w:rsidRDefault="77DF89DC" w:rsidP="000029E1">
            <w:pPr>
              <w:spacing w:after="1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7F6AE1F" wp14:editId="04EE87EE">
                  <wp:extent cx="1838325" cy="323850"/>
                  <wp:effectExtent l="0" t="0" r="0" b="0"/>
                  <wp:docPr id="916434590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98CBD4B-F289-49FC-80D1-0F64758714E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434590" name="Picture 91643459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D7D1A32" w14:paraId="54FA4AB3" w14:textId="77777777" w:rsidTr="00D105AF">
        <w:trPr>
          <w:trHeight w:val="300"/>
        </w:trPr>
        <w:tc>
          <w:tcPr>
            <w:tcW w:w="2065" w:type="dxa"/>
          </w:tcPr>
          <w:p w14:paraId="060ED017" w14:textId="155C554C" w:rsidR="77DF89DC" w:rsidRDefault="77DF89DC" w:rsidP="000029E1">
            <w:pPr>
              <w:spacing w:after="120"/>
            </w:pPr>
            <w:proofErr w:type="spellStart"/>
            <w:proofErr w:type="gramStart"/>
            <w:r w:rsidRPr="4D7D1A32">
              <w:t>Category:CCS</w:t>
            </w:r>
            <w:proofErr w:type="spellEnd"/>
            <w:proofErr w:type="gramEnd"/>
            <w:r w:rsidRPr="4D7D1A32">
              <w:t xml:space="preserve"> T&amp;S</w:t>
            </w:r>
          </w:p>
        </w:tc>
        <w:tc>
          <w:tcPr>
            <w:tcW w:w="4165" w:type="dxa"/>
          </w:tcPr>
          <w:p w14:paraId="54FD79C2" w14:textId="32A6006D" w:rsidR="77DF89DC" w:rsidRDefault="77DF89DC" w:rsidP="000029E1">
            <w:pPr>
              <w:spacing w:after="120"/>
            </w:pPr>
            <w:r w:rsidRPr="4D7D1A32">
              <w:t>Can we rename this CO2 T&amp;S?</w:t>
            </w:r>
          </w:p>
        </w:tc>
        <w:tc>
          <w:tcPr>
            <w:tcW w:w="3120" w:type="dxa"/>
          </w:tcPr>
          <w:p w14:paraId="49577CF3" w14:textId="3F9D360A" w:rsidR="77DF89DC" w:rsidRDefault="77DF89DC" w:rsidP="000029E1">
            <w:pPr>
              <w:spacing w:after="1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6F4B6E2" wp14:editId="12CB0644">
                  <wp:extent cx="1838325" cy="485775"/>
                  <wp:effectExtent l="0" t="0" r="0" b="0"/>
                  <wp:docPr id="66426576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9A518B0-F8BB-4120-A664-7CB37A4805A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26576" name="Picture 6642657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D7D1A32" w14:paraId="593232B6" w14:textId="77777777" w:rsidTr="00D105AF">
        <w:trPr>
          <w:trHeight w:val="300"/>
        </w:trPr>
        <w:tc>
          <w:tcPr>
            <w:tcW w:w="2065" w:type="dxa"/>
          </w:tcPr>
          <w:p w14:paraId="5A3FCC7B" w14:textId="41A4EE86" w:rsidR="05970351" w:rsidRDefault="05970351" w:rsidP="000029E1">
            <w:pPr>
              <w:spacing w:after="120"/>
            </w:pPr>
            <w:r w:rsidRPr="4D7D1A32">
              <w:t>Category: GO4ECOPLANET</w:t>
            </w:r>
          </w:p>
        </w:tc>
        <w:tc>
          <w:tcPr>
            <w:tcW w:w="4165" w:type="dxa"/>
          </w:tcPr>
          <w:p w14:paraId="63A22DD6" w14:textId="729843EE" w:rsidR="05970351" w:rsidRDefault="05970351" w:rsidP="000029E1">
            <w:pPr>
              <w:spacing w:after="120"/>
            </w:pPr>
            <w:r w:rsidRPr="4D7D1A32">
              <w:t>Marked as cement &amp; lime but it’s just cement</w:t>
            </w:r>
          </w:p>
        </w:tc>
        <w:tc>
          <w:tcPr>
            <w:tcW w:w="3120" w:type="dxa"/>
          </w:tcPr>
          <w:p w14:paraId="54181C55" w14:textId="3012A091" w:rsidR="05970351" w:rsidRDefault="05970351" w:rsidP="000029E1">
            <w:pPr>
              <w:spacing w:after="1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61E0B2" wp14:editId="35E4235E">
                  <wp:extent cx="695325" cy="1838325"/>
                  <wp:effectExtent l="0" t="0" r="0" b="0"/>
                  <wp:docPr id="236849351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CB89CF-AB1A-4920-9F93-9679BD43393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849351" name="Picture 23684935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D7D1A32" w14:paraId="1A6E811D" w14:textId="77777777" w:rsidTr="00D105AF">
        <w:trPr>
          <w:trHeight w:val="300"/>
        </w:trPr>
        <w:tc>
          <w:tcPr>
            <w:tcW w:w="2065" w:type="dxa"/>
          </w:tcPr>
          <w:p w14:paraId="56A01E0A" w14:textId="660B1ED5" w:rsidR="4D7D1A32" w:rsidRDefault="4D7D1A32" w:rsidP="000029E1">
            <w:pPr>
              <w:spacing w:after="120"/>
            </w:pPr>
          </w:p>
        </w:tc>
        <w:tc>
          <w:tcPr>
            <w:tcW w:w="4165" w:type="dxa"/>
          </w:tcPr>
          <w:p w14:paraId="5019BDFE" w14:textId="15C6B0CE" w:rsidR="4D7D1A32" w:rsidRDefault="4D7D1A32" w:rsidP="000029E1">
            <w:pPr>
              <w:spacing w:after="120"/>
            </w:pPr>
          </w:p>
        </w:tc>
        <w:tc>
          <w:tcPr>
            <w:tcW w:w="3120" w:type="dxa"/>
          </w:tcPr>
          <w:p w14:paraId="191CFE45" w14:textId="788D59C8" w:rsidR="4D7D1A32" w:rsidRDefault="4D7D1A32" w:rsidP="000029E1">
            <w:pPr>
              <w:spacing w:after="120"/>
              <w:rPr>
                <w:rFonts w:hint="eastAsia"/>
              </w:rPr>
            </w:pPr>
          </w:p>
        </w:tc>
      </w:tr>
      <w:tr w:rsidR="4D7D1A32" w14:paraId="3A8F357E" w14:textId="77777777" w:rsidTr="00D105AF">
        <w:trPr>
          <w:trHeight w:val="300"/>
        </w:trPr>
        <w:tc>
          <w:tcPr>
            <w:tcW w:w="2065" w:type="dxa"/>
          </w:tcPr>
          <w:p w14:paraId="4B0702AE" w14:textId="02A8C228" w:rsidR="4D7D1A32" w:rsidRDefault="4D7D1A32" w:rsidP="000029E1">
            <w:pPr>
              <w:spacing w:after="120"/>
            </w:pPr>
          </w:p>
        </w:tc>
        <w:tc>
          <w:tcPr>
            <w:tcW w:w="4165" w:type="dxa"/>
          </w:tcPr>
          <w:p w14:paraId="646618B3" w14:textId="5E8F227B" w:rsidR="4D7D1A32" w:rsidRDefault="4D7D1A32" w:rsidP="000029E1">
            <w:pPr>
              <w:spacing w:after="120"/>
            </w:pPr>
          </w:p>
        </w:tc>
        <w:tc>
          <w:tcPr>
            <w:tcW w:w="3120" w:type="dxa"/>
          </w:tcPr>
          <w:p w14:paraId="2B75AA72" w14:textId="7CC93F55" w:rsidR="4D7D1A32" w:rsidRDefault="4D7D1A32" w:rsidP="000029E1">
            <w:pPr>
              <w:spacing w:after="120"/>
              <w:rPr>
                <w:rFonts w:hint="eastAsia"/>
              </w:rPr>
            </w:pPr>
          </w:p>
        </w:tc>
      </w:tr>
    </w:tbl>
    <w:p w14:paraId="158ADD6B" w14:textId="0AE11868" w:rsidR="4D7D1A32" w:rsidRDefault="4D7D1A32">
      <w:pPr>
        <w:rPr>
          <w:rFonts w:hint="eastAsia"/>
        </w:rPr>
      </w:pPr>
    </w:p>
    <w:sectPr w:rsidR="4D7D1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unders Grotesk">
    <w:altName w:val="Cambria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33467B"/>
    <w:rsid w:val="000029E1"/>
    <w:rsid w:val="0002591C"/>
    <w:rsid w:val="00536223"/>
    <w:rsid w:val="005C0F49"/>
    <w:rsid w:val="009B1E7E"/>
    <w:rsid w:val="00A4303B"/>
    <w:rsid w:val="00D105AF"/>
    <w:rsid w:val="00D12932"/>
    <w:rsid w:val="05970351"/>
    <w:rsid w:val="144EA8BD"/>
    <w:rsid w:val="166A8A8F"/>
    <w:rsid w:val="2370F8F0"/>
    <w:rsid w:val="2D6CA382"/>
    <w:rsid w:val="40B0359C"/>
    <w:rsid w:val="46DF8433"/>
    <w:rsid w:val="4D7D1A32"/>
    <w:rsid w:val="55CC4219"/>
    <w:rsid w:val="5633467B"/>
    <w:rsid w:val="77DF89DC"/>
    <w:rsid w:val="7FA0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3467B"/>
  <w15:chartTrackingRefBased/>
  <w15:docId w15:val="{379AC017-7E99-45E3-B811-7761A816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5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10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Founders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Eadbhard Pernot</dc:creator>
  <cp:keywords/>
  <dc:description/>
  <cp:lastModifiedBy>Salman Muhammad</cp:lastModifiedBy>
  <cp:revision>8</cp:revision>
  <dcterms:created xsi:type="dcterms:W3CDTF">2026-03-30T00:24:00Z</dcterms:created>
  <dcterms:modified xsi:type="dcterms:W3CDTF">2026-03-30T19:51:00Z</dcterms:modified>
</cp:coreProperties>
</file>