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53" w:rsidRPr="00A26D53" w:rsidRDefault="00A26D53" w:rsidP="00A26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Утверждаю                                                                    Согласовано</w:t>
      </w:r>
    </w:p>
    <w:p w:rsidR="00A26D53" w:rsidRPr="00A26D53" w:rsidRDefault="00A26D53" w:rsidP="00A26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Главный врач                                                               на заседании профсоюзного комитета  </w:t>
      </w:r>
    </w:p>
    <w:p w:rsidR="00A26D53" w:rsidRPr="00A26D53" w:rsidRDefault="00A26D53" w:rsidP="00A26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ГБУ «Детской поликлиники № 5                            П</w:t>
      </w:r>
      <w:bookmarkStart w:id="0" w:name="_GoBack"/>
      <w:bookmarkEnd w:id="0"/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редседатель профкома</w:t>
      </w:r>
    </w:p>
    <w:p w:rsidR="00A26D53" w:rsidRPr="00A26D53" w:rsidRDefault="00A26D53" w:rsidP="00A26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Г. Грозного»                                                                  ____________________</w:t>
      </w:r>
      <w:proofErr w:type="spellStart"/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Исраилова</w:t>
      </w:r>
      <w:proofErr w:type="spellEnd"/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М.Х.</w:t>
      </w:r>
    </w:p>
    <w:p w:rsidR="00A26D53" w:rsidRPr="00A26D53" w:rsidRDefault="00A26D53" w:rsidP="00A26D5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__________________Ясуева Л.С.                              </w:t>
      </w:r>
    </w:p>
    <w:p w:rsidR="00A26D53" w:rsidRPr="00A26D53" w:rsidRDefault="00A26D53" w:rsidP="00A26D53">
      <w:pPr>
        <w:spacing w:before="240" w:after="0"/>
        <w:rPr>
          <w:rFonts w:ascii="Times New Roman" w:hAnsi="Times New Roman" w:cs="Times New Roman"/>
          <w:b/>
          <w:sz w:val="40"/>
          <w:szCs w:val="40"/>
          <w:lang w:eastAsia="en-US"/>
        </w:rPr>
      </w:pP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«_____»______________201___г.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</w:t>
      </w:r>
      <w:r w:rsidRPr="00A26D5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«_____»______________201___г.        </w:t>
      </w:r>
    </w:p>
    <w:p w:rsidR="00A26D53" w:rsidRDefault="00A26D53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</w:p>
    <w:p w:rsidR="00A26D53" w:rsidRDefault="00A26D53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  <w:r w:rsidRPr="0066513F">
        <w:rPr>
          <w:rFonts w:ascii="Times New Roman" w:hAnsi="Times New Roman" w:cs="Times New Roman"/>
          <w:b/>
          <w:sz w:val="40"/>
          <w:szCs w:val="40"/>
          <w:lang w:eastAsia="en-US"/>
        </w:rPr>
        <w:t xml:space="preserve">ГБУ «ДЕТСКАЯ ПОЛИКЛИНИКА № 5 </w:t>
      </w:r>
    </w:p>
    <w:p w:rsidR="000B11E2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  <w:r w:rsidRPr="0066513F">
        <w:rPr>
          <w:rFonts w:ascii="Times New Roman" w:hAnsi="Times New Roman" w:cs="Times New Roman"/>
          <w:b/>
          <w:sz w:val="40"/>
          <w:szCs w:val="40"/>
          <w:lang w:eastAsia="en-US"/>
        </w:rPr>
        <w:t>г. ГРОЗНОГО»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  <w:r w:rsidRPr="0066513F">
        <w:rPr>
          <w:rFonts w:ascii="Times New Roman" w:hAnsi="Times New Roman" w:cs="Times New Roman"/>
          <w:b/>
          <w:sz w:val="96"/>
          <w:szCs w:val="96"/>
          <w:lang w:eastAsia="en-US"/>
        </w:rPr>
        <w:t>ПОЛОЖЕНИЕ</w:t>
      </w:r>
      <w:r>
        <w:rPr>
          <w:rFonts w:ascii="Times New Roman" w:hAnsi="Times New Roman" w:cs="Times New Roman"/>
          <w:b/>
          <w:sz w:val="40"/>
          <w:szCs w:val="40"/>
          <w:lang w:eastAsia="en-US"/>
        </w:rPr>
        <w:t xml:space="preserve"> 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  <w:r w:rsidRPr="0066513F">
        <w:rPr>
          <w:rFonts w:ascii="Times New Roman" w:hAnsi="Times New Roman" w:cs="Times New Roman"/>
          <w:b/>
          <w:sz w:val="52"/>
          <w:szCs w:val="52"/>
          <w:lang w:eastAsia="en-US"/>
        </w:rPr>
        <w:t xml:space="preserve">О ВНУТРЕННЕМ 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  <w:proofErr w:type="gramStart"/>
      <w:r w:rsidRPr="0066513F">
        <w:rPr>
          <w:rFonts w:ascii="Times New Roman" w:hAnsi="Times New Roman" w:cs="Times New Roman"/>
          <w:b/>
          <w:sz w:val="52"/>
          <w:szCs w:val="52"/>
          <w:lang w:eastAsia="en-US"/>
        </w:rPr>
        <w:t>КОНТРОЛЕ</w:t>
      </w:r>
      <w:proofErr w:type="gramEnd"/>
      <w:r w:rsidRPr="0066513F">
        <w:rPr>
          <w:rFonts w:ascii="Times New Roman" w:hAnsi="Times New Roman" w:cs="Times New Roman"/>
          <w:b/>
          <w:sz w:val="52"/>
          <w:szCs w:val="52"/>
          <w:lang w:eastAsia="en-US"/>
        </w:rPr>
        <w:t xml:space="preserve"> КАЧЕСТВА 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  <w:r w:rsidRPr="0066513F">
        <w:rPr>
          <w:rFonts w:ascii="Times New Roman" w:hAnsi="Times New Roman" w:cs="Times New Roman"/>
          <w:b/>
          <w:sz w:val="52"/>
          <w:szCs w:val="52"/>
          <w:lang w:eastAsia="en-US"/>
        </w:rPr>
        <w:t xml:space="preserve">И БЕЗОПАСНОСНОСТИ 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  <w:r w:rsidRPr="0066513F">
        <w:rPr>
          <w:rFonts w:ascii="Times New Roman" w:hAnsi="Times New Roman" w:cs="Times New Roman"/>
          <w:b/>
          <w:sz w:val="52"/>
          <w:szCs w:val="52"/>
          <w:lang w:eastAsia="en-US"/>
        </w:rPr>
        <w:t>МЕДИЦИНСКОЙ ДЕЯТЕЛЬНОСТИ</w:t>
      </w: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</w:p>
    <w:p w:rsid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52"/>
          <w:szCs w:val="52"/>
          <w:lang w:eastAsia="en-US"/>
        </w:rPr>
      </w:pPr>
    </w:p>
    <w:p w:rsidR="0066513F" w:rsidRPr="0066513F" w:rsidRDefault="0066513F" w:rsidP="0066513F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  <w:lang w:eastAsia="en-US"/>
        </w:rPr>
      </w:pPr>
      <w:r>
        <w:rPr>
          <w:rFonts w:ascii="Times New Roman" w:hAnsi="Times New Roman" w:cs="Times New Roman"/>
          <w:b/>
          <w:sz w:val="40"/>
          <w:szCs w:val="40"/>
          <w:lang w:eastAsia="en-US"/>
        </w:rPr>
        <w:t>2015 г.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ПОЛОЖЕНИЕ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о внутреннем контроле качества и безопасности 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t>медицинской деятельности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0B11E2" w:rsidRPr="000B11E2" w:rsidRDefault="000B11E2" w:rsidP="004C5A99">
      <w:pPr>
        <w:numPr>
          <w:ilvl w:val="0"/>
          <w:numId w:val="1"/>
        </w:numPr>
        <w:suppressAutoHyphens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t>Общие положения.</w:t>
      </w:r>
    </w:p>
    <w:p w:rsidR="000B11E2" w:rsidRPr="000B11E2" w:rsidRDefault="000B11E2" w:rsidP="004C5A99">
      <w:pPr>
        <w:spacing w:before="240" w:after="0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4C5A99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1.1.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Положение о внутреннем контроле качества и безопасности медицинской деятельности в организациях, осуществляющих медицинскую деятельность на территории </w:t>
      </w:r>
      <w:r w:rsidR="00827745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Республики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  <w:r w:rsidRPr="006D3B95">
        <w:rPr>
          <w:rFonts w:ascii="Times New Roman" w:hAnsi="Times New Roman" w:cs="Times New Roman"/>
          <w:sz w:val="28"/>
          <w:szCs w:val="28"/>
          <w:lang w:eastAsia="en-US"/>
        </w:rPr>
        <w:t xml:space="preserve">устанавливает единый порядок организации и проведения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внутреннего контроля за соответствием качества выполняемых медицинских работ (услуг) установленным требованиям (стандартам) и безопасностью медицинской помощи, оказываемой гражданам организациями, независимо от их организационно - правовых форм, форм собственности и ведомственной принадлежности, осуществляющими медицинскую деятельность на территории </w:t>
      </w:r>
      <w:r w:rsidR="00827745">
        <w:rPr>
          <w:rFonts w:ascii="Times New Roman" w:hAnsi="Times New Roman" w:cs="Times New Roman"/>
          <w:sz w:val="28"/>
          <w:szCs w:val="28"/>
          <w:lang w:eastAsia="en-US"/>
        </w:rPr>
        <w:t>Чеченской</w:t>
      </w:r>
      <w:proofErr w:type="gramEnd"/>
      <w:r w:rsidR="00827745">
        <w:rPr>
          <w:rFonts w:ascii="Times New Roman" w:hAnsi="Times New Roman" w:cs="Times New Roman"/>
          <w:sz w:val="28"/>
          <w:szCs w:val="28"/>
          <w:lang w:eastAsia="en-US"/>
        </w:rPr>
        <w:t xml:space="preserve"> Республики</w:t>
      </w:r>
      <w:r w:rsidR="00827745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(далее – медицинские организации), а также управления качеством медицинской пом</w:t>
      </w:r>
      <w:r w:rsidR="004C5A99">
        <w:rPr>
          <w:rFonts w:ascii="Times New Roman" w:hAnsi="Times New Roman" w:cs="Times New Roman"/>
          <w:sz w:val="28"/>
          <w:szCs w:val="28"/>
          <w:lang w:eastAsia="en-US"/>
        </w:rPr>
        <w:t>ощи в медицинских организациях.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1.2. Настоящее Положение разработано в соответствии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с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Федеральным законом от 22 ноября 2011 № 323-ФЗ «Об Основах охраны здоровья граждан в Российской Федерации»; 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Законом Российской Федерации от 07.02.92 № 2300-1 «О защите прав потребителей»;</w:t>
      </w:r>
    </w:p>
    <w:p w:rsidR="000B11E2" w:rsidRPr="000B11E2" w:rsidRDefault="000B3977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остановлением Правительства Российской Федерации от 22.01.2007 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br/>
        <w:t xml:space="preserve">№ 30 «Об утверждении Положения о лицензировании медицинской деятельности»; </w:t>
      </w:r>
    </w:p>
    <w:p w:rsidR="000B11E2" w:rsidRPr="000B11E2" w:rsidRDefault="004C3390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остановлением Правительства Российской Федерации от </w:t>
      </w:r>
      <w:r w:rsidR="000B3977">
        <w:rPr>
          <w:rFonts w:ascii="Times New Roman" w:hAnsi="Times New Roman" w:cs="Times New Roman"/>
          <w:sz w:val="28"/>
          <w:szCs w:val="28"/>
          <w:lang w:eastAsia="en-US"/>
        </w:rPr>
        <w:t>04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0B3977">
        <w:rPr>
          <w:rFonts w:ascii="Times New Roman" w:hAnsi="Times New Roman" w:cs="Times New Roman"/>
          <w:sz w:val="28"/>
          <w:szCs w:val="28"/>
          <w:lang w:eastAsia="en-US"/>
        </w:rPr>
        <w:t>10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0B3977">
        <w:rPr>
          <w:rFonts w:ascii="Times New Roman" w:hAnsi="Times New Roman" w:cs="Times New Roman"/>
          <w:sz w:val="28"/>
          <w:szCs w:val="28"/>
          <w:lang w:eastAsia="en-US"/>
        </w:rPr>
        <w:t>2012 г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№ 1006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«Об утверждении правил предоставления платных медицинских услуг населению медицинскими учреждениями»;</w:t>
      </w:r>
    </w:p>
    <w:p w:rsidR="004C3390" w:rsidRDefault="004C3390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остановлением Правительства Российской Федерации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от 12.11.2012 г № 1152 «Об утверждении Положения о государственном контроле </w:t>
      </w:r>
      <w:r w:rsidR="00D95A1D">
        <w:rPr>
          <w:rFonts w:ascii="Times New Roman" w:hAnsi="Times New Roman" w:cs="Times New Roman"/>
          <w:sz w:val="28"/>
          <w:szCs w:val="28"/>
          <w:lang w:eastAsia="en-US"/>
        </w:rPr>
        <w:t>качества и безопасности медицинской деятельности</w:t>
      </w:r>
      <w:r>
        <w:rPr>
          <w:rFonts w:ascii="Times New Roman" w:hAnsi="Times New Roman" w:cs="Times New Roman"/>
          <w:sz w:val="28"/>
          <w:szCs w:val="28"/>
          <w:lang w:eastAsia="en-US"/>
        </w:rPr>
        <w:t>»;</w:t>
      </w:r>
    </w:p>
    <w:p w:rsidR="000B11E2" w:rsidRPr="000B11E2" w:rsidRDefault="004C3390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>риказом Министерства здравоохранения и социального развития Российск</w:t>
      </w:r>
      <w:r w:rsidR="00827745">
        <w:rPr>
          <w:rFonts w:ascii="Times New Roman" w:hAnsi="Times New Roman" w:cs="Times New Roman"/>
          <w:sz w:val="28"/>
          <w:szCs w:val="28"/>
          <w:lang w:eastAsia="en-US"/>
        </w:rPr>
        <w:t xml:space="preserve">ой Федерации от 05.05.2012 № 502 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н </w:t>
      </w:r>
      <w:r w:rsidR="00827745" w:rsidRPr="00827745">
        <w:rPr>
          <w:rStyle w:val="apple-style-span"/>
          <w:rFonts w:ascii="Times New Roman" w:hAnsi="Times New Roman" w:cs="Times New Roman"/>
          <w:sz w:val="28"/>
          <w:szCs w:val="28"/>
        </w:rPr>
        <w:t>"Об утверждении порядка создания и деятельности врачебной комиссии медицинской организации";</w:t>
      </w:r>
    </w:p>
    <w:p w:rsidR="00727376" w:rsidRPr="004E3070" w:rsidRDefault="004C3390" w:rsidP="004C5A99">
      <w:pPr>
        <w:spacing w:before="240" w:after="0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0B11E2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риказом </w:t>
      </w:r>
      <w:r w:rsidR="00727376" w:rsidRPr="00790A99">
        <w:rPr>
          <w:rFonts w:ascii="Times New Roman" w:eastAsia="Times New Roman" w:hAnsi="Times New Roman" w:cs="Times New Roman"/>
          <w:kern w:val="36"/>
          <w:sz w:val="28"/>
          <w:szCs w:val="28"/>
        </w:rPr>
        <w:t>Министерства здрав</w:t>
      </w:r>
      <w:r w:rsidR="00727376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оохранения Российской Федерации от 21 декабря 2012 г. № </w:t>
      </w:r>
      <w:r w:rsidR="00727376" w:rsidRPr="00790A99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1340н </w:t>
      </w:r>
      <w:r w:rsidR="00727376" w:rsidRPr="00790A99">
        <w:rPr>
          <w:rFonts w:ascii="Times New Roman" w:eastAsia="Times New Roman" w:hAnsi="Times New Roman" w:cs="Times New Roman"/>
          <w:sz w:val="28"/>
          <w:szCs w:val="28"/>
        </w:rPr>
        <w:t>"Об утверждении порядка организации и проведения ведомственного контроля качества и безопасности медицинской деятельности"</w:t>
      </w:r>
      <w:r w:rsidR="004E307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E3070" w:rsidRPr="004E3070" w:rsidRDefault="004E3070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Pr="004E3070">
        <w:rPr>
          <w:rFonts w:ascii="Times New Roman" w:hAnsi="Times New Roman" w:cs="Times New Roman"/>
          <w:sz w:val="28"/>
          <w:szCs w:val="28"/>
          <w:lang w:eastAsia="en-US"/>
        </w:rPr>
        <w:t xml:space="preserve">риказом Министерства здравоохранения Российской Федерации от 22.01.2001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г. </w:t>
      </w:r>
      <w:r w:rsidRPr="004E3070">
        <w:rPr>
          <w:rFonts w:ascii="Times New Roman" w:hAnsi="Times New Roman" w:cs="Times New Roman"/>
          <w:sz w:val="28"/>
          <w:szCs w:val="28"/>
          <w:lang w:eastAsia="en-US"/>
        </w:rPr>
        <w:t>№ 12 «О введении в действие отраслевого стандарта «Термины и определения системы ст</w:t>
      </w:r>
      <w:r>
        <w:rPr>
          <w:rFonts w:ascii="Times New Roman" w:hAnsi="Times New Roman" w:cs="Times New Roman"/>
          <w:sz w:val="28"/>
          <w:szCs w:val="28"/>
          <w:lang w:eastAsia="en-US"/>
        </w:rPr>
        <w:t>андартизации в здравоохранении».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1.3.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Целью внутреннего контроля качества и безопасности медицинской деятельности (далее – контроля качества медицинской помощи) является обеспечение прав граждан на получение медицинской помощи необходимого объема и надлежащего качества в организациях, осуществляющих медицинскую деятельность на территории </w:t>
      </w:r>
      <w:r w:rsidR="00D71F6C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Республики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, на основе стандартов медицинской помощи, установленных требований к оказанию медицинской помощи, а так же требований, предъявляемых к медицинской помощи в медицинской практике, с учетом современного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уровня развития медицинской науки и медицинских технологий.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1.4. Задачами контроля качества медицинской помощи являются: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проведение контроля качества медицинской помощи, оказанной конкретным пациентам;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выявление дефектов медицинской помощи, установление причин их возникновения и степени их влияния на здоровье конкретных пациентов;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регистрация результатов проведенного контроля качества медицинской помощи;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оценка выводов о качестве медицинской помощи, сделанных на нижестоящих уровнях контроля;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оценка оптимальности использования кадровых и материально</w:t>
      </w:r>
      <w:r w:rsidR="002148D8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технических ресурсов организации здравоохранения;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оценка организационных технологий оказания медицинской помощи;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изучение удовлетворенности граждан оказанной медицинской помощью;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анализ данных, полученных при проведении мониторинга показателей качества медицинской помощи в организации здравоохранения;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подготовка предложений для руководителя медицинской организации, направленных на устранение причин возникновения дефектов медицинской помощи, повышение качества и эффективности оказываемой медицинской помощи.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1.5. По итогам проведенного контроля качества медицинской помощи медицинской организацией разрабатываются и реализуются мероприятия по управлению качеством медицинской помощи: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принятие руководителем медицинской организации (или заместителем руководителя медицинской организации) управленческих решений, направленных на устранение причин возникновения дефектов медицинской помощи, повышение качества и эффективности оказываемой медицинской помощи, совершенствование организационных технологий оказания медицинской помощи;</w:t>
      </w:r>
      <w:proofErr w:type="gramEnd"/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планирование мероприятий, направленных на устранение причин возникновения дефектов медицинской помощи, повышение качества и эффективности оказываемой медицинской помощи, совершенствование организационных технологий оказания медицинской помощи;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осуществление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контроля за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реализацией принятых управленческих решений или выполнением плана мероприятий.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1.6. Основные термины и определения, используемые при организации и проведении контроля качества медицинской помощи: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контроль качества медицинской помощи - определение соответствия оказанной медицинской помощи, установленным на данный период стандартам и современному уровню медицинской науки и технологий с учетом объективно имеющихся потребностей отдельных пациентов;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стандарт - нормативный документ, разработанный на основе консенсуса и утвержденный признанным органом, в котором устанавливаются для всеобщего и многократного использования правила, общие принципы или характеристики, касающиеся различных видов деятельности или их результатов и который направлен на достижение оптимальной степени упорядочения в определенной области;</w:t>
      </w:r>
      <w:proofErr w:type="gramEnd"/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протокол ведения больного (отраслевой стандарт) - нормативный документ системы стандартизации в здравоохранении, определяющий требования к выполнению медицинской помощи больному при определенном заболевании, с определенным синдромом или при определенной клинической ситуации;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доказательная медицинская практика (</w:t>
      </w:r>
      <w:proofErr w:type="spell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Evidence-basedmedicine</w:t>
      </w:r>
      <w:proofErr w:type="spell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>; медицина, основанная на доказательствах) – подход к медицинской практике, при котором решения о применении профилактических, диагностических и лечебных мероприятий принимаются исходя из имеющихся доказательств их эффективности и безопасности, а такие доказательства подвергаются поиску, сравнению, обобщению и широкому распространению для использования в интересах больных (</w:t>
      </w:r>
      <w:proofErr w:type="spell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EvidenceBasedMedicineWorkingGroup</w:t>
      </w:r>
      <w:proofErr w:type="spell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>, 1993);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дефекты медицинской помощи - действия или бездействие медицинского персонала, являющиеся несоответствием медицинской помощи (медицинской услуги) обязательным требованиям, предусмотренным законодательством; нарушением требований безопасности медицинской услуги; несоответствием медицинской помощи (услуги) целям, для которых данная медицинская помощь (услуга) обычно оказывается, выразившимся в причинении вреда жизни и здоровью пациентов; неоптимальным выбором технологии оказания медицинских услуг; нарушением правил оформления медицинской документации;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ятрогении (ятрогенные осложнения медицинской помощи) - любые нежелательные или неблагоприятные последствия профилактических, диагностических и терапевтических мероприятий, которые приводят к нарушениям функций организма, инвалидности или смерти (ВОЗ).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2. Порядок организации и проведения контроля качества 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b/>
          <w:sz w:val="28"/>
          <w:szCs w:val="28"/>
          <w:lang w:eastAsia="en-US"/>
        </w:rPr>
        <w:t>медицинской помощи.</w:t>
      </w:r>
    </w:p>
    <w:p w:rsidR="000B11E2" w:rsidRPr="000B11E2" w:rsidRDefault="000B11E2" w:rsidP="004C5A9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2.1. Контроль качества медицинской помощи проводится во всех организациях, осуществляющих медицинскую деятельность.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2.2. Контроль качества медицинской помощи осуществляется работниками, назначенными приказом руководителя медицинской организации, ответственными за проведение контроля качества медицинской помощи (далее - ответственными за проведение контроля).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2.3. Контроль качества медицинской помощи осуществляется по трех уровневой системе: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первый уровень контроля - заведующие отделениями (подразделений) медицинской организации;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второй уровень контроля - заместители руководителя медицинской организации;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третий уровень контроля – врачебная комиссия медицинской организации (</w:t>
      </w:r>
      <w:r w:rsidR="00AC25F6">
        <w:rPr>
          <w:rFonts w:ascii="Times New Roman" w:hAnsi="Times New Roman" w:cs="Times New Roman"/>
          <w:sz w:val="28"/>
          <w:szCs w:val="28"/>
          <w:lang w:eastAsia="en-US"/>
        </w:rPr>
        <w:t xml:space="preserve">далее –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ВК).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2.4. При наличии в медицинской организации структурного подразделения - службы контроля качества медицинской помощи или невозможности по объективным причинам проведения контроля качества медицинской помощи по трехуровневой системе контроля, контроль качества медицинской помощи осуществляется в соответствии со структурой и штатным расписанием медицинской организации.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Контроль качества медицинской помощи не может осуществляться ответственными лицами за проведение контроля в случаях, когда медицинская помощь оказывалась самими ответственными лицами за проведение контроля.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2.5. Медицинской организацией обеспечивается прохождение ответственными за проведение контроля из числа заместителей руководителя тематического повышения квалификации по контролю качества медицинской помощи с установленной периодичностью.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2.6. Ответственные за проведение контроля несут персональную ответственность за объективность оценки качества оказанной медицинской помощи при проведении контроля качества медицинской помощи в соответствии с Трудовым кодексом Российской Федерации и должностными инструкциями.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2.7. В медицинских организациях, имеющих трехуровневую систему контроля качества медицинской помощи, приказом руководителя назначается работник, ответственный за организацию контроля качества медицинской помощи, преимущественно из числа заместителей руководителя медицинской организации.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2.8. В медицинских организациях для проведения внутреннего контроля качества медицинской помощи разрабатывается положение, регламентирующее с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учетом структуры, штатного расписания и специфики деятельности медицинской организации: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уровни контроля качества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перечень подразделений (отделений)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ответственными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за проведение контроля;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объемы проведения контроля качества медицинской помощи на каждом уровне контроля;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подлежащие контролю качества медицинской помощи в обязательном порядке;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обязанности ответственного за организацию контроля качества медицинской помощи в медицинской организации;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обязанности ответственных лиц за проведение контроля;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порядок регистрации и анализа результатов контроля качества медицинской помощи;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порядок использования результатов проведенного контроля качества медицинской помощи, в целях управления качеством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порядок сбора, анализа и использования показателей для проведения мониторинга качества медицинской помощи, в целях совершенствования качества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порядок и периодичность оценки выводов, сделанных на нижестоящих уровнях контроля.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2.9. Контроль качества медицинской помощи проводится по случаям медицинской помощи (законченным или незаконченным), оказанной в медицинской организации, независимо от источника финансирования оказанной медицинской помощи, должностей и квалификации работников, оказывавших медицинскую помощь, диагноза, возраста пациентов, оформления листка нетрудоспособности и других факторов.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2.10. Контроль качества медицинской помощи проводится по медицинской документации (медицинской карте амбулаторного больного, медицинской карте стационарного больного, карте вызова скорой медицинской помощи, иной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медицинской документации, содержащей информацию о медицинской помощи, оказанной в конкретном проверяемом случае).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2.11. В обязательном порядке контролю качества медицинской помощи подлежат следующие случаи: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2.11.1. В амбулаторно-поликлинических подразделениях: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летальных исходов в детском возрасте и лиц трудоспособного возраста;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летальных исходов на дому от управляемых причин;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сопровождающиеся ятрогенными осложнениями, в том числе внутрибольничного инфицирования и нежелательных реакций на применение лекарственных препаратов;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первичного выхода на инвалидность лиц трудоспособного возраста и детей;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заболеваний со значительно (более 50 % от средних) удлиненными сроками лечения;</w:t>
      </w:r>
      <w:proofErr w:type="gramEnd"/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случаи расхождений диагнозов поликлиники и стационара;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расхождений диагнозов поликлиники и патологоанатомических диагнозов;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первичного выявления запущенных онкологических заболеваний;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сопровождавшиеся жалобами пациентов или их законных представителей на качество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при проверках которых контролирующими органами и организациями (</w:t>
      </w:r>
      <w:r w:rsidR="00052928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D71F6C">
        <w:rPr>
          <w:rFonts w:ascii="Times New Roman" w:hAnsi="Times New Roman" w:cs="Times New Roman"/>
          <w:sz w:val="28"/>
          <w:szCs w:val="28"/>
          <w:lang w:eastAsia="en-US"/>
        </w:rPr>
        <w:t>инистер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ст</w:t>
      </w:r>
      <w:r w:rsidR="00D71F6C">
        <w:rPr>
          <w:rFonts w:ascii="Times New Roman" w:hAnsi="Times New Roman" w:cs="Times New Roman"/>
          <w:sz w:val="28"/>
          <w:szCs w:val="28"/>
          <w:lang w:eastAsia="en-US"/>
        </w:rPr>
        <w:t>во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здравоохранения </w:t>
      </w:r>
      <w:r w:rsidR="00D71F6C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Республики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, Управление Федеральной службы по </w:t>
      </w:r>
      <w:r w:rsidR="00052928">
        <w:rPr>
          <w:rFonts w:ascii="Times New Roman" w:hAnsi="Times New Roman" w:cs="Times New Roman"/>
          <w:sz w:val="28"/>
          <w:szCs w:val="28"/>
          <w:lang w:eastAsia="en-US"/>
        </w:rPr>
        <w:t xml:space="preserve">надзору в сфере здравоохранения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по 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Республике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и др.) были выявлены дефекты медицинской помощи.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2.11.2. В стационарных подразделениях: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летальных исходов;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случаи, сопровождающиеся ятрогенными осложнениями, в том числе внутрибольничного инфицирования и нежелательных реакций на применение лекарственных препаратов;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повторной госпитализации по поводу одного и того же заболевания в течение 3 месяцев, если госпитализация не была ранее запланирована;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заболеваний со значительно (более 50 % от средних) удлиненными сроками лечения;</w:t>
      </w:r>
      <w:proofErr w:type="gramEnd"/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случаи расхождений заключительных клинических диагнозов и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патолого</w:t>
      </w:r>
      <w:r w:rsidR="00823E32" w:rsidRPr="00823E3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823E32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="00823E32" w:rsidRPr="00823E3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анатомических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диагнозов;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 расхождений дооперационных и послеоперационных диагнозов;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сопровождавшиеся жалобами пациентов или их законных представителей на качество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при проверках которых контролирующими органами и организациями (</w:t>
      </w:r>
      <w:r w:rsidR="007D5665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инистерство</w:t>
      </w:r>
      <w:r w:rsidR="005A3C65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здравоохранения 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Республики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, Управление Федеральной службы по </w:t>
      </w:r>
      <w:r w:rsidR="00052928">
        <w:rPr>
          <w:rFonts w:ascii="Times New Roman" w:hAnsi="Times New Roman" w:cs="Times New Roman"/>
          <w:sz w:val="28"/>
          <w:szCs w:val="28"/>
          <w:lang w:eastAsia="en-US"/>
        </w:rPr>
        <w:t xml:space="preserve">надзору в сфере здравоохранения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по 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Республике</w:t>
      </w:r>
      <w:r w:rsidR="005A3C65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и др.) были выявлены дефекты медицинской помощи.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2.12. Случаи, подлежащие контролю качества медицинской помощи в обязательном порядке, отбираются для проверки и проверяются в первую очередь.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Все прочие случаи оказания медицинской помощи должны иметь одинаковую возможность быть подвергнутыми проверке.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Отбор случаев для проведения проверки осуществляется с охватом всех подразделений (отделений, должностей медицинских работников) медицинской организации.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В случае необходимости может быть проведена проверка совокупности случаев, отобранных по тематическому признаку.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2.13. Из случаев, подлежащих контролю качества медицинской помощи в обязательном порядке, врачебной комиссией </w:t>
      </w:r>
      <w:r w:rsidR="00052928">
        <w:rPr>
          <w:rFonts w:ascii="Times New Roman" w:hAnsi="Times New Roman" w:cs="Times New Roman"/>
          <w:sz w:val="28"/>
          <w:szCs w:val="28"/>
          <w:lang w:eastAsia="en-US"/>
        </w:rPr>
        <w:t xml:space="preserve">медицинской организации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(или подкомиссией врачебной комиссии) рассматриваются: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случаи, сопровождавшиеся жалобами пациентов или их законных представителей на качество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случаи, сопровождающиеся ятрогенными осложнениями;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иные случаи, в соответствии с положением о деятельности врачебной комиссии.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2.14. Устанавливаются следующие минимальные объемы проведения контроля качества медицинской помощи, сверх случаев, подлежащих контролю в обязательном порядке: 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1E2">
        <w:rPr>
          <w:rFonts w:ascii="Times New Roman" w:hAnsi="Times New Roman" w:cs="Times New Roman"/>
          <w:sz w:val="28"/>
          <w:szCs w:val="28"/>
        </w:rPr>
        <w:t>для заместителей руководителя медицинской организаци</w:t>
      </w:r>
      <w:r w:rsidR="00052928">
        <w:rPr>
          <w:rFonts w:ascii="Times New Roman" w:hAnsi="Times New Roman" w:cs="Times New Roman"/>
          <w:sz w:val="28"/>
          <w:szCs w:val="28"/>
        </w:rPr>
        <w:t>и по клинико-экспертной работе</w:t>
      </w:r>
      <w:r w:rsidRPr="000B11E2">
        <w:rPr>
          <w:rFonts w:ascii="Times New Roman" w:hAnsi="Times New Roman" w:cs="Times New Roman"/>
          <w:sz w:val="28"/>
          <w:szCs w:val="28"/>
        </w:rPr>
        <w:t>, медицинской части, амбулаторно</w:t>
      </w:r>
      <w:r w:rsidR="00052928">
        <w:rPr>
          <w:rFonts w:ascii="Times New Roman" w:hAnsi="Times New Roman" w:cs="Times New Roman"/>
          <w:sz w:val="28"/>
          <w:szCs w:val="28"/>
        </w:rPr>
        <w:t xml:space="preserve"> – </w:t>
      </w:r>
      <w:r w:rsidRPr="000B11E2">
        <w:rPr>
          <w:rFonts w:ascii="Times New Roman" w:hAnsi="Times New Roman" w:cs="Times New Roman"/>
          <w:sz w:val="28"/>
          <w:szCs w:val="28"/>
        </w:rPr>
        <w:t>поликлинической, стационарной помощи,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а так же с иными наименованиями должностей</w:t>
      </w:r>
      <w:r w:rsidRPr="000B11E2">
        <w:rPr>
          <w:rFonts w:ascii="Times New Roman" w:hAnsi="Times New Roman" w:cs="Times New Roman"/>
          <w:sz w:val="28"/>
          <w:szCs w:val="28"/>
        </w:rPr>
        <w:t xml:space="preserve"> -  не менее 30 </w:t>
      </w:r>
      <w:r w:rsidR="00052928">
        <w:rPr>
          <w:rFonts w:ascii="Times New Roman" w:hAnsi="Times New Roman" w:cs="Times New Roman"/>
          <w:sz w:val="28"/>
          <w:szCs w:val="28"/>
        </w:rPr>
        <w:t>–</w:t>
      </w:r>
      <w:r w:rsidRPr="000B11E2">
        <w:rPr>
          <w:rFonts w:ascii="Times New Roman" w:hAnsi="Times New Roman" w:cs="Times New Roman"/>
          <w:sz w:val="28"/>
          <w:szCs w:val="28"/>
        </w:rPr>
        <w:t xml:space="preserve"> 50 экспертиз в </w:t>
      </w:r>
      <w:r w:rsidRPr="004C5A99">
        <w:rPr>
          <w:rFonts w:ascii="Times New Roman" w:hAnsi="Times New Roman" w:cs="Times New Roman"/>
          <w:sz w:val="28"/>
          <w:szCs w:val="28"/>
        </w:rPr>
        <w:t>течение квартала;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для заведующих амбулаторно</w:t>
      </w:r>
      <w:r w:rsidR="007D5665" w:rsidRPr="004C5A99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Pr="004C5A99">
        <w:rPr>
          <w:rFonts w:ascii="Times New Roman" w:hAnsi="Times New Roman" w:cs="Times New Roman"/>
          <w:sz w:val="28"/>
          <w:szCs w:val="28"/>
          <w:lang w:eastAsia="en-US"/>
        </w:rPr>
        <w:t>поликлиническими подразделениями по числу посещений: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 xml:space="preserve">- до 250 посещений в смену </w:t>
      </w:r>
      <w:r w:rsidR="007D5665" w:rsidRPr="004C5A99"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4C5A99">
        <w:rPr>
          <w:rFonts w:ascii="Times New Roman" w:hAnsi="Times New Roman" w:cs="Times New Roman"/>
          <w:sz w:val="28"/>
          <w:szCs w:val="28"/>
          <w:lang w:eastAsia="en-US"/>
        </w:rPr>
        <w:t xml:space="preserve"> не менее 30 случаев в месяц;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- свыше 250 посещений в смену – не менее 50 случаев в месяц;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 xml:space="preserve">- свыше 500 посещений в смену – не менее 100 случаев в месяц. 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для заведующих стационарными подразделениями: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- при мощности 10 коек и менее – 100 % случаев,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- при мощности от 11 до 25 коек – не менее 50 % случаев,</w:t>
      </w:r>
    </w:p>
    <w:p w:rsidR="000B11E2" w:rsidRPr="004C5A99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C5A99">
        <w:rPr>
          <w:rFonts w:ascii="Times New Roman" w:hAnsi="Times New Roman" w:cs="Times New Roman"/>
          <w:sz w:val="28"/>
          <w:szCs w:val="28"/>
          <w:lang w:eastAsia="en-US"/>
        </w:rPr>
        <w:t>- при мощности 26 коек и более – не менее 25 % случаев;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2.15. Объемы работы врачебной комиссии медицинской организации (далее - ВК) по проведению контроля качества медицинской помощи определяются функциями в обеспечении контроля качества медицинской помощи, возложенными на ВК действующими нормативными правовыми документами Российской Федерации, </w:t>
      </w:r>
      <w:r w:rsidR="007D5665">
        <w:rPr>
          <w:rFonts w:ascii="Times New Roman" w:hAnsi="Times New Roman" w:cs="Times New Roman"/>
          <w:sz w:val="28"/>
          <w:szCs w:val="28"/>
          <w:lang w:eastAsia="en-US"/>
        </w:rPr>
        <w:t>Министерством</w:t>
      </w:r>
      <w:r w:rsidR="007D5665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здравоохранения </w:t>
      </w:r>
      <w:r w:rsidR="007D5665">
        <w:rPr>
          <w:rFonts w:ascii="Times New Roman" w:hAnsi="Times New Roman" w:cs="Times New Roman"/>
          <w:sz w:val="28"/>
          <w:szCs w:val="28"/>
          <w:lang w:eastAsia="en-US"/>
        </w:rPr>
        <w:t xml:space="preserve">Чеченской Республики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и распорядительными документами медицинской организации.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2.16. В целях своевременного устранения причин дефектов медицинской помощи и обеспечения эффективной обратной связи с исполнителями медицинских услуг, рекомендуется обеспечивать проведение контроля качества медицинской помощи в текущем режиме (не реже, чем 1 раз в месяц).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2.17.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Проведение контроля качества медицинской помощи конкретному пациенту предусматривает оценку ее соответствия стандартам медицинской помощи, протоколам ведения больных, зарегистрированным медицинским технологиям, установленным в медицинской практике требованиям к проведению диагностических, лечебных, реабилитационных, профилактических мероприятий, проведению медицинской экспертизы, медицинского освидетельствования, оформлению медицинской документации, с учетом современного уровня развития медицинской науки, медицинских технологий и клинических особенностей каждого конкретного случая оказания медицинской помощи. </w:t>
      </w:r>
      <w:proofErr w:type="gramEnd"/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2.18.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При проведении контроля качества медицинской помощи ответственные за проведение контроля руководствуются: федеральными стандартами медицинской помощи, региональными стандартами медицинской помощи, протоколами ведения больных, другими нормативными правовыми документами, клиническими рекомендациями, формулярными статьями и другими источниками доказательной медицинской практики.</w:t>
      </w:r>
      <w:proofErr w:type="gramEnd"/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2.19. Контроль качества медицинской помощи проводится по методике экспертной оценки конкретного случая оказания медицинской помощи, заключающейся в проведении последовательной оценки каждой составляющей конкретного случая оказания медицинской помощи, с учетом его клинических особенностей: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сбор жалоб и анамнеза;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проведение клинико-диагностических мероприятий;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оформление диагноза;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проведение лечебных и профилактических мероприятий;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проведение медицинской экспертизы или медицинского освидетельствования; 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соблюдение преемственности этапов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оформление медицинской документации.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2.20. При проведении контроля качества медицинской помощи используются следующие критерии качества медицинской помощи: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критерий своевременности оказания медицинской помощи – отражает своевременность оказанной медицинской помощи объективным потребностям конкретного пациента;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критерий объемов оказания медицинской помощи - отражает соответствие объемов оказанной медицинской помощи объективным потребностям конкретного пациента;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критерий преемственности оказания медицинской помощи – отражает соблюдение преемственности при оказании медицинской помощи подразделениями (отделениями; медицинскими работниками) медицинской организации;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критерий соблюдения медицинских технологий - отражает соблюдение медицинскими работниками зарегистрированных медицинских технологий при их назначении и непосредственно в процессе оказания медицинской помощи;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критерий безопасности оказания медицинской помощи - отражает оптимальность выбора медицинских технологий при оказании медицинской помощи, с учетом минимизации риска их применения для конкретного пациента, принятие, в случае необходимости, адекватных мер профилактики ятрогенных осложнений, а также соблюдение в подразделениях (отделениях) правил хранения и применения лекарственных препаратов и расходных материалов;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критерий эффективности оказания медицинской помощи – отражает достижение целевых результатов оказания медицинской помощи конкретному пациенту.</w:t>
      </w:r>
    </w:p>
    <w:p w:rsidR="000B11E2" w:rsidRDefault="000B11E2" w:rsidP="004C5A9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2.21. Критерии качества медицинской помощи используются ответственными лицами за проведение контроля при оценке каждой составляющей конкретного случая оказания медицинской помощи:</w:t>
      </w:r>
    </w:p>
    <w:p w:rsidR="004C5A99" w:rsidRPr="000B11E2" w:rsidRDefault="004C5A99" w:rsidP="004C5A9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3060"/>
        <w:gridCol w:w="3790"/>
      </w:tblGrid>
      <w:tr w:rsidR="000B11E2" w:rsidRPr="000B11E2" w:rsidTr="00BD1CC6">
        <w:trPr>
          <w:trHeight w:val="2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Составляющие случая оказания медицинской помощи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Критерии </w:t>
            </w:r>
          </w:p>
          <w:p w:rsidR="000B11E2" w:rsidRPr="000B11E2" w:rsidRDefault="000B11E2" w:rsidP="004C5A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оценки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Варианты </w:t>
            </w:r>
          </w:p>
          <w:p w:rsidR="000B11E2" w:rsidRPr="000B11E2" w:rsidRDefault="000B11E2" w:rsidP="004C5A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оценки</w:t>
            </w:r>
          </w:p>
        </w:tc>
      </w:tr>
      <w:tr w:rsidR="000B11E2" w:rsidRPr="000B11E2" w:rsidTr="00BD1CC6">
        <w:trPr>
          <w:trHeight w:val="89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Сбор жалоб и анамнеза</w:t>
            </w:r>
          </w:p>
          <w:p w:rsidR="004C5A99" w:rsidRDefault="004C5A99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4C5A99" w:rsidRPr="000B11E2" w:rsidRDefault="004C5A99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Диагностические мероприятия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своевременности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своевременно;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несвоевременно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55158B">
        <w:trPr>
          <w:trHeight w:val="2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соблюдения медицинских технологий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не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соблюдались;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соблюдались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безопасности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минимизирован;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не минимизирован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эффективности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достигнут;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не достигнут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преемственности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соблюдались;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соблюдались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Оформление диагноза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своевременности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своевременно;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несвоевременно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Лечебные мероприятия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своевременности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своевременно;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несвоевременно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соблюдения медицинских технологий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не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соблюдались;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соблюдались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безопасности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минимизирован;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не минимизирован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эффективности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достигнут;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не достигнут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преемственности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соблюдались;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соблюдались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lastRenderedPageBreak/>
              <w:t>Профилактические мероприятия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своевременности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своевременно;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несвоевременно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FE1E29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соблюдения медицинских технологий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назначены не оптимально;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соблюдались;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соблюдались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безопасности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минимизирован;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риск не минимизирован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эффективности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достигнут;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не достигнут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Медицинская экспертиза; медицинское освидетельствование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своевременности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своевременно;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несвоевременно</w:t>
            </w:r>
          </w:p>
        </w:tc>
      </w:tr>
      <w:tr w:rsidR="000B11E2" w:rsidRPr="000B11E2" w:rsidTr="00BD1CC6">
        <w:trPr>
          <w:trHeight w:val="781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отсутствуют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эффективности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достигнут;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целевой результат не достигнут</w:t>
            </w:r>
          </w:p>
        </w:tc>
      </w:tr>
      <w:tr w:rsidR="000B11E2" w:rsidRPr="000B11E2" w:rsidTr="00BD1CC6">
        <w:trPr>
          <w:trHeight w:val="23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Оформление медицинской  документации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Критерий объемов</w:t>
            </w:r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11E2" w:rsidRPr="000B11E2" w:rsidRDefault="000B11E2" w:rsidP="004C5A99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не в полном объеме;</w:t>
            </w:r>
          </w:p>
          <w:p w:rsidR="000B11E2" w:rsidRPr="000B11E2" w:rsidRDefault="000B11E2" w:rsidP="004C5A9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0B11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 отсутствует</w:t>
            </w:r>
          </w:p>
        </w:tc>
      </w:tr>
    </w:tbl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B11E2" w:rsidRPr="000B11E2" w:rsidRDefault="000B11E2" w:rsidP="004C5A99">
      <w:pPr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2.22. На каждый случай экспертной оценки заполняется «Карта экспертной оценки качества медицинской помощи». В результате их статистической обработки рассчитываются показатели качества (коэффициенты качества), характеризующие качество и эффективность медицинской помощи.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Результаты проверки каждого случая оказания медицинской помощи регистрируются в журналах контроля качества медицинской помощи, которые ведутся ответственным лицом за проведение контроля на 1 и 2 уровнях контроля.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Учет результатов проведенного контроля качества медицинской помощи осуществляется в медицинской организации в форме ежемесячных отчетов по форме и анализа качества медицинской помощи в целом по итогам прошедшего года.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Учет результатов контроля качества медицинской помощи может быть представлен в электронном виде с соблюдением установленной формы журнала контроля качества медицинской помощи, с последующей  ежемесячной распечаткой и подписью ответственного лица за проведение контроля.</w:t>
      </w:r>
      <w:proofErr w:type="gramEnd"/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2.23. По результатам экспертизы случая оказания медицинской помощи ответственные за проведение контроля кратко формулируют в журналах контроля качества медицинской помощи дефекты, выявленные по каждой составляющей случая оказания медицинской помощи, определяют коэффициент качества, выносят итоговое заключение о качестве медицинской помощи на основании коэффициентов качества: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качественно оказанная медицинская помощь;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качественно оказанная медицинская помощь, сопровождавшаяся единичными дефектами медицинской помощи, которые не привели и не могли привести к ухудшению состояния здоровья пациента или его смерти;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некачественно оказанная медицинская помощь.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Примерный перечень дефектов медицинской помощи приводится в классификаторе дефектов медицинской помощи.</w:t>
      </w:r>
    </w:p>
    <w:p w:rsidR="000B11E2" w:rsidRPr="000B11E2" w:rsidRDefault="000B11E2" w:rsidP="004C5A99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ab/>
        <w:t>2.24. Информация, полученная в результате оценки качества медицинской помощи, доводится до сведения руководителей медицинской организации и является предметом обсуждения среди сотрудников.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2.25. Ответственными лицами за проведение контроля по результатам контроля качества медицинской помощи незамедлительно принимаются меры по недопущению повторения выявленных дефектов медицинской помощи в случаях, если принятие вышеназванных мер находится в пределах их полномочий. В иных случаях предложения доводятся до руководителя медицинской организации.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2.26. Журналы контроля качества медицинской помощи хранятся в медицинской организации  3 года.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2.27. В случаях, требующих проведения детальной экспертной оценки и анализа (например, в случаях летальных исходов, ятрогенных осложнений, жалоб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пациентов и других), результаты проведенного контроля качества медицинской помощи оформляются отдельным Актом, с регистрацией в журнале контроля качества медицинской помощи.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2.28. Анализ проведенного контроля качества медицинской помощи должен содержать следующие сведения: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1) отчетный период;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2) объемы проведенного контроля качества медицинской помощи: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количество пролеченных больных;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количество проведенных экспертиз;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3) результаты проведенного контроля качества медицинской помощи с подсчетом общего коэффициента качества по медицинской организации и в разрезе проверенных отделений (подразделений), при необходимости - каждого отдельно взятого врача-специалиста,</w:t>
      </w:r>
      <w:r w:rsidRPr="000B11E2">
        <w:rPr>
          <w:rFonts w:ascii="Times New Roman" w:hAnsi="Times New Roman" w:cs="Times New Roman"/>
          <w:sz w:val="28"/>
          <w:szCs w:val="28"/>
        </w:rPr>
        <w:t xml:space="preserve"> по итогам экспертизы законченных случаев лечения его пациентов за отчетный период времени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количество случаев качественно оказанной медицинской помощи (коэффициент качества 1,0-0,8);</w:t>
      </w:r>
    </w:p>
    <w:p w:rsidR="000B11E2" w:rsidRPr="000B11E2" w:rsidRDefault="000B11E2" w:rsidP="004C5A99">
      <w:pPr>
        <w:spacing w:before="240" w:after="0"/>
        <w:ind w:firstLine="53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количество случаев качественно оказанной медицинской помощи, сопровождавшихся единичными дефектами медицинской помощи (коэффициент качества 0,7 -0,6);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количество случаев некачественно оказанной медицинской помощи (коэффициент качества 0,5-0);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структура дефектов медицинской помощи по их видам: дефекты диагностических мероприятий; дефекты оформления диагноза; дефекты лечебно-профилактических мероприятий; дефекты преемственности этапов, дефекты оформления медицинской документации;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4) краткие сведения о мерах, принятых ответственным лицом за проведение контроля по итогам проведенного контроля качества медицинской помощи;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5) предложения по итогам проведенного контроля качества медицинской помощи для руководителя медицинской организации;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6) Ф.И.О., должность, подпись ответственного за проведение контроля.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7) наименование проверенной медицинской организации, печать организации, предоставляющей услуги по контролю качества медицинской помощи (в случае предоставления услуг по контролю качества медицинской помощи,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согласно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заключенного договора).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2.29. Отчеты о проведенном внутреннем контроле качества медицинской помощи по организации здравоохранения в целом (или в разрезе подразделений) доводятся до сведения медицинских работников и руководителя медицинской организации ежемесячно. 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2.30. Отчеты о проведенном внутреннем контроле качества медицинской помощи по итогам прошедшего года хранятся в медицинской организации не менее 3 лет.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2.31. Сведения о результатах проведенного внутреннего контроля качества медицинской помощи предоставляются </w:t>
      </w:r>
      <w:r w:rsidR="004A0540">
        <w:rPr>
          <w:rFonts w:ascii="Times New Roman" w:hAnsi="Times New Roman" w:cs="Times New Roman"/>
          <w:sz w:val="28"/>
          <w:szCs w:val="28"/>
          <w:lang w:eastAsia="en-US"/>
        </w:rPr>
        <w:t xml:space="preserve">медицинскими организациями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в форме ежемесячного отчета по мониторингу  </w:t>
      </w:r>
      <w:r w:rsidRPr="000B11E2">
        <w:rPr>
          <w:rFonts w:ascii="Times New Roman" w:hAnsi="Times New Roman" w:cs="Times New Roman"/>
          <w:sz w:val="28"/>
          <w:szCs w:val="28"/>
        </w:rPr>
        <w:t>качества медицинской помощи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 xml:space="preserve"> в</w:t>
      </w:r>
      <w:r w:rsidR="00AF6135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AF6135" w:rsidRPr="00AF6135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AF6135" w:rsidRPr="00AF6135">
        <w:rPr>
          <w:rFonts w:ascii="Times New Roman" w:hAnsi="Times New Roman" w:cs="Times New Roman"/>
          <w:bCs/>
          <w:sz w:val="28"/>
          <w:szCs w:val="28"/>
        </w:rPr>
        <w:t>ведомственного контроля качества медицинской деятельности и внедрения стандартов</w:t>
      </w:r>
      <w:r w:rsidR="00AF6135">
        <w:rPr>
          <w:rFonts w:ascii="Times New Roman" w:hAnsi="Times New Roman" w:cs="Times New Roman"/>
          <w:bCs/>
          <w:sz w:val="28"/>
          <w:szCs w:val="28"/>
        </w:rPr>
        <w:t xml:space="preserve"> М</w:t>
      </w:r>
      <w:r w:rsidR="00AF6135">
        <w:rPr>
          <w:rFonts w:ascii="Times New Roman" w:hAnsi="Times New Roman" w:cs="Times New Roman"/>
          <w:sz w:val="28"/>
          <w:szCs w:val="28"/>
          <w:lang w:eastAsia="en-US"/>
        </w:rPr>
        <w:t>инистерства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здравоохранения </w:t>
      </w:r>
      <w:r w:rsidR="005A3C65">
        <w:rPr>
          <w:rFonts w:ascii="Times New Roman" w:hAnsi="Times New Roman" w:cs="Times New Roman"/>
          <w:sz w:val="28"/>
          <w:szCs w:val="28"/>
          <w:lang w:eastAsia="en-US"/>
        </w:rPr>
        <w:t>Чеченской Республики</w:t>
      </w:r>
      <w:r w:rsidR="005A3C65"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0B11E2">
        <w:rPr>
          <w:rFonts w:ascii="Times New Roman" w:hAnsi="Times New Roman" w:cs="Times New Roman"/>
          <w:sz w:val="28"/>
          <w:szCs w:val="28"/>
          <w:lang w:eastAsia="en-US"/>
        </w:rPr>
        <w:t>до 5 числа месяца, следующего за отчетным, в электронном виде установленным порядком.</w:t>
      </w:r>
    </w:p>
    <w:p w:rsidR="000B11E2" w:rsidRPr="000B11E2" w:rsidRDefault="000B11E2" w:rsidP="004C5A99">
      <w:pPr>
        <w:spacing w:before="240" w:after="0"/>
        <w:ind w:firstLine="54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2.32. По результатам проведенного внутреннего контроля качества медицинской помощи в медицинской организации планируются и реализуются мероприятия, направленные на устранение причин, вызвавших возникновение дефектов медицинской помощи, на повышение качества и эффективности оказываемой медицинской помощи: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1E2">
        <w:rPr>
          <w:rFonts w:ascii="Times New Roman" w:hAnsi="Times New Roman" w:cs="Times New Roman"/>
          <w:sz w:val="28"/>
          <w:szCs w:val="28"/>
        </w:rPr>
        <w:t>организационные мероприятия - проведение совещаний, конференций, инструктажей, издание приказов, инструкций, регламентов, совершенствование организационных технологий оказания медицинской помощи и другие;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1E2">
        <w:rPr>
          <w:rFonts w:ascii="Times New Roman" w:hAnsi="Times New Roman" w:cs="Times New Roman"/>
          <w:sz w:val="28"/>
          <w:szCs w:val="28"/>
        </w:rPr>
        <w:t>образовательные мероприятия - проведение клинических разборов, патологоанатомических конференций, направление медицинских работников на повышение квалификации (в том числе внеплановое), научно-практические конференции, обеспечение медицинских работников современной медицинской литературой (в том числе через Интернет) и другие;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1E2">
        <w:rPr>
          <w:rFonts w:ascii="Times New Roman" w:hAnsi="Times New Roman" w:cs="Times New Roman"/>
          <w:sz w:val="28"/>
          <w:szCs w:val="28"/>
        </w:rPr>
        <w:t>дисциплинарные мероприятия - принятие дисциплинарных взысканий в соответствии с Трудовым кодексом Российской Федерации и должностными инструкциями работников;</w:t>
      </w:r>
    </w:p>
    <w:p w:rsidR="000B11E2" w:rsidRPr="000B11E2" w:rsidRDefault="000B11E2" w:rsidP="004C5A99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1E2">
        <w:rPr>
          <w:rFonts w:ascii="Times New Roman" w:hAnsi="Times New Roman" w:cs="Times New Roman"/>
          <w:sz w:val="28"/>
          <w:szCs w:val="28"/>
        </w:rPr>
        <w:lastRenderedPageBreak/>
        <w:t>экономические мероприятия - использование  показателей качества и эффективности  медицинской помощи для дифференцированной оплаты труда медицинских работников;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мероприятия по совершенствованию материально-технической базы, информатизации медицинской организации;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мероприятия по совершенствованию укомплектованности медицинской организации медицинскими работниками.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2.33.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Контроль за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реализацией принятых управленческих решений по вопросам управления качеством медицинской помощи обеспечивается руководителем медицинской организации или ответственным лицом, назначенным приказом руководителя медицинской организации.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2.34. В целях обеспечения динамического </w:t>
      </w:r>
      <w:proofErr w:type="gramStart"/>
      <w:r w:rsidRPr="000B11E2">
        <w:rPr>
          <w:rFonts w:ascii="Times New Roman" w:hAnsi="Times New Roman" w:cs="Times New Roman"/>
          <w:sz w:val="28"/>
          <w:szCs w:val="28"/>
          <w:lang w:eastAsia="en-US"/>
        </w:rPr>
        <w:t>контроля за</w:t>
      </w:r>
      <w:proofErr w:type="gramEnd"/>
      <w:r w:rsidRPr="000B11E2">
        <w:rPr>
          <w:rFonts w:ascii="Times New Roman" w:hAnsi="Times New Roman" w:cs="Times New Roman"/>
          <w:sz w:val="28"/>
          <w:szCs w:val="28"/>
          <w:lang w:eastAsia="en-US"/>
        </w:rPr>
        <w:t xml:space="preserve"> результатами деятельности медицинской организации (или её подразделений), по итогам прошедшего квартала рассчитываются и анализируются показатели для проведения мониторинга качества медицинской помощи, отражающие объемы, доступность, качество и эффективность оказываемой медицинской помощи.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Выбор конкретных показателей для проведения мониторинга качества медицинской помощи и порядок их анализа осуществляется руководителем медицинской организации.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B11E2">
        <w:rPr>
          <w:rFonts w:ascii="Times New Roman" w:hAnsi="Times New Roman" w:cs="Times New Roman"/>
          <w:sz w:val="28"/>
          <w:szCs w:val="28"/>
          <w:lang w:eastAsia="en-US"/>
        </w:rPr>
        <w:t>2.35. По результатам анализа мониторинга показателей качества медицинской помощи, при отклонении показателей от целевых значений или при выявлении отрицательной динамики показателей в медицинской организации разрабатываются и проводятся мероприятия, направленные на устранение причин, вызвавших снижение качества, доступности или эффективности оказываемой медицинской помощи.</w:t>
      </w:r>
    </w:p>
    <w:p w:rsidR="000B11E2" w:rsidRPr="000B11E2" w:rsidRDefault="000B11E2" w:rsidP="004C5A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B11E2" w:rsidRPr="000B11E2" w:rsidRDefault="000B11E2" w:rsidP="004C5A99">
      <w:pPr>
        <w:spacing w:before="240" w:after="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sectPr w:rsidR="000B11E2" w:rsidRPr="000B11E2" w:rsidSect="00F81156">
      <w:footerReference w:type="default" r:id="rId9"/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2A" w:rsidRDefault="00887C2A" w:rsidP="004C5A99">
      <w:pPr>
        <w:spacing w:after="0" w:line="240" w:lineRule="auto"/>
      </w:pPr>
      <w:r>
        <w:separator/>
      </w:r>
    </w:p>
  </w:endnote>
  <w:endnote w:type="continuationSeparator" w:id="0">
    <w:p w:rsidR="00887C2A" w:rsidRDefault="00887C2A" w:rsidP="004C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849808"/>
      <w:docPartObj>
        <w:docPartGallery w:val="Page Numbers (Bottom of Page)"/>
        <w:docPartUnique/>
      </w:docPartObj>
    </w:sdtPr>
    <w:sdtEndPr/>
    <w:sdtContent>
      <w:p w:rsidR="004C5A99" w:rsidRDefault="004C5A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D53">
          <w:rPr>
            <w:noProof/>
          </w:rPr>
          <w:t>18</w:t>
        </w:r>
        <w:r>
          <w:fldChar w:fldCharType="end"/>
        </w:r>
      </w:p>
    </w:sdtContent>
  </w:sdt>
  <w:p w:rsidR="004C5A99" w:rsidRDefault="004C5A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2A" w:rsidRDefault="00887C2A" w:rsidP="004C5A99">
      <w:pPr>
        <w:spacing w:after="0" w:line="240" w:lineRule="auto"/>
      </w:pPr>
      <w:r>
        <w:separator/>
      </w:r>
    </w:p>
  </w:footnote>
  <w:footnote w:type="continuationSeparator" w:id="0">
    <w:p w:rsidR="00887C2A" w:rsidRDefault="00887C2A" w:rsidP="004C5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1E2"/>
    <w:rsid w:val="00052928"/>
    <w:rsid w:val="000A2349"/>
    <w:rsid w:val="000B11E2"/>
    <w:rsid w:val="000B3977"/>
    <w:rsid w:val="00115269"/>
    <w:rsid w:val="0012585A"/>
    <w:rsid w:val="002148D8"/>
    <w:rsid w:val="002308E3"/>
    <w:rsid w:val="0032130E"/>
    <w:rsid w:val="00353997"/>
    <w:rsid w:val="003B11DE"/>
    <w:rsid w:val="003F2C0D"/>
    <w:rsid w:val="004549E2"/>
    <w:rsid w:val="004A0540"/>
    <w:rsid w:val="004C3390"/>
    <w:rsid w:val="004C5A99"/>
    <w:rsid w:val="004E3070"/>
    <w:rsid w:val="00526084"/>
    <w:rsid w:val="0055158B"/>
    <w:rsid w:val="005A3C65"/>
    <w:rsid w:val="00617D6E"/>
    <w:rsid w:val="0066513F"/>
    <w:rsid w:val="0069159F"/>
    <w:rsid w:val="006D3B95"/>
    <w:rsid w:val="00727376"/>
    <w:rsid w:val="007D5665"/>
    <w:rsid w:val="00823E32"/>
    <w:rsid w:val="00827745"/>
    <w:rsid w:val="00887C2A"/>
    <w:rsid w:val="008A2D8B"/>
    <w:rsid w:val="009B793E"/>
    <w:rsid w:val="009C75A4"/>
    <w:rsid w:val="00A26D53"/>
    <w:rsid w:val="00AA2065"/>
    <w:rsid w:val="00AA4CDD"/>
    <w:rsid w:val="00AC25F6"/>
    <w:rsid w:val="00AF6135"/>
    <w:rsid w:val="00BD4032"/>
    <w:rsid w:val="00C54539"/>
    <w:rsid w:val="00D6050C"/>
    <w:rsid w:val="00D71F6C"/>
    <w:rsid w:val="00D95A1D"/>
    <w:rsid w:val="00E779F2"/>
    <w:rsid w:val="00E964DB"/>
    <w:rsid w:val="00EC1291"/>
    <w:rsid w:val="00F54452"/>
    <w:rsid w:val="00F81156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27745"/>
  </w:style>
  <w:style w:type="paragraph" w:styleId="a3">
    <w:name w:val="header"/>
    <w:basedOn w:val="a"/>
    <w:link w:val="a4"/>
    <w:uiPriority w:val="99"/>
    <w:unhideWhenUsed/>
    <w:rsid w:val="004C5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5A99"/>
  </w:style>
  <w:style w:type="paragraph" w:styleId="a5">
    <w:name w:val="footer"/>
    <w:basedOn w:val="a"/>
    <w:link w:val="a6"/>
    <w:uiPriority w:val="99"/>
    <w:unhideWhenUsed/>
    <w:rsid w:val="004C5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5A99"/>
  </w:style>
  <w:style w:type="paragraph" w:styleId="a7">
    <w:name w:val="Balloon Text"/>
    <w:basedOn w:val="a"/>
    <w:link w:val="a8"/>
    <w:uiPriority w:val="99"/>
    <w:semiHidden/>
    <w:unhideWhenUsed/>
    <w:rsid w:val="0066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2477-DC63-40B5-A3AC-131E162A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4393</Words>
  <Characters>25043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W-7</cp:lastModifiedBy>
  <cp:revision>42</cp:revision>
  <cp:lastPrinted>2016-06-02T07:07:00Z</cp:lastPrinted>
  <dcterms:created xsi:type="dcterms:W3CDTF">2014-03-19T18:55:00Z</dcterms:created>
  <dcterms:modified xsi:type="dcterms:W3CDTF">2016-06-02T07:09:00Z</dcterms:modified>
</cp:coreProperties>
</file>