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67"/>
        <w:gridCol w:w="1701"/>
        <w:gridCol w:w="2835"/>
        <w:gridCol w:w="2835"/>
        <w:gridCol w:w="567"/>
      </w:tblGrid>
      <w:tr>
        <w:tc>
          <w:tcPr>
            <w:tcW w:type="dxa" w:w="567"/>
          </w:tcPr>
          <w:p>
            <w:r>
              <w:t>Num</w:t>
            </w:r>
          </w:p>
        </w:tc>
        <w:tc>
          <w:tcPr>
            <w:tcW w:type="dxa" w:w="1701"/>
          </w:tcPr>
          <w:p>
            <w:r>
              <w:t>Title</w:t>
            </w:r>
          </w:p>
        </w:tc>
        <w:tc>
          <w:tcPr>
            <w:tcW w:type="dxa" w:w="2835"/>
          </w:tcPr>
          <w:p>
            <w:r>
              <w:t>Summary</w:t>
            </w:r>
          </w:p>
        </w:tc>
        <w:tc>
          <w:tcPr>
            <w:tcW w:type="dxa" w:w="2835"/>
          </w:tcPr>
          <w:p>
            <w:r>
              <w:t>Content</w:t>
            </w:r>
          </w:p>
        </w:tc>
        <w:tc>
          <w:tcPr>
            <w:tcW w:type="dxa" w:w="567"/>
          </w:tcPr>
          <w:p>
            <w:r>
              <w:t>Info</w:t>
            </w:r>
          </w:p>
        </w:tc>
      </w:tr>
      <w:tr>
        <w:tc>
          <w:tcPr>
            <w:tcW w:type="dxa" w:w="567"/>
          </w:tcPr>
          <w:p>
            <w:r>
              <w:t>500</w:t>
            </w:r>
          </w:p>
        </w:tc>
        <w:tc>
          <w:tcPr>
            <w:tcW w:type="dxa" w:w="1701"/>
          </w:tcPr>
          <w:p>
            <w:r>
              <w:t>Langkah HokBen Hadapi Pandemi COVID-19</w:t>
            </w:r>
          </w:p>
        </w:tc>
        <w:tc>
          <w:tcPr>
            <w:tcW w:type="dxa" w:w="2835"/>
          </w:tcPr>
          <w:p>
            <w:r>
              <w:t>Tahun ini HokBen memasuki usia 35 tahun. Tantangan besar dihadapi, gerai-gerai HokBen tidak bisa buka dan ramai seperti biasanya karena pandemi COVID-19. Namun, HokBen terus berupaya mengolah inovasi dan strategi agar bisa selamat dari krisis akibat pandemi ini. Tentu bukan perkara mudah menghadapi pandemi ini, terlebih industri F&amp;B adalah salah satu yang paling merasakan dampaknya. Terus berinovasi adalah kunci HokBen dalam menghadapi segala tantangan bisnis, termasuk menghadapi tantangan wabah virus ini. Francisca Lucky, General Manager Marketing PT Eka Bogainti (HokBen) meyakini bahwa pelanggan setia HokBen yang kini sudah dua bulan #dirumahsaja, kangen menikmati menu-menu favoritnya. Tapi di sisi lain, mereka harus tetap #dirumahsaja. Salah satunya dengan melahirkan produk baru dengan kampanye 'Sekarang semua bisa masak sendiri HokBen Teriyaki dan Yakiniku'. Menurut Francisca, dua menu ini merupakan menu andalan dan favorit pelanggan setia HokBen. Dengan kehadiran HokBen Ready to Heat ini, semua kini bisa masak menu andalan HokBen Teriyaki dan Yakiniku walau sedang #dirumahsaja. HokBen mengembangkan produk baru khusus Ramadan. Bento Ramadan kali ini hadir yang dijual dengan harga hemat mulai dari Rp 25 ribuan per-orang. Terdiri dari Paket Berdua, Berempat dan Paket Lengkap Berempat (Family Meal) yang cocok untuk dinikmati bersama keluarga di rumah tanpa harus datang ke gerai HokBen. HokBen Ready To Heat bisa dibeli melalui layanan Take Away, HokBen Drive Thru, HokBen Apps &amp; Website, HokBen Delivery 1-500-505 dan juga mitra online HokBen. Untuk lebih memudahkan pelanggan untuk mendapatkan menu HokBen, layanan HokBen Apps &amp; Website pun dimutakhirkan. Melalui HokBen Apps dan Website terbarunya yang telah diluncurkan kembali pada tanggal 8 April 2020 lalu, konsumen setia HokBen akan semakin dimudahkan dalam menikmati beragam sajian menu HokBen. Berbagai fitur baru sekarang dapat dinikmati, seperti: setiap transaksi akan mendapatkan poin, lalu poin tersebut bisa ditukarkan dengan e-voucher yang ada di aplikasi. Berbagai alternatif jenis pembayaran non tunai juga bisa dipilih pelanggan. Kini pelanggan bisa bebas memesan menu HokBen di manapun dan kapanpun. Dan untuk menjaga loyalitas pelanggan, setiap transaksi akan mendapatkan poin, yang nantinya bisa ditukarkan dengan e-voucher yang ada di aplikasi. Kanal pembayaran non tunai yang beragam, mulai dari kartu kredit dan debit, Link Aja, Ovo serta masih banyak lagi yang akan tersedia ke depannya.</w:t>
            </w:r>
          </w:p>
        </w:tc>
        <w:tc>
          <w:tcPr>
            <w:tcW w:type="dxa" w:w="2835"/>
          </w:tcPr>
          <w:p>
            <w:r>
              <w:t>Tahun ini HokBen memasuki usia 35 tahun. Tantangan besar dihadapi, gerai-gerai HokBen tidak bisa buka dan ramai seperti biasanya karena pandemi COVID-19. Namun, HokBen terus berupaya mengolah inovasi dan strategi agar bisa selamat dari krisis akibat pandemi ini.</w:t>
              <w:br/>
              <w:br/>
              <w:t>Tentu bukan perkara mudah menghadapi pandemi ini, terlebih industri F&amp;B adalah salah satu yang paling merasakan dampaknya. Apalagi setelah pemerintah menerapkan Pembatasan Sosial Berskala Besar atau PSBB. HokBen yang lahir pada 18 April 1985 berada di bawah manajemen PT Eka Bogainti, membuka gerai pertamanya di Kebon Kacang Jakarta. Per akhir Januari 2020 telah berkembang dengan 173 gerai di Pulau Jawa, Bali dan Sumatera.</w:t>
              <w:br/>
              <w:br/>
              <w:t>Terus berinovasi adalah kunci HokBen dalam menghadapi segala tantangan bisnis, termasuk menghadapi tantangan wabah virus ini. Francisca Lucky, General Manager Marketing PT Eka Bogainti (HokBen) meyakini bahwa pelanggan setia HokBen yang kini sudah dua bulan #dirumahsaja, kangen menikmati menu-menu favoritnya. Tapi di sisi lain, mereka harus tetap #dirumahsaja.</w:t>
              <w:br/>
              <w:br/>
              <w:t>“Sesuai visi HokBen yaitu membawa kebaikan untuk memelihara kehidupan masyarakat dengan menciptakan dan menyediakan makanan yang berintegritas, serta menjawab kebutuhan pelanggan terutama pada saat harus #dirumahAja, kami pun melakukan berbagai langkah inovasi,” katanya.</w:t>
              <w:br/>
              <w:br/>
              <w:t>Salah satunya dengan melahirkan produk baru dengan kampanye ‘Sekarang semua bisa “masak” sendiri HokBen Teriyaki dan Yakiniku’. Menurut Francisca, dua menu ini merupakan menu andalan dan favorit pelanggan setia HokBen. Dengan kehadiran HokBen Ready to Heat ini, semua kini bisa masak menu andalan HokBen Teriyaki dan Yakiniku walau sedang #dirumahsaja. Selain menjawab rasa kangen akan menu andalan ini, produk dan layanan ini juga terjamin berkualitasnya, baik dari rasa maupun kebersihannya.</w:t>
              <w:br/>
              <w:br/>
              <w:t>“Pelanggan cukup memanaskan pilihan menu yang dibeli sebelum menyantapnya. Ada 3 varian produk Ready To Heat, yaitu: Beef Teriyaki, Beef Yakiniku dan Chicken Teriyaki, dengan ukuran masing–masing 200 gram. Praktis sekali cara menyiapkannya, tinggal dipanaskan dengan cara direbus, steam atau microwave, lezatnya Beef Teriyaki, Beef Yakiniku serta Chicken Teriyaki khas HokBen siap dinikmati bersama keluarga dan kerabat.</w:t>
              <w:br/>
              <w:br/>
              <w:t>Menu yang dijual dengan harga mulai dari Rp 49 ribuan untuk menu Chicken Teriyaki dan Rp 69 ribu untuk menu Beef Teriyaki dan Beef Yakiniku ini juga bisa menjadi pilihan untuk buka puasa atau sahur di bulan Ramadan ini. Selain itu, HokBen juga mengembangkan produk baru khusus Ramadan. Bento Ramadan kali ini hadir yang dijual dengan harga hemat mulai dari Rp 25 ribuan per-orang. Terdiri dari Paket Berdua, Berempat dan Paket Lengkap Berempat (Family Meal) yang cocok untuk dinikmati bersama keluarga di rumah tanpa harus datang ke gerai HokBen.</w:t>
              <w:br/>
              <w:br/>
              <w:t>”Kami sadar bahwa masyarakat Indonesia selektif dan hati-hati dalam memilih makanan untuk dikonsumsi, salah satunya adalah makanan yang halal. Sudah menjadi komitmen HokBen sejak dulu untuk selalu mengutamakan kualitas terbaik dan terjamin kehalalannya dalam semua menunya, dimulai dari bahan baku, proses produksi sampai siap disajikan kepada pelanggan HokBen,” ujar Francisca.</w:t>
              <w:br/>
              <w:br/>
              <w:t>Baik menu Ready To Heat, maupun paket menu Ramadan, saat ini tersedia di seluruh gerai HokBen area Jabodetabek, Jawa Tengah, Yogyakarta, Jawa Timur dan Bali. HokBen Ready To Heat bisa dibeli melalui layanan Take Away, HokBen Drive Thru, HokBen Apps &amp; Website, HokBen Delivery 1-500-505 dan juga mitra online HokBen.</w:t>
              <w:br/>
              <w:br/>
              <w:t>Untuk lebih memudahkan pelanggan untuk mendapatkan menu HokBen, layanan HokBen Apps &amp; Website pun dimutakhirkan. Melalui HokBen Apps dan Website terbarunya yang telah diluncurkan kembali pada tanggal 8 April 2020 lalu, konsumen setia HokBen akan semakin dimudahkan dalam menikmati beragam sajian menu HokBen.</w:t>
              <w:br/>
              <w:br/>
              <w:t>“ Berbagai fitur baru sekarang dapat dinikmati, seperti: setiap transaksi akan mendapatkan poin, lalu poin tersebut bisa ditukarkan dengan e-voucher yang ada di aplikasi. Berbagai alternatif jenis pembayaran non tunai juga bisa dipilih pelanggan. Kini pelanggan bisa bebas memesan menu HokBen di manapun dan kapanpun. Walaupun saat ini kita harus menjaga jarak, dengan HokBen Apps &amp; Website, kita hanya sejarak sumpit,” tandasnya.</w:t>
              <w:br/>
              <w:br/>
              <w:t>“Cara login juga mudah dan aman dengan standar keamanan yang sudah teruji. Dan layanan yang dapat diakses semakin bervariasi mulai dari take away, delivery, drive thru. Dan untuk mempersiapkan paska pandemi, ketika masyarakat bisa kembali makan di restoran, layanan online HokBen ini, tahap berikutnya dikembangkan untuk layanan Dine in dengan reservasi meja, layanan Party dengan jadwal yang bisa dipesan, serta large order yang memungkinkan pelanggan untuk memesan dalam jumlah besar,” jelasnya.</w:t>
              <w:br/>
              <w:br/>
              <w:t>Dan untuk menjaga loyalitas pelanggan, setiap transaksi akan mendapatkan poin, yang nantinya bisa ditukarkan dengan e-voucher yang ada di aplikasi. Kanal pembayaran non tunai yang beragam, mulai dari kartu kredit dan debit, Link Aja, Ovo serta masih banyak lagi yang akan tersedia ke depannya. Pelanggan juga bisa melihat status pemesanan menu, apakah sedang disiapkan oleh gerai HokBen, sedang diantar, atau sudah sampai di depan rumah, dalam bentuk jejak waktu dan notifikasi di ponselnya.</w:t>
              <w:br/>
              <w:br/>
              <w:t>Francisca menambahkan, khusus selama pandemi Covid-19 ini, HokBen memberikan pelayanan perlindungan ekstra pada setiap kemasan yang dibawa pulang atau dibawa oleh delivery HokBen maupun oleh mitra online HokBen, mulai dari dilengkapinya setiap boks menu HokBen dengan safety sticker yang akan rusak bila kemasan sudah dibuka, dan juga penerapan standar baru agar setiap kemasan dibungkus sebanyak dua kali dan diberikan kabel pengikat khusus (kabel tis).</w:t>
              <w:br/>
              <w:br/>
              <w:t>Editor : Eva Martha Rahayu</w:t>
              <w:br/>
              <w:br/>
              <w:t>www.swa.co.id</w:t>
            </w:r>
          </w:p>
        </w:tc>
        <w:tc>
          <w:tcPr>
            <w:tcW w:type="dxa" w:w="567"/>
          </w:tcPr>
          <w:p>
            <w:r>
              <w:t xml:space="preserve">Text : </w:t>
              <w:br/>
              <w:t xml:space="preserve">808 characters(avg), </w:t>
              <w:br/>
              <w:t xml:space="preserve">116 words(avg), </w:t>
              <w:br/>
              <w:t xml:space="preserve">184 tokens(avg), </w:t>
              <w:br/>
              <w:t xml:space="preserve">236 tokens(max), </w:t>
              <w:br/>
              <w:t xml:space="preserve">143 tokens (min). </w:t>
              <w:br/>
              <w:br/>
              <w:t xml:space="preserve">Summary : 354 characters(avg), </w:t>
              <w:br/>
              <w:t xml:space="preserve">51 words(avg), </w:t>
              <w:br/>
              <w:t xml:space="preserve">84 tokens(avg), </w:t>
              <w:br/>
              <w:t xml:space="preserve">126 tokens(max), </w:t>
              <w:br/>
              <w:t>60 tokens (min).</w:t>
            </w:r>
          </w:p>
        </w:tc>
      </w:tr>
      <w:tr>
        <w:tc>
          <w:tcPr>
            <w:tcW w:type="dxa" w:w="567"/>
          </w:tcPr>
          <w:p>
            <w:r>
              <w:t>501</w:t>
            </w:r>
          </w:p>
        </w:tc>
        <w:tc>
          <w:tcPr>
            <w:tcW w:type="dxa" w:w="1701"/>
          </w:tcPr>
          <w:p>
            <w:r>
              <w:t>KAHMIPreneur Salurkan Beasiswa Pelajar- Mahasiswa Terdampak Covid-19</w:t>
            </w:r>
          </w:p>
        </w:tc>
        <w:tc>
          <w:tcPr>
            <w:tcW w:type="dxa" w:w="2835"/>
          </w:tcPr>
          <w:p>
            <w:r>
              <w:t>Dunia Pendidikan Indonesia turut mengalami kesulitan dalam situasi pandemi Covid-19. Padahal, sekolah dan kampus adalah laboratorium pemimpin Indonesia ke depan. Melihat kondisi tersebut, pelajar mahasiswa yang berjiwa Wirausaha diharapkan tetap bisa eksis dengan inovasi berbasis ICT dalam memupuk minat dan bakat entrepreneur yang dimilikinya.</w:t>
            </w:r>
          </w:p>
        </w:tc>
        <w:tc>
          <w:tcPr>
            <w:tcW w:type="dxa" w:w="2835"/>
          </w:tcPr>
          <w:p>
            <w:r>
              <w:t>Dunia Pendidikan Indonesia turut mengalami kesulitan dalam situasi pandemi Covid-19. Padahal, sekolah dan kampus adalah laboratorium pemimpin Indonesia ke depan.</w:t>
              <w:br/>
              <w:br/>
              <w:t>Melihat kondisi tersebut, pelajar mahasiswa yang berjiwa Wirausaha diharapkan tetap bisa eksis dengan inovasi berbasis ICT dalam memupuk minat dan bakat entrepreneur yang dimilikinya.</w:t>
              <w:br/>
              <w:br/>
              <w:t>Dalam menjaga kesinambungan calon kader pengusaha muda yang memiliki daya juang serta kreativitas yang tinggi, maka mereka perlu diberikan insentif berupa beasiswa. Hal inilah yang dilakukan oleh KAHMIPreneur.</w:t>
              <w:br/>
              <w:br/>
              <w:t>Peserta yang mendaftar sebanyak 20.175 orang berasal dari unsur pelajar dan mahasiswa dari seluruh Indonesia, komite seleksi telah menentukan kriteria di antaranya memilki jiwa wirausaha, prestasi akademik, berasal dari wilayah zona merah Covid-19 alias mengalami Pembatasan Sosial Berskala Besar, serta memiliki ide kreatif dalam menggerakkan sektor riil melalui UMKM," kata Kamrussamad, Pendiri KAHMIPreneur.</w:t>
            </w:r>
          </w:p>
        </w:tc>
        <w:tc>
          <w:tcPr>
            <w:tcW w:type="dxa" w:w="567"/>
          </w:tcPr>
          <w:p>
            <w:r>
              <w:t xml:space="preserve">Text : </w:t>
              <w:br/>
              <w:t xml:space="preserve">966 characters(avg), </w:t>
              <w:br/>
              <w:t xml:space="preserve">125 words(avg), </w:t>
              <w:br/>
              <w:t xml:space="preserve">186 tokens(avg), </w:t>
              <w:br/>
              <w:t xml:space="preserve">186 tokens(max), </w:t>
              <w:br/>
              <w:t xml:space="preserve">186 tokens (min). </w:t>
              <w:br/>
              <w:br/>
              <w:t xml:space="preserve">Summary : 345 characters(avg), </w:t>
              <w:br/>
              <w:t xml:space="preserve">44 words(avg), </w:t>
              <w:br/>
              <w:t xml:space="preserve">58 tokens(avg), </w:t>
              <w:br/>
              <w:t xml:space="preserve">58 tokens(max), </w:t>
              <w:br/>
              <w:t>58 tokens (min).</w:t>
            </w:r>
          </w:p>
        </w:tc>
      </w:tr>
      <w:tr>
        <w:tc>
          <w:tcPr>
            <w:tcW w:type="dxa" w:w="567"/>
          </w:tcPr>
          <w:p>
            <w:r>
              <w:t>502</w:t>
            </w:r>
          </w:p>
        </w:tc>
        <w:tc>
          <w:tcPr>
            <w:tcW w:type="dxa" w:w="1701"/>
          </w:tcPr>
          <w:p>
            <w:r>
              <w:t>Strategi Chilibeli Hadapi Pandemi di Bulan Ramadan</w:t>
            </w:r>
          </w:p>
        </w:tc>
        <w:tc>
          <w:tcPr>
            <w:tcW w:type="dxa" w:w="2835"/>
          </w:tcPr>
          <w:p>
            <w:r>
              <w:t>Chilibeli, platform perniagaan sosial (social commerce) berbasis komunitas masyarakat yang menghubungkan petani dan pemasok untuk menghadirkan pangan segar, memiliki cara untuk menghadapi pandemi Covid-19 di bulan Ramadan ini. Suasana Pembatasan Sosial Berskala Besar (PSBB) dan stay at home saat ini memunculkan dampak pada melambatnya pertumbuhan lini usaha HoReCa (Hotel Restaurant Caf) yang merupakan lini usaha B2B (business to business) Chilibeli. Chilibeli menggencarkan strategi akuisisi online melalui chatting platform dan media sosial. Strategi baru ini memampukan perusahaan untuk mencapai lebih banyak Mitra dibandingkan sebelumnya, dengan puluhan Mitra baru pada batch perdana dari kota Surabaya. Tantangan ini dipecahkan dengan memperbarui aplikasi dan situs Chilibeli.id, menghadirkan fitur pengantaran pesanan langsung ke rumah pengguna. Menanggapi harga sembako yang naik terutama menuju Lebaran, Yumir Syamsyah Lubis, Head of Marketing Communications, Chilibeli, mengatakan bahwa Chilibeli terus memonitor tren dan menyesuaikan harga sesuai dengan harga rata-rata pasar. Selain itu, Chilibeli pun menghadirkan paket sembako khusus Lebaran dengan harga terjangkau, mulai kisaran Rp. 59.000 hingga Rp. 94.900. Yumir juga mengungkapkan, terkait prediksi tren perilaku konsumen Indonesia pasca PSBB, bahwa akan ada perubahan perilaku konsumen untuk menjadikan gaya belanja online sebagai salah satu pilihan berbelanja efisien dan efektif. Terutama bagi konsumen sibuk dengan berbagai peran di dalam rumah tangga yang akan mempertimbangkan dan melirik gaya belanja online sebagai sebuah solusi cerdas dalam kesibukan hidupnya.</w:t>
            </w:r>
          </w:p>
        </w:tc>
        <w:tc>
          <w:tcPr>
            <w:tcW w:type="dxa" w:w="2835"/>
          </w:tcPr>
          <w:p>
            <w:r>
              <w:t>Chilibeli, platform perniagaan sosial (social commerce) berbasis komunitas masyarakat yang menghubungkan petani dan pemasok untuk menghadirkan pangan segar, memiliki cara untuk menghadapi pandemi Covid-19 di bulan Ramadan ini.</w:t>
              <w:br/>
              <w:br/>
              <w:t>Suasana Pembatasan Sosial Berskala Besar (PSBB) dan stay at home saat ini memunculkan dampak pada melambatnya pertumbuhan lini usaha HoReCa (Hotel Restaurant Café) yang merupakan lini usaha B2B (business to business) Chilibeli. Hal ini mempengaruhi angka pasokan menjadi berlebih, khususnya untuk beberapa sembako.</w:t>
              <w:br/>
              <w:br/>
              <w:t>Menghadapi itu, Gabriela Davita Amelia, Brand Specialist Chilibeli, mengatakan, manajemen memperkuat jaringan Mitra dan Sahabat di Jakarta, Depok, dan Tangerang Selatan, serta melebarkan sayap dengan membuka komunitas Mitra baru di Surabaya, guna mendorong penjualan pasokan lebih tersebut.</w:t>
              <w:br/>
              <w:br/>
              <w:t>Kemudian, terkait kegiatan komunitas yang tertunda karena PSBB, maka Chilibeli menggencarkan strategi akuisisi online melalui chatting platform dan media sosial. Strategi baru ini memampukan perusahaan untuk mencapai lebih banyak Mitra dibandingkan sebelumnya, dengan puluhan Mitra baru pada batch perdana dari kota Surabaya.</w:t>
              <w:br/>
              <w:br/>
              <w:t>“Akuisisi Mitra beralih ke mayoritas online. Dengan kampanye di media sosial. Hal ini juga berhasil mendorong angkat total Mitra Chilibeli menjadi 10 ribu orang,” ujar Davita.</w:t>
              <w:br/>
              <w:br/>
              <w:t>Sedangkan bagi masyarakat yang telah menjadi Mitra dan Sahabat, lanjut Davita, kendala berikutnya adalah penutupan akses mandiri ke berbagai pemukiman Mitra sehingga pesanan terlantar. Ia menjelaskan, tantangan ini dipecahkan dengan memperbarui aplikasi dan situs Chilibeli.id, menghadirkan fitur pengantaran pesanan langsung ke rumah pengguna (Sahabat) yang akses perumahannya tidak ditutup.</w:t>
              <w:br/>
              <w:br/>
              <w:t>Menanggapi harga sembako yang naik terutama menuju Lebaran, Yumir Syamsyah Lubis, Head of Marketing Communications, Chilibeli, mengatakan bahwa Chilibeli terus memonitor tren dan menyesuaikan harga sesuai dengan harga rata-rata pasar. Selain itu, Chilibeli pun menghadirkan paket sembako khusus Lebaran dengan harga terjangkau, mulai kisaran Rp. 59.000 hingga Rp. 94.900.</w:t>
              <w:br/>
              <w:br/>
              <w:t>“Walaupun suasana dan kondisi perayaan Lebaran tahun ini sungguh berbeda karena PSBB dan himbauan penundaan mudik, kami terus memonitor dan mengikuti perkembangan harga-harga produk sembako populer, dan akan mengikuti harga pasar. Kami memang melihat bahwa pada minggu lalu, harga naik, tetapi tetapi tren harga bahan pangan untuk saat ini cenderung menurun,” ujarnya.</w:t>
              <w:br/>
              <w:br/>
              <w:t>Yumir juga mengungkapkan, terkait prediksi tren perilaku konsumen Indonesia pasca PSBB, bahwa akan ada perubahan perilaku konsumen untuk menjadikan gaya belanja online sebagai salah satu pilihan berbelanja efisien dan efektif. Terutama bagi konsumen sibuk dengan berbagai peran di dalam rumah tangga yang akan mempertimbangkan dan melirik gaya belanja online sebagai sebuah solusi cerdas dalam kesibukan hidupnya.</w:t>
              <w:br/>
              <w:br/>
              <w:t>“Maka rencana usaha yang menjadi prioritas perusahaan, yaitu perbaikan mutu rantai pasok, pengelolaan logistik, ketanggapan tim, serta terus mendorong pengalaman pengguna aplikasi Chilibeli agar semakin cerdas dan intuitif,” ungkap Yumir.</w:t>
              <w:br/>
              <w:br/>
              <w:t>Editor : Eva Martha Rahayu</w:t>
              <w:br/>
              <w:br/>
              <w:t>www.swa.co.id</w:t>
            </w:r>
          </w:p>
        </w:tc>
        <w:tc>
          <w:tcPr>
            <w:tcW w:type="dxa" w:w="567"/>
          </w:tcPr>
          <w:p>
            <w:r>
              <w:t xml:space="preserve">Text : </w:t>
              <w:br/>
              <w:t xml:space="preserve">780 characters(avg), </w:t>
              <w:br/>
              <w:t xml:space="preserve">103 words(avg), </w:t>
              <w:br/>
              <w:t xml:space="preserve">161 tokens(avg), </w:t>
              <w:br/>
              <w:t xml:space="preserve">187 tokens(max), </w:t>
              <w:br/>
              <w:t xml:space="preserve">118 tokens (min). </w:t>
              <w:br/>
              <w:br/>
              <w:t xml:space="preserve">Summary : 409 characters(avg), </w:t>
              <w:br/>
              <w:t xml:space="preserve">54 words(avg), </w:t>
              <w:br/>
              <w:t xml:space="preserve">86 tokens(avg), </w:t>
              <w:br/>
              <w:t xml:space="preserve">114 tokens(max), </w:t>
              <w:br/>
              <w:t>67 tokens (min).</w:t>
            </w:r>
          </w:p>
        </w:tc>
      </w:tr>
      <w:tr>
        <w:tc>
          <w:tcPr>
            <w:tcW w:type="dxa" w:w="567"/>
          </w:tcPr>
          <w:p>
            <w:r>
              <w:t>503</w:t>
            </w:r>
          </w:p>
        </w:tc>
        <w:tc>
          <w:tcPr>
            <w:tcW w:type="dxa" w:w="1701"/>
          </w:tcPr>
          <w:p>
            <w:r>
              <w:t>Jurus Modernland Realty Dongkrak Penjualan Saat Pandemi Covid-19</w:t>
            </w:r>
          </w:p>
        </w:tc>
        <w:tc>
          <w:tcPr>
            <w:tcW w:type="dxa" w:w="2835"/>
          </w:tcPr>
          <w:p>
            <w:r>
              <w:t>Meredupnya bisnis properti di Indonesia membuat para pengembang harus inovatif untuk mendongkrak penjualan dan minat masyarakat membeli unit properti yang ditawarkan di tengah pandemi Covid-19. Jakarta Garden City, Jakarta Timur yang dikembangkan PT Mitra Sindo Sukses menggelar promo spesial 'Mega Diskon ' yang memberikan potongan harga sangat fantastis. Untuk rumah Ready Stock, harga untuk ukuran luas tanah 90 m2 mulai dari Rp1,8 miliar hingga Rp5,4 miliar (luas tanah 294 m2). Sedangkan untuk kavling siap bangun dipasarkan dengan harga mulai dari Rp1 miliar-Rp6 miliar per unit. Untuk ukuran kavling mulai dari 75 m2 sampai 511 m2. Guna lebih mempermudah pembeli, Jakarta Garden City telah menggandeng sejumlah bank terkemuka di Indonesia lainnya seperti CIMB Niaga, Maybank, Mandiri, Permata Bank, UOB dan Danamon yang menawarkan suku bunga KPR rendah. Selain itu untuk mendongkrak penjualan unit hunian dan kavling PT Modernland Realty Tbk.</w:t>
            </w:r>
          </w:p>
        </w:tc>
        <w:tc>
          <w:tcPr>
            <w:tcW w:type="dxa" w:w="2835"/>
          </w:tcPr>
          <w:p>
            <w:r>
              <w:t>Meredupnya bisnis properti di Indonesia membuat para pengembang harus inovatif untuk mendongkrak penjualan dan minat masyarakat membeli unit properti yang ditawarkan di tengah pandemi Covid-19. Jakarta Garden City, Jakarta Timur yang dikembangkan PT Mitra Sindo Sukses menggelar promo spesial "Mega Diskon" yang memberikan potongan harga sangat fantastis.</w:t>
              <w:br/>
              <w:br/>
              <w:t>Menurut Helen Hamzah, Direktur ctor Marketing Urban Development PT Modernland Realty Tbk. melalui program ini, rumah siap huni, harganya dipotong hingga Rp341 juta. Sementara kavling siap bangun, diskonnya bisa mencapai Rp1,7 miliar. “Pembeli bisa berhemat banyak dengan membeli saat pandemi Covid-19. Dengan begitu, uangnya bisa dipergunakan untuk memenuhi kebutuhan lainnya,” katanya.</w:t>
              <w:br/>
              <w:br/>
              <w:t>Jakarta Garden City menyediakan rumah siap huni mewah dan kavling siap bangun yang tersebar di beberapa klaster yang sudah terhuni dengan beragam fasilitas pendukung seperti di klaster Yarra, La Seine, Shinano &amp; Matsu, Mississippi, Thames, D’banyan, dan Palm Spring.</w:t>
              <w:br/>
              <w:br/>
              <w:t>Untuk rumah Ready Stock, harga untuk ukuran luas tanah 90 m2 mulai dari Rp1,8 miliar hingga Rp5,4 miliar (luas tanah 294 m2). Sedangkan untuk kavling siap bangun dipasarkan dengan harga mulai dari Rp1 miliar-Rp6 miliar per unit. Untuk ukuran kavling mulai dari 75 m2 sampai 511 m2.</w:t>
              <w:br/>
              <w:br/>
              <w:t>Diakui Helen, pembeli seakan membeli kavling dan dari diskon langsung yang diperoleh tersebut bisa dipergunakan untuk membangun huniannya. Dengan demikian pembeli bisa lebih leluasa untuk mendesain sendiri rumah impiannya sesuai keinginan di atas kavling yang telah dibeli.</w:t>
              <w:br/>
              <w:br/>
              <w:t>Selain itu, pembeli memiliki kesempatan dapat mengalihkan kavling yang telah dibeli kepada orang lain tanpa harus dikenakan biaya administrasi pengalihan hak sebanyak satu kali. Pembeli diberikan berbagai kemudahan cara pembayaran yakni tunai keras, tunai bertahap selama 24 kali atau menggunakan fasiltas pembiayaan Kredit Pemilikan Tanah (KPT) dan Kredit Pemilikan Rumah (KPR).</w:t>
              <w:br/>
              <w:br/>
              <w:t>Guna lebih mempermudah pembeli, Jakarta Garden City telah menggandeng sejumlah bank terkemuka di Indonesia lainnya seperti CIMB Niaga, Maybank, Mandiri, Permata Bank, UOB dan Danamon yang menawarkan suku bunga KPR rendah.</w:t>
              <w:br/>
              <w:br/>
              <w:t>Selain itu untuk mendongkrak penjualan unit hunian dan kavling PT Modernland Realty Tbk. saat ini membentuk Marketing Channel untuk pemasaran, dimana kondisi sekarang memberikan peluang bagi masyarakat untuk mendapatkan penghasilan tanpa batas dengan membantu pemasaran produk-produk properti dari Modernland Group. “Cukup memberikan referensi, kami akan follow up. Apabila terjadi penjualan, Anda akan mendapatkan reward sebesar Rp 25 juta. Masyarakat juga bisa daftar sebagai member Billionaire Club dan dapatkan komisi sampai dengan 3,25% dengan waktu kerja yang fleksibel,” ujar Helen.</w:t>
            </w:r>
          </w:p>
        </w:tc>
        <w:tc>
          <w:tcPr>
            <w:tcW w:type="dxa" w:w="567"/>
          </w:tcPr>
          <w:p>
            <w:r>
              <w:t xml:space="preserve">Text : </w:t>
              <w:br/>
              <w:t xml:space="preserve">918 characters(avg), </w:t>
              <w:br/>
              <w:t xml:space="preserve">127 words(avg), </w:t>
              <w:br/>
              <w:t xml:space="preserve">190 tokens(avg), </w:t>
              <w:br/>
              <w:t xml:space="preserve">219 tokens(max), </w:t>
              <w:br/>
              <w:t xml:space="preserve">152 tokens (min). </w:t>
              <w:br/>
              <w:br/>
              <w:t xml:space="preserve">Summary : 316 characters(avg), </w:t>
              <w:br/>
              <w:t xml:space="preserve">46 words(avg), </w:t>
              <w:br/>
              <w:t xml:space="preserve">72 tokens(avg), </w:t>
              <w:br/>
              <w:t xml:space="preserve">77 tokens(max), </w:t>
              <w:br/>
              <w:t>65 tokens (min).</w:t>
            </w:r>
          </w:p>
        </w:tc>
      </w:tr>
      <w:tr>
        <w:tc>
          <w:tcPr>
            <w:tcW w:type="dxa" w:w="567"/>
          </w:tcPr>
          <w:p>
            <w:r>
              <w:t>504</w:t>
            </w:r>
          </w:p>
        </w:tc>
        <w:tc>
          <w:tcPr>
            <w:tcW w:type="dxa" w:w="1701"/>
          </w:tcPr>
          <w:p>
            <w:r>
              <w:t>Emiten Properti Menyokong Misi Gugus Tugas Covid-19</w:t>
            </w:r>
          </w:p>
        </w:tc>
        <w:tc>
          <w:tcPr>
            <w:tcW w:type="dxa" w:w="2835"/>
          </w:tcPr>
          <w:p>
            <w:r>
              <w:t>PT Perintis Triniti Properti Tbk atau Triniti Land memberikan vitamin dan suplemen makanan yang diserahkan kepada Gugus Tugas Percepatan Penananganan Covid -19 di Tangerang Selatan, Banten, pada Kamis (14/5/2020). Perseroan berharap bantuan ini membantu para relawan dan tenaga medis yang saat ini tengah menangani para pasien yang terpapar virus Covid-19 serta dapat menanggulangi dampak penyebaran virus corona. Bantuan ini disalurkan kepada masyarakat yang penghasilannya kurang karena adanya Covid 19 ini melalui tiga pusat distribusi yaitu, Kelurahan Paku Alam, Kecamatan Pinang dan Gugus Tugas Covid Tangerang Selatan. Selain memberikan bantuan,TRIN berusaha memutus mata rantai penyebaran Covid-19 dengan mengeluarkan kebijakan bekerja dari rumah (Work from Home ) untuk seluruh karyawan perseroan.</w:t>
            </w:r>
          </w:p>
        </w:tc>
        <w:tc>
          <w:tcPr>
            <w:tcW w:type="dxa" w:w="2835"/>
          </w:tcPr>
          <w:p>
            <w:r>
              <w:t>PT Perintis Triniti Properti Tbk atau Triniti Land memberikan vitamin dan suplemen makanan yang diserahkan kepada Gugus Tugas Percepatan Penananganan Covid -19 di Tangerang Selatan, Banten, pada Kamis (14/5/2020). Ishak Chandra, Dirut Perintis Triniti Properti, mengatakan bantuan kemanusiaan ini merupakan salah satu upaya perseroan memutus rantai penyebaran pandemi virus corona (Covid-19). “Dan ikut serta meringankan beban tenaga kesehatan yang saat ini di garda depan untuk melawan Covid-19,” ujar Ishak.</w:t>
              <w:br/>
              <w:br/>
              <w:t>Perseroan berharap bantuan ini membantu para relawan dan tenaga medis yang saat ini tengah menangani para pasien yang terpapar virus Covid-19 serta dapat menanggulangi dampak penyebaran virus corona. Tak hanya bantuan kepada Gugus Tugas Covid-19 saja, emiten properti yang sahamnya berkode TRIN di Bursa Efek Indonesia ini turut menyalurkan bantuan berupa beras kepada masyarakat yang membutuhkan di daerah Tangerang dan Tangerang Selatan.</w:t>
              <w:br/>
              <w:br/>
              <w:t>Bantuan ini disalurkan kepada masyarakat yang penghasilannya kurang karena adanya Covid 19 ini melalui tiga pusat distribusi yaitu, Kelurahan Paku Alam, Kecamatan Pinang dan Gugus Tugas Covid Tangerang Selatan. Selain memberikan bantuan,TRIN berusaha memutus mata rantai penyebaran Covid-19 dengan mengeluarkan kebijakan bekerja dari rumah (Work from Home) untuk seluruh karyawan perseroan.</w:t>
              <w:br/>
              <w:br/>
              <w:t>www.swa.co.id</w:t>
            </w:r>
          </w:p>
        </w:tc>
        <w:tc>
          <w:tcPr>
            <w:tcW w:type="dxa" w:w="567"/>
          </w:tcPr>
          <w:p>
            <w:r>
              <w:t xml:space="preserve">Text : </w:t>
              <w:br/>
              <w:t xml:space="preserve">670 characters(avg), </w:t>
              <w:br/>
              <w:t xml:space="preserve">91 words(avg), </w:t>
              <w:br/>
              <w:t xml:space="preserve">142 tokens(avg), </w:t>
              <w:br/>
              <w:t xml:space="preserve">208 tokens(max), </w:t>
              <w:br/>
              <w:t xml:space="preserve">75 tokens (min). </w:t>
              <w:br/>
              <w:br/>
              <w:t xml:space="preserve">Summary : 402 characters(avg), </w:t>
              <w:br/>
              <w:t xml:space="preserve">54 words(avg), </w:t>
              <w:br/>
              <w:t xml:space="preserve">84 tokens(avg), </w:t>
              <w:br/>
              <w:t xml:space="preserve">95 tokens(max), </w:t>
              <w:br/>
              <w:t>73 tokens (min).</w:t>
            </w:r>
          </w:p>
        </w:tc>
      </w:tr>
      <w:tr>
        <w:tc>
          <w:tcPr>
            <w:tcW w:type="dxa" w:w="567"/>
          </w:tcPr>
          <w:p>
            <w:r>
              <w:t>505</w:t>
            </w:r>
          </w:p>
        </w:tc>
        <w:tc>
          <w:tcPr>
            <w:tcW w:type="dxa" w:w="1701"/>
          </w:tcPr>
          <w:p>
            <w:r>
              <w:t>Kalbe Kembangkan Jamur Cordyceps untuk Proteksi COVID-19</w:t>
            </w:r>
          </w:p>
        </w:tc>
        <w:tc>
          <w:tcPr>
            <w:tcW w:type="dxa" w:w="2835"/>
          </w:tcPr>
          <w:p>
            <w:r>
              <w:t>Dr. Inggrid Tania, M.Si, Ketua Umum Perkumpulan Dokter Pengembang Obat Tradisional dan Jamu Indonesia, mengatakan di tengah pandemi COVID-19 ini masyarakat dituntut untuk mengubah gaya hidup menjadi lebih sehat dan disarankan mengonsumsi suplemen yang aman untuk jangka panjang. Sebagai alternatif, suplemen yang dikonsumsi bisa berasal dari bahan baku alami yang kerap kali menjadi obat tradisional. Jamur Cordyceps militaris disinyalir memiliki potensi sebagai penangkal serangan virus dalam tubuh. Cordyceps militaris merupakan salah satu bahan alami yang memiliki banyak manfaat seperti antivirus, immunomodulator, antiinflamasi, antioksidan. Walaupun masih diperlukan berbagai penelitian lanjutan dan belum sampai pada uji klinis. Jamur Cordyceps telah lama dikenal sebagai obat tradisional di Asia Timur dan merupakan salah satu komponen utama dalam obat traditional Cina. Jamur ini mengandung beberapa senyawa aktif yang dipercaya bermanfaat bagi kesehatan yaitu Adenosine (senyawa ini berpotensi sebagai antivirus), Cordycepin (senyawa ini memiliki sifat sebagai antiinflamasi dan antivirus), Polisakarida (senyawa yang memiliki aktivitas imunomodulator, antioksidan, anti-tumor dan anti-aging) serta Asam amino dan Asam lemak. Lebih lanjut, dr. Hermin mengatakan data efikasi dan keamanan produk H2 Cordyceps militaris ini akan terus kami lengkapi. Selain bukti-bukti empiris dan penelitian yang sudah dilakukan terhadap Cordyceps di luar negeri, kami juga sudah melakukan uji preklinik dan kemananan produk H2 Cordyceps militaris ini dengan universitas di Surabaya dan analisis Bioinformatika dengan Prof. Widodo dari Universitas Brawijaya.</w:t>
            </w:r>
          </w:p>
        </w:tc>
        <w:tc>
          <w:tcPr>
            <w:tcW w:type="dxa" w:w="2835"/>
          </w:tcPr>
          <w:p>
            <w:r>
              <w:t>"Salah satunya dalam waktu dekat akan uji klinik produk ini sebagai obat tradisional untuk mempercepat penyembuhan pada pasien COVID-19 dengan pneumonia ringan di Wisma Atlet, Jakarta,” ujar dr. Helmin Medical Manager Kalbe Consumer Health.</w:t>
              <w:br/>
              <w:br/>
              <w:t>Ia menyebutkan bahwa H2 di khususkan untuk menghasilkan produk dari bahan alami melalui proses alami, salah satunya dari jamur Cordyceps militaris yang dapat membantu memperkuat daya tahan tubuh.</w:t>
              <w:br/>
              <w:br/>
              <w:t>Dr. (Cand.) Inggrid Tania, M.Si, Ketua Umum Perkumpulan Dokter Pengembang Obat Tradisional dan Jamu Indonesia, mengatakan di tengah pandemi COVID-19 ini masyarakat dituntut untuk mengubah gaya hidup menjadi lebih sehat dan disarankan mengonsumsi suplemen yang aman untuk jangka panjang. Sebagai alternatif, suplemen yang dikonsumsi bisa berasal dari bahan baku alami yang kerap kali menjadi obat tradisional, dimana beberapa diantaranya memiliki potensi untuk mencegah serangan virus.</w:t>
              <w:br/>
              <w:br/>
              <w:t>Dalam kajian yang dilakukan, Jamur Cordyceps militaris disinyalir memiliki potensi sebagai penangkal serangan virus dalam tubuh. Cordyceps militaris merupakan salah satu bahan alami yang memiliki banyak manfaat seperti antivirus, immunomodulator, antiinflamasi, antioksidan. Walaupun masih diperlukan berbagai penelitian lanjutan dan belum sampai pada uji klinis. "Cordyceps militaris memiliki potensi yang sangat baik untuk membantu menangkal virus, salah satunya virus corona,” tambah Prof. Widodo, S.Si., M.Si., Ph.D.Med.Sc., Guru Besar Fakultas MIPA dan Pakar Biomolekuler Universitas Brawijaya, Malang.</w:t>
              <w:br/>
              <w:br/>
              <w:t>Jamur Cordyceps telah lama dikenal sebagai obat tradisional di Asia Timur dan merupakan salah satu komponen utama dalam obat traditional Cina karena kemampuannya untuk mengobati berbagai penyakit seperti kanker, tonik, dan berbagai jenis penyakit lainnya. Jamur ini mengandung beberapa senyawa aktif yang dipercaya bermanfaat bagi kesehatan yaitu: Adenosine (senyawa ini berpotensi sebagai antivirus), Cordycepin (senyawa ini memiliki sifat sebagai antiinflamasi dan antivirus), Polisakarida (senyawa yang memiliki aktivitas imunomodulator, antioksidan, anti-tumor dan anti-aging) serta Asam amino dan Asam lemak.</w:t>
              <w:br/>
              <w:br/>
              <w:t>Lebih lanjut, dr. Hermin mengatakan data efikasi dan keamanan produk H2 Cordyceps militaris ini akan terus kami lengkapi. Selain bukti-bukti empiris dan penelitian yang sudah dilakukan terhadap Cordyceps di luar negeri, kami juga sudah melakukan uji preklinik dan kemananan produk H2 Cordyceps militaris ini dengan universitas di Surabaya dan analisis Bioinformatika dengan Prof. Widodo dari Universitas Brawijaya.</w:t>
              <w:br/>
              <w:br/>
              <w:t>"Tidak berhenti di situ, inisiasi uji klinis yang saya sebutkan sebelumnya, merupakan langkah maju untuk membuktikan efikasi H2 Cordyceps militaris,” tutur dr. Helmin.</w:t>
              <w:br/>
              <w:br/>
              <w:t>Editor : Eva Martha Rahayu</w:t>
              <w:br/>
              <w:br/>
              <w:t>www.swa.co.id</w:t>
            </w:r>
          </w:p>
        </w:tc>
        <w:tc>
          <w:tcPr>
            <w:tcW w:type="dxa" w:w="567"/>
          </w:tcPr>
          <w:p>
            <w:r>
              <w:t xml:space="preserve">Text : </w:t>
              <w:br/>
              <w:t xml:space="preserve">681 characters(avg), </w:t>
              <w:br/>
              <w:t xml:space="preserve">90 words(avg), </w:t>
              <w:br/>
              <w:t xml:space="preserve">158 tokens(avg), </w:t>
              <w:br/>
              <w:t xml:space="preserve">187 tokens(max), </w:t>
              <w:br/>
              <w:t xml:space="preserve">144 tokens (min). </w:t>
              <w:br/>
              <w:br/>
              <w:t xml:space="preserve">Summary : 412 characters(avg), </w:t>
              <w:br/>
              <w:t xml:space="preserve">54 words(avg), </w:t>
              <w:br/>
              <w:t xml:space="preserve">94 tokens(avg), </w:t>
              <w:br/>
              <w:t xml:space="preserve">120 tokens(max), </w:t>
              <w:br/>
              <w:t>77 tokens (min).</w:t>
            </w:r>
          </w:p>
        </w:tc>
      </w:tr>
      <w:tr>
        <w:tc>
          <w:tcPr>
            <w:tcW w:type="dxa" w:w="567"/>
          </w:tcPr>
          <w:p>
            <w:r>
              <w:t>506</w:t>
            </w:r>
          </w:p>
        </w:tc>
        <w:tc>
          <w:tcPr>
            <w:tcW w:type="dxa" w:w="1701"/>
          </w:tcPr>
          <w:p>
            <w:r>
              <w:t>Industri Kecantikan Masih Amankah Saat Pandemi?</w:t>
            </w:r>
          </w:p>
        </w:tc>
        <w:tc>
          <w:tcPr>
            <w:tcW w:type="dxa" w:w="2835"/>
          </w:tcPr>
          <w:p>
            <w:r>
              <w:t>McKinsey mengestimasi industri kecantikan global akan turun 20-30% pada 2020. Kunci yang menjadi rebound industri kecantikan adalah di mana dan bagaimana produk dipasarkan. Penjualan produk kecantikan kini sangat kuat melalui online. Toko online Sephora Amerika Serikat mencatatkan kenaikan 30% dibandingkan tahun 2019, begitupun dengan kategori kecantikan Amazon. Terjadi penurunan penjualan produk kecantikan di ritel. Data McKinsey menunjukkan jaringan ritel The Boots mengalami penurunan dua pertiganya antara 25 Maret dan 3 April di mana produk kecantikan berkontribusi terhadap penurunan tersebut. Saat ini, beberapa brand ternama menawarkan diskon online hingga 40%, bersaing dengan department store untuk menarik konsumen. Secara jangka panjang, penjualan produk kecantikan secara direct-to-consumer akan meningkat. Industri kecantikan harus memprioritaskan channel digital untuuk menarik konsumen. Teknologi AI juga semakin dibutuhkan, terutama terkait testing dan personalisasi produk kecantikan. Konsumen juga akan lebih memperhatikan keamanan dan kebersihan produk.</w:t>
            </w:r>
          </w:p>
        </w:tc>
        <w:tc>
          <w:tcPr>
            <w:tcW w:type="dxa" w:w="2835"/>
          </w:tcPr>
          <w:p>
            <w:r>
              <w:t>Dilansir dari McKinsey, Associate Partners McKinsey Emily Gerstell dan Emma Spagnuolo, mengatakan, di masa pandemi ini industri kecantikan relatif masih tangguh meskipun terjadi penurunan. Di Cina, misalnya, industri kecantikan turun 80% di bulan Februari dibandingkan 2019. Namun pada bulan Maret, penurunannya adalah 20% dibandingkan periode yang sama.</w:t>
              <w:br/>
              <w:br/>
              <w:t>McKinsey mengestimasi industri kecantikan global akan turun 20-30% pada 2020. Kunci yang menjadi rebound industri kecantikan adalah di mana dan bagaimana produk dipasarkan.</w:t>
              <w:br/>
              <w:br/>
              <w:t>Penjualan produk kecantikan kini sangat kuat melalui online. Toko online Sephora Amerika Serikat mencatatkan kenaikan 30% dibandingkan tahun 2019, begitupun dengan kategori kecantikan Amazon. Di Cina, McKinsey mengamati penjualan online produk kecantikan naik 20-30% selama wabah.</w:t>
              <w:br/>
              <w:br/>
              <w:t>Terjadi penurunan penjualan produk kecantikan di ritel. Data McKinsey menunjukkan jaringan ritel The Boots mengalami penurunan dua pertiganya antara 25 Maret dan 3 April di mana produk kecantikan berkontribusi terhadap penurunan tersebut.</w:t>
              <w:br/>
              <w:br/>
              <w:t>Saat ini, beberapa brand ternama menawarkan diskon online hingga 40%, bersaing dengan department store untuk menarik konsumen. Promosi juga membantu penjualan produk seasonal yang tidak terjual.</w:t>
              <w:br/>
              <w:br/>
              <w:t>WFH mengakibatkan konsumen mengurangi memakai makeup dan wewangian. Bagi brand ternama, McKinsey mencatat adanya penurunan 55 dan 75% untuk kosmetik dan wewangian dibanding tahun lalu. Sebaliknya, perawatan kulit, rambut, dan bath &amp; body products diprediksi akan diuntungkan karena konsumen melakukan perawatan diri di rumah. Di Eropa, produk perawatan diri naik 300%. Adanya tren Do It Yourself (DIY) self care membuat penjualan produk seperti cat rambut, cat kuku, dan bath &amp; body product meningkat.</w:t>
              <w:br/>
              <w:br/>
              <w:t>Secara jangka panjang, penjualan produk kecantikan secara direct-to-consumer akan meningkat. Industri kecantikan harus memprioritaskan channel digital untuuk menarik konsumen. Teknologi AI juga semakin dibutuhkan, terutama terkait testing dan personalisasi produk kecantikan. Konsumen juga akan lebih memperhatikan keamanan dan kebersihan produk. Selain itu, McKinsey menyarankan agar pemain industri kecantikan mempercepat inovasi produk. Kendati demikian, wabah COVID-19 disebut tidak terlalu mengubah tren industri kecantikan yang telah ada sebelumnya. Pada akhirnya, industri ini akan tetap menjadi industri yang global, berkembang, dan memiliki relasi erat dengan masing-masing individu konsumen.</w:t>
              <w:br/>
              <w:br/>
              <w:t>Editor : Eva Martha Rahayu</w:t>
              <w:br/>
              <w:br/>
              <w:t>www.swa.co.id</w:t>
            </w:r>
          </w:p>
        </w:tc>
        <w:tc>
          <w:tcPr>
            <w:tcW w:type="dxa" w:w="567"/>
          </w:tcPr>
          <w:p>
            <w:r>
              <w:t xml:space="preserve">Text : </w:t>
              <w:br/>
              <w:t xml:space="preserve">815 characters(avg), </w:t>
              <w:br/>
              <w:t xml:space="preserve">107 words(avg), </w:t>
              <w:br/>
              <w:t xml:space="preserve">157 tokens(avg), </w:t>
              <w:br/>
              <w:t xml:space="preserve">185 tokens(max), </w:t>
              <w:br/>
              <w:t xml:space="preserve">128 tokens (min). </w:t>
              <w:br/>
              <w:br/>
              <w:t xml:space="preserve">Summary : 358 characters(avg), </w:t>
              <w:br/>
              <w:t xml:space="preserve">45 words(avg), </w:t>
              <w:br/>
              <w:t xml:space="preserve">63 tokens(avg), </w:t>
              <w:br/>
              <w:t xml:space="preserve">66 tokens(max), </w:t>
              <w:br/>
              <w:t>61 tokens (min).</w:t>
            </w:r>
          </w:p>
        </w:tc>
      </w:tr>
      <w:tr>
        <w:tc>
          <w:tcPr>
            <w:tcW w:type="dxa" w:w="567"/>
          </w:tcPr>
          <w:p>
            <w:r>
              <w:t>507</w:t>
            </w:r>
          </w:p>
        </w:tc>
        <w:tc>
          <w:tcPr>
            <w:tcW w:type="dxa" w:w="1701"/>
          </w:tcPr>
          <w:p>
            <w:r>
              <w:t>Anteraja Mengantar Asa untuk Warga Terdampak Corona</w:t>
            </w:r>
          </w:p>
        </w:tc>
        <w:tc>
          <w:tcPr>
            <w:tcW w:type="dxa" w:w="2835"/>
          </w:tcPr>
          <w:p>
            <w:r>
              <w:t>Senyum merekah terlihat dari wajah Onah (79 tahun) tatkala menerima bantuan paket sembako yang diberikan dari Anteraja di Ruang Publik Terpadu Ramah Anak (RPTRA) Cipeucang I, Koja, Tanjung Priuk, Jakarta Utara, pada akhir pekan lalu. Onah yang berdomisili di Koja, Jakarta Utara ini adalah keluarga pra sejahtera yang perekonomiannya terdampak pandemi wabah virus corona. Warga Koja lainnya, Chaeruddin (47 tahun) juga menerima bantuan ini. Pria yang berprofesi sebagai mitra pengemudi Go-Jek itu mengalami penyusutan pendapatan hingga 70% setelah ada virus corona dan pembatasan sosial berskala besar (PSBB). Untuk memenuhi kebutuhan pokok keluarganya, Chaeruddin mengandalkan bantuan tetangga atau kolega. Paket sembako yang diterima Onah, Chaeruddin, Rolyn, dan 46 warga lainnya itu berisikan beras, minyak, dan sayur tinggi karbohidrat dan protein untuk memenuhi kebutuhan pangan mereka sehari-hari.Anteraja bersama Kedai Sayur, perusahaan rintisan yang bergerak pada pasokan perdagangan produk segar di Indonesia, membagikan paket sembako dari Satria Berbagi tersebut kepada masyarakat. Jimmi Krismiardhi, VP Operation Anteraja mengungkapkan program Satria Berbagi ditujukan untuk membagikan paket sembako kepada masyarakat yang membutuhkan, salah satunya sekelompok warga di wilayah Koja, Jakarta Utara. Kami menerima informasi bahwa sekelompok warga di wilayah Koja, Jakarta Utara, hidup dengan kondisi perekonomian yang rentan dan terdampak oleh wabah Covid-19. Satria Berbagi yang dilaksanakan sejak 11 April 2020 itu telah menyalurkan lebih dari 5 ribu paket sembako di wilayah Jabodetabek, Bandung dan Semarang. Program ini direncanakan akan berlangsung hingga Juli 2020 dengan menargetkan total penyaluran 100 ribu paket sembako dengan nominal senilai Rp 100 ribu per paket sembako. Selain berbagi paket sembako, Anteraja pada Senin (11/5/2020), juga menyalurkan bantuan hasil penggalangan dana yang berkolaborasi dengan KitaBisa ke Rumah Sakit Umum Daerah (RSUD) Kalideres di Jakarta Barat. Menurut Andri Hidayat, VP Marketing &amp; Sales Anteraja Anteraja telah melakukan penggalangan dana sejak awal April sampai 2 Mei 2020. Komitmen Anteraja dalam melawan wabah Covid-19 sebelumnya telah ditunjukkan melalui program pengiriman gratis donasi alat-alat kesehatan dan perlengkapan penunjang medis ke rumah-rumah sakit, klinik, dan fasilitas kesehatan (faskes ) di wilayah coverage Anteraja. Program yang sudah berjalan sejak 25 Maret sampai 30 April 2020 ini kemudian diperpanjang seiring situasi wabah Covid-19 yang terus meluas.</w:t>
            </w:r>
          </w:p>
        </w:tc>
        <w:tc>
          <w:tcPr>
            <w:tcW w:type="dxa" w:w="2835"/>
          </w:tcPr>
          <w:p>
            <w:r>
              <w:t>Senyum merekah terlihat dari wajah Onah (79 tahun) tatkala menerima bantuan paket sembako yang diberikan dari Anteraja di Ruang Publik Terpadu Ramah Anak (RPTRA) Cipeucang I, Koja, Tanjung Priuk, Jakarta Utara, pada akhir pekan lalu. Onah yang berdomisili di Koja, Jakarta Utara ini adalah keluarga pra sejahtera yang perekonomiannya terdampak pandemi wabah virus corona (Covid-19). Onah mengapresiasi bantuan yang diberikan Anteraja. Perusahaan jasa pengiriman barang berbasis teknologi ini kembali menunjukkan aksi nyata dengan menyalurkan paket sembako melaluiprogram Satria Berbagi, hasil kerja sama dengan ‘Kedai Sayur’ di Koja.</w:t>
              <w:br/>
              <w:br/>
              <w:t>Warga Koja lainnya, Chaeruddin (47 tahun) juga menerima bantuan ini. Pria yang berprofesi sebagai mitra pengemudi Go-Jek itu mengalami penyusutan pendapatan hingga 70% setelah ada virus corona dan pembatasan sosial berskala besar (PSBB). “Penumpang jarang, saya sulit mencari uang untuk membeli lauk-pauk buat keluarga Anteraja,” ucap Chaeruddin. Untuk memenuhi kebutuhan pokok keluarganya, Chaeruddin mengandalkan bantuan tetangga atau kolega. “Bantuan paket sembako dari Anteraja ini meringankan beban saya,” sebutnya. Pendapat senada disampaikan Rollyn (35 tahun), mitra driver di Grab dan warga Koja yang menerima paket sembako dari Anteraja ini. Bantuan ini digunakan Rolyn untuk memenuhi kebutuhan pokok isteri dan anak semata wayangnya.</w:t>
              <w:br/>
              <w:br/>
              <w:t>Paket sembako yang diterima Onah, Chaeruddin, Rolyn, dan 46 warga lainnya itu berisikan beras, minyak, dan sayur tinggi karbohidrat dan protein untuk memenuhi kebutuhan pangan mereka sehari-hari.Anteraja bersama Kedai Sayur, perusahaan rintisan yang bergerak pada pasokan perdagangan produk segar di Indonesia, membagikan paket sembako dari Satria Berbagi tersebut kepada masyarakat yang mengalami penurunan penghasilan secara drastis akibat wabah Covid-19.</w:t>
              <w:br/>
              <w:br/>
              <w:t>Jimmi Krismiardhi, VP Operation Anteraja mengungkapkan program Satria Berbagi ditujukan untuk membagikan paket sembako kepada masyarakat yang membutuhkan, salah satunya sekelompok warga di wilayah Koja, Jakarta Utara. “Kami menerima informasi bahwa sekelompok warga di wilayah Koja, Jakarta Utara, hidup dengan kondisi perekonomian yang rentan dan terdampak oleh wabah Covid-19. Sebagian besar dari mereka adalah pekerja sektor informal dan juga pekerja sektor formal yang di rumahkan, sehingga mengalami penurunan penghasilan,” ujar Jimmi di sela-sela penyerahan paket sembako di RPTRA Cipeucang I di Jakarta, Minggu (10/5/2020).</w:t>
              <w:br/>
              <w:br/>
              <w:t>Satria Berbagi yang dilaksanakan sejak 11 April 2020 itu telah menyalurkan lebih dari 5 ribu paket sembako di wilayah Jabodetabek, Bandung dan Semarang. “Untuk Satria Berbagi kami minggu lalu membagikan bantuan ke Semarang,” ujar Jimmi menambahkan. Program ini direncanakan akan berlangsung hingga Juli 2020 dengan menargetkan total penyaluran 100 ribu paket sembako dengan nominal senilai Rp 100 ribu per paket sembako. “Kami membantu masyarakat karena ingin memberikan manfaat ke masyarakat dan kami menerima amanah dari masyarakat,” ujar Jimmi. Ia menambahkan kurir Anteraja yang disebut Satria kerapkali bertemu dengan masyarakat, seperti tukang ojek online dan juru parkir sehingga interaksi ini merupakan salah satu pemicu timbulnya rasa empati dari para Satria dan manajemen Anteraja untuk menggulirkan program Satria Berbagi ini.</w:t>
              <w:br/>
              <w:br/>
              <w:t>Selain berbagi paket sembako, Anteraja pada Senin (11/5/2020), juga menyalurkan bantuan hasil penggalangan dana yang berkolaborasi dengan KitaBisa ke Rumah Sakit Umum Daerah (RSUD) Kalideres di Jakarta Barat. Menurut Andri Hidayat, VP Marketing &amp; Sales Anteraja “Anteraja telah melakukan penggalangan dana sejak awal April sampai 2 Mei 2020. Donasi yang disalurkan berupa Alat Pelindung Diri (APD) yang meliputi hazmat, masker N95 dan facemask. Pembagian hasil donasi kolaborasi dengan KitaBisa juga akan dibagikan ke 57 RS lainnya,” tutur Andri.</w:t>
              <w:br/>
              <w:br/>
              <w:t>Komitmen Anteraja dalam melawan wabah Covid-19 sebelumnya telah ditunjukkan melalui program pengiriman gratis donasi alat-alat kesehatan dan perlengkapan penunjang medis ke rumah-rumah sakit, klinik, dan fasilitas kesehatan (faskes) di wilayah coverage Anteraja. Program yang sudah berjalan sejak 25 Maret sampai 30 April 2020 ini kemudian diperpanjang seiring situasi wabah Covid-19 yang terus meluas, dan kebutuhan akan alat-alat kesehatan dan perlengkapan penunjang medis semakin tinggi. Hingga saat ini Anteraja sudah mengirimkan lebih dari 1.600 pengiriman donasi dengan nominal lebih dari Rp 2 miliar ke 1.000 rumah-rumah sakit, klinik, dan faskes di seluruh Indonesia.</w:t>
              <w:br/>
              <w:br/>
              <w:t>www.swa.co.id</w:t>
            </w:r>
          </w:p>
        </w:tc>
        <w:tc>
          <w:tcPr>
            <w:tcW w:type="dxa" w:w="567"/>
          </w:tcPr>
          <w:p>
            <w:r>
              <w:t xml:space="preserve">Text : </w:t>
              <w:br/>
              <w:t xml:space="preserve">646 characters(avg), </w:t>
              <w:br/>
              <w:t xml:space="preserve">88 words(avg), </w:t>
              <w:br/>
              <w:t xml:space="preserve">146 tokens(avg), </w:t>
              <w:br/>
              <w:t xml:space="preserve">174 tokens(max), </w:t>
              <w:br/>
              <w:t xml:space="preserve">96 tokens (min). </w:t>
              <w:br/>
              <w:br/>
              <w:t xml:space="preserve">Summary : 362 characters(avg), </w:t>
              <w:br/>
              <w:t xml:space="preserve">50 words(avg), </w:t>
              <w:br/>
              <w:t xml:space="preserve">81 tokens(avg), </w:t>
              <w:br/>
              <w:t xml:space="preserve">93 tokens(max), </w:t>
              <w:br/>
              <w:t>66 tokens (min).</w:t>
            </w:r>
          </w:p>
        </w:tc>
      </w:tr>
      <w:tr>
        <w:tc>
          <w:tcPr>
            <w:tcW w:type="dxa" w:w="567"/>
          </w:tcPr>
          <w:p>
            <w:r>
              <w:t>508</w:t>
            </w:r>
          </w:p>
        </w:tc>
        <w:tc>
          <w:tcPr>
            <w:tcW w:type="dxa" w:w="1701"/>
          </w:tcPr>
          <w:p>
            <w:r>
              <w:t>PT INKA Ekspor Gerbong Kereta di Tengah Covid-19</w:t>
            </w:r>
          </w:p>
        </w:tc>
        <w:tc>
          <w:tcPr>
            <w:tcW w:type="dxa" w:w="2835"/>
          </w:tcPr>
          <w:p>
            <w:r>
              <w:t>PT Industri Kereta Api (INKA) akan tetap melakukan pengiriman gerobong kereta api kepada klien domestik dan internasional di tengah wabah Covid-19. Senior Manager Humas, Sekretariat, dan PKBL PT INKA, Inggit Wahyu Prasetio, mengatakan, pengiriman ini merupakan bukti bahwa BUMN industri manufaktur masih tetap menggeliat di tengah pandemi Corona. Proyek dalam negeri yang juga saat ini sedang digarap adalag empat trainset atau 16 kereta Kereta Rel Diesel Elektrik (KRDE) untuk Bandara Internasional Adi Soemarmo (BIAS). Proyek tersebut saat ini masih dalam tahap fabrikasi. Lebih jauh Inggit optimis pengerjaan proyek ini akan selesai pada waktunya.</w:t>
            </w:r>
          </w:p>
        </w:tc>
        <w:tc>
          <w:tcPr>
            <w:tcW w:type="dxa" w:w="2835"/>
          </w:tcPr>
          <w:p>
            <w:r>
              <w:t>PT Industri Kereta Api (INKA) akan tetap melakukan pengiriman gerobong kereta api kepada klien domestik dan internasional di tengah wabah Covid-19.</w:t>
              <w:br/>
              <w:br/>
              <w:t>Senior Manager Humas, Sekretariat, dan PKBL PT INKA, Inggit Wahyu Prasetio, mengatakan, pengiriman ini merupakan bukti bahwa BUMN industri manufaktur masih tetap menggeliat di tengah pandemi Corona.</w:t>
              <w:br/>
              <w:br/>
              <w:t>Produk yang akan dikirim di antaranya proyek 200 MG Batch-8 sebanyak 22 kereta pesanan negara Bangladesh. Pengiriman ini ditargetkan akan tetap sesuai rencana yakni pada bulan Juni 2020 mendatang.</w:t>
              <w:br/>
              <w:br/>
              <w:t>"Proyek luar negeri lainnya adalah pengerjaan satu lokomotif dan lima kereta commuter yang juga akan dikirim mulai Juni 2020," kata dia. Untuk proyek dalam negeri adalah pengerjaan trainset atau rangkaian ke-5 LRT Jabodebek yang rencananya akan dikirim pada akhir bulan Mei 2020 ini.</w:t>
              <w:br/>
              <w:br/>
              <w:t>Proyek dalam negeri yang juga saat ini sedang digarap adalag empat trainset atau 16 kereta Kereta Rel Diesel Elektrik (KRDE) untuk Bandara Internasional Adi Soemarmo (BIAS). Proyek tersebut saat ini masih dalam tahap fabrikasi.</w:t>
              <w:br/>
              <w:br/>
              <w:t>Lebih jauh Inggit optimis pengerjaan proyek ini akan selesai pada waktunya. “Kami percaya semua pengerjaan proyek dapat selesai sesuai target dan kontrak, sehingga dapat meningkatkan kepercayaan PT INKA di mata pasar dalam maupun luar negeri,” kata dia.</w:t>
              <w:br/>
              <w:br/>
              <w:t>Editor : EvaMartha Rahayu</w:t>
              <w:br/>
              <w:br/>
              <w:t>www.swa.co.id</w:t>
            </w:r>
          </w:p>
        </w:tc>
        <w:tc>
          <w:tcPr>
            <w:tcW w:type="dxa" w:w="567"/>
          </w:tcPr>
          <w:p>
            <w:r>
              <w:t xml:space="preserve">Text : </w:t>
              <w:br/>
              <w:t xml:space="preserve">654 characters(avg), </w:t>
              <w:br/>
              <w:t xml:space="preserve">96 words(avg), </w:t>
              <w:br/>
              <w:t xml:space="preserve">148 tokens(avg), </w:t>
              <w:br/>
              <w:t xml:space="preserve">183 tokens(max), </w:t>
              <w:br/>
              <w:t xml:space="preserve">112 tokens (min). </w:t>
              <w:br/>
              <w:br/>
              <w:t xml:space="preserve">Summary : 324 characters(avg), </w:t>
              <w:br/>
              <w:t xml:space="preserve">46 words(avg), </w:t>
              <w:br/>
              <w:t xml:space="preserve">76 tokens(avg), </w:t>
              <w:br/>
              <w:t xml:space="preserve">78 tokens(max), </w:t>
              <w:br/>
              <w:t>73 tokens (min).</w:t>
            </w:r>
          </w:p>
        </w:tc>
      </w:tr>
      <w:tr>
        <w:tc>
          <w:tcPr>
            <w:tcW w:type="dxa" w:w="567"/>
          </w:tcPr>
          <w:p>
            <w:r>
              <w:t>509</w:t>
            </w:r>
          </w:p>
        </w:tc>
        <w:tc>
          <w:tcPr>
            <w:tcW w:type="dxa" w:w="1701"/>
          </w:tcPr>
          <w:p>
            <w:r>
              <w:t>Standard Chartered Donasi Rp 3,1 Miliar Untuk Tenaga Medis</w:t>
            </w:r>
          </w:p>
        </w:tc>
        <w:tc>
          <w:tcPr>
            <w:tcW w:type="dxa" w:w="2835"/>
          </w:tcPr>
          <w:p>
            <w:r>
              <w:t>Standard Chartered memberikan donasi senilai Rp3,1 miliar untuk penanganan Covid-19. Dana ini akan disalurkan untuk RSUD Dr. Hasan Sadikin Bandung dan RS Universitas Airlangga dalam bentuk, 2 buah mesin Polymerase Chain Reaction (PCR) beserta reagen/bahan reaksi (reagent) untuk proses pengetesan paparan Covid-19 serta fasilitas kapsul tidur (sleeping pods) di beberapa rumah sakit lainnya untuk membantu para tenaga medis beristirahat. Total donasi sekitar Rp 7,5 miliar khusus untuk Indonesia merupakan komitmen global dari Standard Chartered untuk menyalurkan US$ 50 juta untuk penanggulangan Covid-19 di 59 negara tempat bank beroperasi, dengan rincian US$ 25 Juta difokuskan untuk bantuan darurat dan US$ 25 Juta sisanya untuk pemulihan dan pembangunan pasca pandemi. Andy F. Noya, Pendiri BenihBaik, mengapresiasi kerja sama ini sebagai bentuk nyata kepedulian bagi komunitas sekitar tempat mereka beroperasi, 'Kita semua hendaknya turut ambil bagian dalam penurunan angka penularan. Sekecil apapun usaha yang kita lakukan sangat berarti. Covid-19 sangat serius, bukan hanya berimplikasi pada pasien, tetapi juga menyebabkan banyak hal negatif termasuk terancamnya perekonomian di berbagai negara.</w:t>
            </w:r>
          </w:p>
        </w:tc>
        <w:tc>
          <w:tcPr>
            <w:tcW w:type="dxa" w:w="2835"/>
          </w:tcPr>
          <w:p>
            <w:r>
              <w:t>Standard Chartered memberikan donasi senilai Rp3,1 miliar untuk penanganan Covid-19. Dana ini akan disalurkan untuk RSUD Dr. Hasan Sadikin Bandung dan RS Universitas Airlangga Surabaya dalam bentuk, 2 buah mesin Polymerase Chain Reaction (PCR) beserta reagen/bahan reaksi (reagent) untuk proses pengetesan paparan Covid-19, serta fasilitas kapsul tidur (sleeping pods) di beberapa rumah sakit lainnya untuk membantu para tenaga medis beristirahat.</w:t>
              <w:br/>
              <w:br/>
              <w:t>Donasi yang disalurkan melalui BenihBaik ini merupakan bagian dari total Rp 7,5 miliar yang akan disalurkan untuk Indonesia. Sebelumnya, Standard Chartered telah mengumumkan pemberian donasi Rp 1,5 miliar untuk siswa sekolah dalam bentuk home learning kit yang simbolis diserahkan kepada Dinas Pendidikan DKI Jakarta.</w:t>
              <w:br/>
              <w:br/>
              <w:t>Total donasi sekitar Rp 7,5 miliar khusus untuk Indonesia merupakan komitmen global dari Standard Chartered untuk menyalurkan US$ 50 juta untuk penanggulangan Covid-19 di 59 negara tempat bank beroperasi, dengan rincian US$ 25 Juta difokuskan untuk bantuan darurat dan US$ 25 Juta sisanya untuk pemulihan dan pembangunan pasca pandemi.</w:t>
              <w:br/>
              <w:br/>
              <w:t>“Kami ingin menyampaikan apresiasi bagi para tenaga medis dan mereka yang berada di garis depan dalam upaya melawan pandemi. Donasi ini bentuk riil kontribusi kami sebagai manifestasi jadi brand here for good, untuk hadir membawa kebaikan terutama di masa sulit seperti sekarang ini. Kami akan segera mengumumkan alokasi berikutnya dari total Rp 7,5 miliar dana bantuan Standard Chartered untuk Indonesia,” jelas Andrew Chia, Chief Executive Officer Standard Chartered Bank Indonesia.</w:t>
              <w:br/>
              <w:br/>
              <w:t>Andy F. Noya, Pendiri BenihBaik, mengapresiasi kerja sama ini sebagai bentuk nyata kepedulian bagi komunitas sekitar tempat mereka beroperasi, "Kita semua hendaknya turut ambil bagian dalam penurunan angka penularan. Sekecil apapun usaha yang kita lakukan sangat berarti. Covid-19 sangat serius, bukan hanya berimplikasi pada pasien, tetapi juga menyebabkan banyak hal negatif termasuk terancamnya perekonomian di berbagai negara,” ujar Andy.</w:t>
              <w:br/>
              <w:br/>
              <w:t>Editor : Eva Martha Rahayu</w:t>
              <w:br/>
              <w:br/>
              <w:t>www.swa.co.id</w:t>
            </w:r>
          </w:p>
        </w:tc>
        <w:tc>
          <w:tcPr>
            <w:tcW w:type="dxa" w:w="567"/>
          </w:tcPr>
          <w:p>
            <w:r>
              <w:t xml:space="preserve">Text : </w:t>
              <w:br/>
              <w:t xml:space="preserve">676 characters(avg), </w:t>
              <w:br/>
              <w:t xml:space="preserve">94 words(avg), </w:t>
              <w:br/>
              <w:t xml:space="preserve">137 tokens(avg), </w:t>
              <w:br/>
              <w:t xml:space="preserve">167 tokens(max), </w:t>
              <w:br/>
              <w:t xml:space="preserve">90 tokens (min). </w:t>
              <w:br/>
              <w:br/>
              <w:t xml:space="preserve">Summary : 401 characters(avg), </w:t>
              <w:br/>
              <w:t xml:space="preserve">55 words(avg), </w:t>
              <w:br/>
              <w:t xml:space="preserve">86 tokens(avg), </w:t>
              <w:br/>
              <w:t xml:space="preserve">110 tokens(max), </w:t>
              <w:br/>
              <w:t>65 tokens (min).</w:t>
            </w:r>
          </w:p>
        </w:tc>
      </w:tr>
      <w:tr>
        <w:tc>
          <w:tcPr>
            <w:tcW w:type="dxa" w:w="567"/>
          </w:tcPr>
          <w:p>
            <w:r>
              <w:t>510</w:t>
            </w:r>
          </w:p>
        </w:tc>
        <w:tc>
          <w:tcPr>
            <w:tcW w:type="dxa" w:w="1701"/>
          </w:tcPr>
          <w:p>
            <w:r>
              <w:t>Kemenhub Refocusing Anggaran Sebesar Rp303 Miliar untuk Tangani Covid-19</w:t>
            </w:r>
          </w:p>
        </w:tc>
        <w:tc>
          <w:tcPr>
            <w:tcW w:type="dxa" w:w="2835"/>
          </w:tcPr>
          <w:p>
            <w:r>
              <w:t>Kementerian Perhubungan melakukan refocusing serta efisiensi anggaran Tahun 2020 untuk mendoorng percepatan penanganan Covid-19. Refocusing anggaran ini dilakukan sebesar Rp303 miliar untuk percepatan penanganan Covid-19, Rp6,2 miliar untuk bakti sosial, dan Rp5,9 triliun akan digunakan untuk melaksanakan program padat karya. Di luar dana tersebut, Kementrian Perhubungan akan bekerjasama dengan BUMN maupun swasta untuk mengumpulkan sembako. Khusus untuk program padat karya, dia menjelaskan bahwa masing-masing subsektor akan melaksanakan program secara merata di seluruh provinsi di Indonesia. Padat karya ini akan difokuskan ke perhubungan darat di 33 provinsi, perkeretaapian di 10 provinsi, perhubungan laut 33 provinsi, perhubungan udara di 29 provinsi, serta BPSDMP 13 provinsi.</w:t>
            </w:r>
          </w:p>
        </w:tc>
        <w:tc>
          <w:tcPr>
            <w:tcW w:type="dxa" w:w="2835"/>
          </w:tcPr>
          <w:p>
            <w:r>
              <w:t>Kementerian Perhubungan melakukan refocusing serta efisiensi anggaran Tahun 2020 untuk mendoorng percepatan penanganan Covid-19.</w:t>
              <w:br/>
              <w:br/>
              <w:t>Refocusing anggaran ini dilakukan sebesar Rp303 miliar untuk percepatan penanganan Covid-19, Rp6,2 miliar untuk bakti sosial, dan Rp5,9 triliun akan digunakan untuk melaksanakan program padat karya.</w:t>
              <w:br/>
              <w:br/>
              <w:t>"Paling tidak ada 303 milyar yang kita gunakan khusus untuk menangani covid. Ini kita lakukan untuk pengamanan diri, tambah daya tahan tubuh, untuk mencegah penyebaran virus, dukungan administrasi, serta alat pendukung,” kata Budi Karya Sumadi, Menteri Perhubungan RI.</w:t>
              <w:br/>
              <w:br/>
              <w:t>Di luar dana tersebut, Kementrian Perhubungan akan bekerjasama dengan BUMN maupun swasta untuk mengumpulkan sembako dan disebarkan ke banyak daerah. “Ada sebanyak 17.000 paket bulan April sudah terlaksana, bulan Mei ada 19.000 paket, pada bulan Juni kita akan menyampaikan 14.000 paket dan saya harapkan bisa lebih," tutur Menhub.</w:t>
              <w:br/>
              <w:br/>
              <w:t>Khusus untuk program padat karya, dia menjelaskan bahwa masing-masing subsektor akan melaksanakan program secara merata di seluruh provinsi di Indonesia.</w:t>
              <w:br/>
              <w:br/>
              <w:t>Padat karya ini akan difokuskan ke perhubungan darat di 33 provinsi, perkeretaapian di 10 provinsi, perhubungan laut 33 provinsi, perhubungan udara di 29 provinsi, serta BPSDMP 13 provinsi.</w:t>
              <w:br/>
              <w:br/>
              <w:t>Sementara itu, untuk efisiensi anggaran, Kementrian Perhubungan melakukan perubahan postur anggaran belanja Tahun 2020 dengan total pemotongan sekitar Rp10 triliun.Sehingga dari pagu Kementerian Perhubungan yang awalnya sebesar Rp43 triliun menjadi Rp32 triliun.</w:t>
              <w:br/>
              <w:br/>
              <w:t>"Dipastikan bahwa penyerapan yang tadinya dibawah 90%, kami harapkan tahun depan bisa diatas 90%,” kata dia.</w:t>
              <w:br/>
              <w:br/>
              <w:t>Editor : Eva Martha Rahayu</w:t>
              <w:br/>
              <w:br/>
              <w:t>www.swa.co.id</w:t>
            </w:r>
          </w:p>
        </w:tc>
        <w:tc>
          <w:tcPr>
            <w:tcW w:type="dxa" w:w="567"/>
          </w:tcPr>
          <w:p>
            <w:r>
              <w:t xml:space="preserve">Text : </w:t>
              <w:br/>
              <w:t xml:space="preserve">821 characters(avg), </w:t>
              <w:br/>
              <w:t xml:space="preserve">111 words(avg), </w:t>
              <w:br/>
              <w:t xml:space="preserve">168 tokens(avg), </w:t>
              <w:br/>
              <w:t xml:space="preserve">196 tokens(max), </w:t>
              <w:br/>
              <w:t xml:space="preserve">140 tokens (min). </w:t>
              <w:br/>
              <w:br/>
              <w:t xml:space="preserve">Summary : 394 characters(avg), </w:t>
              <w:br/>
              <w:t xml:space="preserve">52 words(avg), </w:t>
              <w:br/>
              <w:t xml:space="preserve">78 tokens(avg), </w:t>
              <w:br/>
              <w:t xml:space="preserve">90 tokens(max), </w:t>
              <w:br/>
              <w:t>66 tokens (min).</w:t>
            </w:r>
          </w:p>
        </w:tc>
      </w:tr>
      <w:tr>
        <w:tc>
          <w:tcPr>
            <w:tcW w:type="dxa" w:w="567"/>
          </w:tcPr>
          <w:p>
            <w:r>
              <w:t>511</w:t>
            </w:r>
          </w:p>
        </w:tc>
        <w:tc>
          <w:tcPr>
            <w:tcW w:type="dxa" w:w="1701"/>
          </w:tcPr>
          <w:p>
            <w:r>
              <w:t>Inovasi Xing Fu Tang di Tengah Pandemi Covid-19</w:t>
            </w:r>
          </w:p>
        </w:tc>
        <w:tc>
          <w:tcPr>
            <w:tcW w:type="dxa" w:w="2835"/>
          </w:tcPr>
          <w:p>
            <w:r>
              <w:t>Vancelia Wiradjaja, Managing Director PT Pelepas Dahaga Indonesia mengatakan di masa Pembatasan Sosial Berskala Besar (PSBB), Xing Fu Tang juga sempat menutup beberapa gerainya untuk mendukung upaya pemerintah menurunkan kurva penyebaran virus COVID-19. Hal ini juga menjadi bentuk upaya Xing Fu Tang untuk menjaga keamanan dan kesehatan semua konsumen, karyawan dan mitra bisnis yang menjadi prioritas. Sejak Diy Xing Fu Tang melakukan soft launching 17 April 2020 dengan sistem pre-order. Saat soft launching, kami memperoleh 350 pesanan pre-order dan ribuan permintaan melalui media sosial. Adapun produk dalam paket ini juga menggunakan brown sugar dan tepung tapioka. Saat ini kami telah menjual lebih dari 3.000 paket dalam seminggu setelah launching.</w:t>
            </w:r>
          </w:p>
        </w:tc>
        <w:tc>
          <w:tcPr>
            <w:tcW w:type="dxa" w:w="2835"/>
          </w:tcPr>
          <w:p>
            <w:r>
              <w:t>Vancelia Wiradjaja, Managing Director PT Pelepas Dahaga Indonesia mengatakan di masa Pembatasan Sosial Berskala Besar (PSBB), Xing Fu Tang juga sempat menutup beberapa gerainya untuk mendukung upaya pemerintah menurunkan kurva penyebaran virus COVID-19.</w:t>
              <w:br/>
              <w:br/>
              <w:t>Hal ini juga menjadi bentuk upaya Xing Fu Tang untuk menjaga keamanan dan kesehatan semua konsumen, karyawan dan mitra bisnis yang menjadi prioritas. Untuk dapat terus melayani konsumen dengan aman, perusahaan juga menerapkan langkah-langkah aman yang lebih diperketat dari sebelumnya. Namun, ia melihat keinginan konsumen terhadap minuman boba asal Taiwan ini terus meningkat.</w:t>
              <w:br/>
              <w:br/>
              <w:t>Sehingga ia berharap dengan inovasi Xing Fu Tang ini bisa memberikan pengalaman baru dalam membuatnya sendiri.” Diy Xing Fu Tang merupakan cara kami menjawab permintaan dan kebutuhan konsumen selama di rumah saja. Proses adaptasi dari perubahan kegiatan tentunya tidak mudah apalagi di bulan Ramadan,” ujarnya.</w:t>
              <w:br/>
              <w:br/>
              <w:t>Sejak Diy Xing Fu Tang melakukan soft launching 17 April 2020 dengan sistem pre-order. “Saat soft launching, kami memperoleh 350 pesanan pre-order dan ribuan permintaan melalui media sosial. Adapun produk dalam paket ini juga menggunakan brown sugar dan tepung tapioka. "Saat ini kami telah menjual lebih dari 3.000 paket dalam seminggu setelah launching,” ujarnya.</w:t>
            </w:r>
          </w:p>
        </w:tc>
        <w:tc>
          <w:tcPr>
            <w:tcW w:type="dxa" w:w="567"/>
          </w:tcPr>
          <w:p>
            <w:r>
              <w:t xml:space="preserve">Text : </w:t>
              <w:br/>
              <w:t xml:space="preserve">654 characters(avg), </w:t>
              <w:br/>
              <w:t xml:space="preserve">92 words(avg), </w:t>
              <w:br/>
              <w:t xml:space="preserve">137 tokens(avg), </w:t>
              <w:br/>
              <w:t xml:space="preserve">185 tokens(max), </w:t>
              <w:br/>
              <w:t xml:space="preserve">89 tokens (min). </w:t>
              <w:br/>
              <w:br/>
              <w:t xml:space="preserve">Summary : 378 characters(avg), </w:t>
              <w:br/>
              <w:t xml:space="preserve">54 words(avg), </w:t>
              <w:br/>
              <w:t xml:space="preserve">85 tokens(avg), </w:t>
              <w:br/>
              <w:t xml:space="preserve">89 tokens(max), </w:t>
              <w:br/>
              <w:t>81 tokens (min).</w:t>
            </w:r>
          </w:p>
        </w:tc>
      </w:tr>
      <w:tr>
        <w:tc>
          <w:tcPr>
            <w:tcW w:type="dxa" w:w="567"/>
          </w:tcPr>
          <w:p>
            <w:r>
              <w:t>512</w:t>
            </w:r>
          </w:p>
        </w:tc>
        <w:tc>
          <w:tcPr>
            <w:tcW w:type="dxa" w:w="1701"/>
          </w:tcPr>
          <w:p>
            <w:r>
              <w:t>Tips Mengelola THR di Tengah Pandemi</w:t>
            </w:r>
          </w:p>
        </w:tc>
        <w:tc>
          <w:tcPr>
            <w:tcW w:type="dxa" w:w="2835"/>
          </w:tcPr>
          <w:p>
            <w:r>
              <w:t>Kini, saatnya membuat skala prioritas baru. Lalu, bagaimana sebaiknya mengelola dana THR di tengah pandemi? Simak penjelasan Dimas Ardhinugraha, Investment Specialist PT Manulife Aset Manajemen Indonesia (MAMI). Prioritas #1: Tunaikan kewajiban membayar THR orang lain dan zakat. Setelah menerima THR dari perusahaan, segerakan untuk membayarkan THR ke orang-orang yang telah banyak membantu kita. Prioritas #2: Lunasi utang. Kalau biasanya disarankan untuk menempatkan dana perayaan Lebaran sebagai prioritas kedua, tahun ini berbeda. Prioritas kedua adalah untuk melunasi utang konsumtif Anda. Walau ada kelonggaran dari pemerintah dan institusi pemberi pinjaman, namun disarankan untuk menggunakan dana THR tahun ini untuk melunasi utang konsumtif yang ada. Manfaatkan untuk mengisi pos dana darurat. Dana darurat ini akan sangat berguna di saat kita mengalami musibah yang tak terduga seperti kehilangan pekerjaan, motor/mobil rusak, dan sebagainya. Prioritas #4: Sisihkan untuk mudik. Jika Anda dan keluarga memiliki rencana mudik yang terpaksa harus ditunda karena pandemi Covid-19, simpan sebagian dana THR untuk mudik di saat kondisi sudah kembali normal. Prioritas #5: Investasikan sisa dana THR dapat dirasakan sebagai dana nganggur jika tidak mudik. Daripada dana tersebut nganggur, sementara Anda kerja keras walau WFH, sebaiknya bikin uang Anda ikut bekerja. Anda bisa menyimpan dana yang nganggur, dana darurat, dan dana mudik dalam reksa dana pasar uang.</w:t>
            </w:r>
          </w:p>
        </w:tc>
        <w:tc>
          <w:tcPr>
            <w:tcW w:type="dxa" w:w="2835"/>
          </w:tcPr>
          <w:p>
            <w:r>
              <w:t>Sekarang, saatnya membuat skala prioritas baru. Lalu, bagaimana sebaiknya mengelola dana THR di tengah pandemi? Simak penjelasan Dimas Ardhinugraha, Investment Specialist PT Manulife Aset Manajemen Indonesia (MAMI).</w:t>
              <w:br/>
              <w:br/>
              <w:t>Prioritas #1: Tunaikan kewajiban membayar THR orang lain dan zakat.</w:t>
              <w:br/>
              <w:br/>
              <w:t>Setelah menerima THR dari perusahaan, segerakan untuk membayarkan THR ke orang-orang yang telah banyak membantu kita, seperti asisten rumah tangga, petugas keamanan dan kebersihan di lingkungan kita, dan lain sebagainya. Selain itu, bersihkan harta Anda dengan menyisihkan sebagian untuk membayar zakat harta dan zakat fitrah. Di tengah pandemi Covid-19, banyak orang yang merosot penghasilannya atau bahkan kehilangan mata pencaharian. Zakat Anda tentunya akan sangat bermanfaat bagi mereka.</w:t>
              <w:br/>
              <w:br/>
              <w:t>Prioritas #2: Lunasi utang. Kalau biasanya disarankan untuk menempatkan dana perayaan Lebaran (makanan, baju baru, dan mudik) sebagai prioritas kedua, tahun ini berbeda. Prioritas kedua adalah untuk melunasi utang konsumtif Anda. Walau ada kelonggaran dari pemerintah dan institusi pemberi pinjaman, namun disarankan untuk menggunakan dana THR tahun ini untuk melunasi utang konsumtif yang ada, seperti utang kartu kredit. Hal ini penting dilakukan untuk menghindari snowball effect dari bunga kredit, jikalau tiba-tiba penghasilan kita berkurang atau hilang sebagai efek pandemi yang belum jelas kapan akan berakhir ini.</w:t>
              <w:br/>
              <w:br/>
              <w:t>Prioritas #3: Isi pos dana darurat.</w:t>
              <w:br/>
              <w:br/>
              <w:t>Setelah Anda menunaikan kewajiban membayar THR, zakat, dan melunasi utang, jika masih ada sisa dana THR, sebaiknya jangan digunakan untuk belanja konsumtif atau untuk hal-hal yang tidak perlu.</w:t>
              <w:br/>
              <w:br/>
              <w:t>Manfaatkan untuk mengisi pos dana darurat. Dana darurat ini akan sangat berguna di saat kita mengalami musibah yang tak terduga seperti kehilangan pekerjaan, motor/mobil rusak, dan sebagainya.</w:t>
              <w:br/>
              <w:br/>
              <w:t>Prioritas #4: Sisihkan untuk mudik.</w:t>
              <w:br/>
              <w:br/>
              <w:t>Jika Anda dan keluarga memiliki rencana mudik yang terpaksa harus ditunda karena pandemi Covid-19, setelah 3 prioritas keuangan di atas terpenuhi, simpan sebagian dana THR untuk mudik di saat kondisi sudah kembali normal. Tiba saatnya nanti, Anda bisa mudik dengan tenang dalam keadaan sehat dan tidak perlu khawatir tentang masalah biaya.</w:t>
              <w:br/>
              <w:br/>
              <w:t>Prioritas #5: Investasikan sisa dana THR dapat dirasakan sebagai dana nganggur jika tidak mudik. Daripada dana tersebut nganggur, sementara Anda kerja keras walau WFH, sebaiknya bikin uang Anda ikut bekerja. Anda bisa menyimpan dana yang nganggur, dana darurat, dan dana mudik dalam reksa dana pasar uang. Reksa dana pasar uang memiliki beberapa keunggulan, di antaranya aman (diawasi oleh OJK), tingkat risiko yang sangat rendah, tidak ada biaya keluar masuk (subscription/redemption), mudah dicairkan atau likuid, sangat terjangkau (cukup dengan dana minimal Rp 10 ribu sudah bisa mulai berinvestasi), bukan objek pajak, dan memiliki potensi imbal hasil yang lebih tinggi dibandingkan tabungan atau deposito.</w:t>
              <w:br/>
              <w:br/>
              <w:t>Editor : Eva Martha Rahayu</w:t>
              <w:br/>
              <w:br/>
              <w:t>www.swa.co.id</w:t>
            </w:r>
          </w:p>
        </w:tc>
        <w:tc>
          <w:tcPr>
            <w:tcW w:type="dxa" w:w="567"/>
          </w:tcPr>
          <w:p>
            <w:r>
              <w:t xml:space="preserve">Text : </w:t>
              <w:br/>
              <w:t xml:space="preserve">726 characters(avg), </w:t>
              <w:br/>
              <w:t xml:space="preserve">102 words(avg), </w:t>
              <w:br/>
              <w:t xml:space="preserve">159 tokens(avg), </w:t>
              <w:br/>
              <w:t xml:space="preserve">179 tokens(max), </w:t>
              <w:br/>
              <w:t xml:space="preserve">117 tokens (min). </w:t>
              <w:br/>
              <w:br/>
              <w:t xml:space="preserve">Summary : 366 characters(avg), </w:t>
              <w:br/>
              <w:t xml:space="preserve">52 words(avg), </w:t>
              <w:br/>
              <w:t xml:space="preserve">82 tokens(avg), </w:t>
              <w:br/>
              <w:t xml:space="preserve">97 tokens(max), </w:t>
              <w:br/>
              <w:t>72 tokens (min).</w:t>
            </w:r>
          </w:p>
        </w:tc>
      </w:tr>
      <w:tr>
        <w:tc>
          <w:tcPr>
            <w:tcW w:type="dxa" w:w="567"/>
          </w:tcPr>
          <w:p>
            <w:r>
              <w:t>513</w:t>
            </w:r>
          </w:p>
        </w:tc>
        <w:tc>
          <w:tcPr>
            <w:tcW w:type="dxa" w:w="1701"/>
          </w:tcPr>
          <w:p>
            <w:r>
              <w:t>LPS Sebut, Masyarakat Makin Rajin Menabung Selama Pandemi Corona</w:t>
            </w:r>
          </w:p>
        </w:tc>
        <w:tc>
          <w:tcPr>
            <w:tcW w:type="dxa" w:w="2835"/>
          </w:tcPr>
          <w:p>
            <w:r>
              <w:t>Selama pandemi virus Corona atau Covid-19, masyarakat Indonesia ternyata semakin rajin menabung. Kondisi ini terlibat dari tabungan masyarakat yang tumbuh 10,2 persen (year-on-year atau yoy) pada April 2020. Ini lebih tinggi dari Maret yang sebesar 9,5 persen dan Februari 8,11 persen," kata Ketua Dewan Komisioner Lembaga Penjamin Simpanan (LPS) Halim Alamsyah. Lebih lanjut, jika pertumbuhan tabungan mengalami kenaikan, rekening giro justru melambat menjadi 9,77 persen pada April 2020. Halim menyebut kondisi ini kemungkinan terjadi karena adanya pembayaran bunga utang dan pokok dividen oleh korporasi. Adapun pergerakan suku bunga perbankan masih mengalami tren penurunan.Penurunan terjadi karena suku bunga BI dan kebijakan pelonggaran likuiditas perbankan. Kepala BPS Suhariyanto dalam konferensi pers online di Jakarta, Selasa, 5 Mei 2020. Padahal, 50 persen lebih dari ekonomi Indonesia ditopang oleh konsumsi. Walhasil, penurunan tajam dan konsumsi rumah tangga ini memicu turunnya pertumbuhan ekonomi triwulan I 2020 menjadi hanya 2,97 persen yoy, terpangkas hampir setengahnya dari tahun yang sebesar 5,07 persen.</w:t>
            </w:r>
          </w:p>
        </w:tc>
        <w:tc>
          <w:tcPr>
            <w:tcW w:type="dxa" w:w="2835"/>
          </w:tcPr>
          <w:p>
            <w:r>
              <w:t>Selama pandemi virus Corona atau Covid-19, masyarakat Indonesia ternyata semakin rajin menabung. Kondisi ini terlibat dari tabungan masyarakat yang tumbuh 10,2 persen (year-on-year atau yoy) pada April 2020.</w:t>
              <w:br/>
              <w:br/>
              <w:t>“Ini lebih tinggi dari Maret yang sebesar 9,5 persen dan Februari 8,11 persen,” kata Ketua Dewan Komisioner Lembaga Penjamin Simpanan (LPS) Halim Alamsyah dalam konferensi pers Komite Stabilitas Sistem Keuangan (KSSK) di Jakarta, Senin, 11 Mei 2020.</w:t>
              <w:br/>
              <w:br/>
              <w:t>Tabungan memang tumbuh. Namun secara umum, LPS mencatat pertumbuhan Dana Pihak Ketiga (DPK) telah melambat. Situasi ini terjadi akibat imbas dari perlambatan kegiatan ekonomi.</w:t>
              <w:br/>
              <w:br/>
              <w:t>Menurut Halim, pertumbuhan DPK pada April 2020 mencapai 7,98 persen yoy. Angka ini lebih rendah dari Maret yang sebesar 9,66 persen. Namun, angka ini justru masih lebih tinggi dari Februari yang sebesar 7,71 persen. Sehingga, Halim menyebut kepercayaan masyarakat untuk menyimpan dana mereka di perbankan masih cukup tinggi.</w:t>
              <w:br/>
              <w:br/>
              <w:t>Lebih lanjut, jika pertumbuhan tabungan mengalami kenaikan, rekening giro justru melambat menjadi 9,77 persen pada April 2020. Halim menyebut kondisi ini kemungkinan terjadi karena adanya pembayaran bunga utang dan pokok dividen oleh korporasi. “Juga pembayaran pajak yang agak dimundurkan,” kata dia.</w:t>
              <w:br/>
              <w:br/>
              <w:t>Adapun pergerakan suku bunga perbankan masih mengalami tren penurunan.Penurunan terjadi karena suku bunga Bank Indonesia (BI) dan kebijakan pelonggaran likuiditas perbankan.</w:t>
              <w:br/>
              <w:br/>
              <w:t>Sepanjang triwulan I 2020, suku bunga deposito turun menjadi 5,5 persen. Penurunan ini terjadi selama April dan berlanjut hingga Mei. Kondisi yang sama juga terjadi pada suku bunga valas yang turun menjadi 1,01 persen.</w:t>
              <w:br/>
              <w:br/>
              <w:t>Jika LPS mencatat masyarakat makin rajin menabung, maka Badan Pusat Statistik (BPS) minggu lalu menyatakan masyarakat makin mengurangi belanja. BPS menyatakan konsumsi rumah tangga pada triwulan I 2020 hanya tumbuh 2,84 persen yoy. turun dari periode yang sama tahun lalu, yaitu 5,02 persen.</w:t>
              <w:br/>
              <w:br/>
              <w:t>“Konsumsi rumah tangga mengalami penurunan yang tajam,” kata Kepala BPS Suhariyanto dalam konferensi pers online di Jakarta, Selasa, 5 Mei 2020. Padahal, 50 persen lebih dari ekonomi Indonesia ditopang oleh konsumsi.</w:t>
              <w:br/>
              <w:br/>
              <w:t>Walhasil, penurunan tajam dan konsumsi rumah tangga ini memicu turunnya pertumbuhan ekonomi triwulan I 2020 menjadi hanya 2,97 persen yoy, terpangkas hampir setengahnya dari tahun yang yang sebesar 5,07 persen.</w:t>
              <w:br/>
              <w:br/>
              <w:t>Sumber: Tempo.co</w:t>
            </w:r>
          </w:p>
        </w:tc>
        <w:tc>
          <w:tcPr>
            <w:tcW w:type="dxa" w:w="567"/>
          </w:tcPr>
          <w:p>
            <w:r>
              <w:t xml:space="preserve">Text : </w:t>
              <w:br/>
              <w:t xml:space="preserve">796 characters(avg), </w:t>
              <w:br/>
              <w:t xml:space="preserve">113 words(avg), </w:t>
              <w:br/>
              <w:t xml:space="preserve">174 tokens(avg), </w:t>
              <w:br/>
              <w:t xml:space="preserve">212 tokens(max), </w:t>
              <w:br/>
              <w:t xml:space="preserve">103 tokens (min). </w:t>
              <w:br/>
              <w:br/>
              <w:t xml:space="preserve">Summary : 375 characters(avg), </w:t>
              <w:br/>
              <w:t xml:space="preserve">52 words(avg), </w:t>
              <w:br/>
              <w:t xml:space="preserve">80 tokens(avg), </w:t>
              <w:br/>
              <w:t xml:space="preserve">88 tokens(max), </w:t>
              <w:br/>
              <w:t>73 tokens (min).</w:t>
            </w:r>
          </w:p>
        </w:tc>
      </w:tr>
      <w:tr>
        <w:tc>
          <w:tcPr>
            <w:tcW w:type="dxa" w:w="567"/>
          </w:tcPr>
          <w:p>
            <w:r>
              <w:t>514</w:t>
            </w:r>
          </w:p>
        </w:tc>
        <w:tc>
          <w:tcPr>
            <w:tcW w:type="dxa" w:w="1701"/>
          </w:tcPr>
          <w:p>
            <w:r>
              <w:t>Sudhamek AWS: Perkuat Endurance, Krisis 2020 Lebih Berat daripada 1998</w:t>
            </w:r>
          </w:p>
        </w:tc>
        <w:tc>
          <w:tcPr>
            <w:tcW w:type="dxa" w:w="2835"/>
          </w:tcPr>
          <w:p>
            <w:r>
              <w:t>Menurut saya, krisis 2020 ini lebih berat dibandingkan 1998. Pada 1998, saat itu kondisi demand-supply turun, pertumbuhan ekonomi kita sampai minus 13,8%, kondisi keamanan lebih gawat, pelaku bisnis banyak yang meninggalkan Indonesia untuk mencari keselamatan. Wajar kalau ada yang menyebut bahwa krisis 1998 lebih berat, mungkin karena kondisinya bukan saja krisis ekonomi, tetapi juga krisis politik. Dari sisi ekonomi makro, krisis 2020 ini lebih berat karena kepastiannya belum jelas. Bagi pengusaha, yang penting kepastian. Sekarang memang benar bahwa penyebab krisis ekonomi adalah pandemi Covid-19, tetapi ini tidak terlihat. Kita tidak berdaya menghadapinya. Obatnya belum ditemukan, vaksin masih dalam pengembangan, hasilnya seperti apa, belum tahu. Saya setuju dengan pemerintah yang mengelola ekonomi dan kesehatan seperti dua sayap burung yang harus dikepakkan bersamaan dan dinamis. Dengan PSBB (pembatasan sosial berskala besar), bukan lockdown, ekonomi masih bisa bergerak, walau risiko di kesehatan ada dampaknya. Strategi yang dikepakkan secara bergantian dengan dinamis ini, saya pikir sudah benar. Ketiga, dalam situasi krisis, untuk menemukan peluang-peluang tadi, jangan menjalankan bisnis seperti biasa. Kami di Garudafood mengistilahkannya 'Anti BAU (Business as Usual). Kita mesti mempraktikkan Anti BAU untuk menemukan kreativitas dan inovasi. Dari ujung ke ujung, mulai dari business process, jenis yang sifatnya operasional hingga business model, dicari serta dipikirkan kreativitas dan inovasi apa yang bisa diciptakan. Terhadap mereka yang mendapatkan peluang dari krisis sehingga merasakan peningkatan permintaan, perlu dicatat bahwa akan segera terjadi keseimbangan pasar baru. Tidak ada yang permanen di dunia bisnis. Pada saat demand berlebihan, mekanisme pasar akan terjadi, supply baru pun muncul, kemudian akan terjadi keseimbangan baru. Belum lama ini saya mengisi salah satu sesi motivasi di hadapan 180 pemimpin masa depan Garudafood. Saya mengutip statement dari sebuah film yang dibintangi Will Smith bahwa Kemudahan itu ancaman yang lebih berbahaya daripada kondisi sulit. Kalau sedang enak, pasar melimpah, kondisi mudah, jangan sampai kita terkecoh, karena itu sifatnya sementara. Garudafood selama ini menerapkan kerangka scenario planning, bukan sekadar strategic planning. Dalam workshop scenario planning, akan dihasilkan empat skenario, yaitu official scenario (ini yang paling mungkin akan terjadi), lalu optional snenario, surprise scenario, dan terakhir free form scenario. Kami selalu menjalankan nilai-nilai yang dipegang pendiri perusahaan (founder spirit ) bahwa sukses itu lahir dari kejujuran, keuletan, dan ketekunan. Dalam situasi saat ini, ulet dan tekun jadi suatu yang harus lebih dikuatkan, ditambah doa yang kuat. Saya juga sampaikan ke generasi muda, jangan menyepelekan the power of prayer.</w:t>
            </w:r>
          </w:p>
        </w:tc>
        <w:tc>
          <w:tcPr>
            <w:tcW w:type="dxa" w:w="2835"/>
          </w:tcPr>
          <w:p>
            <w:r>
              <w:t>Menurut saya, krisis 2020 ini lebih berat dibandingkan 1998. Pada 1998, saat itu kondisi demand-supply turun, pertumbuhan ekonomi kita sampai minus 13,8\%, kondisi keamanan lebih gawat, pelaku bisnis banyak yang meninggalkan Indonesia untuk mencari keselamatan. Wajar kalau ada yang menyebut bahwa krisis 1998 lebih berat, mungkin karena kondisinya bukan saja krisis ekonomi, tetapi juga krisis politik.</w:t>
              <w:br/>
              <w:br/>
              <w:t>Namun sebenarnya, bagi pelaku bisnis yang tidak lari dan tetap melayani pasar, saat itu demand-nya masih ada. Pada 1998, masalahnya lebih jelas, penyakitnya jelas, yakni terkait politik, kekuasaan Soeharto yang digugat. Setelah Soeharto mundur, terbukti kondisi perlahan membaik. Recovery krisis 1998 lebih pasti, para pebisnis segera melakukan turnarround.</w:t>
              <w:br/>
              <w:br/>
              <w:t>Dari sisi ekonomi makro, krisis 2020 ini lebih berat karena kepastiannya belum jelas. Bagi pengusaha, yang penting kepastian. Sekarang memang benar bahwa penyebab krisis ekonomi adalah pandemi Covid-19, tetapi ini tidak terlihat. Kita tidak berdaya menghadapinya. Obatnya belum ditemukan, vaksin masih dalam pengembangan, hasilnya seperti apa, belum tahu.</w:t>
              <w:br/>
              <w:br/>
              <w:t>Selain itu, krisis 2020 ini terjadi secara global. Negara-negara adidaya juga mengalami kondisi susah. Ekonomi global sedang sakit. Kondisi saat ini lebih mirip 1930-an. Pada krisis 2020 ini, posisi pengusaha besar masih lebih baik, sedangkan UMKM lebih terkena imbas. Pada 1998, justru sebaliknya, UMKM menjadi pahlawan ekonomi, masih kuat. Sebab itu, krisis 2020 ini saya anggap lebih parah.</w:t>
              <w:br/>
              <w:br/>
              <w:t>Saya setuju dengan pemerintah yang mengelola ekonomi dan kesehatan seperti dua sayap burung yang harus dikepakkan bersamaan dan dinamis. Dengan PSBB (pembatasan sosial berskala besar), bukan lockdown, ekonomi masih bisa bergerak, walau risiko di kesehatan ada dampaknya. Strategi yang dikepakkan secara bergantian dengan dinamis ini, saya pikir sudah benar. Sayap ekonomi dan sayap kesehatan tidak boleh dipertentangkan. Harus berpikir ini sebagai interdependent co-arising. Satu dengan yang lain tidak ada yang bisa diunggulkan.</w:t>
              <w:br/>
              <w:br/>
              <w:t>Pelajaran dari krisis ini, secara filosofi, pertama, hidup ini tunduk pada hukum alam, bahwa tidak ada yang abadi (the law of change). Siklus-siklus yang menyebabkan perubahan atau bahkan kekacauan pasti akan terjadi. Suka ataupun tidak.</w:t>
              <w:br/>
              <w:br/>
              <w:t>Kedua, di balik krisis selalu ada peluang. Kalau kita yakin dengan itu, tinggal kita memeras otak untuk mendapatkan peluang itu.</w:t>
              <w:br/>
              <w:br/>
              <w:t>Ketiga, dalam situasi krisis, untuk menemukan peluang-peluang tadi, jangan menjalankan bisnis seperti biasa. Kami di Garudafood mengistilahkannya "Anti BAU" (Business as Usual). Kita mesti mempraktikkan Anti BAU untuk menemukan kreativitas dan inovasi. Dari ujung ke ujung, mulai dari business process, jenis yang sifatnya operasional hingga business model, dicari serta dipikirkan kreativitas dan inovasi apa yang bisa diciptakan.</w:t>
              <w:br/>
              <w:br/>
              <w:t>Pada 2020 ini, yang terpenting adalah endurance atau daya tahan, sedangkan pada 1998 yang terpenting keberanian menghadapi situasi tidak menentu. Karena kondisi saat ini tidak pasti, yang dikuatkan adalah daya tahan para pelaku bisnis. Dalam membangun bisnis, Garudafood menjaga kelanggengan bisnis atau sustainability. Nilai bisnis dan nilai spiritualitas bisa berjalan bersamaan. Jika nilai-nilai ini dijalankan, dalam kondisi apa pun perusahaan akan selamat dalam menghadapi krisis. Ada suatu kekuatan yang tidak nampak.</w:t>
              <w:br/>
              <w:br/>
              <w:t>Terhadap mereka yang mendapatkan peluang dari krisis sehingga merasakan peningkatan permintaan, perlu dicatat bahwa akan segera terjadi keseimbangan pasar baru. Tidak ada yang permanen di dunia bisnis. Pada saat demand berlebihan, mekanisme pasar akan terjadi, supply baru pun muncul, kemudian akan terjadi keseimbangan baru. Jadi, situasi yang menguntungkan itu sifatnya situasional sehingga harus berpikir sustainability bisnisnya, tidak bisa memakai pendekatan aji mumpung dengan jual barang mahal dan tidak menggunakan etika.</w:t>
              <w:br/>
              <w:br/>
              <w:t>Ketika situasi menjadi normal, kita akan dihukum oleh pasar kalau tidak beretika. Bisnis pada dasarnya membangun merek. Yang harus dijaga adalah image, fisik, dan personality-nya, semua menyatu.</w:t>
              <w:br/>
              <w:br/>
              <w:t>Belum lama ini saya mengisi salah satu sesi motivasi di hadapan 180 pemimpin masa depan Garudafood. Saya mengutip statement dari sebuah film yang dibintangi Will Smith bahwa “Kemudahan itu ancaman yang lebih berbahaya daripada kondisi sulit”. Kalau sedang enak, pasar melimpah, kondisi mudah, jangan sampai kita terkecoh, karena itu sifatnya sementara. Bagi yang mengalami kondisi berat, jika mampu menghadapi dengan endurance tinggi, kondisi ini justru menjadi vitamin, bisa menjadi pengusaha yang semakin kokoh. Kebiasaan malas berpikir harus didobrak. Orang pintar akan kalah oleh orang rajin. Pribadi unggul jangan pernah menyerah.</w:t>
              <w:br/>
              <w:br/>
              <w:t>Hidup itu subject to change, tidak ada orang di dunia ini yang bisa menghentikan perubahan. Karena, hakikat hidup memang seperti itu. Jadi, harus mempersiapkan diri menghadapi perubahan. Orang baru akan siap menghadapi perubahan jika dia melakukan continuous improvement. Untuk bisa terus melakukan perbaikan, harus berani menantang diri, bisa saja tantangan itu dari dalam maupun dari luar, jangan tunggu krisis.</w:t>
              <w:br/>
              <w:br/>
              <w:t>Garudafood sendiri tidak melakukan reinventing visi-misi karena krisis 2020 ini. Garudafood selama ini menerapkan kerangka scenario planning, bukan sekadar strategic planning. Dalam workshop scenario planning, akan dihasilkan empat skenario, yaitu official scenario (ini yang paling mungkin akan terjadi), lalu optional snenario, surprise scenario, dan terakhir free form scenario. Dalam kondisi pandemi seperti sekarang, kalau skenario pertama tidak jalan, bisa kita lihat skenario berikutnya. Jadi, tidak perlu sampai mengubah visi, apalagi misi.</w:t>
              <w:br/>
              <w:br/>
              <w:t>Kami selalu menjalankan nilai-nilai yang dipegang pendiri perusahaan (founder spirit) bahwa sukses itu lahir dari kejujuran, keuletan, dan ketekunan. Dalam situasi saat ini, ulet dan tekun jadi suatu yang harus lebih dikuatkan, ditambah doa yang kuat.</w:t>
              <w:br/>
              <w:br/>
              <w:t>Saya juga sampaikan ke generasi muda, jangan menyepelekan the power of prayer. Manusia ini makhluk lemah, bukan apa-apa di hadapan Tuhan. Tugas kita adalah berpikir dan bekerja, sambil tidak lepas berdoa. Selain itu, jangan lupa tetap membantu orang. Lebih berpahala membantu orang ketika kondisi sedang susah ketimbang kondisi sedang bagus. (*)</w:t>
              <w:br/>
              <w:br/>
              <w:t>Sudarmadi &amp; Herning Banirestu</w:t>
              <w:br/>
              <w:br/>
              <w:t>www.swa.co.id</w:t>
            </w:r>
          </w:p>
        </w:tc>
        <w:tc>
          <w:tcPr>
            <w:tcW w:type="dxa" w:w="567"/>
          </w:tcPr>
          <w:p>
            <w:r>
              <w:t xml:space="preserve">Text : </w:t>
              <w:br/>
              <w:t xml:space="preserve">789 characters(avg), </w:t>
              <w:br/>
              <w:t xml:space="preserve">109 words(avg), </w:t>
              <w:br/>
              <w:t xml:space="preserve">159 tokens(avg), </w:t>
              <w:br/>
              <w:t xml:space="preserve">196 tokens(max), </w:t>
              <w:br/>
              <w:t xml:space="preserve">122 tokens (min). </w:t>
              <w:br/>
              <w:br/>
              <w:t xml:space="preserve">Summary : 356 characters(avg), </w:t>
              <w:br/>
              <w:t xml:space="preserve">49 words(avg), </w:t>
              <w:br/>
              <w:t xml:space="preserve">74 tokens(avg), </w:t>
              <w:br/>
              <w:t xml:space="preserve">93 tokens(max), </w:t>
              <w:br/>
              <w:t>55 tokens (min).</w:t>
            </w:r>
          </w:p>
        </w:tc>
      </w:tr>
      <w:tr>
        <w:tc>
          <w:tcPr>
            <w:tcW w:type="dxa" w:w="567"/>
          </w:tcPr>
          <w:p>
            <w:r>
              <w:t>515</w:t>
            </w:r>
          </w:p>
        </w:tc>
        <w:tc>
          <w:tcPr>
            <w:tcW w:type="dxa" w:w="1701"/>
          </w:tcPr>
          <w:p>
            <w:r>
              <w:t>Galva Technologies, Tetap Bertaji berkat Serangkaian Inovasi</w:t>
            </w:r>
          </w:p>
        </w:tc>
        <w:tc>
          <w:tcPr>
            <w:tcW w:type="dxa" w:w="2835"/>
          </w:tcPr>
          <w:p>
            <w:r>
              <w:t>Manajemen PT Galva Technologies Tbk. (kode di bursa: GLVA) termasuk perusahaan yang dengan gagah menatap tantangan pandemi dengan strategi dan inovasi bisnis. Tak mengherankan, emiten yang bergerak di bidang produk teknologi informasi dan komunikasi ini kinerja bisnisnya di semester I/2020 tetap ciamik. Dampak pandemi Covid-19 memang memengaruhi operasional Galva. Saat ini Galva mendiferensiasi bisnisnya ke dalam tiga unit bisnis, yaitu Business Solutions, IT Distribution, dan Document Solutions. Oki mengakui situasi pandemi ini berdampak pada pembatasan aktivitas penjualan dan pemasaran. Bahkan, saat penerapan PSBB, beberapa gerai ritel tutup, pusat-pusat TI elektronik juga tutup. Setelah itu, melakukan inovasi untuk menembus pasar. Di antara yang terpenting, memanfaatkan media digital dalam memasarkan produk dan jasa secara intens. Dari sisi produk, pihaknya meluncurkan aplikasi dan hardware untuk mendukung konsep working from home bagi pelanggan. Menurut Oki, tercapainya peningkatan penjualan Galva tak lepas dari bertambahnya komposisi penjualan produk level mid-to-high. Oki merinci strateginya. Tak mengherankan, dengan berbagai strategi itu, terjadi peningkatan penjualan secara signifikan pada segmen produk dan layanan terkait personal desktop computer, notebook, printer, perangkat online meeting, display system, dan security system pada semester I/2020. Oki tetap optimistis menatap masa depan, terutama dengan keberadaan produk dan layanan yang dimiliki perusahaannya. Dari sisi internal, pihaknya juga banyak mengubah cara kerja menjadi semakin digital dan melakukan efisiensi secara merata di semua divisi usaha, serta mengoptimalkan kemampuan supply chain management. Pihaknya pun berusaha menghindari merumahkan dan mem-PHK-kan karyawan. Oki terus mengajak timnya selalu berpikir positif, sembari mengutip kalimat inspiratif dari Martin Luther King Jr., Only in the darkness can you see the stars.</w:t>
            </w:r>
          </w:p>
        </w:tc>
        <w:tc>
          <w:tcPr>
            <w:tcW w:type="dxa" w:w="2835"/>
          </w:tcPr>
          <w:p>
            <w:r>
              <w:t>Tak semua pengelola bisnis meratapi dampak krisis Covid-19 terhadap bisnis. Manajemen PT Galva Technologies Tbk. (kode di bursa: GLVA) termasuk perusahaan yang dengan gagah menatap tantangan pandemi dengan strategi dan inovasi bisnis.</w:t>
              <w:br/>
              <w:br/>
              <w:t>Tak mengherankan, emiten yang bergerak di bidang produk teknologi informasi dan komunikasi ini kinerja bisnisnya di semester I/2020 tetap ciamik. Dampak pandemi Covid-19 memang memengaruhi operasional Galva, teatpi kinerja bisnis tetap terkendali dengan baik.</w:t>
              <w:br/>
              <w:br/>
              <w:t>"Realisasi penjualan kami di semester I/2020 ini Rp 95 miliar lebih, tumbuh 22\% dibanding semester I/2019. Laba bersih setelah pajak juga tumbuh 53\% dibanding periode yang sama di tahun sebelumnya," ungkap Oki Widjaja, Presiden Direktur Galva Technologies semringah.</w:t>
              <w:br/>
              <w:br/>
              <w:t>Saat ini Galva mendiferensiasi bisnisnya ke dalam tiga unit bisnis, yaitu Business Solutions, IT Distribution, dan Document Solutions. Perusahaan ini mendistribusikan lebih dari 30 merek terkenal dunia di kategori produk audio-video, professional sound system, display system, security system, document solutions, serta computer peripheral.</w:t>
              <w:br/>
              <w:br/>
              <w:t>Oki mengakui situasi pandemi ini berdampak pada pembatasan aktivitas penjualan dan pemasaran. Bahkan, saat penerapan PSBB, beberapa gerai ritel tutup, pusat-pusat TI elektronik juga tutup. Untungnya, ada proyek-proyek infrastruktur yang terus berjalan, bahkan menerima proyek baru di unit Business Solution.</w:t>
              <w:br/>
              <w:br/>
              <w:t>Menghadapi situasi yang rumit itu, manajemen Galva punya kebijakan. Pertama-tama, menjaga agar tetap bertahan dalam mengoperasikan perusahaan, menjaga keselamatan seluruh manajemen dan karyawan, serta fokus menjaga stabilitas dan operasional perusahaan.</w:t>
              <w:br/>
              <w:br/>
              <w:t>Setelah itu, melakukan inovasi untuk menembus pasar. Di antara yang terpenting, memanfaatkan media digital dalam memasarkan produk dan jasa secara intens. "Kami juga melakukan inovasi dari sisi harga dan cara pembayaran. Juga, melakukan kolaborasi promosi penjualan yang menarik dan dibutuhkan pelanggan selama pandemi, khususnya dalam mengonversi kegiatan masyarakat secara fisik menjadi digital," Oki menerangkan. Dari sisi produk, pihaknya meluncurkan aplikasi dan hardware untuk mendukung konsep working from home bagi pelanggan.</w:t>
              <w:br/>
              <w:br/>
              <w:t>Menurut Oki, tercapainya peningkatan penjualan Galva tak lepas dari bertambahnya komposisi penjualan produk level mid-to-high untuk pasar distribusi yang memberi Galva kesempatan masuk ke pasar yang berbeda dan memberikan margin yang baik. Juga, bertambahnya varian produk tipe commercial product selain consumer product yang membidik segmen penjualan ke proyek-proyek.</w:t>
              <w:br/>
              <w:br/>
              <w:t>"Tapi, kami juga menjalin kerjasama dengan channel-channel perusahaan sistem integrator (SI) untuk memenuhi kebutuhan teknologi informasi swasta dan pemerintah, memperluas layanan jasa sebagai solusi (Device as a Service dan Software as a Service), dan menjalankan strategi Go to Market yang agresif dan konsisten," Oki merinci strateginya.</w:t>
              <w:br/>
              <w:br/>
              <w:t>Tak mengherankan, dengan berbagai strategi itu, terjadi peningkatan penjualan secara signifikan pada segmen produk dan layanan terkait personal desktop computer, notebook, printer, perangkat online meeting, display system, dan security system pada semester I/2020. Oki tetap optimistis menatap masa depan, terutama dengan keberadaan produk dan layanan yang dimiliki perusahaannya untuk membantu pelanggan dalam menghadapi era transformasi digital dan industri digital 4.0.</w:t>
              <w:br/>
              <w:br/>
              <w:t>Dari sisi internal, pihaknya juga banyak mengubah cara kerja menjadi semakin digital dan melakukan efisiensi secara merata di semua divisi usaha, serta mengoptimalkan kemampuan supply chain management. Pihaknya pun berusaha menghindari merumahkan dan mem-PHK-kan karyawan. Oki terus mengajak timnya selalu berpikir positif, sembari mengutip kalimat inspiratif dari Martin Luther King Jr., “Only in the darkness can you see the stars.” (*)</w:t>
              <w:br/>
              <w:br/>
              <w:t>Sudarmadi &amp; Vina Anggita</w:t>
              <w:br/>
              <w:br/>
              <w:t>www.swa.co.id</w:t>
            </w:r>
          </w:p>
        </w:tc>
        <w:tc>
          <w:tcPr>
            <w:tcW w:type="dxa" w:w="567"/>
          </w:tcPr>
          <w:p>
            <w:r>
              <w:t xml:space="preserve">Text : </w:t>
              <w:br/>
              <w:t xml:space="preserve">769 characters(avg), </w:t>
              <w:br/>
              <w:t xml:space="preserve">101 words(avg), </w:t>
              <w:br/>
              <w:t xml:space="preserve">157 tokens(avg), </w:t>
              <w:br/>
              <w:t xml:space="preserve">175 tokens(max), </w:t>
              <w:br/>
              <w:t xml:space="preserve">113 tokens (min). </w:t>
              <w:br/>
              <w:br/>
              <w:t xml:space="preserve">Summary : 385 characters(avg), </w:t>
              <w:br/>
              <w:t xml:space="preserve">51 words(avg), </w:t>
              <w:br/>
              <w:t xml:space="preserve">80 tokens(avg), </w:t>
              <w:br/>
              <w:t xml:space="preserve">96 tokens(max), </w:t>
              <w:br/>
              <w:t>72 tokens (min).</w:t>
            </w:r>
          </w:p>
        </w:tc>
      </w:tr>
      <w:tr>
        <w:tc>
          <w:tcPr>
            <w:tcW w:type="dxa" w:w="567"/>
          </w:tcPr>
          <w:p>
            <w:r>
              <w:t>516</w:t>
            </w:r>
          </w:p>
        </w:tc>
        <w:tc>
          <w:tcPr>
            <w:tcW w:type="dxa" w:w="1701"/>
          </w:tcPr>
          <w:p>
            <w:r>
              <w:t>2021 Pemerintah Alokasikan Rp 169 Triliun Untuk Bidang Kesehatan Termasuk Program Vaksinasi</w:t>
            </w:r>
          </w:p>
        </w:tc>
        <w:tc>
          <w:tcPr>
            <w:tcW w:type="dxa" w:w="2835"/>
          </w:tcPr>
          <w:p>
            <w:r>
              <w:t>Anggaran tersebut akan dialokasikan untuk pengadaaan dan program vaksinasi, perbaikan sarana prasarana dan penelitian pengembangan untuk vaksin merah-putih maupun untuk testing. Menkeu menjelaskan per 25 November 2020, sebanyak Rp 7,22 triliun telah dibayarkan untuk 681,4 ribu tenaga kesehatan. Selain itu santunan kematian juga dibayarkan untuk 200 tenaga kesehatan yang meninggal akibat Covid-19 saat melaksanakan tugas. "Mari kita ciptakan kondisi yang aman dengan selalu waspada, jangan lelah menerapkan 3M, menggunakan masker, menjaga jarak dan mencuci tangan," ujarnya. "Mari kita ciptakan kondisi yang aman dengan selalu waspada, jangan lelah menerapkan 3M, menggunakan masker, menjaga jarak dan mencuci tangan," ujarnya.</w:t>
            </w:r>
          </w:p>
        </w:tc>
        <w:tc>
          <w:tcPr>
            <w:tcW w:type="dxa" w:w="2835"/>
          </w:tcPr>
          <w:p>
            <w:r>
              <w:t>Anggaran tersebut akan dialokasikan untuk pengadaaan dan program vaksinasi, perbaikan sarana prasarana dan penelitian pengembangan untuk vaksin merah-putih maupun untuk testing.</w:t>
              <w:br/>
              <w:br/>
              <w:t>Pemerintah juga akan terus menjaga agar program dari Kementerian Kesehatan, Badan POM, dan berbagai lembaga untuk penelitian serta penemuan vaksin di Indonesia akan terus didukung melalui anggaran yang memadai.</w:t>
              <w:br/>
              <w:br/>
              <w:t>Menkeu menjelaskan per 25 November 2020, sebanyak Rp 7,22 triliun telah dibayarkan untuk 681,4 ribu tenaga kesehatan. Selain itu santunan kematian juga dibayarkan untuk 200 tenaga kesehatan yang meninggal akibat Covid-19 saat melaksanakan tugas.</w:t>
              <w:br/>
              <w:br/>
              <w:t>Presiden Jokowi sendiri juga kembali menegaskan kepada para menteri dan seluruh gubernur pada Rapat Terbatas (Ratas) Senin 30/11/2020 agar tidak lelah dan tidak lengah dalam menangani perkembangan Covid-19. Banyak kegiatan masyarakat, seperti libur akhir tahun dan pilkada yang harus diantisipasi dengan tetap disiplin menjalankan protokol kesehatan.</w:t>
              <w:br/>
              <w:br/>
              <w:t>"Mari kita ciptakan kondisi yang aman dengan selalu waspada, jangan lelah menerapkan 3M, menggunakan masker, menjaga jarak dan mencuci tangan," ujarnya.</w:t>
            </w:r>
          </w:p>
        </w:tc>
        <w:tc>
          <w:tcPr>
            <w:tcW w:type="dxa" w:w="567"/>
          </w:tcPr>
          <w:p>
            <w:r>
              <w:t xml:space="preserve">Text : </w:t>
              <w:br/>
              <w:t xml:space="preserve">568 characters(avg), </w:t>
              <w:br/>
              <w:t xml:space="preserve">76 words(avg), </w:t>
              <w:br/>
              <w:t xml:space="preserve">110 tokens(avg), </w:t>
              <w:br/>
              <w:t xml:space="preserve">184 tokens(max), </w:t>
              <w:br/>
              <w:t xml:space="preserve">37 tokens (min). </w:t>
              <w:br/>
              <w:br/>
              <w:t xml:space="preserve">Summary : 364 characters(avg), </w:t>
              <w:br/>
              <w:t xml:space="preserve">48 words(avg), </w:t>
              <w:br/>
              <w:t xml:space="preserve">74 tokens(avg), </w:t>
              <w:br/>
              <w:t xml:space="preserve">83 tokens(max), </w:t>
              <w:br/>
              <w:t>66 tokens (min).</w:t>
            </w:r>
          </w:p>
        </w:tc>
      </w:tr>
      <w:tr>
        <w:tc>
          <w:tcPr>
            <w:tcW w:type="dxa" w:w="567"/>
          </w:tcPr>
          <w:p>
            <w:r>
              <w:t>517</w:t>
            </w:r>
          </w:p>
        </w:tc>
        <w:tc>
          <w:tcPr>
            <w:tcW w:type="dxa" w:w="1701"/>
          </w:tcPr>
          <w:p>
            <w:r>
              <w:t>Peran Perempuan Bisa Percepat Pemulihan Sosial Ekonomi Akibat Pandemi</w:t>
            </w:r>
          </w:p>
        </w:tc>
        <w:tc>
          <w:tcPr>
            <w:tcW w:type="dxa" w:w="2835"/>
          </w:tcPr>
          <w:p>
            <w:r>
              <w:t>Bintang menjelaskan, Sebagai bencana non alam yang terjadi hampir 9 bulan ini, semakin memperburuk ketimpangan gender yang dirasakan oleh perempuan. Menurutnya, seharusnya perempuan diberi dukungan untuk memberikan perannya di dalam konteks sosial dan ekonomi. Perempuan banyak memegang peran-peran penting mulai dari dalam keluarga hingga ke ranah publik. Dalam skala yang lebih besar, peran perempuan juga berdampak signifikan. Sebuah studi dari World Economic Forum menunjukkan pemberdayaan perempuan adalah kunci dari kenaikan pendapatan suatu negara. Oleh karena itu Bintang mendorong agar semua pihak bisa memberikan dukungan yang positif bagi perempuan sesuai dengan peran dan kapasitasnya. Dalam forum yang sama, Dr. Pribudiarta Nur Sitepu, MM, Sekretaris KemenPPPA menjelaskan, kondisi ekonomi yang buruk dan tingkat stres yang tinggi menjadi variabel yang mendukung peningkatan kasus KDRT. Pribudiarta memaparkan data dari sistem Simfoni, layanan perlindungan anak dari KemenPPPA periode 1 Januari – 20 November 2020 menyebutkan ada 6088 kasus kekerasan yang dilaporkan terjadi pada perempuan. Peniliti dari Universitas Padjajaran, Dr. Binahayati Rusyidi, MSWyang juga menjadi narasumber dalam forum tersebuttelah melakukan riset terkait kekerasan berbasis gender di Sumba. Penelitian ini menggali pandangan dari pemangku kepentingan mengenai isu kekerasan terhadap perempuan. Hasil penelitian tersebut menunjukkan bahwa Covid-19 telah mengubah atau mengurangi alokasi dana pembangunan untuk mengatasi permasalahan yang ada. Kalau kita bilang kasihan perempuan terdampak pandemik, maka kita (media) bisa melakukan apa? kita sebagai NGO, aktivis, media dan peran lainnya adalah corong untuk mengatakan apa pun, melakukan apa pun, untuk mengedukasi dan mengadvikasi mereka agar berdaya,jelasnya.</w:t>
            </w:r>
          </w:p>
        </w:tc>
        <w:tc>
          <w:tcPr>
            <w:tcW w:type="dxa" w:w="2835"/>
          </w:tcPr>
          <w:p>
            <w:r>
              <w:t>Bintang menjelaskan, Sebagai bencana non alam yang terjadi hampir 9 bulan ini, semakin memperburuk ketimpangan gender yang dirasakan oleh perempuan. Pandemi ini juga telah menempatkan perempuan pada posisi yang rentan, baik dalam konteks ekonomi maupun sosial. Dan semakin banyaknya waktu yang dihabiskan di rumah telah membuat perempuan semakin rentan mendapatkan kekerasan gender bahkan di rumahnya sendiri.</w:t>
              <w:br/>
              <w:br/>
              <w:t>Menurutnya, seharusnya perempuan diberi dukungan untuk memberikan perannya di dalam konteks sosial dan ekonomi. Perempuan banyak memegang peran-peran penting mulai dari dalam keluarga hingga ke ranah publik. Bintang mencontohkan, di dalam keluarga, perempuan berperan penting dalam membangun dan menjaga kesehatan keluarganya. “Oleh karena itu perempuan adalah agen yang penting dalam menyuarakan disiplin protokol kesehatan. “ tegasnya.</w:t>
              <w:br/>
              <w:br/>
              <w:t>Dalam skala yang lebih besar, peran perempuan juga berdampak signifikan. Sebuah studi dari World Economic Forum menunjukkan pemberdayaan perempuan adalah kunci dari kenaikan pendapatan suatu negara. Oleh karena itu Bintang mendorong agar semua pihak bisa memberikan dukungan yang positif bagi perempuan sesuai dengan peran dan kapasitasnya.</w:t>
              <w:br/>
              <w:br/>
              <w:t>“Sinergi kuat antar sektor harus terus dilakukan. Pemerintah, akademisi, dunia usaha, media massa dan masyarakat harus mengambil peran masing-masing. Kegiatan ini adalah bukti nyata bahwa media massa bisa mensosialisasikan isu ini. Kegiatan ini jadi inspirasi semua pihak dalam mengambil peran demi kemajuan bangsa dan negara. Perempuan berdaya, negara maju,” jelasnya.</w:t>
              <w:br/>
              <w:br/>
              <w:t>Dalam forum yang sama, Dr. Pribudiarta Nur Sitepu, MM, Sekretaris KemenPPPA menjelaskan, kondisi ekonomi yang buruk dan tingkat stres yang tinggi menjadi variabel yang mendukung peningkatan kasus KDRT. Pribudiarta memaparkan data dari sistem Simfoni, layanan perlindungan anak dari KemenPPPA periode 1 Januari – 20 November 2020 menyebutkan ada 6088 kasus kekerasan yang dilaporkan terjadi pada perempuan. Artinya terjadi 19 kasus per hari. Apalagi KDRT tidak hanya menimpa perempuan tetapi juga anak. Pribudiarta menjelaskan untuk menghadapi isu ini, pihaknya tengah melakukan langkah konkrit dengan melakukan membuka layanan Psikologis Sehat Jiwa, Hotline 119, dan Gerakan Bersama Jaga Keluarga Kita yang melibatkan seluruh komponen masyarakat.</w:t>
              <w:br/>
              <w:br/>
              <w:t>Sementara itu peniliti dari Universitas Padjajaran, Dr. Binahayati Rusyidi, MSW—yang juga menjadi narasumber dalam forum tersebut—telah melakukan riset terkait kekerasan berbasis gender di Sumba. Penelitian ini menggali pandangan dari pemangku kepentingan mengenai isu kekerasan terhadap perempuan. Hasil penelitian tersebut menunjukkan bahwa Covid-19 telah mengubah atau mengurangi alokasi dana pembangunan untuk mengatasi permasalahan yang ada. Menurut Binahayati banyak pihak yang belum mendapat tindakan penangan secara langsung.</w:t>
              <w:br/>
              <w:br/>
              <w:t>Isu-isu seperti ini sudah seharusnya juga mendapatkan sorotan dari media massa sehingga bisa menjadi concern bersama baik masyarakat, pemerintah, dunia usaha maupun akademisi. Pemipin Redaksi Femina, Petty S. Fatimah yang juga hadir sebagai pembicara dalam forum tersebut mengajak seua pihak untuk menyuarakan isu ini sesuai dengan peran dan kapasitas masing-masing.</w:t>
              <w:br/>
              <w:br/>
              <w:t>“Kalau kita bilang kasihan perempuan terdampak pandemik, maka kita (media) bisa melakukan apa? kita sebagai NGO, aktivis, media dan peran lainnya adalah corong untuk mengatakan apa pun, melakukan apa pun, untuk mengedukasi dan mengadvikasi mereka agar berdaya,”jelasnya.</w:t>
            </w:r>
          </w:p>
        </w:tc>
        <w:tc>
          <w:tcPr>
            <w:tcW w:type="dxa" w:w="567"/>
          </w:tcPr>
          <w:p>
            <w:r>
              <w:t xml:space="preserve">Text : </w:t>
              <w:br/>
              <w:t xml:space="preserve">695 characters(avg), </w:t>
              <w:br/>
              <w:t xml:space="preserve">92 words(avg), </w:t>
              <w:br/>
              <w:t xml:space="preserve">132 tokens(avg), </w:t>
              <w:br/>
              <w:t xml:space="preserve">172 tokens(max), </w:t>
              <w:br/>
              <w:t xml:space="preserve">67 tokens (min). </w:t>
              <w:br/>
              <w:br/>
              <w:t xml:space="preserve">Summary : 360 characters(avg), </w:t>
              <w:br/>
              <w:t xml:space="preserve">48 words(avg), </w:t>
              <w:br/>
              <w:t xml:space="preserve">70 tokens(avg), </w:t>
              <w:br/>
              <w:t xml:space="preserve">91 tokens(max), </w:t>
              <w:br/>
              <w:t>53 tokens (min).</w:t>
            </w:r>
          </w:p>
        </w:tc>
      </w:tr>
      <w:tr>
        <w:tc>
          <w:tcPr>
            <w:tcW w:type="dxa" w:w="567"/>
          </w:tcPr>
          <w:p>
            <w:r>
              <w:t>518</w:t>
            </w:r>
          </w:p>
        </w:tc>
        <w:tc>
          <w:tcPr>
            <w:tcW w:type="dxa" w:w="1701"/>
          </w:tcPr>
          <w:p>
            <w:r>
              <w:t>Mengenal Jenis Test Covid-19 dan Kekurangannya</w:t>
            </w:r>
          </w:p>
        </w:tc>
        <w:tc>
          <w:tcPr>
            <w:tcW w:type="dxa" w:w="2835"/>
          </w:tcPr>
          <w:p>
            <w:r>
              <w:t>-</w:t>
            </w:r>
          </w:p>
        </w:tc>
        <w:tc>
          <w:tcPr>
            <w:tcW w:type="dxa" w:w="2835"/>
          </w:tcPr>
          <w:p>
            <w:r>
              <w:t>nan</w:t>
            </w:r>
          </w:p>
        </w:tc>
        <w:tc>
          <w:tcPr>
            <w:tcW w:type="dxa" w:w="567"/>
          </w:tcPr>
          <w:p>
            <w:r>
              <w:t xml:space="preserve">Text : </w:t>
              <w:br/>
              <w:t xml:space="preserve">695 characters(avg), </w:t>
              <w:br/>
              <w:t xml:space="preserve">92 words(avg), </w:t>
              <w:br/>
              <w:t xml:space="preserve">132 tokens(avg), </w:t>
              <w:br/>
              <w:t xml:space="preserve">172 tokens(max), </w:t>
              <w:br/>
              <w:t xml:space="preserve">67 tokens (min). </w:t>
              <w:br/>
              <w:br/>
              <w:t xml:space="preserve">Summary : 360 characters(avg), </w:t>
              <w:br/>
              <w:t xml:space="preserve">48 words(avg), </w:t>
              <w:br/>
              <w:t xml:space="preserve">70 tokens(avg), </w:t>
              <w:br/>
              <w:t xml:space="preserve">91 tokens(max), </w:t>
              <w:br/>
              <w:t>53 tokens (min).</w:t>
            </w:r>
          </w:p>
        </w:tc>
      </w:tr>
      <w:tr>
        <w:tc>
          <w:tcPr>
            <w:tcW w:type="dxa" w:w="567"/>
          </w:tcPr>
          <w:p>
            <w:r>
              <w:t>519</w:t>
            </w:r>
          </w:p>
        </w:tc>
        <w:tc>
          <w:tcPr>
            <w:tcW w:type="dxa" w:w="1701"/>
          </w:tcPr>
          <w:p>
            <w:r>
              <w:t>Ini Ketentuan Belajar Tatap Muka</w:t>
            </w:r>
          </w:p>
        </w:tc>
        <w:tc>
          <w:tcPr>
            <w:tcW w:type="dxa" w:w="2835"/>
          </w:tcPr>
          <w:p>
            <w:r>
              <w:t>-</w:t>
            </w:r>
          </w:p>
        </w:tc>
        <w:tc>
          <w:tcPr>
            <w:tcW w:type="dxa" w:w="2835"/>
          </w:tcPr>
          <w:p>
            <w:r>
              <w:t>nan</w:t>
            </w:r>
          </w:p>
        </w:tc>
        <w:tc>
          <w:tcPr>
            <w:tcW w:type="dxa" w:w="567"/>
          </w:tcPr>
          <w:p>
            <w:r>
              <w:t xml:space="preserve">Text : </w:t>
              <w:br/>
              <w:t xml:space="preserve">695 characters(avg), </w:t>
              <w:br/>
              <w:t xml:space="preserve">92 words(avg), </w:t>
              <w:br/>
              <w:t xml:space="preserve">132 tokens(avg), </w:t>
              <w:br/>
              <w:t xml:space="preserve">172 tokens(max), </w:t>
              <w:br/>
              <w:t xml:space="preserve">67 tokens (min). </w:t>
              <w:br/>
              <w:br/>
              <w:t xml:space="preserve">Summary : 360 characters(avg), </w:t>
              <w:br/>
              <w:t xml:space="preserve">48 words(avg), </w:t>
              <w:br/>
              <w:t xml:space="preserve">70 tokens(avg), </w:t>
              <w:br/>
              <w:t xml:space="preserve">91 tokens(max), </w:t>
              <w:br/>
              <w:t>53 tokens (min).</w:t>
            </w:r>
          </w:p>
        </w:tc>
      </w:tr>
      <w:tr>
        <w:tc>
          <w:tcPr>
            <w:tcW w:type="dxa" w:w="567"/>
          </w:tcPr>
          <w:p>
            <w:r>
              <w:t>520</w:t>
            </w:r>
          </w:p>
        </w:tc>
        <w:tc>
          <w:tcPr>
            <w:tcW w:type="dxa" w:w="1701"/>
          </w:tcPr>
          <w:p>
            <w:r>
              <w:t>Upaya Tiket.com Gairahkan Kembali Pariwisata Domestik</w:t>
            </w:r>
          </w:p>
        </w:tc>
        <w:tc>
          <w:tcPr>
            <w:tcW w:type="dxa" w:w="2835"/>
          </w:tcPr>
          <w:p>
            <w:r>
              <w:t>Tiket.com mengupayakan berbagai langkah agar bisa mendukung pemerintah terutama Kementerian Pariwisata dan Ekonomi Kreatif RI dalam mendorong industri pariwisata utamanya tujuan domestik. Untuk itulah kami meluncurkan OTW Lokal singkatan dari Online Tiket Week, yang diharapkan dapat memberikan inspirasi kepada masyarakat untuk mendukung pemulihan pariwisata Indonesia dan membantu saudara-saudara kita yang bekerja di sektor pariwisata untuk kembali bangkit. Peluncuran resmi OTW Lokal Tiket.com ini ditandai dengan kehadiran Susi Pudjiastuti, Menteri Kelautan &amp; Perikanan RI Periode 2014 – 2019, sebagai bintang tamu pertama di acara interaksi virtual tiketLive yang disiarkan secara langsung melalui akun Instagram dan YouTube Tiket.com. Susi Pudjiastuti menegaskan hal senada dengan Gaery. Dalam program ini, Tiket.com bukan saja menggelar pesta diskon akbar tahunan, tapi juga program OTW lokal lebih fokus 100% mendorong popularitas destinasi wisata domestik dalam rangka pemulihan industri pariwisata nasional. OTW Lokal juga menjadi wadah bagi Tiket.com untuk mengangkat popularitas jajaran destinasi domestik menakjubkan dengan potongan harga yang sungguh menggelegar. Di periode Jam Gledek, para kosumen Tiket dapat memburu harga spesial tambahan dari harga diskon promo OTW Lokal, dan diskon di Jam Gledek, bisa mencapai hingga 50% + 20% untuk Penerbangan, Akomodasi, dan wisata atau wahana aktivitas yang terdapat di fitur Tiket To Do. Setiap hari hingga 30 November pada jam 18:30 – 19:30 WIB, di media sosial Instagram &amp; YouTube Tiket.com , Reza Chandika dan Gita Bhebhita.</w:t>
            </w:r>
          </w:p>
        </w:tc>
        <w:tc>
          <w:tcPr>
            <w:tcW w:type="dxa" w:w="2835"/>
          </w:tcPr>
          <w:p>
            <w:r>
              <w:t>“Kami terus menghimbau masyarakat untuk tetap tekun dan taat dalam menerapkan protokol kesehatan, memakai masker, mencuci tangan dan menjaga jarak fisik demi kebaikan bersama, serta cek status Covid-19 di destinasi wisata tujuan," kata Gaery Undarsa, Co-founder &amp; CMO, Tiket.com.</w:t>
              <w:br/>
              <w:br/>
              <w:t>Terus mengingatkan hal tersebut, dilakukan Tiket.com agar masyarakat tidak lupa saat ini, kita berada dalam era adaptasi kebiasaan baru akibat pandemi COVID-19. Walau demikian, kita tidak bisa mendiamkan kondisi industri pariwisata nasional yang terpuruk.</w:t>
              <w:br/>
              <w:br/>
              <w:t>Tiket.com pun mengupayakan berbagai langkah agar bisa mendukung pemerintah terutama Kementerian Pariwisata dan Ekonomi Kreatif RI dalam mendorong industri pariwisata utamanya tujuan domestik. "Untuk itulah kami meluncurkan OTW Lokal singkatan dari Online Tiket Week, yang diharapkan dapat memberikan inspirasi kepada masyarakat untuk mendukung pemulihan pariwisata Indonesia dan membantu saudara-saudara kita yang bekerja di sektor pariwisata untuk kembali bangkit," katanya.</w:t>
              <w:br/>
              <w:br/>
              <w:t>Peluncuran resmi OTW Lokal Tiket.com ini ditandai dengan kehadiran Susi Pudjiastuti, Menteri Kelautan &amp; Perikanan RI Periode 2014 – 2019, sebagai bintang tamu pertama di acara interaksi virtual tiketLive yang disiarkan secara langsung melalui akun Instagram dan YouTube Tiket.com.</w:t>
              <w:br/>
              <w:br/>
              <w:t>Susi Pudjiastuti pun menegaskan hal senada dengan Gaery pada acara tiketLive OTW Lokal, mengenai pesan-pesan bagi masyarakat saat berliburan di era new normal ini. Bahwa kita tetap harus jaga jarak aman, memakai masker wajah, dan selalu mencuci tangan setelah beraktifitas ketika liburan.</w:t>
              <w:br/>
              <w:br/>
              <w:t>"Sangat aman berwisata outdoor seperti gunung, pantai, dan lautan jika protokol kesehatan tetap disiplin dipraktekkan. Kemudian, jangan mengotori tempat wisata dan stop penggunaan plastik sekali pakai. Saya yakin, dengan kita berwisata, kita juga membantu menghidupkan perekonomian masyarakat terutama yang hidup dari sektor pariwisata. Kalau tidak dukung kebangkitan pariwisata Indonesia, akan saya tenggelamkan," tegasnya.</w:t>
              <w:br/>
              <w:br/>
              <w:t>Dalam program ini, Tiket.com bukan saja menggelar pesta diskon akbar tahunan, tapi juga program OTW lokal lebih fokus 100% mendorong popularitas destinasi wisata domestik dalam rangka pemulihan industri pariwisata nasional.</w:t>
              <w:br/>
              <w:br/>
              <w:t>OTW Lokal juga menjadi wadah bagi Tiket.com untuk mengangkat popularitas jajaran destinasi domestik menakjubkan dengan potongan harga yang sungguh menggelegar. Tidak hanya itu saja, Tiket.com dengan jajaran fitur yang relevan dalam mengakomodir pelanggan dalam berpergian dan berwisata di masa pandemi agar pelanggan dapat berlibur dengan rasa aman dan nyaman.</w:t>
              <w:br/>
              <w:br/>
              <w:t>Menurut Gaery, pada program OTW Lokal, konsumen bisa memanfaatkan harga diskom yang dibeli selama 8 hari penuh dari 23-30 November dan berlaku setiap saat. Juga bisa memanfaatkan Promo Special Sumber Gledek yang diadakan dua kali setiap harinya; ini yang disebut dengan Jam Gledek pada pukul 12:00 – 14:00 WIB dan 19:00 – 21:00 WIB.</w:t>
              <w:br/>
              <w:br/>
              <w:t>Di periode Jam Gledek, lanjutnya, para kosumen Tiket dapat memburu harga spesial tambahan dari harga diskon promo OTW Lokal, dan diskon di Jam Gledek, bisa mencapai hingga 50% + 20% untuk Penerbangan, Akomodasi, dan wisata atau wahana aktivitas yang terdapat di fitur Tiket To Do. Setiap hari hingga 30 November pada jam 18:30 – 19:30 WIB, di media sosial Instagram &amp; YouTube Tiket.com , Reza Chandika dan Gita Bhebhita hadir selama 1 jam secara live di acara tiketLive untuk memberikan informasi penting seputar promo OTW Lokal dengan berbagai hadiah menarik.</w:t>
              <w:br/>
              <w:br/>
              <w:t>George Hendrata, CEO Tiket.com , menjelaskan, langkah ini sebagai salah satu strategi dan pengukuhan peran Tiket.com untuk menjadi yang pertama membantu membangkitkan kembali pariwisata nasional. "Seperti kata Ibu Susi, kami siap menenggelamkan kelesuan pariwisata domestik dan bangkitkan sektor dan sub-sektor pariwisata nasional untuk kembali tersenyum dan berjaya seperti sebelumnya," tegasnya.</w:t>
              <w:br/>
              <w:br/>
              <w:t>Editor : Eva Martha Rahayu</w:t>
              <w:br/>
              <w:br/>
              <w:t>www.swa.co.id</w:t>
            </w:r>
          </w:p>
        </w:tc>
        <w:tc>
          <w:tcPr>
            <w:tcW w:type="dxa" w:w="567"/>
          </w:tcPr>
          <w:p>
            <w:r>
              <w:t xml:space="preserve">Text : </w:t>
              <w:br/>
              <w:t xml:space="preserve">970 characters(avg), </w:t>
              <w:br/>
              <w:t xml:space="preserve">135 words(avg), </w:t>
              <w:br/>
              <w:t xml:space="preserve">200 tokens(avg), </w:t>
              <w:br/>
              <w:t xml:space="preserve">210 tokens(max), </w:t>
              <w:br/>
              <w:t xml:space="preserve">192 tokens (min). </w:t>
              <w:br/>
              <w:br/>
              <w:t xml:space="preserve">Summary : 396 characters(avg), </w:t>
              <w:br/>
              <w:t xml:space="preserve">55 words(avg), </w:t>
              <w:br/>
              <w:t xml:space="preserve">79 tokens(avg), </w:t>
              <w:br/>
              <w:t xml:space="preserve">101 tokens(max), </w:t>
              <w:br/>
              <w:t>69 tokens (min).</w:t>
            </w:r>
          </w:p>
        </w:tc>
      </w:tr>
      <w:tr>
        <w:tc>
          <w:tcPr>
            <w:tcW w:type="dxa" w:w="567"/>
          </w:tcPr>
          <w:p>
            <w:r>
              <w:t>521</w:t>
            </w:r>
          </w:p>
        </w:tc>
        <w:tc>
          <w:tcPr>
            <w:tcW w:type="dxa" w:w="1701"/>
          </w:tcPr>
          <w:p>
            <w:r>
              <w:t>Protokol Kesehatan Ketika Ada Anggota Keluarga yang Terpapar Covid 19</w:t>
            </w:r>
          </w:p>
        </w:tc>
        <w:tc>
          <w:tcPr>
            <w:tcW w:type="dxa" w:w="2835"/>
          </w:tcPr>
          <w:p>
            <w:r>
              <w:t>rotokol Kesehatan Ketika Ada Anggota Keluarga yang Terpapar Covid 19 Tahun Klik Untuk Untuk Kesehatan Covid 19 Tahun Klik Untuk Kesehatan Covid 19 Tahun Klik Untuk Kesehatan Covid 19 Tahun Klik Untuk Kesehatan Covid 19 Tahun Klik Untuk Kesehatan Covid</w:t>
            </w:r>
          </w:p>
        </w:tc>
        <w:tc>
          <w:tcPr>
            <w:tcW w:type="dxa" w:w="2835"/>
          </w:tcPr>
          <w:p>
            <w:r>
              <w:t>rotokol Kesehatan Ketika Ada Anggota Keluarga yang Terpapar Covid 19</w:t>
            </w:r>
          </w:p>
        </w:tc>
        <w:tc>
          <w:tcPr>
            <w:tcW w:type="dxa" w:w="567"/>
          </w:tcPr>
          <w:p>
            <w:r>
              <w:t xml:space="preserve">Text : </w:t>
              <w:br/>
              <w:t xml:space="preserve">68 characters(avg), </w:t>
              <w:br/>
              <w:t xml:space="preserve">10 words(avg), </w:t>
              <w:br/>
              <w:t xml:space="preserve">20 tokens(avg), </w:t>
              <w:br/>
              <w:t xml:space="preserve">20 tokens(max), </w:t>
              <w:br/>
              <w:t xml:space="preserve">20 tokens (min). </w:t>
              <w:br/>
              <w:br/>
              <w:t xml:space="preserve">Summary : 251 characters(avg), </w:t>
              <w:br/>
              <w:t xml:space="preserve">40 words(avg), </w:t>
              <w:br/>
              <w:t xml:space="preserve">57 tokens(avg), </w:t>
              <w:br/>
              <w:t xml:space="preserve">57 tokens(max), </w:t>
              <w:br/>
              <w:t>57 tokens (min).</w:t>
            </w:r>
          </w:p>
        </w:tc>
      </w:tr>
      <w:tr>
        <w:tc>
          <w:tcPr>
            <w:tcW w:type="dxa" w:w="567"/>
          </w:tcPr>
          <w:p>
            <w:r>
              <w:t>522</w:t>
            </w:r>
          </w:p>
        </w:tc>
        <w:tc>
          <w:tcPr>
            <w:tcW w:type="dxa" w:w="1701"/>
          </w:tcPr>
          <w:p>
            <w:r>
              <w:t>Penyintas Covid-19: Gejala yang Berbeda, Asupan Penting saat Pemulihan</w:t>
            </w:r>
          </w:p>
        </w:tc>
        <w:tc>
          <w:tcPr>
            <w:tcW w:type="dxa" w:w="2835"/>
          </w:tcPr>
          <w:p>
            <w:r>
              <w:t>Semua pihak harus mematuhi protokol kesehatan dengan sebaik-baiknya demi menekan tingkat penularan Covid-19. Selain itu, imunitas harus selalu dijaga supaya masyarakat memiliki daya tahan yang baik di tengah pandemi. Sebagai seorang tenaga kesehatan, dr. Twindy Rarasati harus menanggung risiko penularan Covid-19 yang lebih besar ketimbang masyarakat pada umumnya. Menurutnya, banyak sekali gejala yang dapat timbul ketika seseorang terinfeksi SARS CoV-2. Itu sebabnya, Twindy menganjurkan agar kita selalu memperhatikan perubahan yang terjadi pada tubuh. Selama proses pemulihan, indra perasa dan penciumannya berangsur pulih setelah dia sempat kehilangan fungsi kedua indra tersebut selama empat atau lima hari. Karena berprofesi sebagai dokter dan berada di garda terdepan, Twindy menyadari bahwa dirinya menanggung risiko tertular Covid-19 yang lebih besar ketimbang masyarakat pada umumnya. Demi mencegah risiko penularan, Twindy terlebih dulu melakukan mitigasi. Berdasarkan pengalamannya sebagai penyintas, Twindy mengungkapkan bahwa protokol kesehatan harus dipatuhi dengan sebaik-baiknya.</w:t>
            </w:r>
          </w:p>
        </w:tc>
        <w:tc>
          <w:tcPr>
            <w:tcW w:type="dxa" w:w="2835"/>
          </w:tcPr>
          <w:p>
            <w:r>
              <w:t>Semua pihak harus mematuhi protokol kesehatan dengan sebaik-baiknya demi menekan tingkat penularan Covid-19. Selain itu, imunitas harus selalu dijaga supaya masyarakat memiliki daya tahan yang baik di tengah pandemi.</w:t>
              <w:br/>
              <w:br/>
              <w:t>Sebagai seorang tenaga kesehatan, dr. Twindy Rarasati harus menanggung risiko penularan Covid-19 yang lebih besar ketimbang masyarakat pada umumnya. Setelah menjalani serangkaian pemeriksaan, dia sempat dinyatakan positif Covid-19. "Awalnya, saya langsung sesak nafas, lalu merasakan sakit kepala, kelelahan, hilangnya indera penciuman dan pengecapan. Namun, saya tidak mengalami demam atau batuk," jelasnya dalam diskusi virtual Komite Penanganan COVID-19 dan Pemulihan Ekonomi Nasional (KPCPEN).</w:t>
              <w:br/>
              <w:br/>
              <w:t>Menurutnya, banyak sekali gejala yang dapat timbul ketika seseorang terinfeksi SARS CoV-2. Itu sebabnya, Twindy menganjurkan agar kita selalu memperhatikan perubahan yang terjadi pada tubuh. "Saya sempat dirawat di rumah sakit selama dua minggu dan melakukan isolasi mandiri selama dua minggu lagi di rumah. Setelah itu, saya dinyatakan sembuh dan bisa kembali bekerja," kata Twindy.</w:t>
              <w:br/>
              <w:br/>
              <w:t>Twindy menjelaskan, selama proses pemulihan, indra perasa dan penciumannya berangsur pulih setelah dia sempat kehilangan fungsi kedua indra tersebut selama empat atau lima hari. "Saya mengatur pola makan dengan asupan makanan berkalori dan berprotein tinggi. Ini menjadi upaya untuk meningkatkan imunitas," ujarnya ketika bercerita tentang perawatan yang dijalani.</w:t>
              <w:br/>
              <w:br/>
              <w:t>Karena berprofesi sebagai dokter dan berada di garda terdepan, Twindy menyadari bahwa dirinya menanggung risiko tertular Covid-19 yang lebih besar ketimbang masyarakat pada umumnya. Demi mencegah risiko penularan, Twindy terlebih dulu melakukan mitigasi. "Saya sudah menerapkan protokol kesehatan di rumah. Ada ruangan terpisah dan sudah ada alurnya. Aktivitas makan juga tidak dapat dilakukan bersama untuk mengurangi risiko penularan pada anggota keluarga lain," tuturnya.</w:t>
              <w:br/>
              <w:br/>
              <w:t>Berdasarkan pengalamannya sebagai penyintas, Twindy mengungkapkan bahwa protokol kesehatan harus dipatuhi dengan sebaik-baiknya. "Tanggung jawab menjalankan protokol kesehatan berada dalam diri kita sendiri. Kita juga jangan lupa untuk terus update ilmu pengetahuan agar bisa mengetahui apa yang harus dilakukan di tengah pandemi Covid-19. Untuk saat ini, kita harus terus berjuang melawan Covid-19, dan tetap bersemangat. Kita bisa bangkit dan mengatasi pandemi ini," katanya mengakhiri.</w:t>
              <w:br/>
              <w:br/>
              <w:t>Editor : Eva Martha Rahayu</w:t>
              <w:br/>
              <w:br/>
              <w:t>www.swa.co.id</w:t>
            </w:r>
          </w:p>
        </w:tc>
        <w:tc>
          <w:tcPr>
            <w:tcW w:type="dxa" w:w="567"/>
          </w:tcPr>
          <w:p>
            <w:r>
              <w:t xml:space="preserve">Text : </w:t>
              <w:br/>
              <w:t xml:space="preserve">808 characters(avg), </w:t>
              <w:br/>
              <w:t xml:space="preserve">107 words(avg), </w:t>
              <w:br/>
              <w:t xml:space="preserve">165 tokens(avg), </w:t>
              <w:br/>
              <w:t xml:space="preserve">183 tokens(max), </w:t>
              <w:br/>
              <w:t xml:space="preserve">155 tokens (min). </w:t>
              <w:br/>
              <w:br/>
              <w:t xml:space="preserve">Summary : 365 characters(avg), </w:t>
              <w:br/>
              <w:t xml:space="preserve">47 words(avg), </w:t>
              <w:br/>
              <w:t xml:space="preserve">71 tokens(avg), </w:t>
              <w:br/>
              <w:t xml:space="preserve">72 tokens(max), </w:t>
              <w:br/>
              <w:t>71 tokens (min).</w:t>
            </w:r>
          </w:p>
        </w:tc>
      </w:tr>
      <w:tr>
        <w:tc>
          <w:tcPr>
            <w:tcW w:type="dxa" w:w="567"/>
          </w:tcPr>
          <w:p>
            <w:r>
              <w:t>523</w:t>
            </w:r>
          </w:p>
        </w:tc>
        <w:tc>
          <w:tcPr>
            <w:tcW w:type="dxa" w:w="1701"/>
          </w:tcPr>
          <w:p>
            <w:r>
              <w:t>IFBEC Terapkan CHSE, Dongkrak Pariwisata Bali</w:t>
            </w:r>
          </w:p>
        </w:tc>
        <w:tc>
          <w:tcPr>
            <w:tcW w:type="dxa" w:w="2835"/>
          </w:tcPr>
          <w:p>
            <w:r>
              <w:t>Di masa pandemi pelaku bisnis pariwisata, khususnya pada bidang perhotelan dan bisnis restoran perlu melakukan terobosan untuk menyikapi dampak pandemi. Meskipun sebagian menerapkan kebijakan WFH, karyawan tetap semangat dan terus berinovasi. Menurut Ketua Indonesian Food &amp; Beverage Executive Association (IFBEC) Bali, Ketut Darmayasa, menyikapi hal ini. Apalagi di Bali, terdapat sekitar 5.830 hotel, dan belum semuanya tersertifikasi tatanan kehidupan era baru. Untuk itu asosiasi akan terus membantu menyampaikan kepada pimpinan perusahaan, pengelola dan staf agar mereka juga peduli terhadap program pemerintah ini sehingga semua stakeholder pariwisata dan masyarakat menerapkan CHSE Cleanliness (Kebersihan), Health (Kesehatan), Safety (Keamanan), dan Environment (Ramah lingkungan ). Diakui Darmayasa, selama pandemi banyak dari member IFBEC yang beralih membuka usaha delivery terutama produk makanan sebagai jalan keluar ketiadaan tamu di properti tempat mereka bekerja. Kondisi ini memaksa mereka untuk beradaptasi dengan perubahan, harus mampu melihat peluang dan kesempatan kreatif dengan memanfaatkan teknologi digital secara maksimal. Untuk sosialisasi protokol kesehatan, IFBEC menurut Darmayasa telah mengadakan webinar CHSE untuk seluruh anggotanya. Beberapa anggota dari IFBEC juga terpilih menjadi tim verifikator kabupaten/kota dan provinsi dan beberapa lagi adalah tim auditor CHSE Kemenparekraf. Protokol kesehatan CHSE selalu kami tekankan kepada semua anggota, dan harus dilaksanakan dengan tegas serta konsisten demi keselamatan bersama.</w:t>
            </w:r>
          </w:p>
        </w:tc>
        <w:tc>
          <w:tcPr>
            <w:tcW w:type="dxa" w:w="2835"/>
          </w:tcPr>
          <w:p>
            <w:r>
              <w:t>Di masa pandemi pelaku bisnis pariwisata, khususnya pada bidang perhotelan dan bisnis restoran perlu melakukan terobosan untuk menyikapi dampak pandemi. Meskipun sebagian menerapkan kebijakan WFH, karyawan tetap semangat dan terus berinovasi.</w:t>
              <w:br/>
              <w:br/>
              <w:t>Menurut Ketua Indonesian Food &amp; Beverage Executive Association (IFBEC) Bali, Ketut Darmayasa, menyikapi hal ini, Indonesian Food &amp; Beverage Executive Association (IFBEC) Bali, organisasi profesi yang bergerak dalam industri makanan dan minuman yang bernaung di bawah Perhimpunan Hotel dan Restoran Indonesia (PHRI), memberikan perhatian yang serius ke dunia pariwisata khususnya bidang perhotelan di masa pandemi ini.</w:t>
              <w:br/>
              <w:br/>
              <w:t>Apalagi di Bali, terdapat sekitar 5.830 hotel, dan belum semuanya tersertifikasi tatanan kehidupan era baru. Untuk itu asosiasi akan terus membantu menyampaikan kepada pimpinan perusahaan, pengelola dan staf agar mereka juga peduli terhadap program pemerintah ini sehingga semua stakeholder pariwisata dan masyarakat menerapkan CHSE Cleanliness (Kebersihan), Health (Kesehatan), Safety (Keamanan), dan Environment (Ramah lingkungan), agar pariwisata di Bali segera bangkit.</w:t>
              <w:br/>
              <w:br/>
              <w:t>Saat ini wisatawan lebih memilih hotel atau tempat tujuan berlibur yang telah terverifikasi CHSE, seperti tersedianya fasilitas kesehatan yang cukup, dan telah memenuhi standar yang ditetapkan, yakni adanya tempat mencuci tangan, penggunaan masker di ruang publik, dan aturan menjaga jarak antar wisatawan.</w:t>
              <w:br/>
              <w:br/>
              <w:t>Diakui Darmayasa, selama pandemi banyak dari member IFBEC yang beralih membuka usaha delivery terutama produk makanan sebagai jalan keluar ketiadaan tamu di properti tempat mereka bekerja. Dengan adanya regulasi physical distancing banyak dari teman-teman anggota IFBEC yang di UPL kan (unpaid leave) cuti tanpa dibayar.</w:t>
              <w:br/>
              <w:br/>
              <w:t>Kondisi ini memaksa mereka untuk beradaptasi dengan perubahan, harus mampu melihat peluang dan kesempatan kreatif dengan memanfaatkan teknologi digital secara maksimal. "Teknologi digital sangat membantu untuk pengembangan bakat dan membuka peluang untuk berusaha terutama bergabung dengan UMKM,” katanya.</w:t>
              <w:br/>
              <w:br/>
              <w:t>Selain berjualan online secara perorangan, beberapa anggota IFBEC berkoordinasi bersama-sama mengadakan kegiatan bazaar di mall dengan tetap menerapkan protokol kesehatan yang ketat, 'Bazar Mai Nongkrong' di Lippo Mall Kuta.</w:t>
              <w:br/>
              <w:br/>
              <w:t>Untuk sosialisasi protokol kesehatan, IFBEC menurut Darmayasa telah mengadakan webinar CHSE untuk seluruh anggotanya. Beberapa anggota dari IFBEC juga terpilih menjadi tim verifikator kabupaten/kota dan provinsi dan beberapa lagi adalah tim auditor CHSE Kemenparekraf.</w:t>
              <w:br/>
              <w:br/>
              <w:t>"Hampir semua hotel tempat anggota kami bekerja sudah membentuk tim satgas Covid-19. Protokol kesehatan CHSE selalu kami tekankan kepada semua anggota, dan harus dilaksanakan dengan tegas serta konsisten demi keselamatan bersama," katanya.</w:t>
              <w:br/>
              <w:br/>
              <w:t>www.swa.co.id</w:t>
            </w:r>
          </w:p>
        </w:tc>
        <w:tc>
          <w:tcPr>
            <w:tcW w:type="dxa" w:w="567"/>
          </w:tcPr>
          <w:p>
            <w:r>
              <w:t xml:space="preserve">Text : </w:t>
              <w:br/>
              <w:t xml:space="preserve">700 characters(avg), </w:t>
              <w:br/>
              <w:t xml:space="preserve">92 words(avg), </w:t>
              <w:br/>
              <w:t xml:space="preserve">144 tokens(avg), </w:t>
              <w:br/>
              <w:t xml:space="preserve">173 tokens(max), </w:t>
              <w:br/>
              <w:t xml:space="preserve">111 tokens (min). </w:t>
              <w:br/>
              <w:br/>
              <w:t xml:space="preserve">Summary : 390 characters(avg), </w:t>
              <w:br/>
              <w:t xml:space="preserve">50 words(avg), </w:t>
              <w:br/>
              <w:t xml:space="preserve">79 tokens(avg), </w:t>
              <w:br/>
              <w:t xml:space="preserve">96 tokens(max), </w:t>
              <w:br/>
              <w:t>63 tokens (min).</w:t>
            </w:r>
          </w:p>
        </w:tc>
      </w:tr>
      <w:tr>
        <w:tc>
          <w:tcPr>
            <w:tcW w:type="dxa" w:w="567"/>
          </w:tcPr>
          <w:p>
            <w:r>
              <w:t>524</w:t>
            </w:r>
          </w:p>
        </w:tc>
        <w:tc>
          <w:tcPr>
            <w:tcW w:type="dxa" w:w="1701"/>
          </w:tcPr>
          <w:p>
            <w:r>
              <w:t>Buka 10 Toko Baru, Sociolla Utamakan Protokol Kesehatan</w:t>
            </w:r>
          </w:p>
        </w:tc>
        <w:tc>
          <w:tcPr>
            <w:tcW w:type="dxa" w:w="2835"/>
          </w:tcPr>
          <w:p>
            <w:r>
              <w:t>Beauty-tech Social Bella baru-baru ini meresmikan pembukaan 10 toko di lima kota di Indonesia yakni Jakarta, Tangerang, Bandung, Bogor, Surabaya. Dengan tambahan sepuluh toko baru tersebut, kini Social Bella telah memiliki 13 cabang toko Sociolla berkonsep omni channel. Co-Founder &amp; CMO Social Bella Indonesia, Chrisanti Indiana mengungkapkan, pembukaan toko di masa pandemi ini dilakukan dengan tetap mengedepankan protokol kesehatan. Sekitar 10 toko yang baru saja dibuka di tahun 2020 diantaranya untuk area Jakarta yakni Central Park, Lippo Kemang Village, Kelapa Gading 3, Gandaria City, dan Senayan Park. Kemudian untuk area Tangerang berada di Bintaro Exchange, area Bandung di Pasir Kaliki, area Bogor, Cibinong City Mall dan AEON sentul. Kemudian area Surabaya berada di Pakuwon Mall. Sociolla Store yang baru saja dibuka memiliki tampilan interaktif yang terhubung langsung ke Sociolla.com dan platform Soco. Inovasi ini memungkinkan beauty enthusiast untuk mendapatkan produk yang tepat sambil menikmati pengalaman berbelanja yang menyenangkan. Selain itu, untuk mendapatkan informasi dan review seputar produk yang akan dibeli, beauty enthusiast cukup scan barcode pada aplikasi Soco. Pembukaan gerai baru Sociolla juga diikuti oleh hadirnya sejumlah brand kecantikan baru yang tersedia secara eksklusif seperti COSRX, Mediheal, Apieu, Lululun, AHC, Note Cosmetics dan Sukin. Hingga kini telah ada ratusan brand nasional maupun mancanegara yang tergabung di Sociolla.</w:t>
            </w:r>
          </w:p>
        </w:tc>
        <w:tc>
          <w:tcPr>
            <w:tcW w:type="dxa" w:w="2835"/>
          </w:tcPr>
          <w:p>
            <w:r>
              <w:t>Beauty-tech Social Bella baru-baru ini meresmikan pembukaan 10 toko di lima kota di Indonesia yakni Jakarta, Tangerang, Bandung, Bogor, Surabaya. Dengan tambahan sepuluh toko baru tersebut, kini Social Bella telah memiliki 13 cabang toko Sociolla berkonsep omni channel.</w:t>
              <w:br/>
              <w:br/>
              <w:t>Co-Founder &amp; CMO Social Bella Indonesia, Chrisanti Indiana mengungkapkan, pembukaan toko di masa pandemi ini dilakukan dengan tetap mengedepankan protokol kesehatan. Keseluruhan toko Sociolla dilengkapi dengan hand sanitizer, pengecekan suhu tubuh, kewajiban penggunaan masker bagi pengunjung, serta penerapan jaga jarak untuk memberikan rasa aman bagi pengunjung.</w:t>
              <w:br/>
              <w:br/>
              <w:t>"Pembukaan ini menunjukkan ketahanan bisnis Sociolla di masa pandemi yang didukung oleh ekosistem yang terintegrasi, teknologi serta pemahaman yang mendalam tentang konsumen Indonesia," katanya.</w:t>
              <w:br/>
              <w:br/>
              <w:t>Sekitar 10 toko yang baru saja dibuka di tahun 2020 ini diantaranya untuk area Jakarta yakni Central Park, Lippo Kemang Village, Kelapa Gading 3, Gandaria City, dan Senayan Park. Kemudian untuk area Tangerang berada di Bintaro Exchange, area Bandung di Pasir Kaliki, area Bogor, Cibinong City Mall dan AEON sentul. Kemudian area Surabaya berada di Pakuwon Mall.</w:t>
              <w:br/>
              <w:br/>
              <w:t>Pemilihan lokasi baru ini selain didasarkan pada lokasi strategis di tiap area juga merujuk pada data internal dan demand yang menunjukkan pertumbuhan signifikan di lima kota tersebut.</w:t>
              <w:br/>
              <w:br/>
              <w:t>"Pembukaan toko Sociolla ini sekaligus memantapkan langkah kami sebagai beauty-tech tdi industri kecantikan Indonesia setelah ekspansi internasional pertamanya ke Vietnam pada Oktober lalu. Terutama dengan layanannya yang terintegrasi, inovasi, serta ribuan produk kecantikan berkualitas dan bersertifikat BPOM dalam melayani puluhan juta konsumen di Indonesia," terangnya.</w:t>
              <w:br/>
              <w:br/>
              <w:t>Sociolla Store yang baru saja dibuka memiliki tampilan interaktif yang terhubung langsung ke Sociolla.com dan platform Soco. Inovasi ini memungkinkan beauty enthusiast untuk mendapatkan produk yang tepat sambil menikmati pengalaman berbelanja yang menyenangkan.</w:t>
              <w:br/>
              <w:br/>
              <w:t>Selain itu, untuk mendapatkan informasi dan review seputar produk yang akan dibeli, beauty enthusiast cukup scan barcode pada aplikasi Soco. Kemudahan lain yang bisa dirasakan, adalah beauty enthusiast yang sudah memiliki daftar produk yang ingin dibeli pada keranjang belanja Sociolla.com dapat langsung melakukan transaksi di bagian pembayaran.</w:t>
              <w:br/>
              <w:br/>
              <w:t>"Tidak hanya itu, masing-masing dari gerai tersebut memiliki konsep unik yang disesuaikan dengan kekhasan area, seperti misalnya yang terdapat di Pasir Kelikir, Bandung. Bangunan toko seluas 249.47 sqm ini memiliki konsep desain yang menyatu dengan unsur vintage kota kembang yang dipadu-padankan dengan warna pink khas Sociolla," jelas dia.</w:t>
              <w:br/>
              <w:br/>
              <w:t>Pembukaan gerai baru Sociolla juga diikuti oleh hadirnya sejumlah brand kecantikan baru yang tersedia secara eksklusif seperti COSRX, Mediheal, Apieu, Lululun, AHC, Note Cosmetics dan Sukin. Hingga kini telah ada ratusan brand nasional maupun mancanegara yang tergabung di Sociolla.</w:t>
              <w:br/>
              <w:br/>
              <w:t>Editor: Eva Martha Rahayu</w:t>
              <w:br/>
              <w:br/>
              <w:t>www.swa.co.id</w:t>
            </w:r>
          </w:p>
        </w:tc>
        <w:tc>
          <w:tcPr>
            <w:tcW w:type="dxa" w:w="567"/>
          </w:tcPr>
          <w:p>
            <w:r>
              <w:t xml:space="preserve">Text : </w:t>
              <w:br/>
              <w:t xml:space="preserve">746 characters(avg), </w:t>
              <w:br/>
              <w:t xml:space="preserve">101 words(avg), </w:t>
              <w:br/>
              <w:t xml:space="preserve">159 tokens(avg), </w:t>
              <w:br/>
              <w:t xml:space="preserve">217 tokens(max), </w:t>
              <w:br/>
              <w:t xml:space="preserve">68 tokens (min). </w:t>
              <w:br/>
              <w:br/>
              <w:t xml:space="preserve">Summary : 369 characters(avg), </w:t>
              <w:br/>
              <w:t xml:space="preserve">52 words(avg), </w:t>
              <w:br/>
              <w:t xml:space="preserve">81 tokens(avg), </w:t>
              <w:br/>
              <w:t xml:space="preserve">88 tokens(max), </w:t>
              <w:br/>
              <w:t>65 tokens (min).</w:t>
            </w:r>
          </w:p>
        </w:tc>
      </w:tr>
      <w:tr>
        <w:tc>
          <w:tcPr>
            <w:tcW w:type="dxa" w:w="567"/>
          </w:tcPr>
          <w:p>
            <w:r>
              <w:t>525</w:t>
            </w:r>
          </w:p>
        </w:tc>
        <w:tc>
          <w:tcPr>
            <w:tcW w:type="dxa" w:w="1701"/>
          </w:tcPr>
          <w:p>
            <w:r>
              <w:t>Enam Langkah Keselamatan Kerja Agar Terlindung dari Covid-19</w:t>
            </w:r>
          </w:p>
        </w:tc>
        <w:tc>
          <w:tcPr>
            <w:tcW w:type="dxa" w:w="2835"/>
          </w:tcPr>
          <w:p>
            <w:r>
              <w:t>nam Langkah Keselamatan Kerja Agar Terlindung dari Covid-19 Agar Terlindung dari Covid-19. Langkah Keselamatan Kerja Agar Terlindung dari Covid-19 Diperkirakan Agar Terlindung dari Covid-19</w:t>
            </w:r>
          </w:p>
        </w:tc>
        <w:tc>
          <w:tcPr>
            <w:tcW w:type="dxa" w:w="2835"/>
          </w:tcPr>
          <w:p>
            <w:r>
              <w:t>nam Langkah Keselamatan Kerja Agar Terlindung dari Covid-19</w:t>
            </w:r>
          </w:p>
        </w:tc>
        <w:tc>
          <w:tcPr>
            <w:tcW w:type="dxa" w:w="567"/>
          </w:tcPr>
          <w:p>
            <w:r>
              <w:t xml:space="preserve">Text : </w:t>
              <w:br/>
              <w:t xml:space="preserve">59 characters(avg), </w:t>
              <w:br/>
              <w:t xml:space="preserve">8 words(avg), </w:t>
              <w:br/>
              <w:t xml:space="preserve">18 tokens(avg), </w:t>
              <w:br/>
              <w:t xml:space="preserve">18 tokens(max), </w:t>
              <w:br/>
              <w:t xml:space="preserve">18 tokens (min). </w:t>
              <w:br/>
              <w:br/>
              <w:t xml:space="preserve">Summary : 189 characters(avg), </w:t>
              <w:br/>
              <w:t xml:space="preserve">24 words(avg), </w:t>
              <w:br/>
              <w:t xml:space="preserve">47 tokens(avg), </w:t>
              <w:br/>
              <w:t xml:space="preserve">47 tokens(max), </w:t>
              <w:br/>
              <w:t>47 tokens (min).</w:t>
            </w:r>
          </w:p>
        </w:tc>
      </w:tr>
      <w:tr>
        <w:tc>
          <w:tcPr>
            <w:tcW w:type="dxa" w:w="567"/>
          </w:tcPr>
          <w:p>
            <w:r>
              <w:t>526</w:t>
            </w:r>
          </w:p>
        </w:tc>
        <w:tc>
          <w:tcPr>
            <w:tcW w:type="dxa" w:w="1701"/>
          </w:tcPr>
          <w:p>
            <w:r>
              <w:t>Upaya Pemkab Klungkung Bangkitkan Pariwisata Bali</w:t>
            </w:r>
          </w:p>
        </w:tc>
        <w:tc>
          <w:tcPr>
            <w:tcW w:type="dxa" w:w="2835"/>
          </w:tcPr>
          <w:p>
            <w:r>
              <w:t>Stimulus dana hibah adalah upaya Pemerinah Kabupaten (Pemkab ) Klungkung untuk memberikan bantuan ke akomodasi pariwisata yang punya izin dan taat pajak. Pajak yang sudah dibayar dikembalikan dan digunakan untuk promosi pariwisata, membayar gaji pegawai, menambah sarana dan prasaranannya sesuai protokol kesehatan, papar Bupati Suwirta dalam acara Nusa Penida Bisa di Objek Wisata Klingking, Desa Bunga Mekar, Nusa Penida, didampingi Sekrataris Daerah Kabupaten Klungkung, I Gede Putu Winastra. Pariwisata sedang terpuruk akibat pandemi Covid-19 karena travel warning yang dikeluarkan oleh 59 negara agar tidak berkunjung ke Indonesia. Kami pun melakukan usaha untuk mengatasi masalah tersebut dengan memberikan stimulus dana hibah dan program Nusa Penida Bisa. Program Nusa Penida Bisa adalah gerakan pelaku pariwisata dalam melaksanakan protokol kesehatan bidang pariwisata. Dengan demikian Nusa Penida sudah siap menerima kunjungan wisatawan dengan menerapkan CHSE (Cleanliness, Health, Safety and Environmental. Sustainability).</w:t>
            </w:r>
          </w:p>
        </w:tc>
        <w:tc>
          <w:tcPr>
            <w:tcW w:type="dxa" w:w="2835"/>
          </w:tcPr>
          <w:p>
            <w:r>
              <w:t>“Stimulus dana hibah adalah upaya Pemerinah Kabupaten (Pemkab) Klungkung untuk memberikan bantuan ke akomodasi pariwisata yang punya izin dan taat pajak. Pajak yang sudah dibayar dikembalikan dan digunakan untuk promosi pariwisata, membayar gaji pegawai, menambah sarana dan prasaranannya sesuai protokol kesehatan,” papar Bupati Suwirta dalam acara Nusa Penida Bisa di Objek Wisata Klingking, Desa Bunga Mekar, Nusa Penida, didampingi Sekrataris Daerah Kabupaten Klungkung, I Gede Putu Winastra (28/11/2020).</w:t>
              <w:br/>
              <w:br/>
              <w:t>Jumlah dana hibah yang diterima Pemkab Klungkung sebesar Rp 9,7 miliar. Dari jumlah tersebut, 70 persen diberikan untuk pelaku industri pariwisata. Sedangkan sisanya untuk pemerintah daerah dalam program pemulihan ekonomi nasional.</w:t>
              <w:br/>
              <w:br/>
              <w:t>Hingga kini Sudah ada 90 hotel dan 30 restoran yang menerima dana hibah pariwisata di Klungkung. Besaran dana hibah yang diberikan bervariasi. Hibah paling tinggi diterima restoran di Pulau Nusa Lembongan mencapai sekitar Rp 909 juta.</w:t>
              <w:br/>
              <w:br/>
              <w:t>“Pariwisata sedang terpuruk akibat pandemi Covid-19 karena travel warning yang dikeluarkan oleh 59 negara agar tidak berkunjung ke Indonesia. Kami pun melakukan usaha untuk mengatasi masalah tersebut dengan memberikan stimulus dana hibah dan program Nusa Penida Bisa,” tutur Bupati Suwirta</w:t>
              <w:br/>
              <w:br/>
              <w:t>Program Nusa Penida Bisa (Bersih, Indah, Sehat, dan Aman) adalah gerakan pelaku pariwisata dalam melaksanakan protokol kesehatan bidang pariwisata. Dengan demikian Nusa Penida sudah siap menerima kunjungan wisatawan dengan menerapkan CHSE (Cleanliness, Health, Safety and Environmental. Sustainability).</w:t>
              <w:br/>
              <w:br/>
              <w:t>“Program Nusa Penida Bisa mengajak pelaku pariwisata untuk menerapkan protokol kesehatan. Kalau pelaku pariwisata sudah taat protokol kesehatan, maka para wisatawannya pun tidak akan ragu untuk berkunjung. Oleh karena itu penting untuk selalu mencuci tangan, menjaga jarak dan memakai masker. Siapapun, kapapnpun dan dimanapun wajib menerapkan 3M,” ujar Bupati asal Nusa Ceningan ini.</w:t>
              <w:br/>
              <w:br/>
              <w:t>www.swa.co.id</w:t>
            </w:r>
          </w:p>
        </w:tc>
        <w:tc>
          <w:tcPr>
            <w:tcW w:type="dxa" w:w="567"/>
          </w:tcPr>
          <w:p>
            <w:r>
              <w:t xml:space="preserve">Text : </w:t>
              <w:br/>
              <w:t xml:space="preserve">977 characters(avg), </w:t>
              <w:br/>
              <w:t xml:space="preserve">132 words(avg), </w:t>
              <w:br/>
              <w:t xml:space="preserve">208 tokens(avg), </w:t>
              <w:br/>
              <w:t xml:space="preserve">211 tokens(max), </w:t>
              <w:br/>
              <w:t xml:space="preserve">205 tokens (min). </w:t>
              <w:br/>
              <w:br/>
              <w:t xml:space="preserve">Summary : 516 characters(avg), </w:t>
              <w:br/>
              <w:t xml:space="preserve">68 words(avg), </w:t>
              <w:br/>
              <w:t xml:space="preserve">112 tokens(avg), </w:t>
              <w:br/>
              <w:t xml:space="preserve">116 tokens(max), </w:t>
              <w:br/>
              <w:t>109 tokens (min).</w:t>
            </w:r>
          </w:p>
        </w:tc>
      </w:tr>
      <w:tr>
        <w:tc>
          <w:tcPr>
            <w:tcW w:type="dxa" w:w="567"/>
          </w:tcPr>
          <w:p>
            <w:r>
              <w:t>527</w:t>
            </w:r>
          </w:p>
        </w:tc>
        <w:tc>
          <w:tcPr>
            <w:tcW w:type="dxa" w:w="1701"/>
          </w:tcPr>
          <w:p>
            <w:r>
              <w:t>Erajaya Terapkan Prokes Ketat di Semua Outlet Terbarunya</w:t>
            </w:r>
          </w:p>
        </w:tc>
        <w:tc>
          <w:tcPr>
            <w:tcW w:type="dxa" w:w="2835"/>
          </w:tcPr>
          <w:p>
            <w:r>
              <w:t>Adapun 13 outlet baru yang akan diresmikan tersebut tersebar di 9 kota, yakni di Aceh, Riau, Surabaya, Sidoarjo, Pasuruan, Bojonegoro, Makassar, Bogor, dan Jakarta. Selain itu, di tahun ini, dari 2 outlet Erafone Franchise yang diresmikan, merupakan outlet franchise pertama dari Erajaya. Erajaya juga berkomitmen untuk mengutamakan kepuasan pelanggan dalam berbelanja dengan mengusung program kampanye PastiTerjamin, yakni jaminan produk bergaransi resmi, (2) jaminan pelayanan yang ramah, (3) kemudahan transaksi dan (4) kemudahan pengiriman produk, dengan opsi: dapat diambil di toko (Click &amp; PickUp) atau di antar ke rumah secara gratis (EraExpress) atau dikirim melalui kurir.</w:t>
            </w:r>
          </w:p>
        </w:tc>
        <w:tc>
          <w:tcPr>
            <w:tcW w:type="dxa" w:w="2835"/>
          </w:tcPr>
          <w:p>
            <w:r>
              <w:t>Adapun 13 outlet baru yang akan diresmikan tersebut tersebar di 9 kota, yakni di Aceh, Riau, Surabaya, Sidoarjo, Pasuruan, Bojonegoro, Makassar, Bogor, dan Jakarta. Selain itu, di tahun ini, dari 2 outlet Erafone Franchise yang diresmikan, merupakan outlet franchise pertama dari Erajaya.</w:t>
              <w:br/>
              <w:br/>
              <w:t>Untuk memastikan keamanan dan kesehatan pelanggan di masa new normal ini, pihak Erajaya menjelaskan, semua outlet ritel yang baru di buka ini akan menerapkan protokol kesehatan yang ketat. Protokol tersebut yaitu seluruh karyawan dipastikan memiliki suhu normal (di bawah 37,3 derajat Celcius) sebelum mulai bekerja. Kedua, semua karyawan toko wajib memakai masker dan/atau pelindung wajah. Ketiga, membatasi jumlah konsumen yang akan masuk ke toko. Keempat, menjaga jarak antrean kasir minimal 1 meter. Kelima, mengukur suhu pelanggan yang akan masuk tidak lebih dari 37,3 derajat Celcius. Keenam, mewajibkan pelanggan untuk membersihkan tangan dengan cairan sanitasi dan selalu memakai masker selama berada di area toko.</w:t>
              <w:br/>
              <w:br/>
              <w:t>“Walau kondisi bisnis dan perekonomian dipandang banyak pihak sebagai kondisi yang sangat menantang, kami tidak berhenti berinovasi dan berekspansi. Kami percaya dengan menyediakan dan memberikan pengalaman terbaik kepada pelanggan di semua touchpoints. Kami akan menjadi top of mind dan pilihan utama pelanggan yang membutuhkan gadget dan ekosistemnya,” ungkap Joy Wahjudi, Wakil Direktur Utama Grup Erajaya.</w:t>
              <w:br/>
              <w:br/>
              <w:t>Erajaya juga berkomitmen untuk mengutamakan kepuasan pelanggan dalam berbelanja dengan mengusung program kampanye PastiTerjamin: (1) jaminan produk bergaransi resmi, (2) jaminan pelayanan yang ramah, (3) jaminan kemudahan transaksi dan (4) jaminan kemudahan pengiriman produk, dengan opsi: dapat diambil di toko (Click &amp; PickUp) atau di antar ke rumah secara gratis (EraExpress) atau dikirim melalui kurir.</w:t>
              <w:br/>
              <w:br/>
              <w:t>Editor : Eva Martha Rahayu</w:t>
              <w:br/>
              <w:br/>
              <w:t>www.swa.co.id</w:t>
            </w:r>
          </w:p>
        </w:tc>
        <w:tc>
          <w:tcPr>
            <w:tcW w:type="dxa" w:w="567"/>
          </w:tcPr>
          <w:p>
            <w:r>
              <w:t xml:space="preserve">Text : </w:t>
              <w:br/>
              <w:t xml:space="preserve">914 characters(avg), </w:t>
              <w:br/>
              <w:t xml:space="preserve">128 words(avg), </w:t>
              <w:br/>
              <w:t xml:space="preserve">194 tokens(avg), </w:t>
              <w:br/>
              <w:t xml:space="preserve">216 tokens(max), </w:t>
              <w:br/>
              <w:t xml:space="preserve">172 tokens (min). </w:t>
              <w:br/>
              <w:br/>
              <w:t xml:space="preserve">Summary : 340 characters(avg), </w:t>
              <w:br/>
              <w:t xml:space="preserve">48 words(avg), </w:t>
              <w:br/>
              <w:t xml:space="preserve">83 tokens(avg), </w:t>
              <w:br/>
              <w:t xml:space="preserve">92 tokens(max), </w:t>
              <w:br/>
              <w:t>74 tokens (min).</w:t>
            </w:r>
          </w:p>
        </w:tc>
      </w:tr>
      <w:tr>
        <w:tc>
          <w:tcPr>
            <w:tcW w:type="dxa" w:w="567"/>
          </w:tcPr>
          <w:p>
            <w:r>
              <w:t>528</w:t>
            </w:r>
          </w:p>
        </w:tc>
        <w:tc>
          <w:tcPr>
            <w:tcW w:type="dxa" w:w="1701"/>
          </w:tcPr>
          <w:p>
            <w:r>
              <w:t>Budaya Sungkan Bikin Enggan Menegur Social Distancing</w:t>
            </w:r>
          </w:p>
        </w:tc>
        <w:tc>
          <w:tcPr>
            <w:tcW w:type="dxa" w:w="2835"/>
          </w:tcPr>
          <w:p>
            <w:r>
              <w:t>Salah satu tantangannya adalah orang Indonesia umumnya sangat mengedepankan budaya sungkan dalam hal menegur orang asing di tempat umum yang melanggar aturan. Hal tersebut juga terjadi ketika ada orang lain disekitar yang tidak menjaga jarak, orang Indonesia jarang meminta orang lain untuk mengatur jaraknya. Ia juga menegaskan orang dengan komorbid juga harus bisa mengendalikan penyakitnya tersebut. Kalau dia memang menderita hipertensi harus berkonsultasi dengan dokter dan minum obat penurun tekanan darah sampai level yang aman, jelasnya.</w:t>
            </w:r>
          </w:p>
        </w:tc>
        <w:tc>
          <w:tcPr>
            <w:tcW w:type="dxa" w:w="2835"/>
          </w:tcPr>
          <w:p>
            <w:r>
              <w:t>“Penyebabnya karena protokol yang satu itu tidak berkaitan dengan diri sendiri. Kalau cuci tangan pakai sabun secara personal menyadari pentingnya melakukan itu maka orang akan melaksanakannya. Begitu juga dengan pakai masker untuk kebaikan sendiri,” ucapnya.</w:t>
              <w:br/>
              <w:br/>
              <w:t>Salah satu tantangannya adalah orang Indonesia umumnya sangat mengedepankan budaya sungkan dalam hal menegur orang asing di tempat umum yang melanggar aturan. Hal tersebut juga terjadi ketika ada orang lain disekitar yang tidak menjaga jarak, orang Indonesia jarang meminta orang lain untuk mengatur jaraknya. “Di luar negeri menegur orang asing dalam hal menjaga jarak adalah tidak masalah,” ujarnya.</w:t>
              <w:br/>
              <w:br/>
              <w:t>Sementara itu, menurut dokter ahli penyakit dalam Candra Wiguna, prinsip 3M adalah hal penting yang harus dijalankan. Terutama orang-orang dengan komorbid karena lebih rentan tertular virus harus bisa lebih ketat menjalankan protokol kesehatan.</w:t>
              <w:br/>
              <w:br/>
              <w:t>Ia juga menegaskan orang dengan komorbid juga harus bisa mengendalikan penyakitnya tersebut.“Kalau dia memang menderita hipertensi harus berkonsultasi dengan dokter dan minum obat penurun tekanan darah sampai level yang aman,” jelasnya.</w:t>
              <w:br/>
              <w:br/>
              <w:t>Editor : Eva Martha Rahayu</w:t>
              <w:br/>
              <w:br/>
              <w:t>www.swa.co.id</w:t>
            </w:r>
          </w:p>
        </w:tc>
        <w:tc>
          <w:tcPr>
            <w:tcW w:type="dxa" w:w="567"/>
          </w:tcPr>
          <w:p>
            <w:r>
              <w:t xml:space="preserve">Text : </w:t>
              <w:br/>
              <w:t xml:space="preserve">571 characters(avg), </w:t>
              <w:br/>
              <w:t xml:space="preserve">78 words(avg), </w:t>
              <w:br/>
              <w:t xml:space="preserve">110 tokens(avg), </w:t>
              <w:br/>
              <w:t xml:space="preserve">169 tokens(max), </w:t>
              <w:br/>
              <w:t xml:space="preserve">50 tokens (min). </w:t>
              <w:br/>
              <w:br/>
              <w:t xml:space="preserve">Summary : 272 characters(avg), </w:t>
              <w:br/>
              <w:t xml:space="preserve">38 words(avg), </w:t>
              <w:br/>
              <w:t xml:space="preserve">50 tokens(avg), </w:t>
              <w:br/>
              <w:t xml:space="preserve">54 tokens(max), </w:t>
              <w:br/>
              <w:t>45 tokens (min).</w:t>
            </w:r>
          </w:p>
        </w:tc>
      </w:tr>
      <w:tr>
        <w:tc>
          <w:tcPr>
            <w:tcW w:type="dxa" w:w="567"/>
          </w:tcPr>
          <w:p>
            <w:r>
              <w:t>529</w:t>
            </w:r>
          </w:p>
        </w:tc>
        <w:tc>
          <w:tcPr>
            <w:tcW w:type="dxa" w:w="1701"/>
          </w:tcPr>
          <w:p>
            <w:r>
              <w:t>Menpan RB: ASN Harus Jadi Contoh Penerapan Protokol Kesehatan</w:t>
            </w:r>
          </w:p>
        </w:tc>
        <w:tc>
          <w:tcPr>
            <w:tcW w:type="dxa" w:w="2835"/>
          </w:tcPr>
          <w:p>
            <w:r>
              <w:t>Korps Pegawai Republik Indonesia ( Korpri) baru saja merayakan ulang tahunnya ke-49. Di momen tersebut, Menteri Pendayagunaan Aparatur Negara dan Reformasi Birokrasi (PANRB) Tjahjo Kumolo mengimbau para ASN untuk menjadi contoh bagi masyarakat, terutama dalam hal penerapan protokol kesehatan. Menpan RB menegaskan, upacara yang digelar secara virtual dan terbatas tersebut juga menerapkan protokol kesehatan yang ketat. Dengan menjalankan Panca Prasetya Korpri, Menteri Tjahjo turut mendorong ASN untuk bahu membahu dalam mengatasi empat tantangan bangsa, yakni korupsi, radikalisme dan terorisme, narkoba, dan bencana alam. Presiden juga mengungkapkan bahwa reformasi struktural harus segera diimplementasikan untuk memangkas pengambilan keputusan yang berbelit sehingga dapat memberikan pelayanan publik yang prima. Konsekuensinya, menurut Presiden, adalah kompetensi ASN harus menyesuaikan keadaan, dan pola pikir aparatur negara harus berorientasi pada hasil.</w:t>
            </w:r>
          </w:p>
        </w:tc>
        <w:tc>
          <w:tcPr>
            <w:tcW w:type="dxa" w:w="2835"/>
          </w:tcPr>
          <w:p>
            <w:r>
              <w:t>Korps Pegawai Republik Indonesia (Korpri) baru saja merayakan ulang tahunnya ke-49. Di momen tersebut, Menteri Pendayagunaan Aparatur Negara dan Reformasi Birokrasi (PANRB) Tjahjo Kumolo mengimbau para ASN untuk menjadi contoh bagi masyarakat, terutama dalam hal penerapan protokol kesehatan.</w:t>
              <w:br/>
              <w:br/>
              <w:t>"Saya berharap seluruh ASN anggota Korpri dimanapun berada dapat senantiasa menjadi teladan bagi masyarakat dan lingkungannya dalam menerapkan protokol kesehatan guna memutus mata rantai penyebaran Covid-19," ujarnya dalam Upacara Peringatan HUT Korpri ke-49 yang digelar secara virtual (29/11/2020).</w:t>
              <w:br/>
              <w:br/>
              <w:t>Menpan RB menegaskan, upacara yang digelar secara virtual dan terbatas tersebut juga menerapkan protokol kesehatan yang ketat. Upacara ini dihadiri oleh Inspektur Kementerian PANRB Budi Prawira, Kepala Biro SDM dan Umum Sri Rejeki Nawangsasih, Kepala Biro Hukum, Komunikasi, dan Informasi Publik Andi Rahadian, Sekretaris Deputi bidang Kelembagaan dan Tata Laksana T. Eddy Syah Putra, Sekretaris Deputi bidang SDM Aparatur Mudzakir, dan sejumlah pegawai di lingkungan Kementerian PANRB.</w:t>
              <w:br/>
              <w:br/>
              <w:t>Dengan menjalankan Panca Prasetya Korpri, Menteri Tjahjo turut mendorong ASN untuk bahu membahu dalam mengatasi empat tantangan bangsa, yakni korupsi, radikalisme dan terorisme, narkoba, dan bencana alam. "Mari kita semua bersinergi untuk wujudkan ASN yang profesional, netral, dan sejahtera," tuturnya.</w:t>
              <w:br/>
              <w:br/>
              <w:t>Sementara itu, Presiden Joko Widodo selaku Pembina Korpri mendorong para aparatur sipil negara (ASN) untuk adaptif dan kompeten dalam menggunakan teknologi, terutama di masa pandemi saat ini.</w:t>
              <w:br/>
              <w:br/>
              <w:t>"Pandemi adalah momentum untuk mempercepat transformasi digital, menjadikan aparat birokrasi lebih adaptif dan terampil memanfaatkan teknologi dengan mengedepankan inovasi dan kreativitas," ujarnya.</w:t>
              <w:br/>
              <w:br/>
              <w:t>Transformasi digital menjadi salah satu upaya akselerasi reformasi birokrasi yang kini tengah dilakukan pemerintah. Tidak hanya reformasi birokrasi, Presiden juga mengungkapkan bahwa reformasi struktural harus segera diimplementasikan untuk memangkas pengambilan keputusan yang berbelit sehingga dapat memberikan pelayanan publik yang prima.</w:t>
              <w:br/>
              <w:br/>
              <w:t>Konsekuensinya, menurut Presiden, adalah kompetensi ASN harus menyesuaikan keadaan, dan pola pikir aparatur negara harus berorientasi pada hasil. "Serta memberi kesempatan bagi yang ahli untuk memecahkan masalah dan memberi pelayanan terbaik kepada masyarakat," imbuh orang nomor satu di republik ini.</w:t>
            </w:r>
          </w:p>
        </w:tc>
        <w:tc>
          <w:tcPr>
            <w:tcW w:type="dxa" w:w="567"/>
          </w:tcPr>
          <w:p>
            <w:r>
              <w:t xml:space="preserve">Text : </w:t>
              <w:br/>
              <w:t xml:space="preserve">806 characters(avg), </w:t>
              <w:br/>
              <w:t xml:space="preserve">104 words(avg), </w:t>
              <w:br/>
              <w:t xml:space="preserve">160 tokens(avg), </w:t>
              <w:br/>
              <w:t xml:space="preserve">209 tokens(max), </w:t>
              <w:br/>
              <w:t xml:space="preserve">126 tokens (min). </w:t>
              <w:br/>
              <w:br/>
              <w:t xml:space="preserve">Summary : 321 characters(avg), </w:t>
              <w:br/>
              <w:t xml:space="preserve">41 words(avg), </w:t>
              <w:br/>
              <w:t xml:space="preserve">61 tokens(avg), </w:t>
              <w:br/>
              <w:t xml:space="preserve">64 tokens(max), </w:t>
              <w:br/>
              <w:t>56 tokens (min).</w:t>
            </w:r>
          </w:p>
        </w:tc>
      </w:tr>
      <w:tr>
        <w:tc>
          <w:tcPr>
            <w:tcW w:type="dxa" w:w="567"/>
          </w:tcPr>
          <w:p>
            <w:r>
              <w:t>530</w:t>
            </w:r>
          </w:p>
        </w:tc>
        <w:tc>
          <w:tcPr>
            <w:tcW w:type="dxa" w:w="1701"/>
          </w:tcPr>
          <w:p>
            <w:r>
              <w:t>Tlaga Singha, Pastikan Keamanan dan Kenyaman Tamu dengan Sertifikasi CHSE</w:t>
            </w:r>
          </w:p>
        </w:tc>
        <w:tc>
          <w:tcPr>
            <w:tcW w:type="dxa" w:w="2835"/>
          </w:tcPr>
          <w:p>
            <w:r>
              <w:t>Di saat pandemi Covid-19, merupakan salah satu tantangan bagi Tlaga Singha River Country Club, one stop lifestyle dan dining, melakukan soft opening, awal November lalu. Kehadiran Tlaga Singha River Country Club ini juga sebagai upaya mendukung program pemerintah Indonesia We Love Bali, sejak awal sudah menerapkan protokol kesehatan dengan ketat. Tempat yang aman dan mematuhi prosedur kesehatan dan keselamatan Covid-19 serta produk dan pelayanan yang diberikan sudah memenuhi protokol kebersihan, kesehatan, keselamatan, dan kelestarian lingkungan. Penerapan protokol kesehatan bukan terhadap tamu saja, tapi juga semua staff yang ada untuk menerapkan protokol kesehatan. Mulai dari mengecek suhu tubuh, mencuci tangan atau menggunakan hand sanitizer, wajib menggunakan masker serta pengaturan jarak. Tlaga Singha menjadwalkan penyemprotan disinfektan secara berkala, baik di public area maupun di bagian back office. Ia menambahkan, target pengunjung adalah market internasional dan domestik middle up, namun dengan situasi covid seperti saat ini, pihaknya memaksimalkan untuk market domestik yg ada saat ini.</w:t>
            </w:r>
          </w:p>
        </w:tc>
        <w:tc>
          <w:tcPr>
            <w:tcW w:type="dxa" w:w="2835"/>
          </w:tcPr>
          <w:p>
            <w:r>
              <w:t>Di saat pandemi Covid-19, merupakan salah satu tantangan bagi Tlaga Singha River Country Club, one stop lifestyle dan dining, melakukan soft opening, awal November lalu. Kehadiran Tlaga Singha River Country Club ini juga sebagai upaya mendukung program pemerintah Indonesia “We Love Bali”, sejak awal sudah menerapkan protokol kesehatan dengan ketat.</w:t>
              <w:br/>
              <w:br/>
              <w:t>Dibuat khusus untuk menghormati Desa Singapadu yang bersejarah dan penuh tradisi, Tlaga atau Telaga berarti danau kecil di taman dan Singha adalah singa atau raja serta mereferensikan langsung Desa Singapadu, menjadi destinasi wisata yang menawarkan pengalaman unik kepada para pengunjung dengan berada ditengah-tengah suasana pedesaan.</w:t>
              <w:br/>
              <w:br/>
              <w:t>Tlaga Singha dinyatakan resmi lolos uji sertifikasi CHSE (cleanliness, health, safety, and environment) dengan nilai 100% oleh Kementrian Pariwisata dan Ekonomi Kreatif Republik Indonesia serta I Do Care (Indonesia Care) sebagai jaminan</w:t>
              <w:br/>
              <w:br/>
              <w:t>tempat yang aman dan mematuhi prosedur kesehatan dan keselamatan Covid-19 serta produk dan pelayanan yang diberikan sudah memenuhi protokol kebersihan, kesehatan, keselamatan, dan kelestarian lingkungan.</w:t>
              <w:br/>
              <w:br/>
              <w:t>“Kami sangat senang dan bangga bisa lulus 100% dalam audit CHSE ini. Hal ini membuktikan bahwa Tlaga Singha berkomitmen dalam partisipasi pemutusan penyebaran rantai Covid19. Dan diharapkan kepada semua pengunjung Tlaga Singha bisa merasa aman untuk datang berkunjung meski dimasa pandemi seperti saat ini,” kata I G A N. Darma Suyasa, COO freshWater Asia, -pengelokabTlaga Singha River Country Club-.</w:t>
              <w:br/>
              <w:br/>
              <w:t>Penerapan protokol kesehatan bukan terhadap tamu saja, tapi juga semua staff yang ada untuk menerapkan protokol kesehatan. Mulai dari mengecek suhu tubuh, mencuci tangan atau menggunakan hand sanitizer, wajib menggunakan masker serta pengaturan jarak (physical distancing).</w:t>
              <w:br/>
              <w:br/>
              <w:t>Selain itu, Tlaga Singha juga menjadwalkan penyemprotan disinfektan secara berkala, baik di public area maupun di bagian back office. “Kami sudah siap untuk menyambut kedatangan wisatawan dengan protokol kesehatan dan keselamatan yang ketat,” kata Darma.</w:t>
              <w:br/>
              <w:br/>
              <w:t>Ia menambahkan, target pengunjung adalah market internasional dan domestik middle up, namun dengan situasi covid seperti saat ini, pihaknya memaksimalkan untuk market domestik yg ada saat ini.</w:t>
            </w:r>
          </w:p>
        </w:tc>
        <w:tc>
          <w:tcPr>
            <w:tcW w:type="dxa" w:w="567"/>
          </w:tcPr>
          <w:p>
            <w:r>
              <w:t xml:space="preserve">Text : </w:t>
              <w:br/>
              <w:t xml:space="preserve">750 characters(avg), </w:t>
              <w:br/>
              <w:t xml:space="preserve">103 words(avg), </w:t>
              <w:br/>
              <w:t xml:space="preserve">158 tokens(avg), </w:t>
              <w:br/>
              <w:t xml:space="preserve">191 tokens(max), </w:t>
              <w:br/>
              <w:t xml:space="preserve">97 tokens (min). </w:t>
              <w:br/>
              <w:br/>
              <w:t xml:space="preserve">Summary : 371 characters(avg), </w:t>
              <w:br/>
              <w:t xml:space="preserve">51 words(avg), </w:t>
              <w:br/>
              <w:t xml:space="preserve">73 tokens(avg), </w:t>
              <w:br/>
              <w:t xml:space="preserve">77 tokens(max), </w:t>
              <w:br/>
              <w:t>69 tokens (min).</w:t>
            </w:r>
          </w:p>
        </w:tc>
      </w:tr>
      <w:tr>
        <w:tc>
          <w:tcPr>
            <w:tcW w:type="dxa" w:w="567"/>
          </w:tcPr>
          <w:p>
            <w:r>
              <w:t>531</w:t>
            </w:r>
          </w:p>
        </w:tc>
        <w:tc>
          <w:tcPr>
            <w:tcW w:type="dxa" w:w="1701"/>
          </w:tcPr>
          <w:p>
            <w:r>
              <w:t>Bagikan Masker Hingga Sosialisasi Prokes, Cara PTPN V Tekan Penyebaran Covid-19</w:t>
            </w:r>
          </w:p>
        </w:tc>
        <w:tc>
          <w:tcPr>
            <w:tcW w:type="dxa" w:w="2835"/>
          </w:tcPr>
          <w:p>
            <w:r>
              <w:t>Chief Executive Officer PT Perkebunan Nusantara V Jatmiko K Santosa mengatakan, program itu merupakan bagian dari kampanye program 'Bersama BUMN Lindungi Negeri ' yang secara khusus mengajak masyarakat untuk menerapkan adaptasi kebiasaan baru dengan melakukan 3M (Menggunakan Masker, Mencuci Tangan dan Menjaga Jarak). Sebagai bagian dari Satgas Bencana BUMN Provinsi Riau, kata dia, PTPN V akan terus bersinergi dengan berbagai pihak dalam upaya mencegah penyebaran Covid-19 di ibu kota. Ia berharap seluruh perusahaan serta elemen masyarakat dapat berpartisipasi dalam menekan jumlah kasus virus corona di wilayah ibu kota dengan bergabung dalam Satgas Bencana BUMN Provinsi Riau. Selain menyalurkan masker kepada masyarakat secara langsung, PTPN V juga mendistribusikan 50.000 masker kepada Satgas Covid-19 Pemerintah Provinsi Riau. Bantuan itu merupakan bagian dari komitmen perusahaan untuk mendukung program 5 juta masker oleh pemerintah setempat. Selain masker, PTPN V juga telah menyalurkan bantuan ribuan alat pelindung diri (APD) hingga ribuan paket sembako kepada masyarakat. Dari PTPN V sendiri selain pemberian masker, kita juga sudah mengalokasikan paket sembako juga APD, dan bantuan lain yang tersebar di 38 unit usaha tersebar di Provinsi Riau. Jatmiko berharap sinergi berkelanjutan ini akan terus terjalin, sebab ia percaya pandemi ini hanya dapat ditanggulangi jika seluruh elemen bersatu padu melakukan berbagai upaya memutus mata rantai penyebarannya</w:t>
            </w:r>
          </w:p>
        </w:tc>
        <w:tc>
          <w:tcPr>
            <w:tcW w:type="dxa" w:w="2835"/>
          </w:tcPr>
          <w:p>
            <w:r>
              <w:t>Chief Executive Officer PT Perkebunan Nusantara V Jatmiko K Santosa mengatakan, program itu merupakan bagian dari kampanye program "Bersama BUMN Lindungi Negeri" yang secara khusus mengajak masyarakat untuk menerapkan adaptasi kebiasaan baru dengan melakukan 3M (Menggunakan Masker, Mencuci Tangan dan Menjaga Jarak).</w:t>
              <w:br/>
              <w:br/>
              <w:t>"Kegiatan pembagian masker merupakan mandat dari Kementerian BUMN. Kegiatan ini sebagai sosialisasi adaptasi kebiasaan baru di tengah wabah Covid-19," kata Jatmiko dalam keterangan tertulisnya.</w:t>
              <w:br/>
              <w:br/>
              <w:t>Jatmiko menjelaskan bahwa masker jenis kain tebal namun" lembut yang bisa dimanfaatkan berulang kali tersebut merupakan sumbangan dari PT Perusahaan Gas Negara (PGN) dan PTPN V yang menjadi bagian dari Satgas Covid-19 BUMN Provinsi Riau.</w:t>
              <w:br/>
              <w:br/>
              <w:t>"Kami berharap apa yang dilakukan Satgas Bencana BUMN Provinsi Riau dalam upaya penanggulangan wabah Covid-19 dapat memberikan dampak positif bagi seluruh pihak," tuturnya.</w:t>
              <w:br/>
              <w:br/>
              <w:t>Sebagai bagian dari Satgas Bencana BUMN Provinsi Riau, kata dia, PTPN V akan terus bersinergi dengan berbagai pihak dalam upaya mencegah penyebaran Covid-19 di ibu kota. Ia berharap seluruh perusahaan serta elemen masyarakat dapat berpartisipasi dalam menekan jumlah kasus virus corona di wilayah ibu kota dengan bergabung dalam Satgas Bencana BUMN Provinsi Riau.</w:t>
              <w:br/>
              <w:br/>
              <w:t>"Langkah ini menjadi bukti nyata keseriusan BUMN lainnya untuk menekan angka penyebaran Covid-19 di Riau yang jumlahnya masih terbilang tinggi, serta sejalan dengan misi pemerintah pusat dalam mempercepat pandemi ini agar segera berakhir," katanya.</w:t>
              <w:br/>
              <w:br/>
              <w:t>Selain pembagian masker, kegiatan tersebut juga diiringi dengan sosialisasi tentang pentingnya penerapan protokol kesehatan pencegahan dan pengendalian Covid-19. Satgas Bencana BUMN berharap dengan langkah ini masyarakat lebih peduli pentingnya pencegahan Covid-19.</w:t>
              <w:br/>
              <w:br/>
              <w:t>Selain menyalurkan masker kepada masyarakat secara langsung, PTPN V juga mendistribusikan 50.000 masker kepada Satgas Covid-19 Pemerintah Provinsi Riau. Bantuan itu merupakan bagian dari komitmen perusahaan untuk mendukung program 5 juta masker oleh pemerintah setempat. Selain masker, PTPN V juga telah menyalurkan bantuan ribuan alat pelindung diri (APD) hingga ribuan paket sembako kepada masyarakat.</w:t>
              <w:br/>
              <w:br/>
              <w:t>Jatmiko mengatakan, sejauh ini PTPN V telah mengeluarkan anggaran hingga Rp6,2 miliar untuk memutus penyebaran Covid-19. Dari angka tersebut, Rp3,8 miliar untuk pencegahan dan penanganan internal perusahaan serta Rp2,4 miliar disalurkan kepada masyarakat dan pemerintah Provinsi Riau.</w:t>
              <w:br/>
              <w:br/>
              <w:t>"Dari PTPN V sendiri selain pemberian masker, kita juga sudah mengalokasikan paket sembako juga APD, dan bantuan lain yang tersebar di 38 unit usaha tersebar di Provinsi Riau. Selain itu kita juga alokasikan CSR kepada masyarakat di sekitar unit usaha untuk membantu yang terdampak ekonomi akibat pandemi ini. Kita harapkan pandemi ini segera berakhir," lanjut Jatmiko.</w:t>
              <w:br/>
              <w:br/>
              <w:t>Jatmiko berharap sinergi berkelanjutan ini akan terus terjalin, sebab ia percaya pandemi ini hanya dapat ditanggulangi jika seluruh elemen bersatu padu melakukan berbagai upaya memutus mata rantai penyebarannya, termasuk bersama-sama meningkatkan kedisiplinan protokol kesehatan.</w:t>
            </w:r>
          </w:p>
        </w:tc>
        <w:tc>
          <w:tcPr>
            <w:tcW w:type="dxa" w:w="567"/>
          </w:tcPr>
          <w:p>
            <w:r>
              <w:t xml:space="preserve">Text : </w:t>
              <w:br/>
              <w:t xml:space="preserve">784 characters(avg), </w:t>
              <w:br/>
              <w:t xml:space="preserve">106 words(avg), </w:t>
              <w:br/>
              <w:t xml:space="preserve">158 tokens(avg), </w:t>
              <w:br/>
              <w:t xml:space="preserve">192 tokens(max), </w:t>
              <w:br/>
              <w:t xml:space="preserve">138 tokens (min). </w:t>
              <w:br/>
              <w:br/>
              <w:t xml:space="preserve">Summary : 367 characters(avg), </w:t>
              <w:br/>
              <w:t xml:space="preserve">52 words(avg), </w:t>
              <w:br/>
              <w:t xml:space="preserve">75 tokens(avg), </w:t>
              <w:br/>
              <w:t xml:space="preserve">82 tokens(max), </w:t>
              <w:br/>
              <w:t>66 tokens (min).</w:t>
            </w:r>
          </w:p>
        </w:tc>
      </w:tr>
      <w:tr>
        <w:tc>
          <w:tcPr>
            <w:tcW w:type="dxa" w:w="567"/>
          </w:tcPr>
          <w:p>
            <w:r>
              <w:t>532</w:t>
            </w:r>
          </w:p>
        </w:tc>
        <w:tc>
          <w:tcPr>
            <w:tcW w:type="dxa" w:w="1701"/>
          </w:tcPr>
          <w:p>
            <w:r>
              <w:t>Timsus Bandung Fokus Awasi Prokes di Mal dan Pusat Perdagangan</w:t>
            </w:r>
          </w:p>
        </w:tc>
        <w:tc>
          <w:tcPr>
            <w:tcW w:type="dxa" w:w="2835"/>
          </w:tcPr>
          <w:p>
            <w:r>
              <w:t>Ketua Harian Satuan Tugas Percepatan Penanganan Covid-19 Kota Bandung, Ema Sumarna memastikan tim khusus (Timsus) telah berjalan. Sebanyak 12 Timsus telah intensif mengawasi pelaksanaan protokol kesehatan di mal, pusat-pusat perdagangan, dan toko modern. Kendati demikian, Ema mengungkapkan, timsus tersebut mengawasi bidang-bidang usaha yang telah memperoleh relaksasi. Koordinator Bidang Logistik Percepatan Penangan Covid -19 Kota Bandung, Elly Wasliah mengungkapkan, 12 tim tersebut murni pegawai Disdagin Kota Bandung. Satu timnya 4 sampai 5 orang, mereka bertugas untuk melalukan pemantauan penerapan protokol kesehatan yang ada di 24 pusat perbelanjaan (mal), toko modern, toko mandiri dan sentra industri. Elly mengungkapkan, timsus tersebut memiliki kewenangan untuk memantau penerapan protokol kesehatan. Mulai dari pengukuran suhu tubuh sampai simbol-simbol di area pusat perbelanjaan. Menurut dia, pemantauan harus rutin dilakukan. Relaksasi terhadap jam operasional dan pengunjung juga harus dimonitor penerapan protokol kesehatannya. Per dua minggu, kita olah lalu sampaikan kepada pimpinan. Rencana Natal dan tahun baru kita terjunkan kembali. Ini tidak berhenti, terus berjalan.</w:t>
            </w:r>
          </w:p>
        </w:tc>
        <w:tc>
          <w:tcPr>
            <w:tcW w:type="dxa" w:w="2835"/>
          </w:tcPr>
          <w:p>
            <w:r>
              <w:t>Ketua Harian Satuan Tugas Percepatan Penanganan Covid-19 Kota Bandung, Ema Sumarna memastikan tim khusus (Timsus) telah berjalan. Sebanyak 12 Timsus telah intensif mengawasi pelaksanaan protokol kesehatan di mal, pusat-pusat perdagangan, dan toko modern.</w:t>
              <w:br/>
              <w:br/>
              <w:t>"Mereka memantau dan mengawasi pelaksanaan protokol kesehatan. Mulai dari soal mengenakan masker, mencuci tangan dengan benar, dan menjaga jarak," kata Ema dalam keterangan resmi, Sabtu (28/11/2020).</w:t>
              <w:br/>
              <w:br/>
              <w:t>Kendati demikian, Ema mengungkapkan, timsus tersebut mengawasi bidang-bidang usaha yang telah memperoleh relaksasi. Namun, saat ini anggota timsus memang baru berasal dari Dinas Perdagangan dan Perindustri (Disdagin).</w:t>
              <w:br/>
              <w:br/>
              <w:t>Ema memastikan, dalam waktu dekat timsus juga akan melibatkan dinas lainnya seperti Dinas Kebudayaan dan Pariwisata (Disbudpar). Sebab Disbudpar berkaitan dengan relaksasi di bidang pariwisata dan hiburan.</w:t>
              <w:br/>
              <w:br/>
              <w:t>"Salah satu relaksasi yang rentan terjadi pelanggaran yaitu di bidang wisata. Oleh karenanya, nanti kita akan mengoptimalkan pengawasannya," tutur Ema yang juga Sekretaris Daerah Kota Bandung.</w:t>
              <w:br/>
              <w:br/>
              <w:t>Sementara itu, Koordinator Bidang Logistik Percepatan Penangan Covid -19 Kota Bandung, Elly Wasliah mengungkapkan, 12 tim tersebut murni pegawai Disdagin Kota Bandung.</w:t>
              <w:br/>
              <w:br/>
              <w:t>"12 tim yang dilibatkan ini murni semua pegawai Disdagin. Satu timnya 4 sampai 5 orang, mereka bertugas untuk melalukan pemantauan penerapan protokol kesehatan yang ada di 24 pusat perbelanjaan (mal), toko modern, toko mandiri dan sentra industri," tuturnya.</w:t>
              <w:br/>
              <w:br/>
              <w:t>Elly mengungkapkan, timsus tersebut memiliki kewenangan untuk memantau penerapan protokol kesehatan. Mulai dari pengukuran suhu tubuh sampai simbol-simbol di area pusat perbelanjaan.</w:t>
              <w:br/>
              <w:br/>
              <w:t>"Kita memantau penerapan protokol kesehatan. Apakah para petugasnya di resto atau cafe mengenakan sarung tangan dan masker? Apakah ada kerumunan atau tidak. Bahkan hingga pengoperasian lift dan tempat salat," katanya.</w:t>
              <w:br/>
              <w:br/>
              <w:t>Menurut dia, pemantauan harus rutin dilakukan. Relaksasi terhadap jam operasional dan pengunjung juga harus dimonitor penerapan protokol kesehatannya. "Per dua minggu, kita olah lalu sampaikan kepada pimpinan. Rencana Natal dan tahun baru kita terjunkan kembali. Ini tidak berhenti, terus berjalan," katanya.</w:t>
            </w:r>
          </w:p>
        </w:tc>
        <w:tc>
          <w:tcPr>
            <w:tcW w:type="dxa" w:w="567"/>
          </w:tcPr>
          <w:p>
            <w:r>
              <w:t xml:space="preserve">Text : </w:t>
              <w:br/>
              <w:t xml:space="preserve">735 characters(avg), </w:t>
              <w:br/>
              <w:t xml:space="preserve">97 words(avg), </w:t>
              <w:br/>
              <w:t xml:space="preserve">158 tokens(avg), </w:t>
              <w:br/>
              <w:t xml:space="preserve">215 tokens(max), </w:t>
              <w:br/>
              <w:t xml:space="preserve">66 tokens (min). </w:t>
              <w:br/>
              <w:br/>
              <w:t xml:space="preserve">Summary : 397 characters(avg), </w:t>
              <w:br/>
              <w:t xml:space="preserve">52 words(avg), </w:t>
              <w:br/>
              <w:t xml:space="preserve">81 tokens(avg), </w:t>
              <w:br/>
              <w:t xml:space="preserve">105 tokens(max), </w:t>
              <w:br/>
              <w:t>58 tokens (min).</w:t>
            </w:r>
          </w:p>
        </w:tc>
      </w:tr>
      <w:tr>
        <w:tc>
          <w:tcPr>
            <w:tcW w:type="dxa" w:w="567"/>
          </w:tcPr>
          <w:p>
            <w:r>
              <w:t>533</w:t>
            </w:r>
          </w:p>
        </w:tc>
        <w:tc>
          <w:tcPr>
            <w:tcW w:type="dxa" w:w="1701"/>
          </w:tcPr>
          <w:p>
            <w:r>
              <w:t>Inisiatif Perusahaan Alat-alat Berat Terapkan Prokes</w:t>
            </w:r>
          </w:p>
        </w:tc>
        <w:tc>
          <w:tcPr>
            <w:tcW w:type="dxa" w:w="2835"/>
          </w:tcPr>
          <w:p>
            <w:r>
              <w:t>-</w:t>
            </w:r>
          </w:p>
        </w:tc>
        <w:tc>
          <w:tcPr>
            <w:tcW w:type="dxa" w:w="2835"/>
          </w:tcPr>
          <w:p>
            <w:r>
              <w:t>nan</w:t>
            </w:r>
          </w:p>
        </w:tc>
        <w:tc>
          <w:tcPr>
            <w:tcW w:type="dxa" w:w="567"/>
          </w:tcPr>
          <w:p>
            <w:r>
              <w:t xml:space="preserve">Text : </w:t>
              <w:br/>
              <w:t xml:space="preserve">735 characters(avg), </w:t>
              <w:br/>
              <w:t xml:space="preserve">97 words(avg), </w:t>
              <w:br/>
              <w:t xml:space="preserve">158 tokens(avg), </w:t>
              <w:br/>
              <w:t xml:space="preserve">215 tokens(max), </w:t>
              <w:br/>
              <w:t xml:space="preserve">66 tokens (min). </w:t>
              <w:br/>
              <w:br/>
              <w:t xml:space="preserve">Summary : 397 characters(avg), </w:t>
              <w:br/>
              <w:t xml:space="preserve">52 words(avg), </w:t>
              <w:br/>
              <w:t xml:space="preserve">81 tokens(avg), </w:t>
              <w:br/>
              <w:t xml:space="preserve">105 tokens(max), </w:t>
              <w:br/>
              <w:t>58 tokens (min).</w:t>
            </w:r>
          </w:p>
        </w:tc>
      </w:tr>
      <w:tr>
        <w:tc>
          <w:tcPr>
            <w:tcW w:type="dxa" w:w="567"/>
          </w:tcPr>
          <w:p>
            <w:r>
              <w:t>534</w:t>
            </w:r>
          </w:p>
        </w:tc>
        <w:tc>
          <w:tcPr>
            <w:tcW w:type="dxa" w:w="1701"/>
          </w:tcPr>
          <w:p>
            <w:r>
              <w:t>Donor Darah Aman di Masa Pandemi</w:t>
            </w:r>
          </w:p>
        </w:tc>
        <w:tc>
          <w:tcPr>
            <w:tcW w:type="dxa" w:w="2835"/>
          </w:tcPr>
          <w:p>
            <w:r>
              <w:t>Linda Lukitari Waseso, Ketua Bidang Unit Donor Darah PMI Pusat, mengatakan, PMI sudah menerapkan protokol kesehatan bagi petugas donor maupun bagi calon pendonor. Bagi pendonor wajib memakai masker, menjaga jarak, dan cuci tangan. Sementara itu untuk tempat donornya seperti tempat tidur, kursi donor, seluruh ruangan, semuanya didisinfektan tiga kali sehari. Selain itu, terkait penyintas Covid-19 yang mendonorkan darah. Linda menjelaskan, saat ini ada yang disebut sebagai pendonor penyintas, artinya pendonor yang baru sembuh dari Covid-19. Donornya biasanya digunakan untuk terapi plasma kovalesen yang akan diberikan kepada pengidap Covid-19. Tentunya pendonor telah memenuhi syarat-syarat bagi penyintas Covid-19 untuk bisa mendonorkan darahnya. Terkait ini, Agus Dwi Susanto, Ketua Departemen Pulmonologi dan Kedokteran Respirasi FKUI RS Persahabatan, menambahkan, selama orang tersebut masih aktif Covid-19 maka disarankan tidak mendonorkan darah. Menurut WHO ada batasnya sampai 28 hari. Kemudian ketika sudah sembuh pun ada ukuran antibodi yang harus terpenuhi.</w:t>
            </w:r>
          </w:p>
        </w:tc>
        <w:tc>
          <w:tcPr>
            <w:tcW w:type="dxa" w:w="2835"/>
          </w:tcPr>
          <w:p>
            <w:r>
              <w:t>Linda Lukitari Waseso, Ketua Bidang Unit Donor Darah PMI Pusat, mengatakan, PMI sudah menerapkan protokol kesehatan bagi petugas donor maupun bagi calon pendonor. Bagi pendonor wajib memakai masker, menjaga jarak, dan cuci tangan. Sementara itu untuk tempat donornya seperti tempat tidur, kursi donor, seluruh ruangan, semuanya didisinfektan tiga kali sehari. Para petugas juga dilengkapi dengan APD lengkap.</w:t>
              <w:br/>
              <w:br/>
              <w:t>“Protokol ini berlaku di seluruh 224 unit PMI,” ujar Linda dalam acara Talkshow “Donor Darah Aman di Masa Pandemi” di Graha BNPB, Jakarta.</w:t>
              <w:br/>
              <w:br/>
              <w:t>Oleh karena itu, kata Linda, PMI mengimbau kepada masyarakat yang sehat untuk mendonorkan darahnya secar rutin. Ada dua cara untuk mendonorkan darah saat ini. Pertama, mengundang PMI ke tempat anda, secara kolektif dengan kuota 20-30 orang dengan tetap mematuhi protokol kesehatan, atau dengan memanfaatkan mobil unit PMI yang datang. Kedua, Bisa juga datang ke unit PMI yang ada di setiap provinsi.</w:t>
              <w:br/>
              <w:br/>
              <w:t>Selain itu, terkait penyintas Covid-19 yang mendonorkan darah. Linda menjelaskan, saat ini ada yang disebut sebagai pendonor penyintas, artinya pendonor yang baru sembuh dari Covid-19. Donornya biasanya digunakan untuk terapi plasma kovalesen yang akan diberikan kepada pengidap Covid-19. Tentunya pendonor telah memenuhi syarat-syarat bagi penyintas Covid-19 untuk bisa mendonorkan darahnya.</w:t>
              <w:br/>
              <w:br/>
              <w:t>“Sebetulnya ini kabar baik bagi penyintas Covid sehingga bisa lebih aktif mendonorkan darahnya. Walaupun memang ada beberapa yang tidak bisa kalau tidak memenuhi persyaratan,” jelasnya.</w:t>
              <w:br/>
              <w:br/>
              <w:t>Terkait ini, Agus Dwi Susanto, Ketua Departemen Pulmonologi dan Kedokteran Respirasi FKUI RS Persahabatan, menambahkan, selama orang tersebut masih aktif Covid-19 maka disarankan tidak mendonorkan darah. Menurut WHO ada batasnya sampai 28 hari. Kemudian ketika sudah sembuh pun ada ukuran antibodi yang harus terpenuhi. Agus juga mengatakan bahwa stok darah ini penting karena sejumlah pasien Covid-19 juga ada yang membutuhkan tranfusi darah misalnya pada pasien yang memerlukan operasi.</w:t>
              <w:br/>
              <w:br/>
              <w:t>“Bagi yang terkena Covid-19, harus sembuh dulu, baru setelah itu dilihat apakah bisa donor atau tidak. Meskipun belum ada laporan yang menyebutkan bahwa penularan Covid-19 melalui transfusi darah,” ujar Agus.</w:t>
              <w:br/>
              <w:br/>
              <w:t>Editor : Eva Martha Rahayu</w:t>
              <w:br/>
              <w:br/>
              <w:t>www.swa.co.id</w:t>
            </w:r>
          </w:p>
        </w:tc>
        <w:tc>
          <w:tcPr>
            <w:tcW w:type="dxa" w:w="567"/>
          </w:tcPr>
          <w:p>
            <w:r>
              <w:t xml:space="preserve">Text : </w:t>
              <w:br/>
              <w:t xml:space="preserve">741 characters(avg), </w:t>
              <w:br/>
              <w:t xml:space="preserve">105 words(avg), </w:t>
              <w:br/>
              <w:t xml:space="preserve">171 tokens(avg), </w:t>
              <w:br/>
              <w:t xml:space="preserve">223 tokens(max), </w:t>
              <w:br/>
              <w:t xml:space="preserve">140 tokens (min). </w:t>
              <w:br/>
              <w:br/>
              <w:t xml:space="preserve">Summary : 357 characters(avg), </w:t>
              <w:br/>
              <w:t xml:space="preserve">48 words(avg), </w:t>
              <w:br/>
              <w:t xml:space="preserve">84 tokens(avg), </w:t>
              <w:br/>
              <w:t xml:space="preserve">98 tokens(max), </w:t>
              <w:br/>
              <w:t>71 tokens (min).</w:t>
            </w:r>
          </w:p>
        </w:tc>
      </w:tr>
      <w:tr>
        <w:tc>
          <w:tcPr>
            <w:tcW w:type="dxa" w:w="567"/>
          </w:tcPr>
          <w:p>
            <w:r>
              <w:t>535</w:t>
            </w:r>
          </w:p>
        </w:tc>
        <w:tc>
          <w:tcPr>
            <w:tcW w:type="dxa" w:w="1701"/>
          </w:tcPr>
          <w:p>
            <w:r>
              <w:t>Donor Darah Aman di Masa Pandemi</w:t>
            </w:r>
          </w:p>
        </w:tc>
        <w:tc>
          <w:tcPr>
            <w:tcW w:type="dxa" w:w="2835"/>
          </w:tcPr>
          <w:p>
            <w:r>
              <w:t>Di era pandemi ini masyarakat dihimbau tetap melakukan donor darah agar stok darah di PMI terus terjaga. Masyarakat yang mendonorkan darah tak perlu khawatir akan tertular Covid karena PMI menerapakan protokol Covid ketat baik untuk petugas maupun pendonor. Untuk ruangan tempat donor, sehari 3 kali dilakukan penyemprotan desinfektan. Petugas juga mengenakan APD lengkap.</w:t>
            </w:r>
          </w:p>
        </w:tc>
        <w:tc>
          <w:tcPr>
            <w:tcW w:type="dxa" w:w="2835"/>
          </w:tcPr>
          <w:p>
            <w:r>
              <w:br/>
              <w:br/>
              <w:br/>
              <w:br/>
              <w:t>Di era pandemi ini masyarakat dihimbau tetap melakukan donor darah agar stok darah di PMI terus terjaga. Masyarakat yang mendonorkan darah tak perlu khawatir akan tertular Covid karena PMI menerapakan protokol Covid ketat baik untuk petugas maupun pendonor. Untuk ruangan tempat donor, sehari 3 kali dilakukan penyemprotan desinfektan. Petugas juga mengenakan APD lengkap.</w:t>
              <w:br/>
              <w:br/>
              <w:t>Sumber: video talkshow BNPB tanggal 26 November 2020.</w:t>
            </w:r>
          </w:p>
        </w:tc>
        <w:tc>
          <w:tcPr>
            <w:tcW w:type="dxa" w:w="567"/>
          </w:tcPr>
          <w:p>
            <w:r>
              <w:t xml:space="preserve">Text : </w:t>
              <w:br/>
              <w:t xml:space="preserve">428 characters(avg), </w:t>
              <w:br/>
              <w:t xml:space="preserve">63 words(avg), </w:t>
              <w:br/>
              <w:t xml:space="preserve">101 tokens(avg), </w:t>
              <w:br/>
              <w:t xml:space="preserve">101 tokens(max), </w:t>
              <w:br/>
              <w:t xml:space="preserve">101 tokens (min). </w:t>
              <w:br/>
              <w:br/>
              <w:t xml:space="preserve">Summary : 372 characters(avg), </w:t>
              <w:br/>
              <w:t xml:space="preserve">53 words(avg), </w:t>
              <w:br/>
              <w:t xml:space="preserve">86 tokens(avg), </w:t>
              <w:br/>
              <w:t xml:space="preserve">86 tokens(max), </w:t>
              <w:br/>
              <w:t>86 tokens (min).</w:t>
            </w:r>
          </w:p>
        </w:tc>
      </w:tr>
      <w:tr>
        <w:tc>
          <w:tcPr>
            <w:tcW w:type="dxa" w:w="567"/>
          </w:tcPr>
          <w:p>
            <w:r>
              <w:t>536</w:t>
            </w:r>
          </w:p>
        </w:tc>
        <w:tc>
          <w:tcPr>
            <w:tcW w:type="dxa" w:w="1701"/>
          </w:tcPr>
          <w:p>
            <w:r>
              <w:t>Panduan Aman Pebisnis EO Gelar Kegiatan di Masa Pandemi</w:t>
            </w:r>
          </w:p>
        </w:tc>
        <w:tc>
          <w:tcPr>
            <w:tcW w:type="dxa" w:w="2835"/>
          </w:tcPr>
          <w:p>
            <w:r>
              <w:t>anduan Aman Pebisnis EO Gelar Kegiatan di Masa Pandemi. Andauan Aman Pebisnis EO Gelar Kegiatan di Masa Pandemi. Andauan Aman Pebisnis EO Gelar Kegiatan di Masa Pandemi. Andauan Aman Pebisnis EO Gelar Kegiatan di Masa Pandemi</w:t>
            </w:r>
          </w:p>
        </w:tc>
        <w:tc>
          <w:tcPr>
            <w:tcW w:type="dxa" w:w="2835"/>
          </w:tcPr>
          <w:p>
            <w:r>
              <w:t>anduan Aman Pebisnis EO Gelar Kegiatan di Masa Pandemi</w:t>
            </w:r>
          </w:p>
        </w:tc>
        <w:tc>
          <w:tcPr>
            <w:tcW w:type="dxa" w:w="567"/>
          </w:tcPr>
          <w:p>
            <w:r>
              <w:t xml:space="preserve">Text : </w:t>
              <w:br/>
              <w:t xml:space="preserve">54 characters(avg), </w:t>
              <w:br/>
              <w:t xml:space="preserve">9 words(avg), </w:t>
              <w:br/>
              <w:t xml:space="preserve">19 tokens(avg), </w:t>
              <w:br/>
              <w:t xml:space="preserve">19 tokens(max), </w:t>
              <w:br/>
              <w:t xml:space="preserve">19 tokens (min). </w:t>
              <w:br/>
              <w:br/>
              <w:t xml:space="preserve">Summary : 225 characters(avg), </w:t>
              <w:br/>
              <w:t xml:space="preserve">36 words(avg), </w:t>
              <w:br/>
              <w:t xml:space="preserve">61 tokens(avg), </w:t>
              <w:br/>
              <w:t xml:space="preserve">61 tokens(max), </w:t>
              <w:br/>
              <w:t>61 tokens (min).</w:t>
            </w:r>
          </w:p>
        </w:tc>
      </w:tr>
      <w:tr>
        <w:tc>
          <w:tcPr>
            <w:tcW w:type="dxa" w:w="567"/>
          </w:tcPr>
          <w:p>
            <w:r>
              <w:t>537</w:t>
            </w:r>
          </w:p>
        </w:tc>
        <w:tc>
          <w:tcPr>
            <w:tcW w:type="dxa" w:w="1701"/>
          </w:tcPr>
          <w:p>
            <w:r>
              <w:t>Komitmen Pos Indonesia Terapkan Protokol Kesehatan</w:t>
            </w:r>
          </w:p>
        </w:tc>
        <w:tc>
          <w:tcPr>
            <w:tcW w:type="dxa" w:w="2835"/>
          </w:tcPr>
          <w:p>
            <w:r>
              <w:t>Kegiatan operasional PT Pos Indonesia (Persero) di masa pandemi COVID–19 tetap berjalan. Seluruh kantor pos dan kantor regional menerapkan protokol kesehatan secara ketat. Hal ini bertujuan untuk mencegah, mengurangi dan melindungi karyawan dari penyebaran wabah virus corona (Covid-19 ) di lingkungan Pos Indonesia. Pos Indonesia mengoptimalkan jasa kurir dan logistik dengan memanfaatkan layanan antar-jemput (pick up service) melalui aplikasi QPosinAja yang dapat diunduh oleh pelanggan. QPosinAja merupakan bentuk kepedulian dari Pos Indonesia terhadap masyarakat Indonesia dalam memenuhi kebutuhan berkirim barang terutama saat COVID-19. Selain itu pelanggan juga dapat melakukan tracking dan cek tarif di aplikasi ini. Pengguna juga dimanjakan dengan adanya fitur pembayaran secara COD (Cash On Delivery ), pelanggan dapat membayar secara tunai ketika barang sampai ditangan mereka. Melalui kemudahan aplikasi ini, pelanggan dapat melakukan pengiriman barang tanpa harus keluar rumah.</w:t>
            </w:r>
          </w:p>
        </w:tc>
        <w:tc>
          <w:tcPr>
            <w:tcW w:type="dxa" w:w="2835"/>
          </w:tcPr>
          <w:p>
            <w:r>
              <w:t>Kegiatan operasional PT Pos Indonesia (Persero) di masa pandemi COVID–19 tetap berjalan. Seluruh kantor pos dan kantor regional menerapkan protokol kesehatan secara ketat. Hal ini bertujuan untuk mencegah, mengurangi dan melindungi karyawan dari penyebaran wabah virus corona (Covid-19) di lingkungan Pos Indonesia.</w:t>
              <w:br/>
              <w:br/>
              <w:t>“Kami memberlakukan tiga tahap masa transisi dengan memberlakukan work from home (WFH) dan WFO flexibility, yang tujuannya meminimalisir kontak fisik dan interaksi di lokasi kerja. Hal ini dilakukan demi menjaga agar tidak terjadinya penyebaran klaster baru di lingkungan kerja,” ujar Direktur Sumber Daya Manusia PT Pos Indonesia (Persero), Barkah Hadimoeljono.</w:t>
              <w:br/>
              <w:br/>
              <w:t>Barkah mengatakan, selain mematuhi protokol kesehatan yang telah dikeluarkan oleh pemerintah, seluruh karyawan yang berpotensi telah melakukan komunikasi dengan pasien positif atau ODP akan difasilitasi untuk melakukan rapid test dan swab.</w:t>
              <w:br/>
              <w:br/>
              <w:t>“Sebelum memasuki lingkungan kantor, dilakukan deteksi dini, yaitu seluruh karyawan, tamu, maupun pelanggan akan di cek suhu badan dan diwajibkan mengenakan masker. Lokasi kerja juga dibersihkan menggunakan disinfektan secara berkala,” jelasnya.</w:t>
              <w:br/>
              <w:br/>
              <w:t>Tidak hanya di lingkungan Pos Indonesia, sebagai langkah dalam menjalani kondisi Adaptasi Kebiasaan Baru (AKB) serta memutus rantai virus COVID-19, Pos Indonesia mengoptimalkan jasa kurir dan logistik dengan memanfaatkan layanan antar-jemput (pick up service) melalui aplikasi QPosinAja yang dapat diunduh oleh pelanggan.</w:t>
              <w:br/>
              <w:br/>
              <w:t>QPosinAja merupakan bentuk kepedulian dari Pos Indonesia terhadap masyarakat Indonesia dalam memenuhi kebutuhan berkirim barang terutama saat COVID-19. QPosinAja menawarkan kemudahan bagi pelanggan dengan melakukan input data pengiriman secara mandiri serta melakukan permintaan penjemputan barang ke lokasi pengiriman.</w:t>
              <w:br/>
              <w:br/>
              <w:t>Selain itu pelanggan juga dapat melakukan tracking dan cek tarif di aplikasi ini. Pengguna juga dimanjakan dengan adanya fitur pembayaran secara COD (Cash On Delivery), pelanggan dapat membayar secara tunai ketika barang sampai ditangan mereka. Melalui kemudahan aplikasi ini, pelanggan dapat melakukan pengiriman barang tanpa harus keluar rumah.</w:t>
              <w:br/>
              <w:br/>
              <w:t>Editor : Eva Martha Rahayu</w:t>
              <w:br/>
              <w:br/>
              <w:t>www.swa.co.id</w:t>
            </w:r>
          </w:p>
        </w:tc>
        <w:tc>
          <w:tcPr>
            <w:tcW w:type="dxa" w:w="567"/>
          </w:tcPr>
          <w:p>
            <w:r>
              <w:t xml:space="preserve">Text : </w:t>
              <w:br/>
              <w:t xml:space="preserve">717 characters(avg), </w:t>
              <w:br/>
              <w:t xml:space="preserve">94 words(avg), </w:t>
              <w:br/>
              <w:t xml:space="preserve">146 tokens(avg), </w:t>
              <w:br/>
              <w:t xml:space="preserve">189 tokens(max), </w:t>
              <w:br/>
              <w:t xml:space="preserve">70 tokens (min). </w:t>
              <w:br/>
              <w:br/>
              <w:t xml:space="preserve">Summary : 329 characters(avg), </w:t>
              <w:br/>
              <w:t xml:space="preserve">44 words(avg), </w:t>
              <w:br/>
              <w:t xml:space="preserve">69 tokens(avg), </w:t>
              <w:br/>
              <w:t xml:space="preserve">72 tokens(max), </w:t>
              <w:br/>
              <w:t>66 tokens (min).</w:t>
            </w:r>
          </w:p>
        </w:tc>
      </w:tr>
      <w:tr>
        <w:tc>
          <w:tcPr>
            <w:tcW w:type="dxa" w:w="567"/>
          </w:tcPr>
          <w:p>
            <w:r>
              <w:t>538</w:t>
            </w:r>
          </w:p>
        </w:tc>
        <w:tc>
          <w:tcPr>
            <w:tcW w:type="dxa" w:w="1701"/>
          </w:tcPr>
          <w:p>
            <w:r>
              <w:t>Prokes di Industri Sawit</w:t>
            </w:r>
          </w:p>
        </w:tc>
        <w:tc>
          <w:tcPr>
            <w:tcW w:type="dxa" w:w="2835"/>
          </w:tcPr>
          <w:p>
            <w:r>
              <w:t>Asosiasi kelapa sawit turut mengajak perusahaan kelapa sawit berpartisipasi aktif menyumbangkan alat pelindung diri, hand sanitizer serta alat-alat kesehatan, kebutuhan pokok, memberdayakan perekonomian masyarakat berpenghasilan rendah yang terdampak Covid-19, serta optimalisasi teknologi di perkebunan dan pabrik sawit pada masa kelaziman baru (new normal).</w:t>
            </w:r>
          </w:p>
        </w:tc>
        <w:tc>
          <w:tcPr>
            <w:tcW w:type="dxa" w:w="2835"/>
          </w:tcPr>
          <w:p>
            <w:r>
              <w:t>Asosiasi kelapa sawit turut mengajak perusahaan kelapa sawit berpartisipasi aktif menyumbangkan alat pelindung diri, hand sanitizer serta alat-alat kesehatan, kebutuhan pokok, memberdayakan perekonomian masyarakat berpenghasilan rendah yang terdampak Covid-19, serta optimalisasi teknologi di perkebunan dan pabrik sawit pada masa kelaziman baru (new normal). “GAPKI dan produsen kelapa sawit berkomitmen untuk mengoptimalkan teknologi yang efektif untuk diterapkan di industri kelapa sawit dan PKS. Kemudian, kami sedang menyusun langkah strategis menuju pasca pandemi Covid-19 sekaligus di masa penerapan kenormalan baru ini,” tutur Kanya Lakshmi Sidarta, Sekjen GAPKI di Jakarta, beberapa waktu lalu. (*)</w:t>
            </w:r>
          </w:p>
        </w:tc>
        <w:tc>
          <w:tcPr>
            <w:tcW w:type="dxa" w:w="567"/>
          </w:tcPr>
          <w:p>
            <w:r>
              <w:t xml:space="preserve">Text : </w:t>
              <w:br/>
              <w:t xml:space="preserve">707 characters(avg), </w:t>
              <w:br/>
              <w:t xml:space="preserve">91 words(avg), </w:t>
              <w:br/>
              <w:t xml:space="preserve">150 tokens(avg), </w:t>
              <w:br/>
              <w:t xml:space="preserve">150 tokens(max), </w:t>
              <w:br/>
              <w:t xml:space="preserve">150 tokens (min). </w:t>
              <w:br/>
              <w:br/>
              <w:t xml:space="preserve">Summary : 359 characters(avg), </w:t>
              <w:br/>
              <w:t xml:space="preserve">43 words(avg), </w:t>
              <w:br/>
              <w:t xml:space="preserve">67 tokens(avg), </w:t>
              <w:br/>
              <w:t xml:space="preserve">67 tokens(max), </w:t>
              <w:br/>
              <w:t>67 tokens (min).</w:t>
            </w:r>
          </w:p>
        </w:tc>
      </w:tr>
      <w:tr>
        <w:tc>
          <w:tcPr>
            <w:tcW w:type="dxa" w:w="567"/>
          </w:tcPr>
          <w:p>
            <w:r>
              <w:t>539</w:t>
            </w:r>
          </w:p>
        </w:tc>
        <w:tc>
          <w:tcPr>
            <w:tcW w:type="dxa" w:w="1701"/>
          </w:tcPr>
          <w:p>
            <w:r>
              <w:t>AirAsia raih peringkat tertinggi untuk COVID-19 Health Ratings</w:t>
            </w:r>
          </w:p>
        </w:tc>
        <w:tc>
          <w:tcPr>
            <w:tcW w:type="dxa" w:w="2835"/>
          </w:tcPr>
          <w:p>
            <w:r>
              <w:t>Sebagaimana dijelaskan pada situs Airlineratings.com, penilaian dilakukan berdasarkan tujuh kriteria termasuk informasi prosedur COVID-19, penggunaan masker, perlengkapan pelindung diri untuk para awak pesawat, penyesuaian layanan makanan dalam pesawat, pembersihan pesawat secara rutin, penyediaan perlengkapan sanitasi, dan pembatasan sosial di dalam pesawat. Menurutnya rekomendasi ini berdasarkan kriteria yang ditetapkan oleh International Air Transport Association (IATA), International Civil Aviation Organisation (ICAO) dan World Health Organization (WHO) pada petunjuk keselamatan regional dan internasional. Ketua Operating Officer AirAsia Indonesia, Javed Malik, mengucapkan terima kasih atas pengakuan para ahli aviasi di Airlineratings.com terhadap prioritas kami dalam memastikan bahwa perjalanan udara tidak hanya aman dan terjangkau, tapi juga lebih nyaman, mudah, dan higienis dalam situasi dunia saat ini. Penilaian ini akan mempermudah masyarakat dalam menentukan pilihan untuk mendukung kebutuhan perjalanannya. AirAsia dapat merasakan kenyamanan lebih dengan adanya pengaturan tempat duduk sesuai kapasitas yang ditetapkan pemerintah, prosedur masuk pesawat dimulai dari zona belakang, keluar pesawat per tiga baris dimulai dari depan, proses pemeriksaan yang minim sentuhan, dan semakin terjaga dengan penggunaan pelindung lengkap oleh para petugas darat dan awak kabin. Minggu sebelumnya AirAsia telah mengumumkan inovasi terbaru Scan2Fly. Inovasi ini merupakan sebuah teknologi terdepan di industri yang dapat menentukan kelayakan penumpang untuk terbang sebelum pelanggan tiba di bandara, termasuk untuk proses verifikasi dokumen persyaratan kesehatan yang diperlukan secara real time. Setelah mengunggah dokumen persyaratan, tamu dapat langsung menerima laporan otomatis dengan status diterima atau ditolak termasuk alasannya jika ditolak. Sistem ini telah sukses diterapkan oleh GrayMatter dan telah berjalan untuk beberapa penerbangan AirAsia dari Bandara KLIA2 di Malaysia ke/ dari Singapura dan Surabaya. Seiring dengan kelanjutan transformasi digital AirAsia, ada banyak inovasi yang sedang dalam tahap pengembangan yang akan diumumkan nantinya. Seiring dengan kelanjutan transformasi digital AirAsia, ada banyak inovasi yang sedang dalam tahap pengembangan yang akan diumumkan nantinya. Seiring dengan kelanjutan transformasi digital AirAsia, ada banyak inovasi yang sedang dalam tahap pengembangan yang akan diumumkan nantinya.</w:t>
            </w:r>
          </w:p>
        </w:tc>
        <w:tc>
          <w:tcPr>
            <w:tcW w:type="dxa" w:w="2835"/>
          </w:tcPr>
          <w:p>
            <w:r>
              <w:t>Sebagaimana dijelaskan pada situs Airlineratings.com, penilaian dilakukan berdasarkan tujuh kriteria termasuk informasi prosedur COVID-19, penggunaan masker, perlengkapan pelindung diri untuk para awak pesawat, penyesuaian layanan makanan dalam pesawat, pembersihan pesawat secara rutin, penyediaan perlengkapan sanitasi, dan pembatasan sosial di dalam pesawat.</w:t>
              <w:br/>
              <w:br/>
              <w:t>”Awalnya sangat mengkhawatirkan bahwa masih banyak maskapai yang tidak memenuhi standar keselamatan COVID-19 yang ditetapkan, yang sebenarnya bertujuan untuk melindungi penumpang dan awak pesawat," kata Editor-in-Chief Airlineratings.com, Geoffrey Thomas. Ia menambahkan, hal ini sekarang telah berubah, untuk itu dilakukan perubahan oleh timnya dalam meninjau kembali tingkat kesesuaian setiap minggu. "AirAsia merupakan salah satu maskapai yang sejak awal secara agresif telah menerapkan semua rekomendasi," imbuhnya.</w:t>
              <w:br/>
              <w:br/>
              <w:t>Menurutnya rekomendasi ini berdasarkan kriteria yang ditetapkan oleh International Air Transport Association (IATA), International Civil Aviation Organisation (ICAO) dan World Health Organization (WHO) pada petunjuk keselamatan regional dan internasional.</w:t>
              <w:br/>
              <w:br/>
              <w:t>”Kami berterima kasih atas pengakuan para ahli aviasi di Airlineratings.com terhadap prioritas kami dalam memastikan bahwa perjalanan udara tidak hanya aman dan terjangkau, tapi juga lebih nyaman, mudah, dan higienis dalam situasi dunia saat ini. Inovasi telah menjadi DNA kami dan ini adalah bukti dari kerja keras yang telah kami lakukan, bekerja lembur untuk merevolusi perjalanan udara, mengurangi biaya dan menyempurnakan pengalaman pelanggan," kata Chief Operating Officer AirAsia Group, Javed Malik.</w:t>
              <w:br/>
              <w:br/>
              <w:t>Direktur Utama AirAsia Indonesia, Veranita Yosephine Sinaga menuturkan penilaian ini akan mempermudah masyarakat dalam menentukan pilihan untuk mendukung kebutuhan perjalanannya. Kami akan terus berinovasi dalam memberikan pengalaman terbaik bagi para pelanggan yang menginginkan rasa aman selama penerbangan.</w:t>
              <w:br/>
              <w:br/>
              <w:t>"Saat ini tamu AirAsia dapat merasakan kenyamanan lebih dengan adanya pengaturan tempat duduk sesuai kapasitas yang ditetapkan pemerintah, prosedur masuk pesawat dimulai dari zona belakang, keluar pesawat per tiga baris dimulai dari depan, proses pemeriksaan yang minim sentuhan, dan semakin terjaga dengan penggunaan pelindung lengkap oleh para petugas darat dan awak kabin. Dengan harga tiket yang tetap terjangkau, kami harap rating tujuh bintang ini dapat meyakinkan pilihan masyarakat untuk terbang lebih terjaga bersama AirAsia menelusuri berbagai destinasi di Indonesia," papar Veranita.</w:t>
              <w:br/>
              <w:br/>
              <w:t>Minggu sebelumnya AirAsia telah mengumumkan inovasi terbaru Scan2Fly. Inovasi ini merupakan sebuah teknologi terdepan di industri yang dapat menentukan kelayakan penumpang untuk terbang sebelum pelanggan tiba di bandara, termasuk untuk proses verifikasi dokumen persyaratan kesehatan yang diperlukan secara real time. Dengan Scan2Fly, tamu AirAsia dapat memindai dan mengunggah surat keterangan kesehatan pada saat proses check-in. Fasilitas ini juga dapat menentukan apakah penumpang telah memenuhi persyaratan yang diperlukan untuk melakukan perjalanan oleh pihak otoritas, serta apakah surat keterangan bebas COVID-19 yang digunakan masih berlaku.</w:t>
              <w:br/>
              <w:br/>
              <w:t>Setelah mengunggah dokumen persyaratan, tamu dapat langsung menerima laporan otomatis dengan status diterima atau ditolak termasuk alasannya jika ditolak. Sistem ini telah sukses diterapkan oleh GrayMatter dan telah berjalan untuk beberapa penerbangan AirAsia dari Bandara KLIA2 di Malaysia ke/ dari Singapura dan Surabaya, serta dalam waktu dekat akan tersedia untuk penerbangan dari dan ke Jakarta, dan nantinya juga akan diperkenalkan di destinasi lain yang mempersyaratkan dokumen perjalanan sebelum terbang.</w:t>
              <w:br/>
              <w:br/>
              <w:t>Di saat yang sama AirAsia juga mengumumkan beberapa penyempurnaan dari fasilitas yang sudah diterapkan yaitu termasuk layanan letak bagasi otomatis (automated bag drop services), pemeriksaan temperatur dengan roving technology, dan teknologi pengenal wajah biometrik F.A.C.E.S. (Fast Airport Clearance Experience System) yang merupakan sistem pemrosesan penumpang AirAsia untuk mengenali wajah secara nirkontak.</w:t>
              <w:br/>
              <w:br/>
              <w:t>Bersama Vision-Box, AirAsia juga tengah mengembangkan beberapa sistem nirkontak lainnya seperti manajemen identitas digital untuk diterapkan pada ekosistem perjalanan dan keuangan. Seiring dengan kelanjutan transformasi digital AirAsia, ada banyak inovasi yang sedang dalam tahap pengembangan yang akan diumumkan nantinya.</w:t>
            </w:r>
          </w:p>
        </w:tc>
        <w:tc>
          <w:tcPr>
            <w:tcW w:type="dxa" w:w="567"/>
          </w:tcPr>
          <w:p>
            <w:r>
              <w:t xml:space="preserve">Text : </w:t>
              <w:br/>
              <w:t xml:space="preserve">654 characters(avg), </w:t>
              <w:br/>
              <w:t xml:space="preserve">84 words(avg), </w:t>
              <w:br/>
              <w:t xml:space="preserve">117 tokens(avg), </w:t>
              <w:br/>
              <w:t xml:space="preserve">177 tokens(max), </w:t>
              <w:br/>
              <w:t xml:space="preserve">56 tokens (min). </w:t>
              <w:br/>
              <w:br/>
              <w:t xml:space="preserve">Summary : 409 characters(avg), </w:t>
              <w:br/>
              <w:t xml:space="preserve">52 words(avg), </w:t>
              <w:br/>
              <w:t xml:space="preserve">69 tokens(avg), </w:t>
              <w:br/>
              <w:t xml:space="preserve">106 tokens(max), </w:t>
              <w:br/>
              <w:t>50 tokens (min).</w:t>
            </w:r>
          </w:p>
        </w:tc>
      </w:tr>
      <w:tr>
        <w:tc>
          <w:tcPr>
            <w:tcW w:type="dxa" w:w="567"/>
          </w:tcPr>
          <w:p>
            <w:r>
              <w:t>540</w:t>
            </w:r>
          </w:p>
        </w:tc>
        <w:tc>
          <w:tcPr>
            <w:tcW w:type="dxa" w:w="1701"/>
          </w:tcPr>
          <w:p>
            <w:r>
              <w:t>Pemanfaatan Teknologi Untuk Otomatisasi Pelaksanaan Vaksinasi Covid-19</w:t>
            </w:r>
          </w:p>
        </w:tc>
        <w:tc>
          <w:tcPr>
            <w:tcW w:type="dxa" w:w="2835"/>
          </w:tcPr>
          <w:p>
            <w:r>
              <w:t>Sebelum vaksin Covid-19 hadir, pemerintah sedang menyiapkan segala infrastruktur pelaksanaannya salah satunya menyiapkan sistem satu data vaksinasi Covid-19. Sistem yang akan mengusung transparansi tersebut akan dibangun bersama antara Telkom dan Bio Farma. Erick Thohir, Menteri BUMN sekaligus Ketua Pelaksana Komite Penanganan Covid-19 dan Pemulihan Ekonomi Nasional (KPCPEN), mengatakan, sistem satu data akan terintegrasi secara penuh mulai dari proses awal, distribusi vaksin, hingga layanan vaksinasi di lapangan. PT Telkom Indonesia maupun PT Bio Farma hanya sebagai agregator untuk menjaga agar data ini bisa terekam dengan baik. Semua kita libatkan, karena ini merupakan faktor terpenting dalam penanganan Covid-19 yaitu penyelamatan terhadap manusia. Dalam rangka transparansi pelaksanaan vaksinasi Covid-19, pemerintah juga menyiapkan infrastuktur sistem satu data, kata Eric. Secara garis besar proses vaksinasi ini ada 4 tahapang, Pertama, berkaitan dengan produksi yaitu produk dan packaging system, penempelan barcode dan sebagainya. Pemerintah memanfaatkan teknologi untuk mengotomatisasi pelaksanaan vaksinasi Covid-19 ini. Tujuan penggunaan teknologi ini adalah menghindari kesalahan serta mempercepat proses. Menggunakan teknologi untuk otomatisasi, agar beberapa persennya menjadi lebih otomatis. Proses-proses yang sebelumnya lama seperti, proses pendaftaran dan verifikasi, bisa dilakukan secara cepat. Momentum ini, kata Soleh, menjadi lompatan bagi industri layanan kesehatan. Proses manual dalam industri layanan kesehatan bisa diotomatisasikan. Pemerintah telah menyiapkan dua skema vaksinasi yaitu, skema vaksinasi bantuan pemerintah untuk tenaga kesehatan, pelayanan publik, TNI, Polri, Satpol PP, Aparat Hukum, dan Peserta BPJS Penerima Bantuan Iuran.</w:t>
            </w:r>
          </w:p>
        </w:tc>
        <w:tc>
          <w:tcPr>
            <w:tcW w:type="dxa" w:w="2835"/>
          </w:tcPr>
          <w:p>
            <w:r>
              <w:t>Sebelum vaksin Covid-19 hadir, pemerintah sedang menyiapkan segala infrastruktur pelaksanaannya salah satunya menyiapkan sistem satu data vaksinasi Covid-19. Sistem yang akan mengusung transparansi tersebut akan dibangun bersama antara Telkom dan Bio Farma.</w:t>
              <w:br/>
              <w:br/>
              <w:t>Erick Thohir, Menteri BUMN sekaligus Ketua Pelaksana Komite Penanganan Covid-19 dan Pemulihan Ekonomi Nasional (KPCPEN), mengatakan, sistem satu data akan terintegrasi secara penuh mulai dari proses awal, distribusi vaksin, hingga layanan vaksinasi di lapangan. Ia optimististis holding farmasi yang terdiri dari Biofarma, Indofarma, dan Kimia Farma memiliki kemampuan dalam proses distribusi ke daerah-daerah dengan tetap memastikan terjaganya kualitas vaksin tersebut.</w:t>
              <w:br/>
              <w:br/>
              <w:t>"PT Telkom Indonesia maupun PT Bio Farma hanya sebagai agregator untuk menjaga agar data ini bisa terekam dengan baik. Semua kita libatkan, karena ini merupakan faktor terpenting dalam penanganan Covid-19 yaitu penyelamatan terhadap manusia. Dalam rangka transparansi pelaksanaan vaksinasi Covid-19, pemerintah juga menyiapkan infrastuktur sistem satu data," ujar Eric dalam webinar dengan tema “Kesiapan Infrastruktur Data Vaksinasi Covid-19” yang diselenggarakan KPCPEN.</w:t>
              <w:br/>
              <w:br/>
              <w:t>Soleh Ayubi, Direktur Digital Healthcare, di acara yang sama mengatakan, secara garis besar proses vaksinasi ini ada 4 tahapang, Pertama, berkaitan dengan produksi yaitu produk dan packaging system, penempelan barcode dan sebagainya. Kedua, distribusi yang terkait track &amp; trace, dan distributor dashboard. Ketiga, vaksinasi servis, terkait fasilitas penyimpanan, vaccinator, payment, dan SOP lainnya. Keempat, reporting dan integration.</w:t>
              <w:br/>
              <w:br/>
              <w:t>Ia melanjutkan, proses dari ujung ke ujung pelaksanaan vaksinasi Covid-19 tersebut bukan perkara mudah. Proses ini akan melibatkan banyak pihak, mengingat alur waktu dan jumlah yang akan divaksinasi luar biasa besar, serta harus mengikuti berbagai regulasi.</w:t>
              <w:br/>
              <w:br/>
              <w:t>Untuk itu, kata dia, pemerintah memanfaatkan teknologi untuk mengotomatisasi pelaksanaan vaksinasi Covid-19 ini. Tujuan penggunaan teknologi ini adalah menghindari kesalahan serta mempercepat proses.</w:t>
              <w:br/>
              <w:br/>
              <w:t>“Menggunakan teknologi untuk otomatisasi, agar beberapa persennya menjadi lebih otomatis. Proses-proses yang sebelumnya lama seperti, proses pendaftaran dan verifikasi, bisa dilakukan secara cepat. Dan yang terakhir kita berupaya menjaga kualitas, baik itu kualitas vaksinnya maupun kualitas pelayanannya,” ujarnya.</w:t>
              <w:br/>
              <w:br/>
              <w:t>Momentum ini, kata Soleh, menjadi lompatan bagi industri layanan kesehatan. Proses manual dalam industri layanan kesehatan bisa diotomatisasikan. “Ini akan menciptakan ekosistem layanan Kesehatan digital nasional yang tentu di bawah regulasi Kemenkes dan BPOM. Harapannya kita ingin pasien menjadi pusatnya nanti sehingga mampu meningkatkan kualitas hidup yang berfokus pada pasien," tutur Soleh.</w:t>
              <w:br/>
              <w:br/>
              <w:t>Pemerintah telah menyiapkan dua skema vaksinasi yaitu, skema vaksinasi bantuan pemerintah untuk tenaga kesehatan, pelayanan publik, TNI, Polri, Satpol PP, Aparat Hukum, dan Peserta BPJS Penerima Bantuan Iuran. Kedua adalah skema vaksinasi mandiri, yaitu vaksinasi yang biayanya ditanggung oleh masyarakat secara perorangan.</w:t>
              <w:br/>
              <w:br/>
              <w:t>Editor : Eva Martha Rahayu</w:t>
              <w:br/>
              <w:br/>
              <w:t>www.swa.co.id</w:t>
            </w:r>
          </w:p>
        </w:tc>
        <w:tc>
          <w:tcPr>
            <w:tcW w:type="dxa" w:w="567"/>
          </w:tcPr>
          <w:p>
            <w:r>
              <w:t xml:space="preserve">Text : </w:t>
              <w:br/>
              <w:t xml:space="preserve">783 characters(avg), </w:t>
              <w:br/>
              <w:t xml:space="preserve">100 words(avg), </w:t>
              <w:br/>
              <w:t xml:space="preserve">156 tokens(avg), </w:t>
              <w:br/>
              <w:t xml:space="preserve">199 tokens(max), </w:t>
              <w:br/>
              <w:t xml:space="preserve">137 tokens (min). </w:t>
              <w:br/>
              <w:br/>
              <w:t xml:space="preserve">Summary : 444 characters(avg), </w:t>
              <w:br/>
              <w:t xml:space="preserve">56 words(avg), </w:t>
              <w:br/>
              <w:t xml:space="preserve">84 tokens(avg), </w:t>
              <w:br/>
              <w:t xml:space="preserve">107 tokens(max), </w:t>
              <w:br/>
              <w:t>64 tokens (min).</w:t>
            </w:r>
          </w:p>
        </w:tc>
      </w:tr>
      <w:tr>
        <w:tc>
          <w:tcPr>
            <w:tcW w:type="dxa" w:w="567"/>
          </w:tcPr>
          <w:p>
            <w:r>
              <w:t>541</w:t>
            </w:r>
          </w:p>
        </w:tc>
        <w:tc>
          <w:tcPr>
            <w:tcW w:type="dxa" w:w="1701"/>
          </w:tcPr>
          <w:p>
            <w:r>
              <w:t>Protokol Kesehatan Saat Ibadah Rayakan Hari Natal</w:t>
            </w:r>
          </w:p>
        </w:tc>
        <w:tc>
          <w:tcPr>
            <w:tcW w:type="dxa" w:w="2835"/>
          </w:tcPr>
          <w:p>
            <w:r>
              <w:t>Yohanes Bayu Samodro, Dirjen Bimas Katolik Kementerian Agama mengatakan saat ini gereja-gereja katolik di Indonesia dikoordinir oleh 37 keuskupan. Adapun setiap keuskupan memiliki kebijakan masing-masing sesuai wilayahnya dalam mengatur umat beribadah di gereja katolik dan penerapan protokol 3M. Menurut dr.Budi Santoso, anggota tim pakar Satgas Covid-19, ada beberapa hal yang harus diperhatikan ketika untuk menyiapkan rumah ibadah sesuai protokol kesehatan. Rumah ibadah juga harus harus mengurangi kapasitas hingga 50% sehingga bisa menjaga jarak antar umat yang hadir. Selain itu disarankan untuk memperbanyak frekuensi jadwal ibadah dan mempersingkat durasi ibadah. Persiapan lainnya harus menyedikan fasilitas cuci tangan, menyediakan masker kain untuk dibagikan kepada umat yang tidak memakai masker. Kedua adalah persiapan fasilitas protokol kesehatan. Rumah ibadah harus menyediakan fasilitas mencuci tangan, masker, mengecek suhu, dan melakukan penyemprotan desinfektan secara rutin di lingkungan sekitar rumah ibadah tersebut. Selesai beribadah harus langsung pulang atau tidak berkumpul setelah ibadah, himbaunya.</w:t>
            </w:r>
          </w:p>
        </w:tc>
        <w:tc>
          <w:tcPr>
            <w:tcW w:type="dxa" w:w="2835"/>
          </w:tcPr>
          <w:p>
            <w:r>
              <w:t>Yohanes Bayu Samodro, Dirjen Bimas Katolik Kementerian Agama mengatakan saat ini gereja-gereja katolik di Indonesia dikoordinir oleh 37 keuskupan. Adapun setiap keuskupan memiliki kebijakan masing-masing sesuai wilayahnya dalam mengatur umat beribadah di gereja katolik dan penerapan protokol 3M.</w:t>
              <w:br/>
              <w:br/>
              <w:t>Menurut dr.Budi Santoso, anggota tim pakar Satgas Covid-19, ada beberapa hal yang harus diperhatikan ketika untuk menyiapkan rumah ibadah sesuai protokol kesehatan. Penyelenggara harus melakukan skrinning usia dan kesehatan umat. Adapun disarankan untuk anak-anak dan lansia agar tidak hadir secara fisik ke rumah ibadah . “Umat yang memiliki gejala demam, batuk, flu, sesak nafas dan memiliki penyakit seperti tekanan darah tinggi, jantung, kencing manis dan lainnya juga tidak diperkanankan hadir,” jelasnya.</w:t>
              <w:br/>
              <w:br/>
              <w:t>Rumah ibadah juga harus harus mengurangi kapasitas hingga 50% sehingga bisa menjaga jarak antar umat yang hadir. Selain itu disarankan untuk memperbanyak frekuensi jadwal ibadah dan mempersingkat durasi jadwal ibadah. Persiapan lainnya harus menyedikan fasilitas cuci tangan, menyediakan masker kain untuk dibagikan kepada umat yang tidak memakai masker. Rumah ibadah juga harus disemprot disinfektan secara rutin, menentukan pintu masuk dan keluar yang berbeda. “Materi peribadatan atau informasi jadwal lainnya bisa dialihkan melalui media digital,” jelasnya.</w:t>
              <w:br/>
              <w:br/>
              <w:t>Sementara umat yang hadir diwajibkan memakai masker, cuci tangan dan jaga jarak. “Masyarakat juga harus membawa peralatan ibadah masing-masing seperti kitab suci,” ujarnya.</w:t>
              <w:br/>
              <w:br/>
              <w:t>Kedua adalah persiapan fasilitas protokol kesehatan. Rumah ibadah harus menyediakan fasilitas mencuci tangan, masker, mengecek suhu, dan melakukan penyemprotan desinfektan secara rutin di lingkungan sekitar rumah ibadah tersebut. “Selesai beribadah harus langsung pulang atau tidak berkumpul setelah ibadah,” himbaunya.</w:t>
              <w:br/>
              <w:br/>
              <w:t>Editor : Eva Martha Rahayu</w:t>
              <w:br/>
              <w:br/>
              <w:t>www.swa.co.id</w:t>
            </w:r>
          </w:p>
        </w:tc>
        <w:tc>
          <w:tcPr>
            <w:tcW w:type="dxa" w:w="567"/>
          </w:tcPr>
          <w:p>
            <w:r>
              <w:t xml:space="preserve">Text : </w:t>
              <w:br/>
              <w:t xml:space="preserve">620 characters(avg), </w:t>
              <w:br/>
              <w:t xml:space="preserve">82 words(avg), </w:t>
              <w:br/>
              <w:t xml:space="preserve">128 tokens(avg), </w:t>
              <w:br/>
              <w:t xml:space="preserve">174 tokens(max), </w:t>
              <w:br/>
              <w:t xml:space="preserve">67 tokens (min). </w:t>
              <w:br/>
              <w:br/>
              <w:t xml:space="preserve">Summary : 375 characters(avg), </w:t>
              <w:br/>
              <w:t xml:space="preserve">49 words(avg), </w:t>
              <w:br/>
              <w:t xml:space="preserve">75 tokens(avg), </w:t>
              <w:br/>
              <w:t xml:space="preserve">100 tokens(max), </w:t>
              <w:br/>
              <w:t>61 tokens (min).</w:t>
            </w:r>
          </w:p>
        </w:tc>
      </w:tr>
      <w:tr>
        <w:tc>
          <w:tcPr>
            <w:tcW w:type="dxa" w:w="567"/>
          </w:tcPr>
          <w:p>
            <w:r>
              <w:t>542</w:t>
            </w:r>
          </w:p>
        </w:tc>
        <w:tc>
          <w:tcPr>
            <w:tcW w:type="dxa" w:w="1701"/>
          </w:tcPr>
          <w:p>
            <w:r>
              <w:t>DAP Gelar Clearance Sale ke-7 dengan Protokol Kesehatan Ketat</w:t>
            </w:r>
          </w:p>
        </w:tc>
        <w:tc>
          <w:tcPr>
            <w:tcW w:type="dxa" w:w="2835"/>
          </w:tcPr>
          <w:p>
            <w:r>
              <w:t>Christine Setiawan selaku Head of Direct Sales DAP, mengatakan, Clearance Sale yang tetap dihelat di kondisi pandemi untuk menyediakan kebutuhan perlengkapan tidur berkualitas. Untuk itu, DAP beradaptasi dengan standar pelayanan yang baru pada semua pameran yang diadakan DAP, tentu saja hal tersebut juga diterapkan cuci gudang kali ini. Tidak hanya pengunjung, penerapan protokol kesehatan juga berlaku produk-produk yang dijual. Setiap kasur pada pameran ini sudah disterilisasi sebelum dipamerkan ke konsumen. Pembersihan produk-produk secara berkala dengan disinfektan juga dilakukan agar pengunjung tetap merasa aman dan nyaman selama berbelanja. Pada tahun sebelumnya, cuci gudang ini dihadiri oleh 2.000 pengunjung. DAP menggelar pameran besar atau Clearance Sale pada 24-27 November 2020 di Sampoerna Strategic Square. Kegiatan ini dilakukan sejak 2014, yang kali ini menyediakan berbagai perlengkapan tidur seperti mattress dan bedding accessories yang ada di DAP yakni King Koil, Serta, Tempur, dan Florence. Pengunjung dapat menikmati diskon hingga 80%. Khusus pengunjung yang melakukan transaksi dengan kartu kredit dan debit BCA akan ada cashback hingga Rp400.000 dan cicilan 0% selama 3 bulan. Ada dua metode pengiriman produk yakni carry away, pembelian hari H transaksi sebelum pukul 15.00 WIB akan dikirimkan di hari yang sama (wilayah Jakarta kecuali Kepulauan Seribu ).</w:t>
            </w:r>
          </w:p>
        </w:tc>
        <w:tc>
          <w:tcPr>
            <w:tcW w:type="dxa" w:w="2835"/>
          </w:tcPr>
          <w:p>
            <w:r>
              <w:t>Christine Setiawan selaku Head of Direct Sales DAP, mengatakan, Clearance Sale yang tetap dihelat di kondisi pandemi untuk menyediakan kebutuhan perlengkapan tidur berkualitas. “Hampir semua industri terkena dampak dari pandemi Covid-19, namun DAP berkomitmen untuk menyuguhkan kebutuhan perlengkapan tidur yang sesuai dengan kondisi sekarang," jelasnya.</w:t>
              <w:br/>
              <w:br/>
              <w:t>Untuk itu, DAP beradaptasi dengan standar pelayanan yang baru pada semua pameran yang diadakan DAP, tentu saja hal tersebut juga diterapkan cuci gudang kali ini. Adaptasi tersebut berupa penerapan protokol kesehatan selama promosi berlangsung. Tahapan protokol kesehatan mulai dari pengecekan suhu kepada para SPG dan pengunjung yang datang. Setiap SPG wajib mengenakan masker, face shield dan sarung tangan. Hand sanitizer tersedia di setiap titik area pameran untuk digunakan oleh pengunjung. Selain itu, pada lantai area pameran juga dipasang imbauan stiker untuk tetap menjaga jarak di beberapa titik.</w:t>
              <w:br/>
              <w:br/>
              <w:t>Tidak hanya pengunjung, penerapan protokol kesehatan juga berlaku produk-produk yang dijual. Setiap kasur pada pameran ini sudah disterilisasi sebelum dipamerkan ke konsumen. Pembersihan produk-produk secara berkala dengan disinfektan juga dilakukan agar pengunjung tetap merasa aman dan nyaman selama berbelanja.</w:t>
              <w:br/>
              <w:br/>
              <w:t>Pada tahun sebelumnya cuci gudang ini dihadiri oleh 2.000 pengunjung. Namun mengingat masa pandemi saat ini, DAP hanya menargetkan pengunjung sebesar 80 % dari tahun lalu atau sekitar 1.600 pengunjung. Christine berharap tahun ini mendapat sambutan baik dan mampu memberi alternatif kebutuhan tidur bagi pengunjung.</w:t>
              <w:br/>
              <w:br/>
              <w:t>“ Jumlah pengunjung juga kami batasi cukup 45 orang dalam sekali masuk. Selain itu, untuk pembayaran transaksi, kami menyarankan pengunjung untuk dilakukan secara cashless,” ujar Christine. Ia berharap, masyarakat dapat memiliki kasur dan perlengkapan tidur premium dengan harga terjangkau, yang akan membantu agar tidur lebih nyaman dan berkualitas sehingga meningkatkan mood positif serta produktifitas.</w:t>
              <w:br/>
              <w:br/>
              <w:t>DAP menggelar pameran besar atau Clearance Sale pada 24-27 November 2020 di Sampoerna Strategic Square. Kegiatan ini dilakukan sejak 2014, yang kali ini menyediakan berbagai perlengkapan tidur seperti mattress dan bedding accessories yang ada di DAP yakni King Koil, Serta, Tempur, dan Florence.</w:t>
              <w:br/>
              <w:br/>
              <w:t>Pengunjung dapat menikmati diskon hingga 80%. Khusus pengunjung yang melakukan transaksi dengan kartu kredit dan debit BCA akan ada cashback hingga Rp400.000 dan cicilan 0% selama 3 bulan. Ada dua metode pengiriman produk yakni carry away, pembelian hari H transaksi sebelum pukul 15.00 WIB akan dikirimkan di hari yang sama (wilayah Jakarta kecuali Kepulauan Seribu). Metode lainnya adalah pengiriman sesuai dengan tanggal permintaan konsumen, namun paling lama 2 minggu sejak pameran berakhir.</w:t>
              <w:br/>
              <w:br/>
              <w:t>“Tidur malam merupakan bagian penting dari kehidupan manusia. Kita menghabiskan sepertiga dari hidup untuk tidur, dan tidur yang sehat dapat membantu meningkatkan kualitas hidup," jelas Mukti, Argo Group Brand Manager DAP.</w:t>
              <w:br/>
              <w:br/>
              <w:t>Editor : Eva Martha Rahayu</w:t>
              <w:br/>
              <w:br/>
              <w:t>www.swa.co.id</w:t>
            </w:r>
          </w:p>
        </w:tc>
        <w:tc>
          <w:tcPr>
            <w:tcW w:type="dxa" w:w="567"/>
          </w:tcPr>
          <w:p>
            <w:r>
              <w:t xml:space="preserve">Text : </w:t>
              <w:br/>
              <w:t xml:space="preserve">752 characters(avg), </w:t>
              <w:br/>
              <w:t xml:space="preserve">104 words(avg), </w:t>
              <w:br/>
              <w:t xml:space="preserve">146 tokens(avg), </w:t>
              <w:br/>
              <w:t xml:space="preserve">193 tokens(max), </w:t>
              <w:br/>
              <w:t xml:space="preserve">114 tokens (min). </w:t>
              <w:br/>
              <w:br/>
              <w:t xml:space="preserve">Summary : 346 characters(avg), </w:t>
              <w:br/>
              <w:t xml:space="preserve">49 words(avg), </w:t>
              <w:br/>
              <w:t xml:space="preserve">70 tokens(avg), </w:t>
              <w:br/>
              <w:t xml:space="preserve">76 tokens(max), </w:t>
              <w:br/>
              <w:t>67 tokens (min).</w:t>
            </w:r>
          </w:p>
        </w:tc>
      </w:tr>
      <w:tr>
        <w:tc>
          <w:tcPr>
            <w:tcW w:type="dxa" w:w="567"/>
          </w:tcPr>
          <w:p>
            <w:r>
              <w:t>543</w:t>
            </w:r>
          </w:p>
        </w:tc>
        <w:tc>
          <w:tcPr>
            <w:tcW w:type="dxa" w:w="1701"/>
          </w:tcPr>
          <w:p>
            <w:r>
              <w:t>Pengguna Tokopedia Donasi APD Senilai Rp 1,25 Miliar</w:t>
            </w:r>
          </w:p>
        </w:tc>
        <w:tc>
          <w:tcPr>
            <w:tcW w:type="dxa" w:w="2835"/>
          </w:tcPr>
          <w:p>
            <w:r>
              <w:t>Donasi ini dikumpulkan dalam kurun waktu sebulan, dari tanggal 1-31 Oktober 2020, melalui TopDonasi. Tokopedia mengapresiasi semangat masyarakat untuk membantu para tenaga medis, garda terdepan penanganan pandemi Covid-19, mendapatkan bantuan APD yang disalurkan lewat salah satu mitra kami, BenihBaik. APD untuk petugas medis ini sangatlah penting untuk melindungi para pejuang Covid di garda terdepan. Terima kasih kepada pengguna Tokopedia, yang terus menerus peduli pada pejuang kesehatan. Terima kasih juga kepada DKMG yang membantu pengadaan dan distribusi APD ini. Semoga kita selalu sehat untuk terus menjadi jembatan kebaikan bagi sesama, kata Andy.</w:t>
            </w:r>
          </w:p>
        </w:tc>
        <w:tc>
          <w:tcPr>
            <w:tcW w:type="dxa" w:w="2835"/>
          </w:tcPr>
          <w:p>
            <w:r>
              <w:t>Donasi ini dikumpulkan dalam kurun waktu sebulan, dari tanggal 1-31 Oktober 2020, melalui TopDonasi. “Tokopedia mengapresiasi semangat masyarakat untuk membantu para tenaga medis, garda terdepan penanganan pandemi Covid-19, mendapatkan bantuan APD yang disalurkan lewat salah satu mitra kami, BenihBaik. Masyarakat ke depannya bisa terus berbagi kebaikan melalui ekosistem Tokopedia Salam dengan berdonasi saat berbelanja atau dengan mengetik 'Donasi' pada kotak pencarian Tokopedia,” ujar Head of Tokopedia Salam, Garri Juanda.</w:t>
              <w:br/>
              <w:br/>
              <w:t>Penyerahan donasi secara simbolis dilakukan oleh Pendiri sekaligus CEO BenihBaik.com, Andy F Noya kepada Dompet Kemanusiaan Media Group (DKMG) yang melakukan pengadaan dan distribusi APD kepada fasilitas kesehatan penerima.</w:t>
              <w:br/>
              <w:br/>
              <w:t>"Pandemi Covid-19 belum usai, bahkan di beberapa tempat jumlah yang terdeteksi positif malah meningkat. APD untuk petugas medis ini sangatlah penting untuk melindungi para pejuang Covid di garda terdepan. Terima kasih kepada pengguna Tokopedia, yang terus menerus peduli pada pejuang kesehatan. Terima kasih juga kepada DKMG yang membantu pengadaan dan distribusi APD ini. Semoga kita selalu sehat untuk terus menjadi jembatan kebaikan bagi sesama," kata Andy.</w:t>
              <w:br/>
              <w:br/>
              <w:t>Editor : Eva Martha Rahayu</w:t>
              <w:br/>
              <w:br/>
              <w:t>www.swa.co.id</w:t>
            </w:r>
          </w:p>
        </w:tc>
        <w:tc>
          <w:tcPr>
            <w:tcW w:type="dxa" w:w="567"/>
          </w:tcPr>
          <w:p>
            <w:r>
              <w:t xml:space="preserve">Text : </w:t>
              <w:br/>
              <w:t xml:space="preserve">606 characters(avg), </w:t>
              <w:br/>
              <w:t xml:space="preserve">82 words(avg), </w:t>
              <w:br/>
              <w:t xml:space="preserve">130 tokens(avg), </w:t>
              <w:br/>
              <w:t xml:space="preserve">161 tokens(max), </w:t>
              <w:br/>
              <w:t xml:space="preserve">100 tokens (min). </w:t>
              <w:br/>
              <w:br/>
              <w:t xml:space="preserve">Summary : 328 characters(avg), </w:t>
              <w:br/>
              <w:t xml:space="preserve">46 words(avg), </w:t>
              <w:br/>
              <w:t xml:space="preserve">69 tokens(avg), </w:t>
              <w:br/>
              <w:t xml:space="preserve">71 tokens(max), </w:t>
              <w:br/>
              <w:t>67 tokens (min).</w:t>
            </w:r>
          </w:p>
        </w:tc>
      </w:tr>
      <w:tr>
        <w:tc>
          <w:tcPr>
            <w:tcW w:type="dxa" w:w="567"/>
          </w:tcPr>
          <w:p>
            <w:r>
              <w:t>544</w:t>
            </w:r>
          </w:p>
        </w:tc>
        <w:tc>
          <w:tcPr>
            <w:tcW w:type="dxa" w:w="1701"/>
          </w:tcPr>
          <w:p>
            <w:r>
              <w:t>Dukung Protokol Kesehatan, OCTO Vending CIMB Niaga Sediakan Alat Kesehatan</w:t>
            </w:r>
          </w:p>
        </w:tc>
        <w:tc>
          <w:tcPr>
            <w:tcW w:type="dxa" w:w="2835"/>
          </w:tcPr>
          <w:p>
            <w:r>
              <w:t>Tersedianya produk pendukung kesehatan di tempat yang mudah dijangkau, kini semakin penting seiring mulai berjalannya aktivitas sebagian masyarakat secara terbatas di ruang publik. Untuk memfasilitasi kebutuhan tersebut, PT Bank CIMB Niaga Tbk menyediakan OCTO Vending atau mesin penjual otomatis yang menyediakan masker, hand sanitizer, vitamin, hingga alat rapid test yang dapat dibeli dengan harga terjangkau. Beragam produk pendukung kesehatan tersebut bisa diperoleh secara sehat dan aman melalui metode pembayaran Scan QRIS OCTO Mobile. Nasabah CIMB Niaga pun bisa memilih sumber dana pembayaran, baik dari rekening tabungan, kartu kredit, Rekening Ponsel, maupun Poin Xtra. Dengan metode pembayaran tersebut, nasabah berkesempatan mendapatkan cashback 50% (maksimal Rp5.000). Menurut Lani, untuk memperoleh produk pendukung kesehatan di OCTO Vending dengan metode Scan QRIS OCTO Mobile, dapat mengikuti langkah mudah berikut. Pertama, pilih produk yang akan dibeli di OCTO Vending. Kedua, setelah muncul barcode di OCTO Vending, buka aplikasi OCTO Mobile dan pilih menu Scan QR lalu bayar.</w:t>
            </w:r>
          </w:p>
        </w:tc>
        <w:tc>
          <w:tcPr>
            <w:tcW w:type="dxa" w:w="2835"/>
          </w:tcPr>
          <w:p>
            <w:r>
              <w:t>Tersedianya produk pendukung kesehatan di tempat yang mudah dijangkau, kini semakin penting seiring mulai berjalannya aktivitas sebagian masyarakat secara terbatas di ruang publik. Untuk memfasilitasi kebutuhan tersebut, PT Bank CIMB Niaga Tbk (CIMB Niaga) menyediakan OCTO Vending atau mesin penjual otomatis yang menyediakan masker, hand sanitizer, vitamin, hingga alat rapid test yang dapat dibeli dengan harga terjangkau.</w:t>
              <w:br/>
              <w:br/>
              <w:t>Untuk memberikan kemudahan kepada masyarakat, OCTO Vending CIMB Niaga tersebar di perkantoran, mall, kampus, rumah sakit, dan bandara. Dapat diaksesnya produk pendukung kesehatan di OCTO Vending diharapkan menjadi solusi untuk memenuhi salah satu kebutuhan utama di masa pandemi saat ini.</w:t>
              <w:br/>
              <w:br/>
              <w:t>Direktur Consumer Banking CIMB Niaga, Lani Darmawan mengatakan, CIMB Niaga mendukung penerapan protokol kesehatan yang ditetapkan pemerintah, diantaranya dengan menyediakan OCTO Vending yang berisi sejumlah produk pendukung kesehatan.</w:t>
              <w:br/>
              <w:br/>
              <w:t>“Kami menyadari kesehatan menjadi prioritas utama, karena itu kami menyediakan produk-produk tersebut di OCTO Vending yang mudah dijangkau dari tempat aktivitas masyarakat. Kami berharap semua kalangan semakin patuh terhadap protokol kesehatan di tempat publik seperti memakai masker,” kata Lani di Jakarta, Kamis (12/11/2020).</w:t>
              <w:br/>
              <w:br/>
              <w:t>Beragam produk pendukung kesehatan tersebut bisa diperoleh secara sehat dan aman melalui metode pembayaran Scan QRIS OCTO Mobile. Nasabah CIMB Niaga pun bisa memilih sumber dana pembayaran, baik dari rekening tabungan, kartu kredit, Rekening Ponsel, maupun Poin Xtra. Dengan metode pembayaran tersebut, nasabah berkesempatan mendapatkan cashback 50% (maksimal Rp5.000). Selain itu, bagi pengguna dompet digital lainnya juga dapat membeli kebutuhan tersebut di OCTO Vending, karena telah menerapkan QRIS sesuai standar yang ditetapkan Bank Indonesia.</w:t>
              <w:br/>
              <w:br/>
              <w:t>Menurut Lani, untuk memperoleh produk pendukung kesehatan di OCTO Vending dengan metode Scan QRIS OCTO Mobile, dapat mengikuti langkah mudah berikut. Pertama, pilih produk yang akan dibeli di OCTO Vending. Kedua, setelah muncul barcode di OCTO Vending, buka aplikasi OCTO Mobile dan pilih menu Scan QR lalu bayar. Ketiga, verifikasi dengan PIN OCTO Mobile. Produk yang dibeli pun akan keluar dan pembelian selesai.</w:t>
              <w:br/>
              <w:br/>
              <w:t>Bagi masyarakat yang tertarik untuk merasakan kemudahan tersebut namun belum memiliki rekening CIMB Niaga, maka bisa membuka rekening untuk pertama kali melalui OCTO Mobile. Seluruh proses verifikasi akan dilakukan pada aplikasi, sehingga tidak perlu datang ke kantor cabang. Setelah berhasil membuka rekening dan terdaftar di aplikasi OCTO Mobile, maka nasabah dapat membeli produk pendukung kesehatan di OCTO Vending menggunakan Scan QRIS OCTO Mobile.</w:t>
              <w:br/>
              <w:br/>
              <w:t>Editor : Eva Martha Rahayu</w:t>
              <w:br/>
              <w:br/>
              <w:t>www.swa.co.id</w:t>
            </w:r>
          </w:p>
        </w:tc>
        <w:tc>
          <w:tcPr>
            <w:tcW w:type="dxa" w:w="567"/>
          </w:tcPr>
          <w:p>
            <w:r>
              <w:t xml:space="preserve">Text : </w:t>
              <w:br/>
              <w:t xml:space="preserve">898 characters(avg), </w:t>
              <w:br/>
              <w:t xml:space="preserve">123 words(avg), </w:t>
              <w:br/>
              <w:t xml:space="preserve">181 tokens(avg), </w:t>
              <w:br/>
              <w:t xml:space="preserve">183 tokens(max), </w:t>
              <w:br/>
              <w:t xml:space="preserve">180 tokens (min). </w:t>
              <w:br/>
              <w:br/>
              <w:t xml:space="preserve">Summary : 365 characters(avg), </w:t>
              <w:br/>
              <w:t xml:space="preserve">51 words(avg), </w:t>
              <w:br/>
              <w:t xml:space="preserve">78 tokens(avg), </w:t>
              <w:br/>
              <w:t xml:space="preserve">81 tokens(max), </w:t>
              <w:br/>
              <w:t>76 tokens (min).</w:t>
            </w:r>
          </w:p>
        </w:tc>
      </w:tr>
      <w:tr>
        <w:tc>
          <w:tcPr>
            <w:tcW w:type="dxa" w:w="567"/>
          </w:tcPr>
          <w:p>
            <w:r>
              <w:t>545</w:t>
            </w:r>
          </w:p>
        </w:tc>
        <w:tc>
          <w:tcPr>
            <w:tcW w:type="dxa" w:w="1701"/>
          </w:tcPr>
          <w:p>
            <w:r>
              <w:t>Transformasi Industri 4.0 Bantu Sektor Manufaktur Jalankan Protokol Kesehatan</w:t>
            </w:r>
          </w:p>
        </w:tc>
        <w:tc>
          <w:tcPr>
            <w:tcW w:type="dxa" w:w="2835"/>
          </w:tcPr>
          <w:p>
            <w:r>
              <w:t>Pembatasan aktivitas selama pandemi Covid-19 telah memberikan pukulan berat terhadap kinerja perekonomian nasional. Demikian halnya juga kepada sektor industri sebagai kontribusi terbesar terhadap perekonomian nasional yang merasakan imbas signfikan baik secara langsung maupun tidak langsung. Namun seiring dengan penanganan yang semakin masif, aktivitas ekonomi dan industri kembali bergeliat dengan tetap mengikuti prosedur dan protokol kesehatan yang ketat. Salah satunya melalui Penerapan industri 4.0. Kepala Badan Penelitian dan Pengembangan Industri (BPPI) Kementerian Perindustrian, Doddy Rahadipada, di acara Conference dan Award Industri 4.0, mengatakan, proses transformasi industri 4.0 sangat membantu sektor manufaktur dalam menyesuaikan dan menjalankan protokol kesehatan selama pandemi ini, baik untuk pengaturan proses kerja maupun SDM-nya, karena adanya digitalisasi. Program Making Indonesia 4.0 yang telah dijalankan sejak tahun 2018 sebagai strategi transformasi industri 4.0 untuk meningkatkan produktivitas dan daya saing industri nasional, sangat membantu dan memudahkan perusahaan industri dalam menyesuaikan dan menjalankan protokol kesehatan selama pandemi Covid-19 ini. Terdapat tujuh sektor prioritas berdasarkan peta jalan Making Indonesia 4.0. Kemenperin juga meluncurkan platform digital SINDI 4.0. Platform digital ini bertujuan untuk membangun sinergi dan kolaborasi antar pihak guna mempercepat proses transformasi industri 4.0, koordinasi antar pihak dalam proses tansformasi industri 4.0, dan membangun jejaring dan kerja sama antar pihak dalam akselerasi proses transformasi industri 4.0 secara virtual sekaligus untuk menghindari kontak fisik langsung dalam memutus rantai pencegahan Covid-19.</w:t>
            </w:r>
          </w:p>
        </w:tc>
        <w:tc>
          <w:tcPr>
            <w:tcW w:type="dxa" w:w="2835"/>
          </w:tcPr>
          <w:p>
            <w:r>
              <w:t>Pembatasan aktivitas selama pandemi Covid-19 telah memberikan pukulan berat terhadap kinerja perekonomian nasional. Demikian halnya juga kepada sektor industri sebagai kontribusi terbesar terhadap perekonomian nasional yang merasakan imbas signfikan baik secara langsung maupun tidak langsung.</w:t>
              <w:br/>
              <w:br/>
              <w:t>Namun seiring dengan penanganan yang semakin masif, aktivitas ekonomi dan industri kembali bergeliat dengan tetap mengikuti prosedur dan protokol kesehatan yang ketat. Berbagai upaya dan stimulus juga telah diberikan pemerintah kepada masyarakat guna menggeliatkan kembali roda perekonomian nasional.</w:t>
              <w:br/>
              <w:br/>
              <w:t>Kementerian Perindustrian, sebagai garda terdepan dalam melakukan pembinaan sektor industri, terus berupaya agar pelaku usaha di dalam negeri dapat menjalankan produksi, memperoleh bahan baku, memenuhi kebutuhan konsumen, kemudahan proses ekspor dan impor, serta kelancaran proses distribusi secara baik sesuai sasarannya.</w:t>
              <w:br/>
              <w:br/>
              <w:t>Salah satunya melalui Penerapan industri 4.0. Kepala Badan Penelitian dan Pengembangan Industri (BPPI) Kementerian Perindustrian, Doddy Rahadipada, di acara Conference dan Award Industri 4.0, mengatakan, proses transformasi industri 4.0 sangat membantu sektor manufaktur dalam menyesuaikan dan menjalankan protokol kesehatan selama pandemi ini, baik untuk pengaturan proses kerja maupun SDM-nya, karena adanya digitalisasi.</w:t>
              <w:br/>
              <w:br/>
              <w:t>Dengan menggunakan digitalisasi, ataupun platform digital, memungkinkan perusahaan tetap beroperasi dengan memenuhi protokol kesehatan selama pandemi Covid-19. Bisa memfasilitasi komunikasi secara virtual untuk menghindari kontak fisik langsung maupun membantu proses tiap tahapan kerja.</w:t>
              <w:br/>
              <w:br/>
              <w:t>“Program Making Indonesia 4.0 yang telah dijalankan sejak tahun 2018 sebagai strategi transformasi industri 4.0 untuk meningkatkan produktivitas dan daya saing industri nasional, sangat membantu dan memudahkan perusahaan industri dalam menyesuaikan dan menjalankan protokol kesehatan selama pandemi Covid-19 ini,” ujar Doddy.</w:t>
              <w:br/>
              <w:br/>
              <w:t>Terdapat tujuh sektor prioritas berdasarkan peta jalan Making Indonesia 4.0, yaitu industri makanan dan minuman, tekstil dan pakaian, otomotif, elektronik, kimia, farmasi, serta alat kesehatan. Penerapan industri 4.0 merupakan salah satu major project dalam Peraturan Presiden No. 18 Tahun 2020 tentang Rencana Pembangunan Jangka Menengah (RPJMN) 2020-2024.</w:t>
              <w:br/>
              <w:br/>
              <w:t>Pada rangkaian acara Conference dan Award Industri 4.0, Kemenperin juga meluncurkan platform digital SINDI 4.0. Platform digital ini bertujuan untuk membangun sinergi dan kolaborasi antar pihak guna mempercepat proses transformasi industri 4.0, koordinasi antar pihak dalam proses tansformasi industri 4.0, dan membangun jejaring dan kerja sama antar pihak dalam akselerasi proses transformasi industri 4.0 secara virtual sekaligus untuk menghindari kontak fisik langsung dalam memutus rantai pencegahan Covid-19.</w:t>
              <w:br/>
              <w:br/>
              <w:t>“Platform ini memungkinkan para stakeholder dapat tetap produktif dalam berkolaborasi selama masa pandemi,” jelas Doddy. Fitur-fitur yang ada dalam platform ini antara lain daftar anggota, berita, artikel, forum, event, peta dan virtual tour yang semuanya terkait implementasi teknologi industri 4.0 pada sektor manufaktur.</w:t>
              <w:br/>
              <w:br/>
              <w:t>Editor : Eva Martha Rahayu</w:t>
              <w:br/>
              <w:br/>
              <w:t>www.swa.co.id</w:t>
            </w:r>
          </w:p>
        </w:tc>
        <w:tc>
          <w:tcPr>
            <w:tcW w:type="dxa" w:w="567"/>
          </w:tcPr>
          <w:p>
            <w:r>
              <w:t xml:space="preserve">Text : </w:t>
              <w:br/>
              <w:t xml:space="preserve">787 characters(avg), </w:t>
              <w:br/>
              <w:t xml:space="preserve">99 words(avg), </w:t>
              <w:br/>
              <w:t xml:space="preserve">143 tokens(avg), </w:t>
              <w:br/>
              <w:t xml:space="preserve">163 tokens(max), </w:t>
              <w:br/>
              <w:t xml:space="preserve">126 tokens (min). </w:t>
              <w:br/>
              <w:br/>
              <w:t xml:space="preserve">Summary : 432 characters(avg), </w:t>
              <w:br/>
              <w:t xml:space="preserve">54 words(avg), </w:t>
              <w:br/>
              <w:t xml:space="preserve">76 tokens(avg), </w:t>
              <w:br/>
              <w:t xml:space="preserve">85 tokens(max), </w:t>
              <w:br/>
              <w:t>66 tokens (min).</w:t>
            </w:r>
          </w:p>
        </w:tc>
      </w:tr>
      <w:tr>
        <w:tc>
          <w:tcPr>
            <w:tcW w:type="dxa" w:w="567"/>
          </w:tcPr>
          <w:p>
            <w:r>
              <w:t>546</w:t>
            </w:r>
          </w:p>
        </w:tc>
        <w:tc>
          <w:tcPr>
            <w:tcW w:type="dxa" w:w="1701"/>
          </w:tcPr>
          <w:p>
            <w:r>
              <w:t>BOPLBF Dampingi Desa Adat Wae Rebo Terapkan Protokol Kesehatan</w:t>
            </w:r>
          </w:p>
        </w:tc>
        <w:tc>
          <w:tcPr>
            <w:tcW w:type="dxa" w:w="2835"/>
          </w:tcPr>
          <w:p>
            <w:r>
              <w:t>Badan Otorita Pariwisata Labuan Bajo Flores (BOPLBF) terus memberikan pendampingan penerapan protokol CHSE di Desa Adat Wae Rebo, Manggarai, Nusa Tenggara Timur (NTT). Direktur Utama BOPLBF Shana Fatina, menjelaskan pendampingan penerapan protokol CHSE diperlukan sebagai pendukung karena desa adat Wae Rebo telah dibuka kembali untuk menerima wisatawan setelah ditutup karena pandemi COVID-19. Gubernur NTT Viktor Bungtilu Laiskodat mengungkapkan antusiasme dan optimisme terhadap reaktivasi pariwisata Desa Wae Rebo. Ia menyampaikan, dengan mematuhi protokol kesehatan destinasi wisata Wae Rebo siap dibuka untuk aktivitas pariwisata. Pemerintah NTT Viktor Bungtilu Laiskodat mengungkapkan, dengan mematuhi protokol kesehatan destinasi wisata Wae Rebo siap dibuka untuk aktivitas pariwisata. Kampung Adat Wae Rebo merupakan salah satu destinasi wisata unggulan Kabupaten Manggarai. Terletak di ketinggian 1.200 meter di atas permukaan laut (mdpl), Wae Rebo merupakan salah satu desa tertinggi yang ada di Indonesia dengan pemandangan yang indah dan dikelilingi pegunungan. Karena lokasinya yang cukup tinggi, untuk mencapai desa ini, wisatawan harus melakukan trekking selama dua jam.</w:t>
            </w:r>
          </w:p>
        </w:tc>
        <w:tc>
          <w:tcPr>
            <w:tcW w:type="dxa" w:w="2835"/>
          </w:tcPr>
          <w:p>
            <w:r>
              <w:t>Badan Otorita Pariwisata Labuan Bajo Flores (BOPLBF) terus memberikan pendampingan penerapan protokol CHSE (Cleanliness, Health, Safety, and Enviromental Sustainability) di Desa Adat Wae Rebo, Manggarai, Nusa Tenggara Timur (NTT).</w:t>
              <w:br/>
              <w:br/>
              <w:t>Direktur Utama BOPLBF Shana Fatina, menjelaskan pendampingan penerapan protokol CHSE diperlukan sebagai pendukung karena desa adat Wae Rebo telah dibuka kembali untuk menerima wisatawan setelah ditutup karena pandemi COVID-19.</w:t>
              <w:br/>
              <w:br/>
              <w:t>“Kami senang, karena Desa Adat Wae Rebo telah di buka kembali oleh Gubernur NTT. Kami siap mendukung pendampingan kepada masyarakat Wae Rebo mulai dari protokol kesehatan hingga penyediaan fasilitas fisik untuk CHSE,” tegas Shana.</w:t>
              <w:br/>
              <w:br/>
              <w:t>Sebagai langkah awal, Shana menegaskan pihaknya akan melaksanakan kegiatan padat karya Gerakan BISA (Bersih, Indah, Sehat, dan Aman) di Wae Rebo, sekaligus memberikan pendampingan penerapan protokol kesehatan kepada masyarakat desa adat yang telah dinyatakan UNESCO sebagai Warisan Budaya Dunia pada Agustus 2012.</w:t>
              <w:br/>
              <w:br/>
              <w:t>Selain itu, ia juga menegaskan, wisatawan yang berkunjung ke desa yang memiliki tujuh bangunan rumah berbentuk kerucut itu, nantinya diwajibkan untuk mematuhi protokol kesehatan yang sudah ditetapkan. Penerapan protokol kesehatan wajib dilaksanakan dengan tujuan untuk menjaga keamanan, khususnya kesehatan masyarakat dan wisatawan yang datang berkunjung.</w:t>
              <w:br/>
              <w:br/>
              <w:t>“Kami sudah berkoordinasi dengan Pokdarwis setempat agar menempatkan petugas di pintu masuk kedatangan untuk memastikan wisatawan yang datang berkunjung sudah memakai masker dan melakukan pengecekan suhu sebelum melakukan pendakian. Selain itu juga akan diatur daya tampung untuk penerapan sosial disctancing di dalamnya,” kata Shana.</w:t>
              <w:br/>
              <w:br/>
              <w:t>Gubernur NTT Viktor Bungtilu Laiskodat mengungkapkan antusiasme dan optimisme terhadap reaktivasi pariwisata Desa Wae Rebo. Ia menyampaikan, dengan mematuhi protokol kesehatan destinasi wisata Wae Rebo siap dibuka untuk aktivitas pariwisata.</w:t>
              <w:br/>
              <w:br/>
              <w:t>Kampung Adat Wae Rebo merupakan salah satu destinasi wisata unggulan Kabupaten Manggarai. Terletak di ketinggian 1.200 meter di atas permukaan laut (mdpl), Wae Rebo merupakan salah satu desa tertinggi yang ada di Indonesia dengan pemandangan yang indah dan dikelilingi pegunungan.</w:t>
              <w:br/>
              <w:br/>
              <w:t>Karena lokasinya yang cukup tinggi, untuk mencapai desa ini, wisatawan harus melakukan trekking selama dua jam agar bisa mencapai desa. Saat menjangkaunya wisatawan akan melewati 3 pos pendakian, namun perjalanan itu akan terbayar dengan ramahnya penduduk, pemandangan yang indah, dan juga kopi panas lokal yang merupakan salah satu produk perkebunan masyarakat desa Wae Rebo.</w:t>
              <w:br/>
              <w:br/>
              <w:t>Editor : Eva Martha Rahayu</w:t>
              <w:br/>
              <w:br/>
              <w:t>www.swa.co.id</w:t>
            </w:r>
          </w:p>
        </w:tc>
        <w:tc>
          <w:tcPr>
            <w:tcW w:type="dxa" w:w="567"/>
          </w:tcPr>
          <w:p>
            <w:r>
              <w:t xml:space="preserve">Text : </w:t>
              <w:br/>
              <w:t xml:space="preserve">864 characters(avg), </w:t>
              <w:br/>
              <w:t xml:space="preserve">116 words(avg), </w:t>
              <w:br/>
              <w:t xml:space="preserve">175 tokens(avg), </w:t>
              <w:br/>
              <w:t xml:space="preserve">224 tokens(max), </w:t>
              <w:br/>
              <w:t xml:space="preserve">132 tokens (min). </w:t>
              <w:br/>
              <w:br/>
              <w:t xml:space="preserve">Summary : 395 characters(avg), </w:t>
              <w:br/>
              <w:t xml:space="preserve">52 words(avg), </w:t>
              <w:br/>
              <w:t xml:space="preserve">83 tokens(avg), </w:t>
              <w:br/>
              <w:t xml:space="preserve">91 tokens(max), </w:t>
              <w:br/>
              <w:t>78 tokens (min).</w:t>
            </w:r>
          </w:p>
        </w:tc>
      </w:tr>
      <w:tr>
        <w:tc>
          <w:tcPr>
            <w:tcW w:type="dxa" w:w="567"/>
          </w:tcPr>
          <w:p>
            <w:r>
              <w:t>547</w:t>
            </w:r>
          </w:p>
        </w:tc>
        <w:tc>
          <w:tcPr>
            <w:tcW w:type="dxa" w:w="1701"/>
          </w:tcPr>
          <w:p>
            <w:r>
              <w:t>10 Rempah-rempah Penambah Daya Tahan Tubuh</w:t>
            </w:r>
          </w:p>
        </w:tc>
        <w:tc>
          <w:tcPr>
            <w:tcW w:type="dxa" w:w="2835"/>
          </w:tcPr>
          <w:p>
            <w:r>
              <w:t>-</w:t>
            </w:r>
          </w:p>
        </w:tc>
        <w:tc>
          <w:tcPr>
            <w:tcW w:type="dxa" w:w="2835"/>
          </w:tcPr>
          <w:p>
            <w:r>
              <w:t>nan</w:t>
            </w:r>
          </w:p>
        </w:tc>
        <w:tc>
          <w:tcPr>
            <w:tcW w:type="dxa" w:w="567"/>
          </w:tcPr>
          <w:p>
            <w:r>
              <w:t xml:space="preserve">Text : </w:t>
              <w:br/>
              <w:t xml:space="preserve">864 characters(avg), </w:t>
              <w:br/>
              <w:t xml:space="preserve">116 words(avg), </w:t>
              <w:br/>
              <w:t xml:space="preserve">175 tokens(avg), </w:t>
              <w:br/>
              <w:t xml:space="preserve">224 tokens(max), </w:t>
              <w:br/>
              <w:t xml:space="preserve">132 tokens (min). </w:t>
              <w:br/>
              <w:br/>
              <w:t xml:space="preserve">Summary : 395 characters(avg), </w:t>
              <w:br/>
              <w:t xml:space="preserve">52 words(avg), </w:t>
              <w:br/>
              <w:t xml:space="preserve">83 tokens(avg), </w:t>
              <w:br/>
              <w:t xml:space="preserve">91 tokens(max), </w:t>
              <w:br/>
              <w:t>78 tokens (min).</w:t>
            </w:r>
          </w:p>
        </w:tc>
      </w:tr>
      <w:tr>
        <w:tc>
          <w:tcPr>
            <w:tcW w:type="dxa" w:w="567"/>
          </w:tcPr>
          <w:p>
            <w:r>
              <w:t>548</w:t>
            </w:r>
          </w:p>
        </w:tc>
        <w:tc>
          <w:tcPr>
            <w:tcW w:type="dxa" w:w="1701"/>
          </w:tcPr>
          <w:p>
            <w:r>
              <w:t>Secret Clean dan MRT Jakarta Pastikan Penumpang Patuhi Prokes</w:t>
            </w:r>
          </w:p>
        </w:tc>
        <w:tc>
          <w:tcPr>
            <w:tcW w:type="dxa" w:w="2835"/>
          </w:tcPr>
          <w:p>
            <w:r>
              <w:t>Menurut data dari BPS 2020 sekitar total 61,25% masyarakat tetap sama atau bahkan lebih sering bepergian ke luar rumah, dimana 20,08% didominasi urusan pekerjaan. Seiring kegiatan masyarakat berjalan kembali, penggunaan transportasi umum di Jakarta mengalami peningkatan jumlah pengguna, salah satunya adalah moda transportasi MRT. Billy Hartono Salim, Pendiri dan Direktur Utama PT Victoria Care Indonesia menyampaikan, Secret Clean berkomitmen tmenjaga kesehatan masyarakat dengan menyediakan produk-produk kebersihan yang berkualitas. Pada bulan Juli 2020, Secret Clean memulai aksi Corporate Social Responsibility Jaga Kebersihan, Lawan Corona, sebagai dukungan kebersihan bagi masyarakat. Bekerja sama dengan PT MRT Jakarta (Perseroda ) sebagai penyedia layanan transportasi publik, Secret Clean melakukan aktivitas pembagian 5.000 Secret Clean Hand Sanitizer secara gratis kepada pengguna MRT Jakarta serta menyediakan fasilitas sanitasi berupa Standing Dispenser Hand Sanitizer di beberapa stasiun MRT Jakarta demi memutus mata rantai penularan virus. Muhammad Effendi, Direktur Operasi dan Pemeliharaan PT MRT Jakarta (Perseroda ) menyampaikan, pihaknya meyakini bahwa MRT Jakarta merupakan moda angkutan yang aman bagi masyarakat. Sejak awal MRT Jakarta menerapkan protokol kesehatan Bangkit Bersama yang ketat untuk penumpang maupun karyawan, sehingga sampai saat ini tidak ada kasus Covid-19 di lingkungan MRT Jakarta. Sumardi menambahkan, pembagian Secret Clean Hand Sanitizer akan dilakukan di 3 stasiun besar, yaitu Stasiun Dukuh Atas BNI, Lebak Bulus Grab dan Fatmawati. Dengan demikian setiap penumpang memiliki amunisi hand sanitizer untuk segera digunakan menjaga kebersihan tangan selama berkendara ke tujuan. Fasilitas sanitasi Standing Dispenser juga memberikan kemudahan instan bagi penumpang untuk selalu menjaga kebersihan tangan. Selain itu, pembatasan jumlah penumpang. Saat moda transportasi dirasa terlalu penuh, sampaikan kepada petugas untuk membantu mengurai atau mengatur penempatan penumpang lebih ideal. Juga, menggunakan masker dan hand sanitizer. Disarankan segera menggunakan hand sanitizer setelah tangan menyentuh secara otomatis pegangan pintu, hand strap, hingga kursi. Tak kalah pentingnya adalah meenghindari penggunaan handphone selama berada di MRT. Secret Clean membantu masyarakat Indonesia menjalani aktivitas tanpa rasa was-was, dengan menyediakan ragam produk kebersihan berkualitas untuk menunjang kehidupan lebih baik seperti hand sanitizer, disinfektan, hand wash dan antiseptik. Keunggulan dari Secret Clean Hand Sanitizer yakni kandungan alkohol 70% serta aloe vera ekstrak dengan aroma alami menyegarkan. Mampu membunuh 99,9% kuman serta tidak menyebabkan iritasi di kulit tangan.</w:t>
            </w:r>
          </w:p>
        </w:tc>
        <w:tc>
          <w:tcPr>
            <w:tcW w:type="dxa" w:w="2835"/>
          </w:tcPr>
          <w:p>
            <w:r>
              <w:t>Menurut data dari BPS 2020 sekitar total 61,25% masyarakat tetap sama atau bahkan lebih sering bepergian ke luar rumah, dimana 20,08% didominasi urusan pekerjaan. Seiring kegiatan masyarakat berjalan kembali, penggunaan transportasi umum di Jakarta mengalami peningkatan jumlah pengguna, salah satunya adalah moda transportasi MRT.</w:t>
              <w:br/>
              <w:br/>
              <w:t>Secret Clean memahami kebutuhan masyarakat untuk kembali beraktivitas meski pandemi masih belum usai. Sebagai produsen produk kebersihan yang hadir dengan ragam solusi inovatif dalam menjaga kebersihan pribadi, Secret Clean berinisiatif untuk membantu masyarakat khususnya pengguna MRT Jakarta dalam menjaga kebersihan dan kesehatan.</w:t>
              <w:br/>
              <w:br/>
              <w:t>Billy Hartono Salim, Pendiri dan Direktur Utama PT Victoria Care Indonesia menyampaikan, Secret Clean berkomitmen tmenjaga kesehatan masyarakat dengan menyediakan produk-produk kebersihan yang berkualitas. Pada bulan Juli 2020, Secret Clean memulai aksi Corporate Social Responsibility Jaga Kebersihan, Lawan Corona, sebagai dukungan kebersihan bagi masyarakat.</w:t>
              <w:br/>
              <w:br/>
              <w:t>Kini, masyarakat Indonesia menghadapi tantangan baru dimana aktivitas dapat kembali berjalan, namun tetap harus berpedoman pada protokol kesehatan. Secret Clean berupaya menjangkau masyarakat yang telah kembali bekerja dan menggunakan moda transportasi umum, agar lebih terlindungi selama perjalanan dengan hand sanitizer terbaik.</w:t>
              <w:br/>
              <w:br/>
              <w:t>Bekerja sama dengan PT MRT Jakarta (Perseroda) sebagai penyedia layanan transportasi publik, Secret Clean melakukan aktivitas pembagian 5.000 Secret Clean Hand Sanitizer secara gratis kepada pengguna MRT Jakarta serta menyediakan fasilitas sanitasi berupa Standing Dispenser Hand Sanitizer di beberapa stasiun MRT Jakarta demi memutus mata rantai penularan virus.</w:t>
              <w:br/>
              <w:br/>
              <w:t>Langkah positif ini turut merujuk pada data BPS yang menyebutkan 86,2% responden mengaku bahwa menggunakan hand sanitizer/disinfektan merupakan langkah yang sangat efektif sebagai bagian protokol kesehatan pencegahan terinfeksi Covid-19. Dukungan Hand Sanitizer Secret Clean diserahkan pada Jumat, 27 November 2020 di Stasiun MRT Lebak Bulus Grab oleh Sumardi Widjaja, Direktur PT Victoria Care Indonesia.</w:t>
              <w:br/>
              <w:br/>
              <w:t>Muhammad Effendi, Direktur Operasi dan Pemeliharaan PT MRT Jakarta (Perseroda) menyampaikan, pihaknya meyakini bahwa MRT Jakarta merupakan moda angkutan yang aman bagi masyarakat. Sejak awal MRT Jakarta menerapkan protokol kesehatan Bangkit Bersama yang ketat untuk penumpang maupun karyawan, sehingga sampai saat ini tidak ada kasus Covid-19 di lingkungan MRT Jakarta.</w:t>
              <w:br/>
              <w:br/>
              <w:t>“Sebagai salah satu langkah preventif, kami secara positif menyambut kerja sama dengan Secret Clean untuk membantu pengguna MRT Jakarta memperketat protokol kesehatan dengan lebih cepat dan mudah yaitu dengan memberikan hand sanitizer yang sangat berguna menjaga kebersihan tangan selama di MRT Jakarta. Langkah ini juga kami ambil sebagai upaya peran serta dalam mengingatkan masyarakat akan pentingnya menerapkan 3M yang dianjurkan Pemerintah Indonesia,” ungkapnya.</w:t>
              <w:br/>
              <w:br/>
              <w:t>Sumardi menambahkan, pembagian Secret Clean Hand Sanitizer akan dilakukan di 3 stasiun besar, yaitu Stasiun Dukuh Atas BNI, Lebak Bulus Grab dan Fatmawati. Dengan demikian setiap penumpang memiliki amunisi hand sanitizer untuk segera digunakan menjaga kebersihan tangan selama berkendara ke tujuan. Fasilitas sanitasi Standing Dispenser juga memberikan kemudahan instan bagi penumpang untuk selalu menjaga kebersihan tangan sebelum, selama dan setelah menaiki MRT Jakarta. Inisiasi ini diyakini mampu menjaga kebersihan dan kesehatan pengguna MRT Jakarta secara berkelanjutan.</w:t>
              <w:br/>
              <w:br/>
              <w:t>Secret Clean bersama MRT Jakarta memberikan 5 tips untuk menjaga kebersihan selama berada di moda transportasi MRT, yang dapat diterapkan juga pada moda transportasi publik lain: menerapkan jaga jarak, yakni jaga jarak pribadi dengan penumpang lain. Bila ada yang terlalu dekat, tak perlu sungkan untuk berpindah atau menegur penumpang lain.</w:t>
              <w:br/>
              <w:br/>
              <w:t>Selain itu, pembatasan jumlah penumpang. Saat moda transportasi dirasa terlalu penuh, sampaikan kepada petugas untuk membantu mengurai atau mengatur penempatan penumpang lebih ideal.</w:t>
              <w:br/>
              <w:br/>
              <w:t>Juga, menggunakan masker dan hand sanitizer. Disarankan segera menggunakan hand sanitizer setelah tangan menyentuh secara otomatis pegangan pintu, hand strap, hingga kursi.</w:t>
              <w:br/>
              <w:br/>
              <w:t>Tak lupa, hindari berbicara selama di MRT. Penumpang cenderung menurunkan masker ketika berbicara, sehingga meningkatkan risiko terpapar udara bebas.</w:t>
              <w:br/>
              <w:br/>
              <w:t>Tidak kalah pentingnya adalah meenghindari penggunaan handphone selama berada di MRT . Memegang handphone setelah menyentuh permukaan benda di MRT memberikan risiko perpindahan kuman, bakteri ataupun virus.</w:t>
              <w:br/>
              <w:br/>
              <w:t>Secret Clean membantu masyarakat Indonesia menjalani aktivitas tanpa rasa was-was, dengan menyediakan ragam produk kebersihan berkualitas untuk menunjang kehidupan lebih baik seperti hand sanitizer, disinfektan, hand wash dan antiseptik. “Keunggulan dari Secret Clean Hand Sanitizer yakni kandungan alkohol 70% serta aloe vera ekstrak dengan aroma alami menyegarkan. Mampu membunuh 99,9% kuman serta tidak menyebabkan iritasi di kulit tangan. Secret Clean Hand Sanitizer telah mendapatkan Sertifikat Halal MUI,” jelas Sumardi mengklaim.</w:t>
              <w:br/>
              <w:br/>
              <w:t>www.swa.co.id</w:t>
            </w:r>
          </w:p>
        </w:tc>
        <w:tc>
          <w:tcPr>
            <w:tcW w:type="dxa" w:w="567"/>
          </w:tcPr>
          <w:p>
            <w:r>
              <w:t xml:space="preserve">Text : </w:t>
              <w:br/>
              <w:t xml:space="preserve">733 characters(avg), </w:t>
              <w:br/>
              <w:t xml:space="preserve">96 words(avg), </w:t>
              <w:br/>
              <w:t xml:space="preserve">138 tokens(avg), </w:t>
              <w:br/>
              <w:t xml:space="preserve">171 tokens(max), </w:t>
              <w:br/>
              <w:t xml:space="preserve">112 tokens (min). </w:t>
              <w:br/>
              <w:br/>
              <w:t xml:space="preserve">Summary : 390 characters(avg), </w:t>
              <w:br/>
              <w:t xml:space="preserve">51 words(avg), </w:t>
              <w:br/>
              <w:t xml:space="preserve">75 tokens(avg), </w:t>
              <w:br/>
              <w:t xml:space="preserve">93 tokens(max), </w:t>
              <w:br/>
              <w:t>60 tokens (min).</w:t>
            </w:r>
          </w:p>
        </w:tc>
      </w:tr>
      <w:tr>
        <w:tc>
          <w:tcPr>
            <w:tcW w:type="dxa" w:w="567"/>
          </w:tcPr>
          <w:p>
            <w:r>
              <w:t>549</w:t>
            </w:r>
          </w:p>
        </w:tc>
        <w:tc>
          <w:tcPr>
            <w:tcW w:type="dxa" w:w="1701"/>
          </w:tcPr>
          <w:p>
            <w:r>
              <w:t>Bagaimana Perusahaan Tetap Produktif di Masa Pandemi?</w:t>
            </w:r>
          </w:p>
        </w:tc>
        <w:tc>
          <w:tcPr>
            <w:tcW w:type="dxa" w:w="2835"/>
          </w:tcPr>
          <w:p>
            <w:r>
              <w:t>Pandemi Covid-19 bukan menjadi halangan bagi PT Link Net Tbk. untuk tetap produktif. Dengan menerapkan Protokol Covid ketat bagi seluruh karyawan yang dikombinasikan dengan work from home 70% dan work from office 30% untuk karyawan bagian marketing, kinerja perusahaan terus tumbuh postitif bahkan terjadi lonjakan penggunaan First Media (layanan internet Link Net) meningkat 4 kali lipat dibandingkan sebelum pandemi.</w:t>
            </w:r>
          </w:p>
        </w:tc>
        <w:tc>
          <w:tcPr>
            <w:tcW w:type="dxa" w:w="2835"/>
          </w:tcPr>
          <w:p>
            <w:r>
              <w:br/>
              <w:br/>
              <w:br/>
              <w:br/>
              <w:t>Pandemi Covid-19 bukan menjadi halangan bagi PT Link Net Tbk. untuk tetap produktif. Dengan menerapkan Protokol Covid ketat bagi seluruh karyawan yang dikombinasikan dengan work from home 70% dan work from office 30% untuk karyawan bagian marketing, kinerja perusahaan terus tumbuh postitif bahkan terjadi lonjakan penggunaan First Media (layanan internet Link Net) meningkat 4 kali lipat dibandingkan sebelum pandemi. Bagaimana tetap produktif di era pandemi? Simak video ini.</w:t>
            </w:r>
          </w:p>
        </w:tc>
        <w:tc>
          <w:tcPr>
            <w:tcW w:type="dxa" w:w="567"/>
          </w:tcPr>
          <w:p>
            <w:r>
              <w:t xml:space="preserve">Text : </w:t>
              <w:br/>
              <w:t xml:space="preserve">479 characters(avg), </w:t>
              <w:br/>
              <w:t xml:space="preserve">70 words(avg), </w:t>
              <w:br/>
              <w:t xml:space="preserve">96 tokens(avg), </w:t>
              <w:br/>
              <w:t xml:space="preserve">96 tokens(max), </w:t>
              <w:br/>
              <w:t xml:space="preserve">96 tokens (min). </w:t>
              <w:br/>
              <w:br/>
              <w:t xml:space="preserve">Summary : 418 characters(avg), </w:t>
              <w:br/>
              <w:t xml:space="preserve">59 words(avg), </w:t>
              <w:br/>
              <w:t xml:space="preserve">80 tokens(avg), </w:t>
              <w:br/>
              <w:t xml:space="preserve">80 tokens(max), </w:t>
              <w:br/>
              <w:t>80 tokens (min).</w:t>
            </w:r>
          </w:p>
        </w:tc>
      </w:tr>
      <w:tr>
        <w:tc>
          <w:tcPr>
            <w:tcW w:type="dxa" w:w="567"/>
          </w:tcPr>
          <w:p>
            <w:r>
              <w:t>550</w:t>
            </w:r>
          </w:p>
        </w:tc>
        <w:tc>
          <w:tcPr>
            <w:tcW w:type="dxa" w:w="1701"/>
          </w:tcPr>
          <w:p>
            <w:r>
              <w:t>Terapkan Prokes, Ikhtiar PowerCommerce Asia Jaga Pertumbuhan Bisnis Selama Pandemi</w:t>
            </w:r>
          </w:p>
        </w:tc>
        <w:tc>
          <w:tcPr>
            <w:tcW w:type="dxa" w:w="2835"/>
          </w:tcPr>
          <w:p>
            <w:r>
              <w:t>PowerCommerce Asia tetap mengedepankan protokol kesehatan sebagai upaya memutus mata rantai penyebaran Covid-19 dalam menunjang berbagai kegiatannya. Lalu apa saja kebijakan yang dikeluarkan perusahaan untuk memberikan keamanan pada karyawannya di tengah kelangsungan bisnis agar tetap melaju dan bertumbuh? Berikut kutipan wawancara SWA bersama Hadi Kuncoro, CEO PowerCommerce Asia. Protokol kesehatan yang terapkan sesuai dengan aturan pemerintah. Pertama kami membangun Satgas, yang bertanggung jawab terhadap apapun isu mengenai Covid-19. Kedua SOP, di antaranya setiap karyawan yang ke kantor diwajibkan dan diprioritaskan menggunakan kendaraan pribadi. Bagi yang menggunakan kendaraan umum, kami wajibkan untuk work from home. Ketika sudah di kantor ada check control seperti pengukuran suhu badan, wajib cuci tangan atau menggunakan hand sanitizer, dan menjaga jarak. Karena kami menjalankan ritual muslim yakni salat lima waktu dan diharuskan wudhu, kami yakin itu juga menjadi bagian kebersihan dari protokol ksehatan untuk mencegah penyebaran Covid-19. Tim Satgas ini tidak hanya HRD tetapi juga seluruh leader ikut terlibat. Tugasnya mulai dari memberikan informasi, penanggulangan, sampai reguler service atau maintenance yang harus dilakukan untuk protokol covid itu sendiri. Kemudian, mindset atau mental karyawan. Dengan adanya pandemi yang sudah ada sekitar 8 bulan, saat ini orang semakin 'menggampangkan ' Corona. Adakah sanksi bagi karyawan yang tidak menerapkan protokol kesehatan? Disuruh pulang dan jika sudah berkali-kali akan mendapat Surat Peringatan. Tanggung jawab kami ini besar, tidak hanya mempertahankan perusahaan agar tidak rugi tetapi juga tanggung jawab moral pada karyawan dan keluarganya. Bagaimana kinerja perusahaan selama pandemi ini? Contohnya pada bulan Maret dan April ketika pandemi ini mulai, kami investasi dengan merekrut puluhan programmer sehingga saat ini jumlahnya menjadi dua kali lipat dari sebelumnya. Kami punya keyakinan bahwa di saat inilah justru kami harus berinvestasi, karena ketika pandemi ini selesai kami sudag siap untuk melakukan inovasi-inovasi baru. Kami siap membuat inovasi sehingga bisa menjadi leader di market. Pandemi ini justru masyarakat semakin digital. Bahkan golongan usia tua pun saat ini memesan sayur sudah menggunakan digital. Oleh karena itu, kami memiliki keyakinan bahwa dengan pandemi ini perilaku-perilaku masyarakat dalam berkonsumsi atau melakukan bisnis akan semakin berbasiskan digital dan teknologi. Untuk infrastruktur, kami akan membuka gudang di Makassar dan Medan. Di awal tahun depan, teknologi kami juga akan dinikmati oleh teman-teman UKM tidak hanya perusahaan besar. Setelah Covid-19 selesai, kami ingin Halal Plaza menjadi motor pergerakan UKM muslim Indonesia. Sebab, pada saat kami launching bertepatan dengan Corona sehingga kami belum bisa mengedukasi ke pesantren dan masjid.</w:t>
            </w:r>
          </w:p>
        </w:tc>
        <w:tc>
          <w:tcPr>
            <w:tcW w:type="dxa" w:w="2835"/>
          </w:tcPr>
          <w:p>
            <w:r>
              <w:t>Sebagai perusahaan omnichannel-tech enable sales and supply chain management sekaligus agregator usaha kecil menengah (UKM) di Asia, PowerCommerce Asia tetap mengedepankan protokol kesehatan sebagai upaya memutus mata rantai penyebaran Covid-19 dalam menunjang berbagai kegiatannya.</w:t>
              <w:br/>
              <w:br/>
              <w:t>Lalu apa saja kebijakan yang dikeluarkan perusahaan untuk memberikan keamanan pada karyawannya di tengah kelangsungan bisnis agar tetap melaju dan bertumbuh? Berikut kutipan wawancara SWA bersama Hadi Kuncoro, CEO PowerCommerce Asia dalam acara Instagram Live– SWA Business Leader Talk.</w:t>
              <w:br/>
              <w:br/>
              <w:t>Bagaimana penerapan protokol kesehatan di PowerCommerce Asia?</w:t>
              <w:br/>
              <w:br/>
              <w:t>Kami memiliki tiga izin yakni sebagai e-commerce, logistik, dan kliennya kami sebagai farmasi. Dengan demikian, kami masuk ke dalam 11 sektor yang dikecualikan sehingga tidak perlu work from home (WFH).</w:t>
              <w:br/>
              <w:br/>
              <w:t>Untuk mencegah penyebaran Covid-19 di perusahaan, kami telah menjalankan protokol kesehatan dengan cukup baik sejak adanya wabah Corona di Indonesia. Namun dalam perjalanannya karena kasus positif yang melonjak tinggi kami juga sempat WFH, terutama karyawan yang ada di head office. Untuk bagian operasional seperti di warehouse tetap beraktivitas secara normal.</w:t>
              <w:br/>
              <w:br/>
              <w:t>Protokol kesehatan yang kami terapkan sesuai dengan aturan pemerintah. Pertama kami membangun Satgas, yang bertanggung jawab terhadap apapun isu mengenai Covid-19. Kedua SOP, di antaranya setiap karyawan yang ke kantor diwajibkan dan diprioritaskan menggunakan kendaraan pribadi. Bagi yang menggunakan kendaraan umum, kami wajibkan untuk work from home.</w:t>
              <w:br/>
              <w:br/>
              <w:t>Ketika sudah di kantor ada check control seperti pengukuran suhu badan, wajib cuci tangan atau menggunakan hand sanitizer, dan menjaga jarak. Karena kami menjalankan ritual muslim yakni salat lima waktu dan diharuskan wudhu, kami yakin itu juga menjadi bagian kebersihan dari protokol ksehatan untuk mencegah penyebaran Covid-19.</w:t>
              <w:br/>
              <w:br/>
              <w:t>Bagaimana memastikan keamanan dan kesehatan karyawan selama bekerja?</w:t>
              <w:br/>
              <w:br/>
              <w:t>Secara bergilir karyawan akan dicek kesehatannya baik melalui swab test ataupun rapid test. Kami bersyukur sejauh tes yang telah kami laksanakan tidak ada karyawan yang positif Covid-19.</w:t>
              <w:br/>
              <w:br/>
              <w:t>Adakah kesulitan dalam menerapkan protokol kesehatan di perusahaan?</w:t>
              <w:br/>
              <w:br/>
              <w:t>Pertama yang harus kita lakukan di awal itu adalah membentuk Satgas sehingga kami bisa memantau dimanapun karyawan berada, serta update Kesehatan baik karyawan maupun keluarganya. Ini yang menjadi penting bagi kami pada saat awal-awal. Tim Satgas ini tidak hanya HRD tetapi juga seluruh leader ikut terlibat. Tugasnya mulai dari memberikan informasi, penanggulangan, sampai reguler service atau maintenance yang harus dilakukan untuk protokol covid itu sendiri.</w:t>
              <w:br/>
              <w:br/>
              <w:t>Kemudian, mindset atau mental karyawan. Dengan adanya pandemi yang sudah ada sekitar 8 bulan, saat ini orang semakin "menggampangkan" Corona. Ketika situasi sudah menjadi rutin, mengingatkan menjadi pekerjaan yang paling berat. Tim Satgas inilah yang harus terus rutin mengingatkan tentang pentingnya disiplin protokol kesehatan Covid-19. Karena bagaimanapun kami yakin penyakit ini ada dan mengkhawatirkan jika sudah terkena, kami tidak ingin nantinya ini berdampak besar kepada individunya yakni karyawan maupun keluarga dan akhirnya kepada bisnis.</w:t>
              <w:br/>
              <w:br/>
              <w:t>Adakah sanksi bagi karyawan yang tidak menerapkan protokol kesehatan?</w:t>
              <w:br/>
              <w:br/>
              <w:t>Disuruh pulang dan jika sudah berkali-kali akan mendapat Surat Peringatan. Tanggung jawab kami ini besar, tidak hanya mempertahankan perusahaan agar tidak rugi tetapi juga tanggung jawab moral pada karyawan dan keluarganya.</w:t>
              <w:br/>
              <w:br/>
              <w:t>Bagaimana kinerja perusahaan selama pandemi ini?</w:t>
              <w:br/>
              <w:br/>
              <w:t>Kami bersyukur dibandingkan tahun lalu kinerja kami meningkat lebih dari 10 kali lipat.</w:t>
              <w:br/>
              <w:br/>
              <w:t>Apa kunci keberhasilannya?</w:t>
              <w:br/>
              <w:br/>
              <w:t>Kunci keberhasilan kami, kami berfokus dan believe pada inovasi teknologi. Sebagai perusahaan teknologi inovasi, kami membuka diri apapun teknologinya untuk meresolusi problematika baik Covid-19 ataupun problematika di masa depan, kami investasi untuk melakukan itu.</w:t>
              <w:br/>
              <w:br/>
              <w:t>Contohnya pada bulan Maret dan April ketika pandemi ini mulai, kami investasi dengan merekrut puluhan programmer sehingga saat ini jumlahnya menjadi dua kali lipat dari sebelumnya. Kami punya keyakinan bahwa di saat inilah justru kami harus berinvestasi, karena ketika pandemi ini selesai kami sudag siap untuk melakukan inovasi-inovasi baru. Kami siap membuat inovasi sehingga bisa menjadi leader di market.</w:t>
              <w:br/>
              <w:br/>
              <w:t>Kemudian saya sebagai pimpinan dengan founder dan owner memiliki keyakinan bahwa apapun yang terjadi, doa adalah yang utama. Pertumbuhan yang terjadi bukan karena kami hebat atau pintar, tetapi kami yakin hasil yang positif tersebut berkat usaha dan doa bersama dari seluruh tim. Dua poin itu yakni ikhtiar dan doa menjadi budaya kerja perusahaan sekaligus saya yakini membuat keberuntungan bagi perusahaan kami.</w:t>
              <w:br/>
              <w:br/>
              <w:t>Apakah ada kekhawatiran bisnis akan menurun setelah pandemi berakhir?</w:t>
              <w:br/>
              <w:br/>
              <w:t>Kami tidak khawatir karena dengan adanya pandemi ini justru masyarakat semakin digital. Bahkan golongan usia tua pun saat ini memesan sayur sudah menggunakan digital. Oleh karena itu, kami memiliki keyakinan bahwa dengan pandemi ini perilaku-perilaku masyarakat dalam berkonsumsi atau melakukan bisnis akan semakin berbasiskan digital dan teknologi. Saya yakin setelah covid selesai tidak akan kembali lagi ke konvensional, iya ada yang senang di-offline tetapi semuanya sudah terdigitalisasi.</w:t>
              <w:br/>
              <w:br/>
              <w:t>Targetnya seberapa besar pertumbuhan yang akan dicapai setelah covid selesai?</w:t>
              <w:br/>
              <w:br/>
              <w:t>Kamu sudah memiliki perencanaan untuk angkanya, tetapi saat ini kami sedang fokus untuk banyak berdoa. Namun kami sangat optimistis melihat pasar yang ada ke depan.</w:t>
              <w:br/>
              <w:br/>
              <w:t>Apa rencana pengembangan bisnis ke depan?</w:t>
              <w:br/>
              <w:br/>
              <w:t>Untuk infrastruktur, kami akan membuka gudang di Makassar dan Medan. Di awal tahun depan, teknologi kami juga akan dinikmati oleh teman-teman UKM tidak hanya perusahaan besar. Setelah Covid-19 selesai, kami ingin Halal Plaza menjadi motor pergerakan UKM muslim Indonesia. Sebab, pada saat kami launching bertepatan dengan Corona sehingga kami belum bisa mengedukasi ke pesantren dan masjid karena fokus digital center-nya disitu.</w:t>
              <w:br/>
              <w:br/>
              <w:t>Sekarang dan ke depan, logistik sudah tidak lagi terminologinya tukang jaga barang dan tukang antar barang. Akan tetapi, dunia logistik sekarang dan ke depan harus membuka diri untuk membangun logistik berbasis teknologi digital. Lalu mindset terkait peluang karier di industri logistik dan supply chain ke depan itu akan sangat favorit. Ke depan orang logistik ini menjadi kunci kemenangan kompetisi dalam bisnis. Logistik dan supply chain adalah sains, pengetahuan, dan sangat berbasis teknologi.</w:t>
            </w:r>
          </w:p>
        </w:tc>
        <w:tc>
          <w:tcPr>
            <w:tcW w:type="dxa" w:w="567"/>
          </w:tcPr>
          <w:p>
            <w:r>
              <w:t xml:space="preserve">Text : </w:t>
              <w:br/>
              <w:t xml:space="preserve">817 characters(avg), </w:t>
              <w:br/>
              <w:t xml:space="preserve">113 words(avg), </w:t>
              <w:br/>
              <w:t xml:space="preserve">151 tokens(avg), </w:t>
              <w:br/>
              <w:t xml:space="preserve">186 tokens(max), </w:t>
              <w:br/>
              <w:t xml:space="preserve">124 tokens (min). </w:t>
              <w:br/>
              <w:br/>
              <w:t xml:space="preserve">Summary : 360 characters(avg), </w:t>
              <w:br/>
              <w:t xml:space="preserve">49 words(avg), </w:t>
              <w:br/>
              <w:t xml:space="preserve">67 tokens(avg), </w:t>
              <w:br/>
              <w:t xml:space="preserve">79 tokens(max), </w:t>
              <w:br/>
              <w:t>56 tokens (min).</w:t>
            </w:r>
          </w:p>
        </w:tc>
      </w:tr>
      <w:tr>
        <w:tc>
          <w:tcPr>
            <w:tcW w:type="dxa" w:w="567"/>
          </w:tcPr>
          <w:p>
            <w:r>
              <w:t>551</w:t>
            </w:r>
          </w:p>
        </w:tc>
        <w:tc>
          <w:tcPr>
            <w:tcW w:type="dxa" w:w="1701"/>
          </w:tcPr>
          <w:p>
            <w:r>
              <w:t>Pandemi Covid-19,Tips Mengasuh Anak Bagi Ibu-ibu Bekerja</w:t>
            </w:r>
          </w:p>
        </w:tc>
        <w:tc>
          <w:tcPr>
            <w:tcW w:type="dxa" w:w="2835"/>
          </w:tcPr>
          <w:p>
            <w:r>
              <w:t>Andaemi Covid-19,Tips Mengasuh Anak Bagi Ibu-ibu Bekerja Bagi Ibu-ibu Bekerja Bagi Ibu-ibu Bekerja. Andaemi Covid-19,Tips Mengasuh Anak Bagi Ibu-ibu Bekerja Bagi Ibu-ibu Bekerja Bagi Ibu-ibu Bekerja</w:t>
            </w:r>
          </w:p>
        </w:tc>
        <w:tc>
          <w:tcPr>
            <w:tcW w:type="dxa" w:w="2835"/>
          </w:tcPr>
          <w:p>
            <w:r>
              <w:t>andemi Covid-19,Tips Mengasuh Anak Bagi Ibu-ibu Bekerja</w:t>
            </w:r>
          </w:p>
        </w:tc>
        <w:tc>
          <w:tcPr>
            <w:tcW w:type="dxa" w:w="567"/>
          </w:tcPr>
          <w:p>
            <w:r>
              <w:t xml:space="preserve">Text : </w:t>
              <w:br/>
              <w:t xml:space="preserve">55 characters(avg), </w:t>
              <w:br/>
              <w:t xml:space="preserve">7 words(avg), </w:t>
              <w:br/>
              <w:t xml:space="preserve">23 tokens(avg), </w:t>
              <w:br/>
              <w:t xml:space="preserve">23 tokens(max), </w:t>
              <w:br/>
              <w:t xml:space="preserve">23 tokens (min). </w:t>
              <w:br/>
              <w:br/>
              <w:t xml:space="preserve">Summary : 198 characters(avg), </w:t>
              <w:br/>
              <w:t xml:space="preserve">26 words(avg), </w:t>
              <w:br/>
              <w:t xml:space="preserve">59 tokens(avg), </w:t>
              <w:br/>
              <w:t xml:space="preserve">59 tokens(max), </w:t>
              <w:br/>
              <w:t>59 tokens (min).</w:t>
            </w:r>
          </w:p>
        </w:tc>
      </w:tr>
      <w:tr>
        <w:tc>
          <w:tcPr>
            <w:tcW w:type="dxa" w:w="567"/>
          </w:tcPr>
          <w:p>
            <w:r>
              <w:t>552</w:t>
            </w:r>
          </w:p>
        </w:tc>
        <w:tc>
          <w:tcPr>
            <w:tcW w:type="dxa" w:w="1701"/>
          </w:tcPr>
          <w:p>
            <w:r>
              <w:t>Cara Refit Club Tangkal Covid-19</w:t>
            </w:r>
          </w:p>
        </w:tc>
        <w:tc>
          <w:tcPr>
            <w:tcW w:type="dxa" w:w="2835"/>
          </w:tcPr>
          <w:p>
            <w:r>
              <w:t>-</w:t>
            </w:r>
          </w:p>
        </w:tc>
        <w:tc>
          <w:tcPr>
            <w:tcW w:type="dxa" w:w="2835"/>
          </w:tcPr>
          <w:p>
            <w:r>
              <w:t>nan</w:t>
            </w:r>
          </w:p>
        </w:tc>
        <w:tc>
          <w:tcPr>
            <w:tcW w:type="dxa" w:w="567"/>
          </w:tcPr>
          <w:p>
            <w:r>
              <w:t xml:space="preserve">Text : </w:t>
              <w:br/>
              <w:t xml:space="preserve">55 characters(avg), </w:t>
              <w:br/>
              <w:t xml:space="preserve">7 words(avg), </w:t>
              <w:br/>
              <w:t xml:space="preserve">23 tokens(avg), </w:t>
              <w:br/>
              <w:t xml:space="preserve">23 tokens(max), </w:t>
              <w:br/>
              <w:t xml:space="preserve">23 tokens (min). </w:t>
              <w:br/>
              <w:br/>
              <w:t xml:space="preserve">Summary : 198 characters(avg), </w:t>
              <w:br/>
              <w:t xml:space="preserve">26 words(avg), </w:t>
              <w:br/>
              <w:t xml:space="preserve">59 tokens(avg), </w:t>
              <w:br/>
              <w:t xml:space="preserve">59 tokens(max), </w:t>
              <w:br/>
              <w:t>59 tokens (min).</w:t>
            </w:r>
          </w:p>
        </w:tc>
      </w:tr>
      <w:tr>
        <w:tc>
          <w:tcPr>
            <w:tcW w:type="dxa" w:w="567"/>
          </w:tcPr>
          <w:p>
            <w:r>
              <w:t>553</w:t>
            </w:r>
          </w:p>
        </w:tc>
        <w:tc>
          <w:tcPr>
            <w:tcW w:type="dxa" w:w="1701"/>
          </w:tcPr>
          <w:p>
            <w:r>
              <w:t>Citilink dan ShopeePay Wujudkan Penerbangan Aman di Masa Pandemi</w:t>
            </w:r>
          </w:p>
        </w:tc>
        <w:tc>
          <w:tcPr>
            <w:tcW w:type="dxa" w:w="2835"/>
          </w:tcPr>
          <w:p>
            <w:r>
              <w:t>Tidak dapat dipungkiri pandemi COVID-19 membawa dampak yang sangat signifikan di segala lini bisnis, termasuk industri penerbangan. Penyedia pembayaran digital ShopeePay, menjalin kerja sama dengan maskapai Citilink dalam menyediakan pembayaran yang contactless. Langkah ini juga mendukung para pelaku industri aviasi untuk implementasi digitalisasi dalam menghadapi pandemi. Lisa menjelaskan bahwa Citilink menjadi maskapai pertama di Indonesia yang menyediakan metode pembayaran tiket dengan menggunakan ShopeePay. Integrasi dengan ShopeePay ini menjadi salah satu langkah dalam mendorong digitalisasi sistem pembayaran tiket Citilink dan tentunya diharapkan akan memberikan kemudahan bagi seluruh pelanggan Citilink untuk dapat melakukan transaksi di mana saja. ShopeePay dapat digunakan untuk pembelian tiket Citilink secara online via Mobile Apps Betterfly Citilink dan offline melalui kantor Customer Service Citilink serta Counter Check In di bandara terdekat untuk transaksi tiket penerbangan dan produk ancillary seperti pembelian kursi khusus, asuransi, bagasi dan lain lain.</w:t>
            </w:r>
          </w:p>
        </w:tc>
        <w:tc>
          <w:tcPr>
            <w:tcW w:type="dxa" w:w="2835"/>
          </w:tcPr>
          <w:p>
            <w:r>
              <w:t>Tidak dapat dipungkiri pandemi COVID-19 membawa dampak yang sangat signifikan di segala lini bisnis, termasuk industri penerbangan. Penyedia pembayaran digital ShopeePay, menjalin kerja sama dengan maskapai Citilink dalam menyediakan pembayaran yang contactless. Langkah ini juga mendukung para pelaku industri aviasi untuk implementasi digitalisasi dalam menghadapi pandemi.</w:t>
              <w:br/>
              <w:br/>
              <w:t>Lisa Listyani Winolo, VP Ancillary &amp; Loyalty Citilink mengatakan, “Kerja sama ini sejalan dengan komitmen Citilink untuk menjadi maskapai digital diantaranya dengan menyediakan layanan yang hassle-free untuk meningkatkan kenyamanan penumpang terutama pada masa adaptasi kebiasaan baru ini dengan tentunya tetap mengutamakan aspek keselamatan dan keamanan penerbangan.”</w:t>
              <w:br/>
              <w:br/>
              <w:t>Lisa menjelaskan bahwa Citilink menjadi maskapai pertama di Indonesia yang menyediakan metode pembayaran tiket dengan menggunakan ShopeePay. Integrasi dengan ShopeePay ini menjadi salah satu langkah dalam mendorong digitalisasi sistem pembayaran tiket Citilink dan tentunya diharapkan akan memberikan kemudahan bagi seluruh pelanggan Citilink untuk dapat melakukan transaksi di mana saja.</w:t>
              <w:br/>
              <w:br/>
              <w:t>Eka Nilam Dari, Head of Strategic Merchant Acquisition ShopeePay menambahkan, kolaborasi dengan Citilink menjadi upaya bersama untuk mencegah penularan virus COVID-19, dimulai dari sistem pembayaran non-tunai yang mengedepankan contactless.</w:t>
              <w:br/>
              <w:br/>
              <w:t>"ShopeePay mendukung segala kebijakan pemerintah untuk melawan virus COVID-19 dengan terus menghadirkan inovasi dan kolaborasi bagi masyarakat melalui transaksi yang mudah, aman, dan memuaskan. Dengan fitur dan layanan yang ShopeePay tawarkan, kami harap penumpang setia Citilink semakin dimudahkan dalam pembelian tiket pesawat,”ungkapnya.</w:t>
              <w:br/>
              <w:br/>
              <w:t>ShopeePay dapat digunakan untuk pembelian tiket Citilink secara online via Mobile Apps Betterfly Citilink dan offline melalui kantor Customer Service Citilink serta Counter Check In di bandara terdekat untuk transaksi tiket penerbangan dan produk ancillary seperti pembelian kursi khusus, asuransi, bagasi dan lain lain.</w:t>
              <w:br/>
              <w:br/>
              <w:t>Citilink menerapkan protokol kesehatan yang ketat di seluruh lini operasional penerbangannya mulai dari pre-, in-, hingga post-flight dengan mengacu pada ketentuan yang telah ditetapkan untuk memastikan penerbangan berjalan dengan optimal serta aman dan nyaman bagi semua pelanggan.</w:t>
              <w:br/>
              <w:br/>
              <w:t>Editor : Eva Martha Rahayu</w:t>
              <w:br/>
              <w:br/>
              <w:t>www.swa.co.id</w:t>
            </w:r>
          </w:p>
        </w:tc>
        <w:tc>
          <w:tcPr>
            <w:tcW w:type="dxa" w:w="567"/>
          </w:tcPr>
          <w:p>
            <w:r>
              <w:t xml:space="preserve">Text : </w:t>
              <w:br/>
              <w:t xml:space="preserve">772 characters(avg), </w:t>
              <w:br/>
              <w:t xml:space="preserve">98 words(avg), </w:t>
              <w:br/>
              <w:t xml:space="preserve">149 tokens(avg), </w:t>
              <w:br/>
              <w:t xml:space="preserve">181 tokens(max), </w:t>
              <w:br/>
              <w:t xml:space="preserve">122 tokens (min). </w:t>
              <w:br/>
              <w:br/>
              <w:t xml:space="preserve">Summary : 361 characters(avg), </w:t>
              <w:br/>
              <w:t xml:space="preserve">46 words(avg), </w:t>
              <w:br/>
              <w:t xml:space="preserve">68 tokens(avg), </w:t>
              <w:br/>
              <w:t xml:space="preserve">72 tokens(max), </w:t>
              <w:br/>
              <w:t>62 tokens (min).</w:t>
            </w:r>
          </w:p>
        </w:tc>
      </w:tr>
      <w:tr>
        <w:tc>
          <w:tcPr>
            <w:tcW w:type="dxa" w:w="567"/>
          </w:tcPr>
          <w:p>
            <w:r>
              <w:t>554</w:t>
            </w:r>
          </w:p>
        </w:tc>
        <w:tc>
          <w:tcPr>
            <w:tcW w:type="dxa" w:w="1701"/>
          </w:tcPr>
          <w:p>
            <w:r>
              <w:t>DAMRI Siapkan Ribuan Armada Bus Sehat Jelang Libur Akhir Tahun</w:t>
            </w:r>
          </w:p>
        </w:tc>
        <w:tc>
          <w:tcPr>
            <w:tcW w:type="dxa" w:w="2835"/>
          </w:tcPr>
          <w:p>
            <w:r>
              <w:t>DAMRI mempersiapkan 2.224 Bus Sehat melalui serangkaian inspeksi keselamatan (Ramp Check). Ribuan armada tersebut akan melayani berbagai kota seperti Stasiun Gambir – Lampung, Jakarta – Surabaya, Kemayoran – Wonosobo, Kuningan – Cicaheum, Palangkaraya – Pangkalanbun, Pontianak – Pangkalanbun, Surabaya – Bali dan lain sebagainya tersebar di seluruh Indonesia. Protokol kesehatan telah diakui dengan perolehan sertifikat ISO 45001:2018 tentang Sistem Manajemen Keselamatan dan Kesehatan Kerja (SMK3) yang telah disertifikasi oleh Badan Sertifikasi TUV Rheinland Indonesia. DAMRI memperketat pelaksanaan protokol kesehatan dengan memastikan pengaturan jaga jarak penumpang di dalam Bus Sehat.</w:t>
            </w:r>
          </w:p>
        </w:tc>
        <w:tc>
          <w:tcPr>
            <w:tcW w:type="dxa" w:w="2835"/>
          </w:tcPr>
          <w:p>
            <w:r>
              <w:t>DAMRI mempersiapkan 2.224 Bus Sehat melalui serangkaian inspeksi keselamatan (Ramp Check). Ribuan armada tersebut akan melayani berbagai kota seperti Stasiun Gambir – Lampung, Jakarta – Surabaya, Kemayoran – Wonosobo, Kuningan – Cicaheum, Palangkaraya – Pangkalanbun, Pontianak – Pangkalanbun, Surabaya – Bali dan lain sebagainya tersebar di seluruh Indonesia.</w:t>
              <w:br/>
              <w:br/>
              <w:t>Direktur Komersial dan Pengembangan Bisnis, Sandry Pasambuna menyampaikan pada masa pandemi, DAMRI akan menjual tiket dengan kapasitas maksimal hanya 70% dari total kapasitas tempat duduk yang tersedia sesuai Surat Edaran Kementerian Perhubungan Nomor SE 14 Tahun 2020 tanggal 8 Juni 2020.</w:t>
              <w:br/>
              <w:br/>
              <w:t>Seluruh operasional bus DAMRI di Indonesia telah dilakukan sesuai Standar Operasional Prosedur (SOP) dengan mengedepankan D5K yaitu Ketepatan, Keselamatan, Keamanan, Kenyamanan dan Kesehatan Penumpang &amp; Pramudi.</w:t>
              <w:br/>
              <w:br/>
              <w:t>Protokol kesehatan telah diakui dengan perolehan sertifikat ISO 45001:2018 tentang Sistem Manajemen Keselamatan dan Kesehatan Kerja (SMK3) yang telah disertifikasi oleh Badan Sertifikasi TUV Rheinland Indonesia.</w:t>
              <w:br/>
              <w:br/>
              <w:t>DAMRI memperketat pelaksanaan protokol kesehatan dengan memastikan pengaturan jaga jarak penumpang di dalam Bus Sehat (physical distancing), memastikan pelanggan dalam keadaan sehat (tidak menderita flu, pilek, batuk, demam), wajib menggunakan masker, mengukur suhu tubuh maksimal 37,3 derajat Celcius, serta mencuci tangan atau menggunakan hand sanitizer sebelum masuk bus.</w:t>
              <w:br/>
              <w:br/>
              <w:t>"Pelanggan juga diharuskan menunjukkan Surat Bebas Covid-19 (Tes PCR/Rapid Test) yang masih berlaku (14 hari sejak diterbitkan) atau surat keterangan bebas gejala seperti influenza (influenza-like illness) yang dikeluarkan oleh dokter Rumah Sakit/Puskesmas," jelasnya.</w:t>
              <w:br/>
              <w:br/>
              <w:t>Editor : Eva Martha Rahayu</w:t>
              <w:br/>
              <w:br/>
              <w:t>www.swa.co.id</w:t>
            </w:r>
          </w:p>
        </w:tc>
        <w:tc>
          <w:tcPr>
            <w:tcW w:type="dxa" w:w="567"/>
          </w:tcPr>
          <w:p>
            <w:r>
              <w:t xml:space="preserve">Text : </w:t>
              <w:br/>
              <w:t xml:space="preserve">858 characters(avg), </w:t>
              <w:br/>
              <w:t xml:space="preserve">111 words(avg), </w:t>
              <w:br/>
              <w:t xml:space="preserve">190 tokens(avg), </w:t>
              <w:br/>
              <w:t xml:space="preserve">191 tokens(max), </w:t>
              <w:br/>
              <w:t xml:space="preserve">188 tokens (min). </w:t>
              <w:br/>
              <w:br/>
              <w:t xml:space="preserve">Summary : 345 characters(avg), </w:t>
              <w:br/>
              <w:t xml:space="preserve">44 words(avg), </w:t>
              <w:br/>
              <w:t xml:space="preserve">75 tokens(avg), </w:t>
              <w:br/>
              <w:t xml:space="preserve">89 tokens(max), </w:t>
              <w:br/>
              <w:t>61 tokens (min).</w:t>
            </w:r>
          </w:p>
        </w:tc>
      </w:tr>
      <w:tr>
        <w:tc>
          <w:tcPr>
            <w:tcW w:type="dxa" w:w="567"/>
          </w:tcPr>
          <w:p>
            <w:r>
              <w:t>555</w:t>
            </w:r>
          </w:p>
        </w:tc>
        <w:tc>
          <w:tcPr>
            <w:tcW w:type="dxa" w:w="1701"/>
          </w:tcPr>
          <w:p>
            <w:r>
              <w:t>Kampanye #EnesisSafeTravel Ajak Masyarakat Patuhi Prokes di Transportasi Publik</w:t>
            </w:r>
          </w:p>
        </w:tc>
        <w:tc>
          <w:tcPr>
            <w:tcW w:type="dxa" w:w="2835"/>
          </w:tcPr>
          <w:p>
            <w:r>
              <w:t>Enesis melalui Yayasan Enesis Indonesia telah mengedukasi masyarakat bersama dengan PT Kereta Commuter Indonesia, dengan membagikan health kit kepada para penumpang di Stasiun Kota, Jakarta di peringatan Hari Sumpah Pemuda. Kali ini, Yayasan Enesis Indonesia berkolaborasi dengan PT Transportasi Jakarta (Transjakarta ) dengan menyediakan healthy kit berupa (masker, Antis Hand Sanitizer, Plossa minyak aromaterapi eucalyptus, Amunizer Vitamin C 1000mg. Penyerahan secara simbolis diberikan kepada Direktur Eksekutif Transformasi Perusahaan Transjakarta, Iwan Hartawan dan Chief Sales &amp; Marketing Grup Enesis, Ryan Tirta Yudhistira di Halte Harmoni, Jakarta. Ryan mengatakan bahwa kampanye EnesisSafeTravel merupakan umbrella campaign Enesis yang mana produk-produk Enesis ini bisa menjadi one stop solution untuk kesehatan kita bersama. Transjakarta merupakan salah satu layanan transportasi publik andalan yang tetap aktif dalam melayani masyarakat selama masa pandemi di DKI Jakarta, tentunya selaras dengan kampanye Pemerintah Provinsi DKI Jakarta mengenai protokol kesehatan yaitu 3M, untuk membiasakan masyarakat baik petugas maupun pelanggan Transjakarta dalam beraktivitas untuk menerapkan protokol kesehatan di transportasi publik terutama Transjakarta.</w:t>
            </w:r>
          </w:p>
        </w:tc>
        <w:tc>
          <w:tcPr>
            <w:tcW w:type="dxa" w:w="2835"/>
          </w:tcPr>
          <w:p>
            <w:r>
              <w:t>Sebelumnya, Enesis melalui Yayasan Enesis Indonesia telah mengedukasi masyarakat bersama dengan PT Kereta Commuter Indonesia, dengan membagikan health kit kepada para penumpang di Stasiun Kota, Jakarta di peringatan Hari Sumpah Pemuda.</w:t>
              <w:br/>
              <w:br/>
              <w:t>Kali ini, Yayasan Enesis Indonesia berkolaborasi dengan PT Transportasi Jakarta (Transjakarta) dengan menyediakan healthy kit berupa (masker, Antis Hand Sanitizer, Plossa minyak aromaterapi eucalyptus, Amunizer Vitamin C 1000mg, Disinfectant Kispray, Adem Sari Vit C Tinggi dan minuman Scrubber untuk menjaga kesehatan usus).</w:t>
              <w:br/>
              <w:br/>
              <w:t>“Paket kesehatan yang lengkap ini diberikan sebagai salah satu bentuk kepedulian kami terhadap masyarakat yang masih harus beraktivitas sehari-hari di tengah pandemi. Ini sekaligus perisai untuk melindungi dan menjaga daya tahan tubuh, terutama bagi mereka yang berada di garda depan transportasi publik seperti petugas dan pelanggan Transjakarta,” ujar Elkana Lewerissa, Ketua Yayasan Enesis Indonesia.</w:t>
              <w:br/>
              <w:br/>
              <w:t>Penyerahan secara simbolis diberikan kepada Direktur Eksekutif Transformasi Perusahaan Transjakarta, Iwan Hartawan dan Chief Sales &amp; Marketing Grup Enesis, Ryan Tirta Yudhistira di Halte Harmoni, Jakarta. Ryan mengatakan bahwa kampanye EnesisSafeTravel merupakan umbrella campaign Enesis yang mana produk-produk Enesis ini bisa menjadi one stop solution untuk kesehatan kita bersama, dan transportasi publik merupakan salah satu area yang rentan terjadi penyebaran virus Corona.</w:t>
              <w:br/>
              <w:br/>
              <w:t>“Maka dari itu, kami ingin memberikan perlindungan ekstra dengan memberikan healthy kit. Khusus untuk Transjakarta, kami memberikan healthy kit ini</w:t>
              <w:br/>
              <w:br/>
              <w:t>kepada para petugas sebagai apresiasi kepada mereka sebagai salah satu garda terdepan yang melayani masyarakat dan juga pelanggan Transjakarta,” ungkap Ryan dalam siaran pers.</w:t>
              <w:br/>
              <w:br/>
              <w:t>“Bantuan yang diberikan ini merupakan kepedulian yang dapat dijadikan contoh baik untuk perusahaan lain agar bersama berupaya menekan angka penularan COVID-19 dan harapannya tentu masa pandemi ini berakhir dan kita semua dapat beraktivitas kembali seperti sedia kala,” kata Iwan.</w:t>
              <w:br/>
              <w:br/>
              <w:t>Transjakarta merupakan salah satu layanan transportasi publik andalan yang tetap aktif dalam melayani masyarakat selama masa pandemi di DKI Jakarta, tentunya selaras dengan kampanye Pemerintah Provinsi DKI Jakarta mengenai protokol kesehatan yaitu 3M, untuk membiasakan masyarakat baik petugas maupun pelanggan Transjakarta dalam beraktivitas untuk menerapkan protokol kesehatan di transportasi publik terutama Transjakarta,” tambah Iwan.</w:t>
              <w:br/>
              <w:br/>
              <w:t>Rangkaian kegiatan program kampanye EnesisSafeTravel ini selanjutnya akan dilanjutkan dengan kolaborasi bersama sektor transportasi publik lainnya seperti Bandara Soekarno Hatta (PT Angkasa Pura II) dan maskapai nasional untuk terus memberikan perlindungan ekstra kepada masyarakat Indonesia.</w:t>
              <w:br/>
              <w:br/>
              <w:t>www.swa.co.id</w:t>
            </w:r>
          </w:p>
        </w:tc>
        <w:tc>
          <w:tcPr>
            <w:tcW w:type="dxa" w:w="567"/>
          </w:tcPr>
          <w:p>
            <w:r>
              <w:t xml:space="preserve">Text : </w:t>
              <w:br/>
              <w:t xml:space="preserve">926 characters(avg), </w:t>
              <w:br/>
              <w:t xml:space="preserve">120 words(avg), </w:t>
              <w:br/>
              <w:t xml:space="preserve">178 tokens(avg), </w:t>
              <w:br/>
              <w:t xml:space="preserve">205 tokens(max), </w:t>
              <w:br/>
              <w:t xml:space="preserve">159 tokens (min). </w:t>
              <w:br/>
              <w:br/>
              <w:t xml:space="preserve">Summary : 420 characters(avg), </w:t>
              <w:br/>
              <w:t xml:space="preserve">53 words(avg), </w:t>
              <w:br/>
              <w:t xml:space="preserve">81 tokens(avg), </w:t>
              <w:br/>
              <w:t xml:space="preserve">100 tokens(max), </w:t>
              <w:br/>
              <w:t>64 tokens (min).</w:t>
            </w:r>
          </w:p>
        </w:tc>
      </w:tr>
      <w:tr>
        <w:tc>
          <w:tcPr>
            <w:tcW w:type="dxa" w:w="567"/>
          </w:tcPr>
          <w:p>
            <w:r>
              <w:t>556</w:t>
            </w:r>
          </w:p>
        </w:tc>
        <w:tc>
          <w:tcPr>
            <w:tcW w:type="dxa" w:w="1701"/>
          </w:tcPr>
          <w:p>
            <w:r>
              <w:t>Realisasi Anggaran Pemulihan Covid-19 Capai Rp423,23 Triliun</w:t>
            </w:r>
          </w:p>
        </w:tc>
        <w:tc>
          <w:tcPr>
            <w:tcW w:type="dxa" w:w="2835"/>
          </w:tcPr>
          <w:p>
            <w:r>
              <w:t>Realisasi Program Penanganan Covid-19 dan Pemulihan Ekonomi Nasional (PCPEN) telah mencapai Rp423,23 triliun atau sebesar 60,9% dari total pagu anggaran program sebesar Rp695,2 triliun. Angka tersebut tercatat dalam kuartal IV atau per 25 November 2020. Pemerintah melakukan relokasi dalam anggaran PEN dengan memberikan anggaran lebih besar untuk program perlindungan sosial. Program KPCPEN disalurkan untuk 6 sektor yang terdiri dari sektor kesehatan dengan angka realisasi yang mencapai Rp39,69 triliun atau 40,81% dari pagu Rp97,26 triliun, sektor Instentif Usaha realisasinya mencapai Rp44,82 triliun atau 37,16% dari pagu Rp120,61 triliun, sektor Perlindungan Sosial realisasi Rp203,60 triliun atau 86,88% dari pagu Rp234,34 triliun.</w:t>
            </w:r>
          </w:p>
        </w:tc>
        <w:tc>
          <w:tcPr>
            <w:tcW w:type="dxa" w:w="2835"/>
          </w:tcPr>
          <w:p>
            <w:r>
              <w:t>Realisasi Program Penanganan Covid-19 dan Pemulihan Ekonomi Nasional (PCPEN) telah mencapai Rp423,23 triliun atau sebesar 60,9% dari total pagu anggaran program sebesar Rp695,2 triliun. Angka tersebut tercatat dalam kuartal IV atau per 25 November 2020.</w:t>
              <w:br/>
              <w:br/>
              <w:t>Pemerintah melakukan relokasi dalam anggaran PEN dengan memberikan anggaran lebih besar untuk program perlindungan sosial. Anggaran yang dialokasikan untuk program tersebut adalah sebesar Rp234,34 triliun atau meningkat dari sebelumnya yang hanya Rp203,90 triliun. Selain itu, pagu anggaran untuk sektor kesehatan juga mengalami kenaikan dari Rp87,55 triliun menjadi Rp97,26 triliun.</w:t>
              <w:br/>
              <w:br/>
              <w:t>"Kenaikan yang cukup besar di sektor kesehatan ini dikarenakan rencana kita untuk melakukan program vaksinasi," kata Budi Gunadi Sadikin, Ketua Satgas Pemulihan Ekonomi Nasional dalam konferensi pers perkembangan penanganan pemulihan ekonomi (25/11/2020).</w:t>
              <w:br/>
              <w:br/>
              <w:t>Program KPCPEN disalurkan untuk 6 sektor yang terdiri dari sektor kesehatan dengan angka realisasi yang mencapai Rp39,69 triliun atau 40,81% dari pagu Rp97,26 triliun, sektor Instentif Usaha realisasinya mencapai Rp44,82 triliun atau 37,16% dari pagu Rp120,61 triliun, sektor Perlindungan Sosial realisasi Rp203,60 triliun atau 86,88% dari pagu Rp234,34 triliun.</w:t>
              <w:br/>
              <w:br/>
              <w:t>Sementara itu, sektor UMKM (Usaha Mikro Kecil dan Menengah) mencapai angka realisasi sebesar Rp97,05 triliun atau 84,53% dari pagu Rp114,81 triliun, sektor Kementerian atau Lembaga dan Pemda realisasinya mencapai Rp36,06 triliun atau 54,66% dari pagu Rp65,97 triliun, dan sektor Pembiayaan Korporasi mencapai Rp2,00 triliun atau 3,22% dari pagu Rp62,22 triliun.</w:t>
              <w:br/>
              <w:br/>
              <w:t>Editor : Eva Martha Rahayu</w:t>
              <w:br/>
              <w:br/>
              <w:t>www.swa.co.id</w:t>
            </w:r>
          </w:p>
        </w:tc>
        <w:tc>
          <w:tcPr>
            <w:tcW w:type="dxa" w:w="567"/>
          </w:tcPr>
          <w:p>
            <w:r>
              <w:t xml:space="preserve">Text : </w:t>
              <w:br/>
              <w:t xml:space="preserve">808 characters(avg), </w:t>
              <w:br/>
              <w:t xml:space="preserve">108 words(avg), </w:t>
              <w:br/>
              <w:t xml:space="preserve">190 tokens(avg), </w:t>
              <w:br/>
              <w:t xml:space="preserve">195 tokens(max), </w:t>
              <w:br/>
              <w:t xml:space="preserve">186 tokens (min). </w:t>
              <w:br/>
              <w:br/>
              <w:t xml:space="preserve">Summary : 369 characters(avg), </w:t>
              <w:br/>
              <w:t xml:space="preserve">50 words(avg), </w:t>
              <w:br/>
              <w:t xml:space="preserve">88 tokens(avg), </w:t>
              <w:br/>
              <w:t xml:space="preserve">97 tokens(max), </w:t>
              <w:br/>
              <w:t>78 tokens (min).</w:t>
            </w:r>
          </w:p>
        </w:tc>
      </w:tr>
      <w:tr>
        <w:tc>
          <w:tcPr>
            <w:tcW w:type="dxa" w:w="567"/>
          </w:tcPr>
          <w:p>
            <w:r>
              <w:t>557</w:t>
            </w:r>
          </w:p>
        </w:tc>
        <w:tc>
          <w:tcPr>
            <w:tcW w:type="dxa" w:w="1701"/>
          </w:tcPr>
          <w:p>
            <w:r>
              <w:t>Cara Mengabarkan Pandemi Covid-19 Kepada Anak-Anak</w:t>
            </w:r>
          </w:p>
        </w:tc>
        <w:tc>
          <w:tcPr>
            <w:tcW w:type="dxa" w:w="2835"/>
          </w:tcPr>
          <w:p>
            <w:r>
              <w:t>-</w:t>
            </w:r>
          </w:p>
        </w:tc>
        <w:tc>
          <w:tcPr>
            <w:tcW w:type="dxa" w:w="2835"/>
          </w:tcPr>
          <w:p>
            <w:r>
              <w:t>nan</w:t>
            </w:r>
          </w:p>
        </w:tc>
        <w:tc>
          <w:tcPr>
            <w:tcW w:type="dxa" w:w="567"/>
          </w:tcPr>
          <w:p>
            <w:r>
              <w:t xml:space="preserve">Text : </w:t>
              <w:br/>
              <w:t xml:space="preserve">808 characters(avg), </w:t>
              <w:br/>
              <w:t xml:space="preserve">108 words(avg), </w:t>
              <w:br/>
              <w:t xml:space="preserve">190 tokens(avg), </w:t>
              <w:br/>
              <w:t xml:space="preserve">195 tokens(max), </w:t>
              <w:br/>
              <w:t xml:space="preserve">186 tokens (min). </w:t>
              <w:br/>
              <w:br/>
              <w:t xml:space="preserve">Summary : 369 characters(avg), </w:t>
              <w:br/>
              <w:t xml:space="preserve">50 words(avg), </w:t>
              <w:br/>
              <w:t xml:space="preserve">88 tokens(avg), </w:t>
              <w:br/>
              <w:t xml:space="preserve">97 tokens(max), </w:t>
              <w:br/>
              <w:t>78 tokens (min).</w:t>
            </w:r>
          </w:p>
        </w:tc>
      </w:tr>
      <w:tr>
        <w:tc>
          <w:tcPr>
            <w:tcW w:type="dxa" w:w="567"/>
          </w:tcPr>
          <w:p>
            <w:r>
              <w:t>558</w:t>
            </w:r>
          </w:p>
        </w:tc>
        <w:tc>
          <w:tcPr>
            <w:tcW w:type="dxa" w:w="1701"/>
          </w:tcPr>
          <w:p>
            <w:r>
              <w:t>Jumlah Pasien Sembuh COVID-19 Terus Meningkat</w:t>
            </w:r>
          </w:p>
        </w:tc>
        <w:tc>
          <w:tcPr>
            <w:tcW w:type="dxa" w:w="2835"/>
          </w:tcPr>
          <w:p>
            <w:r>
              <w:t>Sementara jumlah kasus aktif, yakni pasien COVID-19 yang masih menjalani masa perawatan, per hari ini berjumlah 65.804 kasus atau 12,9% dari pasien terkonfirmasi. Pada kasus pasien meninggal harian juga masih bertambah sebanyak 114 kasus dan kumulatifnya menjadi 16.225 kasus atau 3,2% dari pasien terkonfirmasi. Per hari ini jumlah suspek tercatat ada 65.438 kasus dan spesimen selesai diperiksa sebanyak 45.330 spesimen. Urutan ketiga di Jawa Tengah dengan menambahkan 362 kasus dan kumulatifnya menjadi 36.413 kasus. Jawa Timur urutan keempat kesembuhan harian, dengan menambahkan sebanyak 281 pasien sembuh harian, namun kumulatifnya masih kedua tertinggi mencapai 52.827 kasus. Dan Kalimantan Timur masuk ke urutan lima menambahkan kesembuhan dengan 234 kasus dan kumulatifnya 16.137 kasus. Selanjutnya, Jawa Timur urutan keempat harian, menambahkan sebanyak 354 kasus dan kumulatifnya masih kedua tertinggi sebanyak 59.398 kasus. Berikutnya Jawa Barat dengan menambahkan pasien terkonfirmasi positif sebanyak 741 kasus dan kumulatifnya mencapai 49.706 kasus. Dan Sumatera Barat urutan kelima sebanyak 260 kasus dan kumulatifnya mencapai 18.944 kasus. Jawa Tengah urutan ketiga harian menambahkan pasien meninggal sebanyak 9 kasus dan kumulatifnya urutan ketiga sejumlah 2.162 kasus. Sumatera Barat hari ini masuk ke urutan keempat harian menambahkan 8 kasus dan kumulatifnya mencapai 360 kasus. Sementara untuk Jawa Barat hari ini mencatatkan 6 kasus dan kumulatif pasien meninggal masih di urutan keempat tertinggi sebanyak 878 kasus.</w:t>
            </w:r>
          </w:p>
        </w:tc>
        <w:tc>
          <w:tcPr>
            <w:tcW w:type="dxa" w:w="2835"/>
          </w:tcPr>
          <w:p>
            <w:r>
              <w:t>Sementara jumlah kasus aktif, yakni pasien COVID-19 yang masih menjalani masa perawatan, per hari ini berjumlah 65.804 kasus atau 12,9% dari pasien terkonfirmasi. Pada kasus pasien meninggal harian juga masih bertambah sebanyak 114 kasus dan kumulatifnya menjadi 16.225 kasus atau 3,2% dari pasien terkonfirmasi. Selain itu per hari ini jumlah suspek tercatat ada 65.438 kasus dan spesimen selesai diperiksa sebanyak 45.330 spesimen. Untuk sebaran wilayah masih berada di 34 provinsi dan 505 kabupaten/kota.</w:t>
              <w:br/>
              <w:br/>
              <w:t>Ketua Satgas Penanganan COVID-19 Doni Monardo mengatakan, berdasarkan rincian per provinsi, penambahan kesembuhan tertinggi berada di DKI Jakarta dengan 1.100 kasus dan kumulatifnya mencapai 119.069 kasus. Diikuti Jawa Barat menambahkan pasien sembuh sebanyak 768 kasus dan kumulatifnya mencapai 41.220 kasus.</w:t>
              <w:br/>
              <w:br/>
              <w:t>Urutan ketiga di Jawa Tengah dengan menambahkan 362 kasus dan kumulatifnya menjadi 36.413 kasus. Jawa Timur urutan keempat kesembuhan harian, dengan menambahkan sebanyak 281 pasien sembuh harian, namun kumulatifnya masih kedua tertinggi mencapai 52.827 kasus. Dan Kalimantan Timur masuk ke urutan lima menambahkan kesembuhan dengan 234 kasus dan kumulatifnya 16.137 kasus.</w:t>
              <w:br/>
              <w:br/>
              <w:t>Untuk rincian penambahan pasien terkonfirmasi positif harian per provinsi, DKI Jakarta hari ini urutan tertinggi harian, menambahkan sebanyak 1.273 kasus dan kumulatifnya masih yang tertinggi sebanyak 130.461 kasus. Urutan kedua harian ada di Jawa Tengah menambahkan 1.008 kasus dan jumlah kumulatifnya ketiga tertinggi mencapai 50.321 kasus.</w:t>
              <w:br/>
              <w:br/>
              <w:t>Selanjutnya, Jawa Timur urutan keempat harian, menambahkan sebanyak 354 kasus dan kumulatifnya masih kedua tertinggi sebanyak 59.398 kasus. Berikutnya Jawa Barat dengan menambahkan pasien terkonfirmasi positif sebanyak 741 kasus dan kumulatifnya mencapai 49.706 kasus. Dan Sumatera Barat urutan kelima sebanyak 260 kasus dan kumulatifnya mencapai 18.944 kasus.</w:t>
              <w:br/>
              <w:br/>
              <w:t>Disamping itu, pada kasus pasien meninggal harian per provinsi, Jawa Timur tertinggi hari ini dengan menambahkan pasien meninggal sebanyak 34 kasus dan kumulatifnya masih yang tertinggi sebanyak 4.249 kasus. DKI Jakarta urutan selanjutnya mencatatkan 17 pasien meninggal dan kumulatifnya urutan ketiga bertambah menjadi 2.578 kasus.</w:t>
              <w:br/>
              <w:br/>
              <w:t>Jawa Tengah urutan ketiga harian menambahkan pasien meninggal sebanyak 9 kasus dan kumulatifnya urutan ketiga sejumlah 2.162 kasus. Sumatera Barat hari ini masuk ke urutan keempat harian menambahkan 8 kasus dan kumulatifnya mencapai 360 kasus. Sementara untuk Jawa Barat hari ini mencatatkan 6 kasus dan kumulatif pasien meninggal masih di urutan keempat tertinggi sebanyak 878 kasus.</w:t>
              <w:br/>
              <w:br/>
              <w:t>Editor : Eva Martha Rahayu</w:t>
              <w:br/>
              <w:br/>
              <w:t>www,swa.co.id</w:t>
            </w:r>
          </w:p>
        </w:tc>
        <w:tc>
          <w:tcPr>
            <w:tcW w:type="dxa" w:w="567"/>
          </w:tcPr>
          <w:p>
            <w:r>
              <w:t xml:space="preserve">Text : </w:t>
              <w:br/>
              <w:t xml:space="preserve">656 characters(avg), </w:t>
              <w:br/>
              <w:t xml:space="preserve">90 words(avg), </w:t>
              <w:br/>
              <w:t xml:space="preserve">136 tokens(avg), </w:t>
              <w:br/>
              <w:t xml:space="preserve">184 tokens(max), </w:t>
              <w:br/>
              <w:t xml:space="preserve">79 tokens (min). </w:t>
              <w:br/>
              <w:br/>
              <w:t xml:space="preserve">Summary : 384 characters(avg), </w:t>
              <w:br/>
              <w:t xml:space="preserve">54 words(avg), </w:t>
              <w:br/>
              <w:t xml:space="preserve">78 tokens(avg), </w:t>
              <w:br/>
              <w:t xml:space="preserve">94 tokens(max), </w:t>
              <w:br/>
              <w:t>67 tokens (min).</w:t>
            </w:r>
          </w:p>
        </w:tc>
      </w:tr>
      <w:tr>
        <w:tc>
          <w:tcPr>
            <w:tcW w:type="dxa" w:w="567"/>
          </w:tcPr>
          <w:p>
            <w:r>
              <w:t>559</w:t>
            </w:r>
          </w:p>
        </w:tc>
        <w:tc>
          <w:tcPr>
            <w:tcW w:type="dxa" w:w="1701"/>
          </w:tcPr>
          <w:p>
            <w:r>
              <w:t>AHM Terapkan Prokes Demi Kenyamanan dan Keamanan Karyawan</w:t>
            </w:r>
          </w:p>
        </w:tc>
        <w:tc>
          <w:tcPr>
            <w:tcW w:type="dxa" w:w="2835"/>
          </w:tcPr>
          <w:p>
            <w:r>
              <w:t>Dampak pandemi Covid-19 pun dirasakan PT Astra Honda Motor (AHM). Menurut Marketing Director AHM Thomas Wijaya, penurunan penjualan ini tak bisa dielakkan. Melihat perkembangan pasar di tengah pandemi AHM mengoreksi penjualannya, jika tahun lalu bisa menjual 4,9 juta unit sepeda motor, maka tahun ini tahun ini harus rela mengoreksi target penjualannya menjadi 2,8 juta-3 juta unit atau turun hampir 40% dibandingkan volume penjualan tahun sebelumnya. Selain itu, pemberian dan himbauan penggunaan masker secara berkala juga diberikan kepada seluruh karyawan. AHM tetap berupaya seoptimal mungkin untuk menjaga kesehatan karyawan dengan menerapkan protokol kesehatan sehingga karyawan pun tetap nyaman dan aman dalam melakukan pekerjaannya di kantor. Produktivitas kerja tetap dapat optimal dengan metode kerja yang disesuaikan dengan protokol kesehatan. Mei lalu AHM menyerahkan donasi satu juta masker untuk tenaga medis sebagai alat pelindung diri dalam beraktivitas. Penyerahan donasi satu juta masker disalurkan melalui beberapa institusi. Sebanyak 500.000 masker medis disalurkan melalui Badan Nasional Penanggulangan Bencana dan 500.000 masker medis melalui Yayasan BUMN.</w:t>
            </w:r>
          </w:p>
        </w:tc>
        <w:tc>
          <w:tcPr>
            <w:tcW w:type="dxa" w:w="2835"/>
          </w:tcPr>
          <w:p>
            <w:r>
              <w:t>Dampak pandemi Covid-19 pun dirasakan PT Astra Honda Motor (AHM). Menurut Marketing Director AHM Thomas Wijaya, penurunan penjualan ini tak bisa dielakkan. Melihat perkembangan pasar di tengah pandemi AHM mengoreksi penjualannya, jika tahun lalu bisa menjual 4,9 juta unit sepeda motor, maka tahun ini tahun ini harus rela mengoreksi target penjualannya menjadi 2,8 juta-3 juta unit atau turun hampir 40% dibandingkan volume penjualan tahun sebelumnya.</w:t>
              <w:br/>
              <w:br/>
              <w:t>General Manager Corporate Communication AHM Ahmad Muhibbuddin, menjelaskan, pihaknya berupaya untuk menjaga karyawan dengan menerapkan protokol kesehatan baik dari segi pembatasan jumlah karyawan yang hadir maupun dalam hal pemakaian fasilitas di dalam gedung.</w:t>
              <w:br/>
              <w:br/>
              <w:t>Ia menambahkan, beberapa fasilitas tambahan pun disediakan seperti tempat cuci tangan portable di beberapa titik dan juga hand sanitizer. Penyemprotan disinfektan pada area kerja sebelum dan sesudah aktivitas kantor pun kami lakukan.</w:t>
              <w:br/>
              <w:br/>
              <w:t>Selain itu, pemberian dan himbauan penggunaan masker secara berkala juga diberikan kepada seluruh karyawan. “Kami selalu melakukan pengecekan suhu karyawan dan tamu setiap memasuki area kerja, serta melakukan monitoring kesehatan karyawan setiap hari,” katanya.</w:t>
              <w:br/>
              <w:br/>
              <w:t>Diakui Muhib, AHM tetap berupaya seoptimal mungkin untuk menjaga kesehatan karyawan dengan menerapkan protokol kesehatan sehingga karyawan pun tetap nyaman dan aman dalam melakukan pekerjaannya di kantor. Produktivitas kerja tetap dapat optimal dengan metode kerja yang disesuaikan dengan protokol kesehatan.</w:t>
              <w:br/>
              <w:br/>
              <w:t>AHM berupaya terus mendamping masyarakat menghadapi pandemi Covid-19 melalui bantuan, baik sarana maupun prasarana di sisi kesehatan, lingkungan sosial, serta berbagai kemudahan layanan bagi konsumen. Selain menjaga kesehatan masyarakat dan lingkungan, jaringan Main Dealer AHM juga melakukan beragam aksi sosial lain di masing-masing area selama masa pandemi dari Sabang sampai Merauke, dari Miangas sampai Rote.</w:t>
              <w:br/>
              <w:br/>
              <w:t>Mei lalu AHM misalnya menyerahkan donasi satu juta masker untuk tenaga medis sebagai alat pelindung diri dalam beraktivitas. Penyerahan donasi satu juta masker disalurkan melalui beberapa institusi. Sebanyak 500.000 masker medis disalurkan melalui Badan Nasional Penanggulangan Bencana dan 500.000 masker medis melalui Yayasan BUMN.</w:t>
              <w:br/>
              <w:br/>
              <w:t>www.swa.co.id</w:t>
            </w:r>
          </w:p>
        </w:tc>
        <w:tc>
          <w:tcPr>
            <w:tcW w:type="dxa" w:w="567"/>
          </w:tcPr>
          <w:p>
            <w:r>
              <w:t xml:space="preserve">Text : </w:t>
              <w:br/>
              <w:t xml:space="preserve">754 characters(avg), </w:t>
              <w:br/>
              <w:t xml:space="preserve">101 words(avg), </w:t>
              <w:br/>
              <w:t xml:space="preserve">148 tokens(avg), </w:t>
              <w:br/>
              <w:t xml:space="preserve">193 tokens(max), </w:t>
              <w:br/>
              <w:t xml:space="preserve">65 tokens (min). </w:t>
              <w:br/>
              <w:br/>
              <w:t xml:space="preserve">Summary : 392 characters(avg), </w:t>
              <w:br/>
              <w:t xml:space="preserve">53 words(avg), </w:t>
              <w:br/>
              <w:t xml:space="preserve">75 tokens(avg), </w:t>
              <w:br/>
              <w:t xml:space="preserve">95 tokens(max), </w:t>
              <w:br/>
              <w:t>61 tokens (min).</w:t>
            </w:r>
          </w:p>
        </w:tc>
      </w:tr>
      <w:tr>
        <w:tc>
          <w:tcPr>
            <w:tcW w:type="dxa" w:w="567"/>
          </w:tcPr>
          <w:p>
            <w:r>
              <w:t>560</w:t>
            </w:r>
          </w:p>
        </w:tc>
        <w:tc>
          <w:tcPr>
            <w:tcW w:type="dxa" w:w="1701"/>
          </w:tcPr>
          <w:p>
            <w:r>
              <w:t>Panasonic Hadirkan Teknologi Penghambat Penyebaran Virus Corona</w:t>
            </w:r>
          </w:p>
        </w:tc>
        <w:tc>
          <w:tcPr>
            <w:tcW w:type="dxa" w:w="2835"/>
          </w:tcPr>
          <w:p>
            <w:r>
              <w:t>Berdasarkan hasil verifikasi tersebut Panasonic menegaskan bahwa Teknologi nanoe X yang dipakai pada produk pendingin ruangan (AC) mampu menghambat penyebaran Virus Corona. Teknologi ini merupakan sistem pemurni udara revolusioner penghasil partikel air berukuran nano yang dikembangkan oleh Panasonic. Diana Wijaya, General Manager Air Conditioner PT Panasonic Gobel Indonesia (PGI) mengatakan, Novel Coronavirus (SARS-CoV-2 ) yang telah menyebabkan pandemi global sampai saat ini adalah salah satu jenis virus baru yang telah diuji di Texcell, dan hasil uji tersebut mengkonfirmasi bahwa nanoe X memiliki efek penghambatan pada Novel Coronavirus. Panasonic telah melakukan penelitian tentang teknologi ini selama 20 tahun terakhir sejak 1997, dan telah memverifikasi keberhasilannya di berbagai bidang, termasuk menghambat mikroorganisme patogen (bakteri, jamur, dan virus) dan alergen, memecah komponen PM 2.5 yang berdampak buruk pada tubuh manusia. Diana menambahkan, tahun 2012, Panasonic melakukan uji pembersihan virus bersama organisasi pihak ketiga dan menyatakan keefektifan pada setiap 4 kategori dalam hal karakteristik biologis.</w:t>
            </w:r>
          </w:p>
        </w:tc>
        <w:tc>
          <w:tcPr>
            <w:tcW w:type="dxa" w:w="2835"/>
          </w:tcPr>
          <w:p>
            <w:r>
              <w:t>Berdasarkan hasil verifikasi tersebut Panasonic menegaskan bahwa Teknologi nanoe X yang dipakai pada produk pendingin ruangan (AC) mampu menghambat penyebaran Virus Corona. Teknologi ini merupakan sistem pemurni udara revolusioner penghasil partikel air berukuran nano yang dikembangkan oleh Panasonic. Teknologi atomisasi elektrostatis ini bersifat oksidatif dan reaktif, dengan mengumpulkan kelembapan di udara dan menerapkan tegangan tinggi ke partikel nano tersebut untuk menghasilkan "Radikal Hidroksil (OH) yang terkandung dalam air.</w:t>
              <w:br/>
              <w:br/>
              <w:t>Dalam pengujian teknologi nanoe X tersebut, lembaga penelitian Texcell telah memverifikasi bahwa Radikal Hidroksil (OH) yang dikembangkan pada teknologi nanoe X 99,99 persen dapat menghambat aktivitas Novel Coronavirus (SARS-CoV-2) dalam waktu dua jam.</w:t>
              <w:br/>
              <w:br/>
              <w:t>Diana Wijaya, General Manager Air Conditioner PT Panasonic Gobel Indonesia (PGI) mengatakan, Novel Coronavirus (SARS-CoV-2) yang telah menyebabkan pandemi global sampai saat ini adalah salah satu jenis virus baru yang telah diuji di Texcell, dan hasil uji tersebut mengkonfirmasi bahwa nanoe X memiliki efek penghambatan pada Novel Coronavirus.</w:t>
              <w:br/>
              <w:br/>
              <w:t>Pengujian ini dilakukan di lingkungan laboratorium secara tertutup, dan belum dicoba keefektifannya pada tempat terbuka. Panasonic akan terus berupaya mengembangkan potensi dari teknologi nanoe X untuk mengatasi kemungkinan risiko terkait penyebaran virus berbahaya dengan tujuan menciptakan lingkungan yang sehat bagi orang-orang di seluruh dunia untuk mencapai kehidupan yang lebih baik.</w:t>
              <w:br/>
              <w:br/>
              <w:t>Panasonic telah melakukan penelitian tentang teknologi ini selama 20 tahun terakhir sejak 1997, dan telah memverifikasi keberhasilannya di berbagai bidang, termasuk menghambat mikroorganisme patogen (bakteri, jamur, dan virus) dan alergen, memecah komponen PM 2.5 yang berdampak buruk pada tubuh manusia.</w:t>
              <w:br/>
              <w:br/>
              <w:t>Diana menambahkan, tahun 2012, Panasonic melakukan uji pembersihan virus bersama organisasi pihak ketiga dan menyatakan keefektifan pada setiap 4 kategori dalam hal karakteristik biologis. Berdasarkan hasil uji tersebut. Selanjutnya, ia menyampaikan bahwa teknologi OH yang terkandung dalam air, diharapkan memiliki efek penghambatan pada virus - virus jenis baru.</w:t>
              <w:br/>
              <w:br/>
              <w:t>Editor : Eva Martha Rahayu</w:t>
              <w:br/>
              <w:br/>
              <w:t>www.swa.co.id</w:t>
            </w:r>
          </w:p>
        </w:tc>
        <w:tc>
          <w:tcPr>
            <w:tcW w:type="dxa" w:w="567"/>
          </w:tcPr>
          <w:p>
            <w:r>
              <w:t xml:space="preserve">Text : </w:t>
              <w:br/>
              <w:t xml:space="preserve">732 characters(avg), </w:t>
              <w:br/>
              <w:t xml:space="preserve">96 words(avg), </w:t>
              <w:br/>
              <w:t xml:space="preserve">143 tokens(avg), </w:t>
              <w:br/>
              <w:t xml:space="preserve">158 tokens(max), </w:t>
              <w:br/>
              <w:t xml:space="preserve">126 tokens (min). </w:t>
              <w:br/>
              <w:br/>
              <w:t xml:space="preserve">Summary : 380 characters(avg), </w:t>
              <w:br/>
              <w:t xml:space="preserve">50 words(avg), </w:t>
              <w:br/>
              <w:t xml:space="preserve">75 tokens(avg), </w:t>
              <w:br/>
              <w:t xml:space="preserve">92 tokens(max), </w:t>
              <w:br/>
              <w:t>50 tokens (min).</w:t>
            </w:r>
          </w:p>
        </w:tc>
      </w:tr>
      <w:tr>
        <w:tc>
          <w:tcPr>
            <w:tcW w:type="dxa" w:w="567"/>
          </w:tcPr>
          <w:p>
            <w:r>
              <w:t>561</w:t>
            </w:r>
          </w:p>
        </w:tc>
        <w:tc>
          <w:tcPr>
            <w:tcW w:type="dxa" w:w="1701"/>
          </w:tcPr>
          <w:p>
            <w:r>
              <w:t>Biaya Pengobatan Covid-19 Sangat Mahal, Cegah dengan 3M dan Vaksinasi</w:t>
            </w:r>
          </w:p>
        </w:tc>
        <w:tc>
          <w:tcPr>
            <w:tcW w:type="dxa" w:w="2835"/>
          </w:tcPr>
          <w:p>
            <w:r>
              <w:t>Meskipun di era pandemi ini biaya pengobatan Covid-19 masih ditanggung pemerintah, biayanya sangat besar bisa Rp 100-300 juta tiap pasien untuk masa perawatan di atas 1 bulan. Biaya ICU, misalnya, mencapai Rp 15 juta per hari. Sementara itu si pasien juga kehilangan penghasilan selama dirawat. Karena itu lakukan pencegahan dengan disiplin menerapkan protokol 3M dan jalankan vaksinasi jika vaksin sudah tersedia.</w:t>
            </w:r>
          </w:p>
        </w:tc>
        <w:tc>
          <w:tcPr>
            <w:tcW w:type="dxa" w:w="2835"/>
          </w:tcPr>
          <w:p>
            <w:r>
              <w:br/>
              <w:br/>
              <w:br/>
              <w:br/>
              <w:t>Walau di era pandemi ini biaya pengobatan Covid-19 masih ditanggung pemerintah, biayanya sangat besar bisa Rp 100-300 juta tiap pasien untuk masa perawatan di atas 1 bulan. Biaya ICU, misalnya, mencapai Rp 15 juta per hari. Sementara itu si pasien juga kehilangan penghasilan selama dirawat. Karena itu lakukan pencegahan dengan disiplin menerapkan protokol 3M dan jalankan vaksinasi jika vaksin sudah tersedia. Ingat, jika vaksin sudah tersedia dan tidak lagi di masa pandemi, pemerintah tidak akan menanggung biaya pengobatan. Sumber: YouTube Lawan Covid 19 ID/KPCPEN.</w:t>
            </w:r>
          </w:p>
        </w:tc>
        <w:tc>
          <w:tcPr>
            <w:tcW w:type="dxa" w:w="567"/>
          </w:tcPr>
          <w:p>
            <w:r>
              <w:t xml:space="preserve">Text : </w:t>
              <w:br/>
              <w:t xml:space="preserve">572 characters(avg), </w:t>
              <w:br/>
              <w:t xml:space="preserve">86 words(avg), </w:t>
              <w:br/>
              <w:t xml:space="preserve">120 tokens(avg), </w:t>
              <w:br/>
              <w:t xml:space="preserve">120 tokens(max), </w:t>
              <w:br/>
              <w:t xml:space="preserve">120 tokens (min). </w:t>
              <w:br/>
              <w:br/>
              <w:t xml:space="preserve">Summary : 414 characters(avg), </w:t>
              <w:br/>
              <w:t xml:space="preserve">61 words(avg), </w:t>
              <w:br/>
              <w:t xml:space="preserve">83 tokens(avg), </w:t>
              <w:br/>
              <w:t xml:space="preserve">83 tokens(max), </w:t>
              <w:br/>
              <w:t>83 tokens (min).</w:t>
            </w:r>
          </w:p>
        </w:tc>
      </w:tr>
      <w:tr>
        <w:tc>
          <w:tcPr>
            <w:tcW w:type="dxa" w:w="567"/>
          </w:tcPr>
          <w:p>
            <w:r>
              <w:t>562</w:t>
            </w:r>
          </w:p>
        </w:tc>
        <w:tc>
          <w:tcPr>
            <w:tcW w:type="dxa" w:w="1701"/>
          </w:tcPr>
          <w:p>
            <w:r>
              <w:t>Terbang Nyaman, Terhindar dari Covid-19</w:t>
            </w:r>
          </w:p>
        </w:tc>
        <w:tc>
          <w:tcPr>
            <w:tcW w:type="dxa" w:w="2835"/>
          </w:tcPr>
          <w:p>
            <w:r>
              <w:t>-</w:t>
            </w:r>
          </w:p>
        </w:tc>
        <w:tc>
          <w:tcPr>
            <w:tcW w:type="dxa" w:w="2835"/>
          </w:tcPr>
          <w:p>
            <w:r>
              <w:t>nan</w:t>
            </w:r>
          </w:p>
        </w:tc>
        <w:tc>
          <w:tcPr>
            <w:tcW w:type="dxa" w:w="567"/>
          </w:tcPr>
          <w:p>
            <w:r>
              <w:t xml:space="preserve">Text : </w:t>
              <w:br/>
              <w:t xml:space="preserve">572 characters(avg), </w:t>
              <w:br/>
              <w:t xml:space="preserve">86 words(avg), </w:t>
              <w:br/>
              <w:t xml:space="preserve">120 tokens(avg), </w:t>
              <w:br/>
              <w:t xml:space="preserve">120 tokens(max), </w:t>
              <w:br/>
              <w:t xml:space="preserve">120 tokens (min). </w:t>
              <w:br/>
              <w:br/>
              <w:t xml:space="preserve">Summary : 414 characters(avg), </w:t>
              <w:br/>
              <w:t xml:space="preserve">61 words(avg), </w:t>
              <w:br/>
              <w:t xml:space="preserve">83 tokens(avg), </w:t>
              <w:br/>
              <w:t xml:space="preserve">83 tokens(max), </w:t>
              <w:br/>
              <w:t>83 tokens (min).</w:t>
            </w:r>
          </w:p>
        </w:tc>
      </w:tr>
      <w:tr>
        <w:tc>
          <w:tcPr>
            <w:tcW w:type="dxa" w:w="567"/>
          </w:tcPr>
          <w:p>
            <w:r>
              <w:t>563</w:t>
            </w:r>
          </w:p>
        </w:tc>
        <w:tc>
          <w:tcPr>
            <w:tcW w:type="dxa" w:w="1701"/>
          </w:tcPr>
          <w:p>
            <w:r>
              <w:t>Pembelajaran Tatap Muka Harus Ikuti Protokol Kesehatan</w:t>
            </w:r>
          </w:p>
        </w:tc>
        <w:tc>
          <w:tcPr>
            <w:tcW w:type="dxa" w:w="2835"/>
          </w:tcPr>
          <w:p>
            <w:r>
              <w:t>Pembukaan kembali pembelajaran tatap muka dalam masa pandemi Covid-19 harus dilakukan dengan mengutamakan pencegahan penularan. Menurut Juru Bicara Satgas Penanganan Covid-19, Prof Wiku Adisasmito, hal ini guna mencegah timbulnya klaster baru, yaitu klaster di lingkungan institusi pendidikan. Ketentuan yang dimaksud harus merujuk Surat Keputusan Bersama (SKB) 4 menteri terkait penyelenggaraan pembelajaran tatap muka. Daftar periksa yang dimaksud adalah ketersediaan sarana sanitasi dan kebersihan seperti toilet bersih dan layak, sarana cuci tangan pakai sabun dengan air mengalir atau hand sanitizer dan disinfektan. Juga harus mampu mengakses mengakses fasilitas pelayanan kesehatan, kesiapan menerapkan wajib masker, memilki alat pengukur suhu badan atau thermogun. Pemerintah telah mengeluarkan Surat Keputusan Bersama tentang Panduan Penyelenggaraan Pembelajaran Pada Semester Genap Tahun Ajaran dan Tahun Akademik 2020/2021 di Masa Pandemi Covid-19. SKB ini ditandatangi Menteri Pendidikan dan Kebudayaan, Menteri Agama, Menteri Kesehatan dan Menteri Dalam Negeri yang diumumkan pada Jumat 20 November 2020 di Jakarta.</w:t>
            </w:r>
          </w:p>
        </w:tc>
        <w:tc>
          <w:tcPr>
            <w:tcW w:type="dxa" w:w="2835"/>
          </w:tcPr>
          <w:p>
            <w:r>
              <w:t>Pembukaan kembali pembelajaran tatap muka dalam masa pandemi Covid-19 harus dilakukan dengan mengutamakan pencegahan penularan. Menurut Juru Bicara Satgas Penanganan Covid-19, Prof Wiku Adisasmito, hal ini guna mencegah timbulnya klaster baru, yaitu klaster di lingkungan institusi pendidikan.</w:t>
              <w:br/>
              <w:br/>
              <w:t>"Untuk menghindari potensi klaster baru di lingkungan institusi pendidikan, maka kegiatan sekolah tatap muka harus mengikuti ketentuan yang disyaratkan," tegas Wiku saat menjawab pertanyaan media dalam agenda keterangan pers perkembangan penanganan Covid-19 (26/11/2020) yang disiarkan kanal YouTube Sekretariat Presiden.</w:t>
              <w:br/>
              <w:br/>
              <w:t>Ketentuan yang dimaksud harus merujuk Surat Keputusan Bersama (SKB) 4 menteri terkait penyelenggaraan pembelajaran tatap muka. Untuk sekolah atau institusi pendidikan, sebelum diperbolehkan membuka kegiatan belajar mengajar harus memenuhi daftar periksa.</w:t>
              <w:br/>
              <w:br/>
              <w:t>Daftar periksa yang dimaksud adalah ketersediaan sarana sanitasi dan kebersihan seperti toilet bersih dan layak, sarana cuci tangan pakai sabun dengan air mengalir atau hand sanitizer dan disinfektan. Juga harus mampu mengakses mengakses fasilitas pelayanan kesehatan, kesiapan menerapkan wajib masker, memilki alat pengukur suhu badan atau thermogun .</w:t>
              <w:br/>
              <w:br/>
              <w:t>Dan satuan pendidikan harus memiliki pemetaan seluruh elemen sekolah yang mencakup kondisi kesehatan atau riwayat komorbid, risiko perjalanan pulang pergi termasuk akses transportasi yang aman untuk siswa dan gurunya. Serta riwayat perjalanan dari daerah dan zona risiko tinggi dan kontak erat, juga pemeriksaan rentang isolasi mandiri yang harus diselesaikan pada kasus positif Covid-19. Kemudian persetujuan Komite Sekolah atau perwakilan orang tua atau wali.</w:t>
              <w:br/>
              <w:br/>
              <w:t>"Semua ini harus dilakukan dengan simulasi yang melibatkan berbagai pihak tingkat daerah, orang tua murid, pihak sekolah dan pemerintah daerah agar akhirnya dicapai suatu kondisi yang ideal untuk sekolah melakukan tatap muka dan bertahap," jelas Wiku.</w:t>
              <w:br/>
              <w:br/>
              <w:t>Diberitakan sebelumnya, pemerintah telah mengeluarkan Surat Keputusan Bersama (SKB) tentang Panduan Penyelenggaraan Pembelajaran Pada Semester Genap Tahun Ajaran dan Tahun Akademik 2020/2021 di Masa Pandemi Covid-19. SKB ini ditandatangi Menteri Pendidikan dan Kebudayaan, Menteri Agama, Menteri Kesehatan dan Menteri Dalam Negeri yang diumumkan pada Jumat 20 November 2020 di Jakarta.</w:t>
              <w:br/>
              <w:br/>
              <w:t>www.swa.co.id</w:t>
            </w:r>
          </w:p>
        </w:tc>
        <w:tc>
          <w:tcPr>
            <w:tcW w:type="dxa" w:w="567"/>
          </w:tcPr>
          <w:p>
            <w:r>
              <w:t xml:space="preserve">Text : </w:t>
              <w:br/>
              <w:t xml:space="preserve">774 characters(avg), </w:t>
              <w:br/>
              <w:t xml:space="preserve">101 words(avg), </w:t>
              <w:br/>
              <w:t xml:space="preserve">146 tokens(avg), </w:t>
              <w:br/>
              <w:t xml:space="preserve">164 tokens(max), </w:t>
              <w:br/>
              <w:t xml:space="preserve">123 tokens (min). </w:t>
              <w:br/>
              <w:br/>
              <w:t xml:space="preserve">Summary : 375 characters(avg), </w:t>
              <w:br/>
              <w:t xml:space="preserve">49 words(avg), </w:t>
              <w:br/>
              <w:t xml:space="preserve">74 tokens(avg), </w:t>
              <w:br/>
              <w:t xml:space="preserve">86 tokens(max), </w:t>
              <w:br/>
              <w:t>67 tokens (min).</w:t>
            </w:r>
          </w:p>
        </w:tc>
      </w:tr>
      <w:tr>
        <w:tc>
          <w:tcPr>
            <w:tcW w:type="dxa" w:w="567"/>
          </w:tcPr>
          <w:p>
            <w:r>
              <w:t>564</w:t>
            </w:r>
          </w:p>
        </w:tc>
        <w:tc>
          <w:tcPr>
            <w:tcW w:type="dxa" w:w="1701"/>
          </w:tcPr>
          <w:p>
            <w:r>
              <w:t>Tips Menghadapi Musim Pancaroba Saat Pandemi Covid 19</w:t>
            </w:r>
          </w:p>
        </w:tc>
        <w:tc>
          <w:tcPr>
            <w:tcW w:type="dxa" w:w="2835"/>
          </w:tcPr>
          <w:p>
            <w:r>
              <w:t>ips Menghadapi Musim Pancaroba Saat Pandemi Covid 19. Saat Pandemi Covid 19. Saat Pandemi Covid 19. Saat Pandemi Covid 19. Saat Pandemi Covid 19. Saat Pandemi Covid 19. Saat Pandemi Covid 19. Saat Pandemi Covid 19. Saat Pandemi Covid 19.</w:t>
            </w:r>
          </w:p>
        </w:tc>
        <w:tc>
          <w:tcPr>
            <w:tcW w:type="dxa" w:w="2835"/>
          </w:tcPr>
          <w:p>
            <w:r>
              <w:t>ips Menghadapi Musim Pancaroba Saat Pandemi Covid 19</w:t>
            </w:r>
          </w:p>
        </w:tc>
        <w:tc>
          <w:tcPr>
            <w:tcW w:type="dxa" w:w="567"/>
          </w:tcPr>
          <w:p>
            <w:r>
              <w:t xml:space="preserve">Text : </w:t>
              <w:br/>
              <w:t xml:space="preserve">52 characters(avg), </w:t>
              <w:br/>
              <w:t xml:space="preserve">8 words(avg), </w:t>
              <w:br/>
              <w:t xml:space="preserve">19 tokens(avg), </w:t>
              <w:br/>
              <w:t xml:space="preserve">19 tokens(max), </w:t>
              <w:br/>
              <w:t xml:space="preserve">19 tokens (min). </w:t>
              <w:br/>
              <w:br/>
              <w:t xml:space="preserve">Summary : 237 characters(avg), </w:t>
              <w:br/>
              <w:t xml:space="preserve">40 words(avg), </w:t>
              <w:br/>
              <w:t xml:space="preserve">73 tokens(avg), </w:t>
              <w:br/>
              <w:t xml:space="preserve">73 tokens(max), </w:t>
              <w:br/>
              <w:t>73 tokens (min).</w:t>
            </w:r>
          </w:p>
        </w:tc>
      </w:tr>
      <w:tr>
        <w:tc>
          <w:tcPr>
            <w:tcW w:type="dxa" w:w="567"/>
          </w:tcPr>
          <w:p>
            <w:r>
              <w:t>565</w:t>
            </w:r>
          </w:p>
        </w:tc>
        <w:tc>
          <w:tcPr>
            <w:tcW w:type="dxa" w:w="1701"/>
          </w:tcPr>
          <w:p>
            <w:r>
              <w:t>Langkah Astra Otoparts Hadapi Pandemi Covid-19</w:t>
            </w:r>
          </w:p>
        </w:tc>
        <w:tc>
          <w:tcPr>
            <w:tcW w:type="dxa" w:w="2835"/>
          </w:tcPr>
          <w:p>
            <w:r>
              <w:t>Wanny Wijaya, Direktur Astra Otoparts, mengatakan, pada tahun ini melalui anak usaha yaitu PT Astra Komponen Indonesia, meluncurkan beberapa varian produk untuk membantu mengatasi penyebaran covid-19. Di antaranya Faceshield, Safety Google, Corona Finger, EOSTRA, UV Box Sterilizer, dan yang terbaru Automatic door system. Untuk Automatic door system, lanjut Wanny, juga digunakan oleh perusahaan di lingkungan internal sebagai screening awal untuk mengukur suhu, penggunaan masker, dan identitas karyawan. AUTO juga membentuk tim kerja Covid-19 demi menegakkan protokol kesehatan sesuai anjuran pemerintah, seperti menjaga jarak, mencuci tangan, menyediakan hand sanitizer, melaksanakan pertemuan secara virtual, dan kapasitas karyawan 50% di area kerja kantor.</w:t>
            </w:r>
          </w:p>
        </w:tc>
        <w:tc>
          <w:tcPr>
            <w:tcW w:type="dxa" w:w="2835"/>
          </w:tcPr>
          <w:p>
            <w:r>
              <w:t>Wanny Wijaya, Direktur Astra Otoparts, mengatakan, pada tahun ini melalui anak usaha yaitu PT Astra Komponen Indonesia, meluncurkan beberapa varian produk untuk membantu mengatasi penyebaran covid-19.</w:t>
              <w:br/>
              <w:br/>
              <w:t>“Di antaranya Faceshield, Safety Google, Corona Finger, EOSTRA, UV Box Sterilizer, dan yang terbaru Automatic door system,” ujar Wanny.</w:t>
              <w:br/>
              <w:br/>
              <w:t>Untuk Automatic door system, lanjut Wanny, juga digunakan oleh perusahaan di lingkungan internal sebagai screening awal untuk mengukur suhu, penggunaan masker, dan identitas karyawan yang akan memasuki area perkantoran.</w:t>
              <w:br/>
              <w:br/>
              <w:t>Ia menambahkan, situasi pandemi juga mendorong perusahaan untuk beradaptasi dengan gaya kerja baru. Pihaknya menerapkan sistem kerja baru yaitu digital workspace dengan menggunakan collaboration platform system dan mempercepat proses digitalisasi hingga kepada back office untuk mengoptimalkan pelaksanaan pekerjaan secara virtual.</w:t>
              <w:br/>
              <w:br/>
              <w:t>AUTO juga membentuk tim kerja Covid-19 demi menegakkan protokol kesehatan sesuai anjuran pemerintah, seperti menjaga jarak, mencuci tangan, menyediakan hand sanitizer, melaksanakan pertemuan secara virtual, dan kapasitas karyawan 50% di area kerja kantor.</w:t>
              <w:br/>
              <w:br/>
              <w:t>Editor : Eva Martha Rahayu</w:t>
              <w:br/>
              <w:br/>
              <w:t>www.swa.co.id</w:t>
            </w:r>
          </w:p>
        </w:tc>
        <w:tc>
          <w:tcPr>
            <w:tcW w:type="dxa" w:w="567"/>
          </w:tcPr>
          <w:p>
            <w:r>
              <w:t xml:space="preserve">Text : </w:t>
              <w:br/>
              <w:t xml:space="preserve">572 characters(avg), </w:t>
              <w:br/>
              <w:t xml:space="preserve">74 words(avg), </w:t>
              <w:br/>
              <w:t xml:space="preserve">118 tokens(avg), </w:t>
              <w:br/>
              <w:t xml:space="preserve">183 tokens(max), </w:t>
              <w:br/>
              <w:t xml:space="preserve">53 tokens (min). </w:t>
              <w:br/>
              <w:br/>
              <w:t xml:space="preserve">Summary : 380 characters(avg), </w:t>
              <w:br/>
              <w:t xml:space="preserve">50 words(avg), </w:t>
              <w:br/>
              <w:t xml:space="preserve">80 tokens(avg), </w:t>
              <w:br/>
              <w:t xml:space="preserve">111 tokens(max), </w:t>
              <w:br/>
              <w:t>50 tokens (min).</w:t>
            </w:r>
          </w:p>
        </w:tc>
      </w:tr>
      <w:tr>
        <w:tc>
          <w:tcPr>
            <w:tcW w:type="dxa" w:w="567"/>
          </w:tcPr>
          <w:p>
            <w:r>
              <w:t>566</w:t>
            </w:r>
          </w:p>
        </w:tc>
        <w:tc>
          <w:tcPr>
            <w:tcW w:type="dxa" w:w="1701"/>
          </w:tcPr>
          <w:p>
            <w:r>
              <w:t>Displin Terapkan Prokes, 3 Bandara AP I Diganjar Penghargaan</w:t>
            </w:r>
          </w:p>
        </w:tc>
        <w:tc>
          <w:tcPr>
            <w:tcW w:type="dxa" w:w="2835"/>
          </w:tcPr>
          <w:p>
            <w:r>
              <w:t>Tiga bandara Angkasa Pura (AP) I meraih Penghargaan Bandara Sehat 2020 dari Kementerian Kesehatan Republik Indonesia. Ketiga bandara yang meraih penghargaan tersebut adalah Bandara Jenderal Anhmad Yani Semarang, Bandara Sultan Aji Muhammad Sulaiman (SAMS) Sepinggan Balikpapan, dan Bandara Lombok Praya. Penghargaan tersebut, melengkapi apresiasi yang telah diraih AP I dalam upaya melaksanaan protokol kesehatan. Menteri Kesehatan RI, Terawan Agus Putranto, mengatakan bahwa inisiasi ini sebagai bentuk pencegahan Covid-19 dengan penerapan protokol kesehatan termasuk di tempat fasilitas umum. Angkasa Pura I secara konsisten menerapkan protokol kesehatan untuk mencegah penyebaran Covid-19 di lingkungan bandara. Faik memastikan bahwa penerapan protokol kesehatan pencegahan penyebaran Covid19 di 15 bandara dilakukan secara konsisten dan disiplin. Kami selalu memastikan kebersihan pada fasilitas-fasilitas publik seperti konter check in, trolley, self check-in machine, security check point, tray &amp; x-ray, toilet, boarding pass scanner, hand rail, arm chair. Selain itu, kami juga melakukan pembersihan secara intens dan berkala menggunakan disinfektan.</w:t>
            </w:r>
          </w:p>
        </w:tc>
        <w:tc>
          <w:tcPr>
            <w:tcW w:type="dxa" w:w="2835"/>
          </w:tcPr>
          <w:p>
            <w:r>
              <w:t>Tiga bandara Angkasa Pura (AP) I meraih Penghargaan Bandara Sehat 2020 dari Kementerian Kesehatan Republik Indonesia. Ketiga bandara yang meraih penghargaan tersebut adalah Bandara Jenderal Anhmad Yani Semarang, Bandara Sultan Aji Muhammad Sulaiman (SAMS) Sepinggan Balikpapan, dan Bandara Lombok Praya.</w:t>
              <w:br/>
              <w:br/>
              <w:t>"Penghargaan ini merupakan bentuk apresiasi terhadap komitmen Angkasa Pura I dalam menerapkan protokol kesehatan pencegahan penyebaran Covid-19 di seluruh area bandara Angkasa Pura I,” kata Direktur Utama PT Angkasa Pura I, Faik Fahmi.</w:t>
              <w:br/>
              <w:br/>
              <w:t>Penghargaan tersebut, menurutnya, melengkapi apresiasi yang telah diraih AP I dalam upaya melaksanaan protokol kesehatan. Pengharagaan yang telah dikutip diawal meliputi penghargaan dari Menteri BUMN Erick Thohir dan Menteri Pariwisata dan Ekonomi Kreatif Wihsnutama Kusubandrio, dan penghargaan dari mitra global seperti Incheon Airport International Corporation.</w:t>
              <w:br/>
              <w:br/>
              <w:t>Menteri Kesehatan RI, Terawan Agus Putranto, mengatakan bahwa inisiasi ini sebagai bentuk pencegahan Covid-19 dengan penerapan protokol kesehatan termasuk di tempat fasilitas umum. "Sesuai peraturan pemerintah, kegiatan ini dapat menjadi momentum mengajak seluruh komponen anak bangsa dalam perilaku hidup sehat serta penerapan protokol di tempat dan fasilitas umum," kata dia.</w:t>
              <w:br/>
              <w:br/>
              <w:t>Angkasa Pura I secara konsisten menerapkan protokol kesehatan untuk mencegah penyebaran Covid-19 di lingkungan bandara. Seiring dengan mulai meningkatnya trafik penerbangan, AP I juga secara rutin melakukan pengawasan kepada pengguna jasa bandara untuk menerapkan protokol kesehatan secara disiplin.</w:t>
              <w:br/>
              <w:br/>
              <w:t>Salah satu penerapan disiplin protokol kesehatan yang dilakukan di Bandara Jenderal Ahmad Yani Semarang adalah menyediakan kursi tunggu berjarak, melakukan pengaturan alur penumpang, dan pengaturan jadwal penerbangan untuk mengantisipasi antrean di bandara, hingga proses pengambilan bagasi.</w:t>
              <w:br/>
              <w:br/>
              <w:t>"Kami menjamin bahwa penerapan protokol kesehatan pencegahan penyebaran Covid19 di 15 bandara dilakukan secara konsisten dan disiplin. Kami selalu memastikan kebersihan pada fasilitas-fasilitas publik seperti konter check in, trolley, self check-in machine, security check point, tray &amp; x-ray, toilet, boarding pass scanner, hand rail, arm chair. Selain itu, kami juga melakukan pembersihan secara intens dan berkala menggunakan disinfektan,” kata Faik menutup pembicaraan.</w:t>
              <w:br/>
              <w:br/>
              <w:t>Editor : Eva Martha Rahayu</w:t>
              <w:br/>
              <w:br/>
              <w:t>www.swa.co.id</w:t>
            </w:r>
          </w:p>
        </w:tc>
        <w:tc>
          <w:tcPr>
            <w:tcW w:type="dxa" w:w="567"/>
          </w:tcPr>
          <w:p>
            <w:r>
              <w:t xml:space="preserve">Text : </w:t>
              <w:br/>
              <w:t xml:space="preserve">782 characters(avg), </w:t>
              <w:br/>
              <w:t xml:space="preserve">101 words(avg), </w:t>
              <w:br/>
              <w:t xml:space="preserve">152 tokens(avg), </w:t>
              <w:br/>
              <w:t xml:space="preserve">182 tokens(max), </w:t>
              <w:br/>
              <w:t xml:space="preserve">107 tokens (min). </w:t>
              <w:br/>
              <w:br/>
              <w:t xml:space="preserve">Summary : 385 characters(avg), </w:t>
              <w:br/>
              <w:t xml:space="preserve">50 words(avg), </w:t>
              <w:br/>
              <w:t xml:space="preserve">78 tokens(avg), </w:t>
              <w:br/>
              <w:t xml:space="preserve">96 tokens(max), </w:t>
              <w:br/>
              <w:t>56 tokens (min).</w:t>
            </w:r>
          </w:p>
        </w:tc>
      </w:tr>
      <w:tr>
        <w:tc>
          <w:tcPr>
            <w:tcW w:type="dxa" w:w="567"/>
          </w:tcPr>
          <w:p>
            <w:r>
              <w:t>567</w:t>
            </w:r>
          </w:p>
        </w:tc>
        <w:tc>
          <w:tcPr>
            <w:tcW w:type="dxa" w:w="1701"/>
          </w:tcPr>
          <w:p>
            <w:r>
              <w:t>PSBB Membuat Bisnis Lembaga Kursus Wall Street English Naik 30%</w:t>
            </w:r>
          </w:p>
        </w:tc>
        <w:tc>
          <w:tcPr>
            <w:tcW w:type="dxa" w:w="2835"/>
          </w:tcPr>
          <w:p>
            <w:r>
              <w:t>WSE meluncurkan membership baru yang sepenuhnya online yaitu WSE Goes Online (GO) dan direspons antusias oleh masyarakat. Oleh karena itu, WSE juga memungkinkan program lainnya untuk dapat diakses secara online, seperti IELTS Preparation Course dan Professional Skills, ditujukan khusus untuk profesional. WSE pun memiliki program VIP membership, yaitu program on-demand sesi privat 1-on-1. Kami dengan cepat melakukan inovasi di sistem pembelajaran, sehingga proses belajar tidak pernah terhambat selama masa pandemi. Hal ini terbukti dari jumlah anggota kami yang bertumbuh 30% selama pandemi. Melalui kelas online yang diadakan lebih dari 150 kelas setiap harinya, memungkinkan kami untuk menjangkau member yang tersebar dari Sabang sampai Merauke. Menurut Gill, meningkatnya minat masyarakat mengikuti kelas kursus bahasa Inggris di WSE karena didorong beberapa faktor. Pertama, mereka yang terkena PHK dari tempat bekerja justru memanfaatkan waktunya untuk meningkatkan kemampuan berbahasa Inggris dan akan digunakan untuk mendapatkan peluang pekerjaan yang lebih baik jika nanti dunia sudah kembali normal. Kini, sejak awal November 2020, WSE juga mulai kembali membuka kelas tatap muka. Setiap member diberi jadwal tatap muka yang berbeda-beda. Mereka harus menunjukkan hasil tes SWAB negatif. Saat datang ke kelas mereka harus diperiksa suhu tubuh, menggunakan masker dan menjaga jarak selama di dalam lingkungan WSE.</w:t>
            </w:r>
          </w:p>
        </w:tc>
        <w:tc>
          <w:tcPr>
            <w:tcW w:type="dxa" w:w="2835"/>
          </w:tcPr>
          <w:p>
            <w:r>
              <w:t>"Business model pivot adalah transformasi digital yang sigap, serta kultur perusahaan yang fokus pada customer. Pengalaman belajar di WSE kini dapat dilakukan sepenuhnya online lewat aplikasi khusus yang menggabungkan sistem pembelajaran interaktif dengan kelas tatap muka bersama guru native," ujar Kish Gill, CEO Wall Street English Indonesia, mengklaim.</w:t>
              <w:br/>
              <w:br/>
              <w:t>Di bulan April, WSE meluncurkan membership baru yang sepenuhnya online yaitu WSE Goes Online (GO) dan direspons antusias oleh masyarakat. Oleh karena itu, WSE juga memungkinkan program lainnya untuk dapat diakses secara online, seperti IELTS Preparation Course dan Professional Skills, ditujukan khusus untuk profesional. WSE pun memiliki program VIP membership, yaitu program on-demand sesi privat 1-on-1, baik untuk individu maupun perusahaan yang kini dapat diakses online.</w:t>
              <w:br/>
              <w:br/>
              <w:t>“Kami dengan cepat melakukan inovasi di sistem pembelajaran, sehingga proses belajar tidak pernah terhambat selama masa pandemi. Hal ini terbukti dari jumlah anggota kami yang bertumbuh 30% selama pandemi. Melalui kelas online yang diadakan lebih dari 150 kelas setiap harinya, memungkinkan kami untuk menjangkau member yang tersebar dari Sabang sampai Merauke," jelas Gill.</w:t>
              <w:br/>
              <w:br/>
              <w:t>Menurut Gill, meningkatnya minat masyarakat mengikuti kelas kursus bahasa Inggris di WSE karena didorong beberapa faktor. Pertama, mereka yang terkena PHK dari tempat bekerja justru memanfaatkan waktunya untuk meningkatkan kemampuan berbahasa Inggris dan akan digunakan untuk mendapatkan peluang pekerjaan yang lebih baik jika nanti dunia sudah kembali normal. Kedua, mereka yang akan membuka bisnis baru yang mana akan bekerja sama dengan mitra-mitra lintas negara, sehingga mereka merasa perlu untuk menambah bekal bahasa Inggris. Dan ketiga adalah siswa dan mahasiswa yang menjalankan belajar daring dan masih tersisa waktu luangnya dimanfaatkan untuk ikut kursus WSE Online.</w:t>
              <w:br/>
              <w:br/>
              <w:t>Kini, sejak awal November 2020, WSE juga mulai kembali membuka kelas tatap muka. Tetapi dengan jumlah yang terbatas, sekitar 50% dari kapasitas kelas. Setiap member diberi jadwal tatap muka yang berbeda-beda. Mereka harus menunjukkan hasil tes SWAB negatif. Saat datang ke kelas mereka harus diperiksa suhu tubuh, menggunakan masker dan menjaga jarak selama di dalam lingkungan WSE.</w:t>
              <w:br/>
              <w:br/>
              <w:t>Ruang Social Club yang biasanya dijadikan tempat sosialisasi para member juga ditutup sementara. Tetapi mereka tetap bisa berinteraksi lewat webinar yang diadakan oleh komunitas WSE serta networking sessions yang dipandu oleh guru native. Selama masa pandemi, tidak hanya Member WSE belajar lebih aktif, tetapi WSE telah melebarkan jangkauan member ke segala penjuru Indonesia, bahkan ke luar negeri.</w:t>
              <w:br/>
              <w:br/>
              <w:t>Editor : Eva Martha Rahayu</w:t>
              <w:br/>
              <w:br/>
              <w:t>www.swa.co.id</w:t>
            </w:r>
          </w:p>
        </w:tc>
        <w:tc>
          <w:tcPr>
            <w:tcW w:type="dxa" w:w="567"/>
          </w:tcPr>
          <w:p>
            <w:r>
              <w:t xml:space="preserve">Text : </w:t>
              <w:br/>
              <w:t xml:space="preserve">667 characters(avg), </w:t>
              <w:br/>
              <w:t xml:space="preserve">94 words(avg), </w:t>
              <w:br/>
              <w:t xml:space="preserve">128 tokens(avg), </w:t>
              <w:br/>
              <w:t xml:space="preserve">169 tokens(max), </w:t>
              <w:br/>
              <w:t xml:space="preserve">75 tokens (min). </w:t>
              <w:br/>
              <w:br/>
              <w:t xml:space="preserve">Summary : 356 characters(avg), </w:t>
              <w:br/>
              <w:t xml:space="preserve">50 words(avg), </w:t>
              <w:br/>
              <w:t xml:space="preserve">69 tokens(avg), </w:t>
              <w:br/>
              <w:t xml:space="preserve">86 tokens(max), </w:t>
              <w:br/>
              <w:t>58 tokens (min).</w:t>
            </w:r>
          </w:p>
        </w:tc>
      </w:tr>
      <w:tr>
        <w:tc>
          <w:tcPr>
            <w:tcW w:type="dxa" w:w="567"/>
          </w:tcPr>
          <w:p>
            <w:r>
              <w:t>568</w:t>
            </w:r>
          </w:p>
        </w:tc>
        <w:tc>
          <w:tcPr>
            <w:tcW w:type="dxa" w:w="1701"/>
          </w:tcPr>
          <w:p>
            <w:r>
              <w:t>Berikut Tren Baru Di Perdagangan Internasional Akibat Pandemi Covid</w:t>
            </w:r>
          </w:p>
        </w:tc>
        <w:tc>
          <w:tcPr>
            <w:tcW w:type="dxa" w:w="2835"/>
          </w:tcPr>
          <w:p>
            <w:r>
              <w:t>Pada hari kedua yang mengambil tema Emerging Trends in Global Trade ', diskusi panel terbagi dalam tiga sesi. Pada sesi pertama, menghadirkan pembicara utama Wakil Menteri Perdagangan Jerry Sambuaga, dan disusul dengan sesi diskusi panel oleh berbagai pembicara seperti Prof. Sarah Danzman, Asst Prof of International Studies, Hamilton Lugar School of International Studies, Indiana University, Bloomington, Dr. Lili Yan Ing, Lead Advisor, Economic Research Institute for ASEAN and East Asia, Shinta Kamdani, Wakil Ketua Kadin bidang Hubungan Internasional. Wakil Menteri Perdagangan Jerry Sambuaga menekankan pentingnya kerjasama Regional Comprehensive Economic Partnership (RCEP) bagi negara anggota khususnya kawasan Asia Tenggara termasuk Indonesia. Kerjasama ini mengangkat tema keberlanjutan, karakteristik unik negara-negara anggota dan volume perdagangan antar anggota. Bagi kawasan Asia Tenggara, RCEP adalah kerjasama terbesar kedua setelah WTO. Harapannya ini juga bisa menarik kerjasama perdagangan dengan negara di kawasan lain. Saya melihat RCEP ke depan akan berkontribusi besar dalam pertumbuhan ekonomi di kawasan, mengingat secara kebijakan politik perdagangan antar anggota sangatlah identik dan kawasan lain seperti Asia Selatan. Prof. Sarah Danzman, Asst Prof of International Studies, Hamilton Lugar School of International Studies dari Indiana University, Bloomington menekankan bahwa saat ini aktivitas perdagangan material secara global masih berjalan. Namun demikina, banyak tantangan yang harus dihadapi, meskipun baru-baru ini pemerintah Amerika Serikat yang baru memberikan sinyal positif terkait kebijakan perdagangan internasional mereka. Meskipun Pemerintahan AS yang baru, Joe Bidden dan Kamala Haris terlihat sangat terbuka untuk mengubah kebijakan perdangan internasional mereka, namun mereka juga perlu tetap memperhatikan kepentingan kelas pekerja dan kelas menengah mereka sendiri. Kerjasama dan negosiasi perdangan dengan negara-negara lain seperti Asia Pasifik misalnya, saya rasa masih akan berjalan lambat karena alasan kebijakan yang memprioritaskan kepentingan domestik tadi. Wakil Ketua Kadin bidang Hubungan Internasional, Shinta Kamdani menyatakan untuk bisa memanfaatkan momentum penataan ulang landskap perdagangan internasional, Indonesia harus membangun ekosistem yang mendukung iklim usaha dan investasi. Agar para pemain lokal bisa kompetitif, sekali lagi pemerintah perlu benar-benar mengimplementasi kebijakan yang tepat, tidak hanya mencanangkannya semata. Refomasi struktural yang dilakukan pemerintah, dalam hal apapun akan selalu dinanti pelaku usaha dan kami percaya ini sangat penting bagi Indonesia agar kita bisa menjadi negara ekonomi besar dan kita harus melakukannya karena saat ini benar-benar sangat tertinggal. Masih ada kebijakan yang tumpang tindih, terlalu banyak peraturan yang akhirnya membuat tingkat kemudahan berusaha kita buruk. Dr. Lili Yan Ing, Lead Advisor, Economic Research Institute for ASEAN and East Asia menyatakan bahwa agar Indonesia tetap kompetitif, pemerintah sebaiknya tidak terlalu banyak melakukan intervensi terhadap pasar. Hanya jika pasar sedang underperforme saja pemerintah bisa turun tangan. Sebaliknya, pemeirntah harus fokus menyediakan kebutuhan dasar masyarakat seperti listrik, air, pendidikan dan kesehatan. Deputi Direktur Bidang Kerja Sama Ekonomi Multilateral, Kemenko Perekonomian membahas tentang trend – trend baru yang muncul di perdagangan internasional. Dr. Muhammad Hadianto menyatakan ada 5 trend baru yang mewarnai perdangan internasional saat ini: perubahan perilaku konsumen yang lebih memilih produk berkelanjutan dan lokal, makin masifnya penggunaan kecerdasan buatan dan teknologi mutakhir lainnya Indonesia Economic Forum adalah platform multi-stakeholder yang mempertemukan semua pihak. Indonesia Economic Forum memiliki visi untuk mempromosikan kemajuan ekonomi dan sosial Indonesia dengan mengidentifikasi tren dan peluang. Sejak didirikan pada tahun 2014, setiap tahun Indonesia Economic Forum telah melibatkan pemerintah Indonesia, masyarakat sipil, komunitas bisnis, akademisi dan organisasi pemuda dalam forum tahunan.</w:t>
            </w:r>
          </w:p>
        </w:tc>
        <w:tc>
          <w:tcPr>
            <w:tcW w:type="dxa" w:w="2835"/>
          </w:tcPr>
          <w:p>
            <w:r>
              <w:t>Pada hari kedua yang mengambil tema “Emerging Trends in Global Trade”, diskusi panel terbagi dalam tiga sesi. Pada sesi pertama, menghadirkan pembicara utama Wakil Menteri Perdagangan Jerry Sambuaga, dan disusul dengan sesi diskusi panel oleh berbagai pembicara seperti Prof. Sarah Danzman, Asst Prof of International Studies, Hamilton Lugar School of International Studies, Indiana University, Bloomington, Dr. Lili Yan Ing, Lead Advisor, Economic Research Institute for ASEAN and East Asia, Shinta Kamdani, Wakil Ketua Kadin bidang Hubungan Internasional.</w:t>
              <w:br/>
              <w:br/>
              <w:t>Diskusi panel ini dimoderasi oleh Dr. Muhammad Hadianto, Deputi Direktur Bidang Kerja Sama Ekonomi Multilateral, Kemenko Perekonomian membahas tentang trend – trend baru yang muncul di perdagangan internasional.</w:t>
              <w:br/>
              <w:br/>
              <w:t>Dalam sambutannya, Wakil Menteri Perdagangan Jerry Sambuaga menekankan pentingnya kerjasama Regional Comprehensive Economic Partnership (RCEP) bagi negara anggota khususnya kawasan Asia Tenggara termasuk Indonesia. Kerjasama ini mengangkat tema keberlanjutan, karakteristik unik negara-negara anggota dan volume perdagangan antar anggota. Berbeda dengan kawasan Uni Eropa dan Amerika Serikat, kawasan Asia Tenggara lebih terbuka terhadap kerjasama perdagangan multilateral yang tentunya bisa diperluas ke negara anggota lain di luar Asia Tenggara seperti Australia, Korea Selatan, Jepang, India, Tiongkok dan Selandia Baru.</w:t>
              <w:br/>
              <w:br/>
              <w:t>“Bagi kawasan Asia Tenggara, RCEP adalah kerjasama terbesar kedua setelah WTO. Harapannya ini juga bisa menarik kerjasama perdagangan dengan negara di kawasan lain. Saya melihat RCEP ke depan akan berkontribusi besar dalam pertumbuhan ekonomi di kawasan, mengingat secara kebijakan politik perdagangan antar anggota sangatlah identik dan kawasan lain seperti Asia Selatan semoga bisa melakukan kerjasama perdanganan dengan kita, mengingat pasar yang besar. Kita harus sama-sama memanfaatkan momentum ini dengan sebaik-baiknya. Saya harap sesi diskusi panel ini bisa menghasilkan outcome yang positif untuk kemajuan kita bersama,” kata Wakil Menteri Perdagangan Jerry Sambuaga.</w:t>
              <w:br/>
              <w:br/>
              <w:t>Prof. Sarah Danzman, Asst Prof of International Studies, Hamilton Lugar School of International Studies dari Indiana University, Bloomington menekankan bahwa saat ini aktivitas perdagangan material secara global masih berjalan. Namun demikina, banyak tantangan yang harus dihadapi, meskipun baru-baru ini pemerintah Amerika Serikat yang baru memberikan sinyal positif terkait kebijakan perdagangan internasional mereka.</w:t>
              <w:br/>
              <w:br/>
              <w:t>“Meskipun Pemerintahan AS yang baru, Joe Bidden dan Kamala Haris terlihat sangat terbuka untuk mengubah kebijakan perdangan internasional mereka, namun mereka juga perlu tetap memperhatikan kepentingan kelas pekerja dan kelas menengah mereka sendiri. Kerjasama dan negosiasi perdangan dengan negara- negara lain seperti Asia Pasifik misalnya, saya rasa masih akan berjalan lambat karena alasan kebijakan yang memprioritaskan kepentingan domestik tadi. Secara umum aktivitas perdagangan material global masih akan menghadapi tantangan yang cukup berat, tapi saya tetap optimistis,” kata Prof. Sarah Danzman, Asst Prof of International Studies, Hamilton Lugar School of International Studies dari Indiana University, Bloomington.</w:t>
              <w:br/>
              <w:br/>
              <w:t>Wakil Ketua Kadin bidang Hubungan Internasional, Shinta Kamdani menyatakan untuk bisa memanfaatkan momentum penataan ulang landskap perdagangan internasional, Indonesia harus membangun ekosistem yang mendukung iklim usaha dan investasi. Agar para pemain lokal bisa kompetitif, sekali lagi pemerintah perlu benar-benar mengimplementasi kebijakan yang tepat, tidak hanya mencanangkannya semata.</w:t>
              <w:br/>
              <w:br/>
              <w:t>“Refomasi struktural yang dilakukan pemerintah, dalam hal apapun akan selalu dinanti pelaku usaha dan kami percaya ini sangat penting bagi Indonesia agar kita bisa menjadi negara ekonomi besar dan kita harus melakukannya karena kita saat ini benar-benar sangat tertinggal. Masih ada kebijakan yang tumpang tindih, terlalu banyak peraturan yang akhirnya membuat tingkat kemudahan berusaha kita buruk. Karena itu perlu UU Cipta kerja kami percaya ini satu-satunya cara untuk mendatangkan lebih banyak investasi baik dari asing maupun lokal, dan menciptakan lebih banyak lapangan kerja untuk 112 juta angkatan kerja Indonesia,” kata Wakil Ketua Kadin bidang Hubungan Internasional, Shinta Kamdani.</w:t>
              <w:br/>
              <w:br/>
              <w:t>Dr. Lili Yan Ing, Lead Advisor, Economic Research Institute for ASEAN and East Asia menyatakan bahwa agar Indonesia tetap kompetitif, pemerintah sebaiknya tidak terlalu banyak melakukan intervensi terhadap pasar. Hanya jika pasar sedang underperforme saja pemerintah bisa turun tangan. Sebaliknya, pemeirntah harus fokus menyediakan kebutuhan dasar masyarakat seperti listrik, air, pendidikan dan kesehatan.</w:t>
              <w:br/>
              <w:br/>
              <w:t>“Jika pemerintah mampu menyediakan infrastruktur dasar untuk sektor – sektor tersebut, saya yakin Indonesia bia kembali pada jalur pembangunan ekonomi yang fokus pada peningkatkan kualitas hidup masyarakat, peningkatan kualitas kesehatan dan pendidikan masyarakat,” kata Dr. Lili Yan Ing, Lead Advisor, Economic Research Institute for ASEAN and East Asia.</w:t>
              <w:br/>
              <w:br/>
              <w:t>Merangkum diskusi panel sesi ini, Deputi Direktur Bidang Kerja Sama Ekonomi Multilateral, Kemenko Perekonomian membahas tentang trend – trend baru yang muncul di perdagangan internasional. Dr. Muhammad Hadianto menyatakan ada 5 trend baru yang mewarnai perdangan internasional saat ini: perubahan perilaku konsumen yang lebih memilih produk berkelanjutan dan lokal, makin masifnya penggunaan kecerdasan buatan dan teknologi mutakhir lainnya mengingat saat ini lebih dari 50% dari total pneduduk global beralih online, semakin demokratisnya big data, meningkatnya tantangan perdagangan global dari sisi tarif serta maraknya intervensi perdagangan non tarif seperti regulasi dan sebagainya.</w:t>
              <w:br/>
              <w:br/>
              <w:t>Indonesia Economic Forum adalah platform multi-stakeholder yang mempertemukan semua pihak. Indonesia Economic Forum memiliki visi untuk mempromosikan kemajuan ekonomi dan sosial Indonesia dengan mengidentifikasi tren dan peluang. Sejak didirikan pada tahun 2014, setiap tahun Indonesia Economic Forum telah melibatkan pemerintah Indonesia, masyarakat sipil, komunitas bisnis, akademisi dan organisasi pemuda dalam forum tahunan.</w:t>
              <w:br/>
              <w:br/>
              <w:t>Tahun ini, Forum Indonesia Economic Forum menjadi forum virtual terbesar di Indonesia, dan dihadiri oleh 1.000 peserta dari Amerika Serikat, Australia, India, Singapura, Thailand, Malaysia dan Indonesia. Melalui platform digital, Indonesia Economic Forum telah menjangkau lebih dari 3.000 pemimpin eksekutif dan bisnis senior serta lebih dari satu juta pengikut di Indonesia.</w:t>
            </w:r>
          </w:p>
        </w:tc>
        <w:tc>
          <w:tcPr>
            <w:tcW w:type="dxa" w:w="567"/>
          </w:tcPr>
          <w:p>
            <w:r>
              <w:t xml:space="preserve">Text : </w:t>
              <w:br/>
              <w:t xml:space="preserve">656 characters(avg), </w:t>
              <w:br/>
              <w:t xml:space="preserve">86 words(avg), </w:t>
              <w:br/>
              <w:t xml:space="preserve">118 tokens(avg), </w:t>
              <w:br/>
              <w:t xml:space="preserve">162 tokens(max), </w:t>
              <w:br/>
              <w:t xml:space="preserve">72 tokens (min). </w:t>
              <w:br/>
              <w:br/>
              <w:t xml:space="preserve">Summary : 414 characters(avg), </w:t>
              <w:br/>
              <w:t xml:space="preserve">54 words(avg), </w:t>
              <w:br/>
              <w:t xml:space="preserve">72 tokens(avg), </w:t>
              <w:br/>
              <w:t xml:space="preserve">120 tokens(max), </w:t>
              <w:br/>
              <w:t>54 tokens (min).</w:t>
            </w:r>
          </w:p>
        </w:tc>
      </w:tr>
      <w:tr>
        <w:tc>
          <w:tcPr>
            <w:tcW w:type="dxa" w:w="567"/>
          </w:tcPr>
          <w:p>
            <w:r>
              <w:t>569</w:t>
            </w:r>
          </w:p>
        </w:tc>
        <w:tc>
          <w:tcPr>
            <w:tcW w:type="dxa" w:w="1701"/>
          </w:tcPr>
          <w:p>
            <w:r>
              <w:t>DBS Terapkan Kaidah Kerja Baru Sambut Masa Depan</w:t>
            </w:r>
          </w:p>
        </w:tc>
        <w:tc>
          <w:tcPr>
            <w:tcW w:type="dxa" w:w="2835"/>
          </w:tcPr>
          <w:p>
            <w:r>
              <w:t>DBS mengumumkan akan menerapkan rangkaian prakarsa perubahan dalam rangka mewujudkan kaidah bekerja baru di masa depan. Rangkaian prakarsa ini merupakan hasil dari penelitian, eksperimen, dan jajak pendapat yang dilakukan terhadap karyawan oleh tim internal Future of Work (FOW) lintas fungsi regional, sejak enam bulan lalu. Bank DBS Indonesia sedang menjajaki kemungkinan mengimplementasikan lebih banyak alternatif pengaturan skema kerja yang nantinya dapat menjawab tantangan aneka disrupsi dan perubahan yang disebabkan oleh kondisi pandemi ini. Bekerja secara cekatan melalui struktur squad, DBS akan mempercepat transisi menuju bentuk organisasi yang tidak berdasarkan atas pengelompokan departemen, melainkan berdasarkan tim-tim kecil yang disebut squad. DBS untuk terus mengutamakan layanan yang prima kepada nasabah dan berfokus kepada customer journey , untuk terus menemukan inovasi baru dalam melayani nasabah, dan memberikan nilai tambah yang melampaui lingkup perbankan biasa. Membekali karyawan dengan keahlian masa depan, Bank DBS Indonesia harus terus mengupayakan upskill (peningkatan kemampuan) dan reskill (pelatihan untuk kemampuan baru) bagi setiap karyawannya. Karyawan diharapkan memiliki pola pikir growth mindset sehingga terusmengembangkan dan memperlengkapi diri mengikuti disrupsi yang terjadi. Karyawan akanmenjalani pelatihan pada bidang-bidang yang kini sedang bertumbuh seperti design thinking, datadan analisis, artificial intelligence, machine learning, dan prinsip-prinsip agile. Lebih dari 7.200 karyawan di seluruh jaringan kantor yang terkait dengan Bank DBS akan menjalani program upskill dan reskill ini. CEO DBS Bank Limited, Piyush Gupta menyampaikan, seiring dengan cara hidup, bekerja, dan aktivitas perbankan yang akan terus berubah secara dramatis, pihaknya harus siap menghadapi disrupsi yang ada di depan mata. "Kami siap untuk mengubah cara kami bekerja secara radikal dan komprehensif, di antaranya melalui penerapan pola kerja hybrid , pengaturan kerja fleksibel, dan pembentukan squad sembari menciptakan ruang kerja.</w:t>
            </w:r>
          </w:p>
        </w:tc>
        <w:tc>
          <w:tcPr>
            <w:tcW w:type="dxa" w:w="2835"/>
          </w:tcPr>
          <w:p>
            <w:r>
              <w:t>Menjawab tantangan aneka disrupsi dan perubahan yang disebabkan oleh Covid-19, DBS beberapa waktu lalu mengumumkan akan menerapkan rangkaian prakarsa perubahan dalam rangka mewujudkan kaidah bekerja baru di masa depan.</w:t>
              <w:br/>
              <w:br/>
              <w:t>Rangkaian prakarsa ini merupakan hasil dari penelitian, eksperimen, dan jajak pendapat yang dilakukan terhadap karyawan oleh tim internal Future of Work (FOW) lintas fungsi regional, sejak enam bulan lalu. Prakarsa tersebut meliputi di antaranya pola kerja hybrid, yakni tim FOW menemukan bahwa empat dari lima karyawan DBS dapat bekerja jarak jauh dengan produktif. Namun, meskipun produktivitas tetap terjaga saat bekerja jarak jauh, tantangan muncul dalam membangun hubungan dan bersinergi dengan rekan kerja lain.</w:t>
              <w:br/>
              <w:br/>
              <w:t>Berangkat dari hasil ini maka akan dijajaki pengimplementasian pola kerja hybrid sebagai kombinasi dari bekerja di kantor dan bekerja jarak jauh. Karyawan akan diberi keleluasaan untuk bekerja jarak jauh hingga maksimum 40% dari total waktu kerjanya.</w:t>
              <w:br/>
              <w:br/>
              <w:t>Pengaturan kerja fleksibel, berdasarkan pengalaman dalam menjalankan operasional melalui split team selama pandemi dalam beberapa bulan terakhir, Bank DBS Indonesia sedang menjajaki kemungkinan mengimplementasikan lebih banyak alternatif pengaturan skema kerja yang nantinya dapat menjawab tantangan aneka disrupsi dan perubahan yang disebabkan oleh kondisi pandemi ini.</w:t>
              <w:br/>
              <w:br/>
              <w:t>Bekerja secara cekatan melalui struktur squad, DBS akan mempercepat transisi menuju bentuk organisasi yang tidak berdasarkan atas pengelompokan departemen, melainkan berdasarkan tim-tim kecil yang disebut squad . Dalam pengorganisasiannya, squad akan terdiri dari berbagai fungsi dan keahlian yang berbeda.</w:t>
              <w:br/>
              <w:br/>
              <w:t>Hal ini dilakukan sebagai upaya DBS untuk terus mengutamakan layanan yang prima kepada nasabah dan berfokus kepada customer journey , untuk terus menemukan inovasi baru dalam melayani nasabah, dan memberikan nilai tambah yang melampaui lingkup perbankan biasa. DBS akan terus memperluas squad yang telah terbentuk di beberapa fungsi, terutama di bidang teknologi ke bagian-bagian lain dalam skala yang lebih besar lagi.</w:t>
              <w:br/>
              <w:br/>
              <w:t>Membekali karyawan dengan keahlian masa depan, Bank DBS Indonesia harus terus mengupayakan upskill (peningkatan kemampuan) dan reskill (pelatihan untuk kemampuan baru) bagi setiap karyawannya. Hal ini dilakukan seiring terusberkembangnya keterampilan yang diperlukan dalam perbankan, dan jenis-jenis pekerjaan baruyang muncul.</w:t>
              <w:br/>
              <w:br/>
              <w:t>Karyawan diharapkan memiliki pola pikir growth mindset sehingga terusmengembangkan dan memperlengkapi diri mengikuti disrupsi yang terjadi. Karyawan akanmenjalani pelatihan pada bidang-bidang yang kini sedang bertumbuh seperti design thinking, datadan analisis, artificial intelligence, machine learning, dan prinsip-prinsip agile. Lebih dari 7.200 karyawan di seluruh jaringan kantor yang terkait dengan Bank DBS akan menjalani program upskill dan reskill ini.</w:t>
              <w:br/>
              <w:br/>
              <w:t>Merancang ulang area kerja di mana lebih dari 80% karyawan DBS menyatakan menyukai ruang kerja yang terbuka. Ini membantu memfasilitasi terjadinya diskusi informal dan inovasi bersama, yang sulit dilakukan dari jarak jauh. Berdasarkan pengalaman dalam mengembangkan JoySpaces, atau ruang kerja berbasis kegiatan (activity-based workspaces) maka sejak 2016, DBS akan terus merancang ulang ruang kerjanya untuk memungkinkan terciptanya kolaborasi dan inovasi yang lebih baik antar karyawan.</w:t>
              <w:br/>
              <w:br/>
              <w:t>CEO DBS Bank Limited, Piyush Gupta menyampaikan, seiring dengan cara hidup, bekerja, dan aktivitas perbankan yang akan terus berubah secara dramatis, pihaknya harus siap menghadapi disrupsi yang ada di depan mata.</w:t>
              <w:br/>
              <w:br/>
              <w:t>"Kami siap untuk mengubah cara kami bekerja secara radikal dan komprehensif, di antaranya melalui penerapan pola kerja hybrid , pengaturan kerja fleksibel, dan pembentukan squad sembari menciptakan ruang kerja yang akan membantu meningkatkan kolaborasi dan inovasi. Kami juga akan mempercepat upskilling karyawan secara luas, dan menanamkan pola pikir data-driven operating models di seluruh bank," ungkapnya.</w:t>
              <w:br/>
              <w:br/>
              <w:t>Editor : Eva Martha Rahayu</w:t>
              <w:br/>
              <w:br/>
              <w:t>www.swa.co.id</w:t>
            </w:r>
          </w:p>
        </w:tc>
        <w:tc>
          <w:tcPr>
            <w:tcW w:type="dxa" w:w="567"/>
          </w:tcPr>
          <w:p>
            <w:r>
              <w:t xml:space="preserve">Text : </w:t>
              <w:br/>
              <w:t xml:space="preserve">797 characters(avg), </w:t>
              <w:br/>
              <w:t xml:space="preserve">106 words(avg), </w:t>
              <w:br/>
              <w:t xml:space="preserve">153 tokens(avg), </w:t>
              <w:br/>
              <w:t xml:space="preserve">197 tokens(max), </w:t>
              <w:br/>
              <w:t xml:space="preserve">118 tokens (min). </w:t>
              <w:br/>
              <w:br/>
              <w:t xml:space="preserve">Summary : 413 characters(avg), </w:t>
              <w:br/>
              <w:t xml:space="preserve">54 words(avg), </w:t>
              <w:br/>
              <w:t xml:space="preserve">80 tokens(avg), </w:t>
              <w:br/>
              <w:t xml:space="preserve">94 tokens(max), </w:t>
              <w:br/>
              <w:t>61 tokens (min).</w:t>
            </w:r>
          </w:p>
        </w:tc>
      </w:tr>
      <w:tr>
        <w:tc>
          <w:tcPr>
            <w:tcW w:type="dxa" w:w="567"/>
          </w:tcPr>
          <w:p>
            <w:r>
              <w:t>570</w:t>
            </w:r>
          </w:p>
        </w:tc>
        <w:tc>
          <w:tcPr>
            <w:tcW w:type="dxa" w:w="1701"/>
          </w:tcPr>
          <w:p>
            <w:r>
              <w:t>Toffin Indonesia Batasi Kunjungan Showroom Cegah Penyebaran Covid-19</w:t>
            </w:r>
          </w:p>
        </w:tc>
        <w:tc>
          <w:tcPr>
            <w:tcW w:type="dxa" w:w="2835"/>
          </w:tcPr>
          <w:p>
            <w:r>
              <w:t>Selama pandemi, PT Toffin Indonesia atau Toffin Indonesia membatasi kunjungan mitra ke coffee showroom mereka. Apabila sebelumnya para mitra bisnis bebas mengunjungi showroom, sekarang harus melakui perjanjian dengan tim yang bersangkutan. Tidak hanya itu, kegiatan di creative hub Toffin Indonesia pun ikut dibatasi. Head of Marketing Toffin Indonesia, Ario Fajar mengatakan hand sanitizer ditempatkan di berbagai lokasi strategis. Toffin juga memberikan kelonggaran untuk bekerja dari rumah bagi karyawan yang memiliki kontak dengan OTG (orang tanpa gejala) atau memiliki orang tua serta kerabat yang berpotensi terpapar virus. Di awal masa pandemi tim marketing Toffin Indonesia aktif mengeluarkan berbagai program baru. Pertama, perusahaan mengeluarkan program Homepreneur yang bertujuan membantu para teman-teman yang kehilangan pekerjaan akibat pendemi ini. Hasilnya, perusahaan sukses menjaring lebih dari 700 peserta pada hari pertama pembukaan. Kedua, Toffin Indonesia meluncurkan program terbaru Toffin E-Learning Center yaitu platform edukasi berbasi digital. Platform edukasi ini memiliki 3 program utama yaitu skill, sebuah program yang dibuat untuk meningkatkan kemampuan sumber daya manusia di industri kopi atau bisnis food and beverage agar lebih kompetitif. Lalu ada program menu creation yaitu program yang diciptakan untuk menjadi referensi bagi business owner, barista, bartender, atau departemen pengembangan menu.</w:t>
            </w:r>
          </w:p>
        </w:tc>
        <w:tc>
          <w:tcPr>
            <w:tcW w:type="dxa" w:w="2835"/>
          </w:tcPr>
          <w:p>
            <w:r>
              <w:t>Selama pandemi, PT Toffin Indonesia atau Toffin Indonesia membatasi kunjungan mitra ke coffee showroom mereka. Apabila sebelumnya para mitra bisnis bebas mengunjungi showroom, sekarang harus melakui perjanjian dengan tim yang bersangkutan.</w:t>
              <w:br/>
              <w:br/>
              <w:t>Tidak hanya itu, kegiatan di creative hub Toffin Indonesia pun ikut dibatasi. Untuk kegiatan training, para expertise selalu dibekali masker, sarung tangan khusus, dan faceh shield. Jumlah mitra yang hadir juga dibatasi sehingga tetap memberikan kenyamanan baik bagi para mitra dan juga expertise Toffin Indonesia.</w:t>
              <w:br/>
              <w:br/>
              <w:t>Penerapan protokol kesehatan pun tak luput dilakukan. Perusahaan penyedia produk dan jasa di industri kopi ini menerapkan aturan pengukuran suhu badan karyawan dan mitra yang datang ke PT Toffin Indonesia. Apabila suhu tubuh diatas 37.3 derajat Celcius maka tidak diperkenankan untuk masuk. Karyawan dan mitra juga diwajibkan jaga jarak dan menggunakan masker.</w:t>
              <w:br/>
              <w:br/>
              <w:t>Head of Marketing Toffin Indonesia, Ario Fajar mengatakan hand sanitizer ditempatkan di berbagai lokasi strategis. Mulai dari pintu masuk, ruangan kerja, mesin absensi, di seluruh ruangan masing-masing divisi, di berbagai ruangan creative hub, ruang tunggu mitra, dan masih banyak lagi</w:t>
              <w:br/>
              <w:br/>
              <w:t>“Selain itu, kami melakukan pembersihan berkala menggunakan desinfektan ke seluruh sudut kantor,” ujar Ario pada SWA.</w:t>
              <w:br/>
              <w:br/>
              <w:t>Toffin juga memberikan kelonggaran untuk bekerja dari rumah bagi karyawan yang memiliki kontak dengan OTG (orang tanpa gejala) atau memiliki orang tua serta kerabat yang berpotensi terpapar virus.</w:t>
              <w:br/>
              <w:br/>
              <w:t>Namun, pembatasan kegiatan bukan berarti ruang gerak karyawan Toffin Indonesia turut dibatasi. Ario menambahkan pandemi membuat para karyawan semakin inovatif dalam menciptakan cara interaksi baru meski via daring.</w:t>
              <w:br/>
              <w:br/>
              <w:t>Contohnya, di awal masa pandemi tim marketing Toffin Indonesia aktif mengeluarkan berbagai program baru. Pertama, perusahaan mengeluarkan program Homepreneur yang bertujuan membantu para teman-teman yang kehilangan pekerjaan akibat pendemi ini. Hasilnya, perusahaan sukses menjaring lebih dari 700 peserta pada hari pertama pembukaan.</w:t>
              <w:br/>
              <w:br/>
              <w:t>Kedua, Toffin Indonesia meluncurkan program terbaru Toffin E-Learning Center yaitu platform edukasi berbasi digital yang diisi oleh para mentor berpengalaman di industri kopi.</w:t>
              <w:br/>
              <w:br/>
              <w:t>Platform edukasi ini memiliki 3 program utama yaitu skill, sebuah program yang dibuat untuk meningkatkan kemampuan sumber daya manusia di industri kopi atau bisnis food and beverage agar lebih kompetitif. Lalu ada program menu creation yaitu program yang diciptakan untuk menjadi referensi bagi business owner, barista, bartender, atau departemen pengembangan menu untuk mengkreasikan minuman yang inovatif dan kompetitif. Yang terakhir adalah business, yaitu program yang dibentuk untuk memperluas wawasan, pengetahuan, strategi, bisnis industri kopi.</w:t>
              <w:br/>
              <w:br/>
              <w:t>“Hubungan Toffin dengan karyawan dan mitra kini semakin direkatkan dengan adanya platfrom daring. Untungnya di masa seperti ini baik tim maupun mitra kami sudah teredukasi dengan baik sehingga kami tidak memiliki kendala yang berarti,” tutup Ario.</w:t>
            </w:r>
          </w:p>
        </w:tc>
        <w:tc>
          <w:tcPr>
            <w:tcW w:type="dxa" w:w="567"/>
          </w:tcPr>
          <w:p>
            <w:r>
              <w:t xml:space="preserve">Text : </w:t>
              <w:br/>
              <w:t xml:space="preserve">760 characters(avg), </w:t>
              <w:br/>
              <w:t xml:space="preserve">104 words(avg), </w:t>
              <w:br/>
              <w:t xml:space="preserve">146 tokens(avg), </w:t>
              <w:br/>
              <w:t xml:space="preserve">176 tokens(max), </w:t>
              <w:br/>
              <w:t xml:space="preserve">93 tokens (min). </w:t>
              <w:br/>
              <w:br/>
              <w:t xml:space="preserve">Summary : 358 characters(avg), </w:t>
              <w:br/>
              <w:t xml:space="preserve">48 words(avg), </w:t>
              <w:br/>
              <w:t xml:space="preserve">67 tokens(avg), </w:t>
              <w:br/>
              <w:t xml:space="preserve">79 tokens(max), </w:t>
              <w:br/>
              <w:t>59 tokens (min).</w:t>
            </w:r>
          </w:p>
        </w:tc>
      </w:tr>
      <w:tr>
        <w:tc>
          <w:tcPr>
            <w:tcW w:type="dxa" w:w="567"/>
          </w:tcPr>
          <w:p>
            <w:r>
              <w:t>571</w:t>
            </w:r>
          </w:p>
        </w:tc>
        <w:tc>
          <w:tcPr>
            <w:tcW w:type="dxa" w:w="1701"/>
          </w:tcPr>
          <w:p>
            <w:r>
              <w:t>Protokol Kesehatan CHSE di Industri Pariwisata</w:t>
            </w:r>
          </w:p>
        </w:tc>
        <w:tc>
          <w:tcPr>
            <w:tcW w:type="dxa" w:w="2835"/>
          </w:tcPr>
          <w:p>
            <w:r>
              <w:t>Pandemi Covid-19 yang sudah berlangsung sekitar 9 bulan di Indonesia, tidak boleh melumpuhkan kegiatan perekonomian, termasuk industri pariwisata lokal di Tanah Air. Untuk itu, Menteri Pariwisata dan Ekonomi Kreatif (Menparekraf), Wishnutama Kusubandio mengatakan, pelaksanaan protokol kesehatan berbasis CHSE (Clean, Health, Safety &amp; Enviromental Sustainability) menjadi kunci keberhasilan dalam upaya pemulihan pariwisata nasional. Kemparekraf telah menerbitkan buku panduan khusus terkait protokol kesehatan berbasis CHSE bagi para pelaku pariwisata dan ekonomi kreatif Nusantara. Kemparekraf mengusulkan ke Kementerian Keuangan (Kemkeu) agar Hibah Pariwisata sebesar Rp 3,3 triliun ke daerah difokuskan untuk program penerapan protokol CHSE di berbagai destinasi pariwisata. Deputi Bidang Produk Wisata dan Penyelenggara Kegiatan ( Event), Rizki Handayani Rizki mengungkapkan, wisatawan mancanegara telah siap datang kembali ke Indonesia untuk menikmati wisata selam. Maka dari itu, Indonesia harus mempersiapkan kenyamanan dan keamanan bagi wisatawan. Maka dari itu, Indonesia harus mempersiapkan kenyamanan dan keamanan bagi wisatawan. Dalam kesempatan terpisah, Direktur Utama PT Angkasa Pura II, Muhammad Awaluddin, menjelaskan, hingga saat ini di bandara masih dilakukan pembatasan dalam skala besar. Hal ini sebagai upaya memenuhi standar protokol kesehatan yang telah ditetapkan pemerintah. Meski demikian, Angkasa Pura memberikan jaminan terhadap masyarakat Indonesia terkait penggunaan Bandara International Soekarno Hatta. Traveloka berhasil mencatat beberapa pencapaian dari program promosi Traveloka Epic Sale yang diadakan 5 November hingga 11 November 2020 lalu. Berbagai kota tujuan populer staycation dan roadtrip seperti Jakarta, Puncak, Bogor, Bandung, Yogyakarta, Malang, dan Surabaya masih memiliki animo tinggi. Nia Niscaya, Deputi Bidang Pemasaran, Kementerian Pariwisata dan Ekonomi Kreatif menjelaskan, merujuk pada perubahan tren perjalanan yg protokol-protokol kesehatan menjadi faktor utama dalam pengambilan keputusan perjalanan, Kemenparekraf/ Baparekraf juga mengusung kampanye InDOnesia Care/I do Care yang bertujuan untuk memastikan seluruh industri pariwisata telah melaksanakan protokol-protokol kebersihan, kesehatan, keamanan dan lingkungan lestari (CHSE ) di seluruh alur perjalanan wisatawan di destinasi. Shirley Lesmana, VP Marketing Accommodation Traveloka, mengatakan, tingginya peningkatan trafik maupun transaksi para pengguna pada saat periode Traveloka Epic Sale ini memperlihatkan bahwa program promosi ini dapat menjadi angin segar bagi para pengguna yang membutuhkan dan menginginkan liburan, sembari memberikan kontribusi terhadap pemulihan ekonomi pariwisata Indonesia.</w:t>
            </w:r>
          </w:p>
        </w:tc>
        <w:tc>
          <w:tcPr>
            <w:tcW w:type="dxa" w:w="2835"/>
          </w:tcPr>
          <w:p>
            <w:r>
              <w:t>Pandemi Covid-19 yang sudah berlangsung sekitar 9 bulan di Indonesia, tidak boleh melumpuhkan kegiatan perekonomian, termasuk industri pariwisata lokal di Tanah Air. Untuk itu, Menteri Pariwisata dan Ekonomi Kreatif (Menparekraf), Wishnutama Kusubandio mengatakan, pelaksanaan protokol kesehatan berbasis CHSE (Clean, Health, Safety &amp; Enviromental Sustainability) menjadi kunci keberhasilan dalam upaya pemulihan pariwisata nasional.</w:t>
              <w:br/>
              <w:br/>
              <w:t>Menurutnya, pelaksanaan protokol kesehatan wajib dilakukan di semua destinasi oleh seluruh stakeholder agar sektor pariwisata Indonesia dapat bangkit kembali. Tanpa pelaksanaan protokol kesehatan yang baik dan disiplin yang tinggi, tentunya tidak akan mudah sektor pariwisata dapat bangkit kembali. “Jadi, kuncinya adalah penerapan protokol kesehatan,” Wishnutama menegaskan.</w:t>
              <w:br/>
              <w:br/>
              <w:t>Saat ini, Kemparekraf telah menerbitkan buku panduan khusus terkait protokol kesehatan berbasis CHSE bagi para pelaku pariwisata dan ekonomi kreatif Nusantara. Kemparekraf telah mengusulkan ke Kementerian Keuangan (Kemkeu) agar Hibah Pariwisata sebesar Rp 3,3 triliun ke daerah difokuskan untuk program penerapan protokol CHSE di berbagai destinasi pariwisata.</w:t>
              <w:br/>
              <w:br/>
              <w:t>Kemenparekraf juga menyiapkan strategi pemasaran dan pelayanan baru bagi pelaku usaha wisata selam dengan menerapkan protokol kesehatan berbasis CHSE. Langkah ini sebagai upaya meningkatkan kembali kinerja wisata selam di masa adaptasi kebiasaan baru.</w:t>
              <w:br/>
              <w:br/>
              <w:t>"Panduan CHSE wisata selam ini salah satu strategi yang telah disusun bersama-sama menjadi kesatuan yang penting dalam upaya memberikan rasa aman untuk melakukan wisata selam. Karena kita tahu diving ini sangat banyak berhubungan dengan mulut, jadi droplet itu banyak sekali. Maka dengan panduan ini, bisa menimbulkan rasa aman dan nyaman wisatawan untuk diving," ujar Deputi Bidang Produk Wisata dan Penyelenggara Kegiatan (Event), Rizki Handayani</w:t>
              <w:br/>
              <w:br/>
              <w:t>Rizki mengungkapkan, wisatawan mancanegara telah siap datang kembali ke Indonesia untuk menikmati wisata selam. Maka dari itu, Indonesia harus mempersiapkan kenyamanan dan keamanan bagi wisatawan. "Kami sudah melakukan pertemuan dengan pelaku usaha wisata selam di beberapa negara beberapa waktu lalu bagaimana market di Eropa, Amerika, Australia, dan China. Dan mereka sebenarnya sudah siap untuk datang kembali ke Indonesia. Kami berharap ke depannya bisa dilaksanakan dengan standar protokol kesehatan," ujar dia.</w:t>
              <w:br/>
              <w:br/>
              <w:t>Dalam kesempatan terpisah, Direktur Utama PT Angkasa Pura II, Muhammad Awaluddin, menjelaskan, hingga saat ini di bandara masih dilakukan pembatasan dalam skala besar. Hal ini sebagai upaya memenuhi standar protokol kesehatan yang telah ditetapkan pemerintah.</w:t>
              <w:br/>
              <w:br/>
              <w:t>"Kami menerapkan imbauan pemerintah, intinya kami masih melakukan pembatasan turis dalam skala besar untuk wisata. Mereka yang boleh datang ke Indonesia yang memiliki kartu tinggal sementara atau kartu tinggal tetap saja, misalnya yang sedang bekerja di Indonesia," ujar Awaluddin</w:t>
              <w:br/>
              <w:br/>
              <w:t>Meski demikian, Angkasa Pura memberikan jaminan terhadap masyarakat Indonesia terkait penggunaan Bandara International Soekarno Hatta. Sebab, Bandara Soekarno Hatta telah dinyatakan sebagai bandara yang aman dan nyaman dari hasil survei 217 bandara di seluruh dunia.</w:t>
              <w:br/>
              <w:br/>
              <w:t>Dalam peran aktifnya mendorong pemulihan sektor pariwisata Indonesia, perusahaan teknologi penyedia layanan perjalanan dan gaya hidup di Asia Tenggara, yaitu Traveloka berhasil mencatat beberapa pencapaian dari program promosi Traveloka Epic Sale yang diadakan 5 November hingga 11 November 2020 lalu.</w:t>
              <w:br/>
              <w:br/>
              <w:t>Berbagai kota tujuan populer staycation dan roadtrip seperti Jakarta, Puncak, Bogor, Bandung, Yogyakarta, Malang, dan Surabaya masih memiliki animo tinggi. Adanya animo tinggi terhadap destinasi domestik yang mengedepankan keindahan alam juga tercermin dari kenaikan permintaan yang tinggi untuk Bali, Labuan Bajo, Lombok, dan Banyuwangi.</w:t>
              <w:br/>
              <w:br/>
              <w:t>Bali merupakan destinasi dengan pertumbuhan permintaan paling tinggi untuk produk hotel, sebanyak 42x dibandingkan periode pandemi. Menggandeng 992 mitra di wilayah Bali dan sekitarnya, Traveloka telah berupaya untuk mendorong kemajuan pariwisata Bali dengan membantu lebih dari 4.500 pekerja industri pariwisata Bali dan sekitarnya melalui program Epic Sale ini.</w:t>
              <w:br/>
              <w:br/>
              <w:t>Nia Niscaya, Deputi Bidang Pemasaran, Kementerian Pariwisata dan Ekonomi Kreatif menjelaskan, merujuk pada perubahan tren perjalanan yg protokol-protokol kesehatan menjadi faktor utama dalam pengambilan keputusan perjalanan, Kemenparekraf/ Baparekraf juga mengusung kampanye InDOnesia Care/I do Care yang bertujuan untuk memastikan seluruh industri pariwisata telah melaksanakan protokol-protokol kebersihan, kesehatan, keamanan dan lingkungan lestari (CHSE) di seluruh alur perjalanan wisatawan di destinasi. Kampanye ini diharapkan dapat meningkatkan kepercayaan wisatawan untuk kembali berwisata dengan tetap menerapkan protokol-protokol CHSE. Gerakan ini diharapkan dapat kembali meningkatkan pemulihan perekonomian nasional melalui konsumsi sektor pariwisata</w:t>
              <w:br/>
              <w:br/>
              <w:t>Shirley Lesmana, VP Marketing Accommodation Traveloka, mengatakan, tingginya peningkatan trafik maupun transaksi para pengguna pada saat periode Traveloka Epic Sale ini memperlihatkan bahwa program promosi ini dapat menjadi angin segar bagi para pengguna yang membutuhkan dan menginginkan liburan, sembari memberikan kontribusi terhadap pemulihan ekonomi pariwisata Indonesia.</w:t>
              <w:br/>
              <w:br/>
              <w:t>“Sebagai perusahaan teknologi Indonesia, Traveloka terus mendukung upaya pemerintah dalam membangkitkan dan menggerakkan kembali sektor pariwisata dan mengaktifkan operasi bisnis berbagai pelaku usaha pariwisata dengan tetap patuh terhadap protokol kesehatan berbasis CHSE karena kenyamanan mitra dan pengguna merupakan prioritas utama kami,” ungkap Shirley.</w:t>
              <w:br/>
              <w:br/>
              <w:t>www.swa.co.id</w:t>
            </w:r>
          </w:p>
        </w:tc>
        <w:tc>
          <w:tcPr>
            <w:tcW w:type="dxa" w:w="567"/>
          </w:tcPr>
          <w:p>
            <w:r>
              <w:t xml:space="preserve">Text : </w:t>
              <w:br/>
              <w:t xml:space="preserve">814 characters(avg), </w:t>
              <w:br/>
              <w:t xml:space="preserve">104 words(avg), </w:t>
              <w:br/>
              <w:t xml:space="preserve">145 tokens(avg), </w:t>
              <w:br/>
              <w:t xml:space="preserve">184 tokens(max), </w:t>
              <w:br/>
              <w:t xml:space="preserve">110 tokens (min). </w:t>
              <w:br/>
              <w:br/>
              <w:t xml:space="preserve">Summary : 388 characters(avg), </w:t>
              <w:br/>
              <w:t xml:space="preserve">48 words(avg), </w:t>
              <w:br/>
              <w:t xml:space="preserve">71 tokens(avg), </w:t>
              <w:br/>
              <w:t xml:space="preserve">95 tokens(max), </w:t>
              <w:br/>
              <w:t>56 tokens (min).</w:t>
            </w:r>
          </w:p>
        </w:tc>
      </w:tr>
      <w:tr>
        <w:tc>
          <w:tcPr>
            <w:tcW w:type="dxa" w:w="567"/>
          </w:tcPr>
          <w:p>
            <w:r>
              <w:t>572</w:t>
            </w:r>
          </w:p>
        </w:tc>
        <w:tc>
          <w:tcPr>
            <w:tcW w:type="dxa" w:w="1701"/>
          </w:tcPr>
          <w:p>
            <w:r>
              <w:t>Olah Raga yang Aman untuk Lansia</w:t>
            </w:r>
          </w:p>
        </w:tc>
        <w:tc>
          <w:tcPr>
            <w:tcW w:type="dxa" w:w="2835"/>
          </w:tcPr>
          <w:p>
            <w:r>
              <w:t>Raga yang Aman untuk Lansia. Raga yang Aman untuk Lansia. Raga yang Aman untuk Lansia. Raga yang Aman untuk Lansia. Raga yang Aman untuk Lansia</w:t>
            </w:r>
          </w:p>
        </w:tc>
        <w:tc>
          <w:tcPr>
            <w:tcW w:type="dxa" w:w="2835"/>
          </w:tcPr>
          <w:p>
            <w:r>
              <w:t>lah Raga yang Aman untuk Lansia</w:t>
            </w:r>
          </w:p>
        </w:tc>
        <w:tc>
          <w:tcPr>
            <w:tcW w:type="dxa" w:w="567"/>
          </w:tcPr>
          <w:p>
            <w:r>
              <w:t xml:space="preserve">Text : </w:t>
              <w:br/>
              <w:t xml:space="preserve">31 characters(avg), </w:t>
              <w:br/>
              <w:t xml:space="preserve">6 words(avg), </w:t>
              <w:br/>
              <w:t xml:space="preserve">15 tokens(avg), </w:t>
              <w:br/>
              <w:t xml:space="preserve">15 tokens(max), </w:t>
              <w:br/>
              <w:t xml:space="preserve">15 tokens (min). </w:t>
              <w:br/>
              <w:br/>
              <w:t xml:space="preserve">Summary : 143 characters(avg), </w:t>
              <w:br/>
              <w:t xml:space="preserve">25 words(avg), </w:t>
              <w:br/>
              <w:t xml:space="preserve">46 tokens(avg), </w:t>
              <w:br/>
              <w:t xml:space="preserve">46 tokens(max), </w:t>
              <w:br/>
              <w:t>46 tokens (min).</w:t>
            </w:r>
          </w:p>
        </w:tc>
      </w:tr>
      <w:tr>
        <w:tc>
          <w:tcPr>
            <w:tcW w:type="dxa" w:w="567"/>
          </w:tcPr>
          <w:p>
            <w:r>
              <w:t>573</w:t>
            </w:r>
          </w:p>
        </w:tc>
        <w:tc>
          <w:tcPr>
            <w:tcW w:type="dxa" w:w="1701"/>
          </w:tcPr>
          <w:p>
            <w:r>
              <w:t>Enam Inisiatif Digital BPR Lestari Saat Pandemi Covid-19</w:t>
            </w:r>
          </w:p>
        </w:tc>
        <w:tc>
          <w:tcPr>
            <w:tcW w:type="dxa" w:w="2835"/>
          </w:tcPr>
          <w:p>
            <w:r>
              <w:t>Pandemi Covid-19 tidak membuat kinerja BPR Lestari Group terhenti. Meskipun tidak sebagus tahun sebelumnya, aset BPR Lestari tetap tumbuh positif, size bisnis berkembang, kinerja usaha semua group tumbuh positif dan mencatat profit yang signifikan. Karena bank tidak boleh tutup, dengan menerapkan protokol kesehatan ketat, BPR Lestari tetap beroperasi dengan karyawan dan jam kerja terbatas. Dalam 6 bulan terakhir ada enam inisiatif digital yang berhasil dirampungkan, menurut Alex mungkin tidak bisa diselesaikan saat kondisi normal. Diakui Akex, saat ini BPR Lestari sedang di tengah badai, namun bukan saatnya bicara tentang resiko. Berbagai terobosan inovasi dilakukan BPR Lestari, misalnya DepositoGo. BPR Lestari Bali meluncurkan inovasi kedua, Order From Home. Tambahan fitur baru di Aplikasi LestariDiskon, ini memungkinkan para pelaku UMKM melayani pesanan konsumen tanpa perlu ke gerai merchant. Pengguna aplikasi bisa memesan produk UMKM mitra dari rumah dan pesanan pun diantar ke rumah. Pesanan akan diantar oleh armada pengantaran yang dimiliki oleh merchant atau melalui ojek online, instant delivery dengan area dalam kota. Pada tahap awal Order From Home hanya pesanan ready stock dan instant delivery, namun manajemen sedang melakukan pengembangan agar konsumen dapat melakukan pesanan pre-order. Pengguna juga dapat menunjukkan e-card pada Aplikasi LestariDiskon untuk mendapatkan diskon 10-50% di merchant, mulai dari restoran, coffee shop, tempat rekreasi, toko fashion, spa treatment hingga villa dan hotel. Di masa pandemi BPR Lestari juga berhasil melakukan lompatan besar mensejajarkan dengan bank besar dengan keberhasilannya menyediakan transfer secara real time secara gratis ke rekening bank manapun, cek rekening dan transaksi PPOB (Payment Point Online Bank). Memanfaatkan teknologi informasi secara maksimal, Lestari TV menjadi inovasi ke empat BPR Lestari, sebagai pengganti Majalah Money and I. Pencapaian-pencapaian ini menurut Alex akan menjadikan BPR Lestari lebih siap menyambut masa depan. Kantor terlihat lebih sepi aktivitas, tapi ternyata makin banyak transaksi yang terjadi. Kelihatannya tidak banyak yang bisa dikerjakan selama pandemi, saat tidak bisa bertemu oran. Namun, dapur bekerja dengan RPM full dalam posisi siap tancap gas, sehingga nanti saat bisnis benar-benar reborn, posisi kami sudah jauh lebih siap untuk mengantisipasi lonjakan berikutnya.</w:t>
            </w:r>
          </w:p>
        </w:tc>
        <w:tc>
          <w:tcPr>
            <w:tcW w:type="dxa" w:w="2835"/>
          </w:tcPr>
          <w:p>
            <w:r>
              <w:t>Pandemi Covid-19 tidak membuat kinerja BPR Lestari Group terhenti. Walaupun tidak sebagus tahun sebelumnya, aset BPR Lestari tetap tumbuh positif, size bisnis berkembang, kinerja usaha semua group tumbuh positif dan mencatat profit yang signifikan.</w:t>
              <w:br/>
              <w:br/>
              <w:t>Karena bank tidak boleh tutup, dengan menerapkan protokol kesehatan ketat, BPR Lestari tetap beroperasi dengan karyawan dan jam kerja terbatas. Tempat cuci tangan, hand sanitizer nirsentuh, alat pengukur suhu tubuh, wajib pakai masker, menjaga jarak, pembatasan karyawan yang bertugas merupakan aturan dasar yang diterapkan di setiap kantor.</w:t>
              <w:br/>
              <w:br/>
              <w:t>Menurut Alex P. Chandra, Pendiri dan CEO PT Lestari Capital, pandemi Covid-19 ini mungkin merupakan periode paling inovatif dan efektif dalam sejarah perjalanan bisnisnya membangun BPR Lestari.</w:t>
              <w:br/>
              <w:br/>
              <w:t>Dalam 6 bulan terakhir ada enam inisiatif digital yang berhasil dirampungkan, menurut Alex mungkin tidak bisa diselesaikan saat kondisi normal. "Tapi hasil hari ini memang bukan karena apa yang kita kerjakan sekarang, ini hasil kerja saat masih normal yang terpacu karena pandemi,” kata Alex.</w:t>
              <w:br/>
              <w:br/>
              <w:t>Cikal bakal digital banking ala BPR Lestari, Lestari Home Banking, makin terbentuk. Diakui Akex, saat ini BPR Lestari sedang di tengah badai, namun bukan</w:t>
              <w:br/>
              <w:br/>
              <w:t>saatnya bicara tentang resiko. “Syukurlah kami sudah melakukan stress test terhadap kesiapan Grup BPR Lestari menghadapi krisis, kami siap dan yakin bisa melewati krisis ini," ujar Alex.</w:t>
              <w:br/>
              <w:br/>
              <w:t>Berbagai terobosan inovasi dilakukan BPR Lestari, misalnya DepositoGo, menurut Alex, ini inovasi pertama di masa pandemi adalah bagian dari serangkaian inisiatif digital dari BPR Lestari Bali yang platformnya menggunakan aplikasi mobile banking LestariMobile yang sudah terlebih dahulu diluncurkan.</w:t>
              <w:br/>
              <w:br/>
              <w:t>Dengan penempatan deposito secara online, nasabah bisa memanage sendiri dananya, memindahkan dari tabungan atau giro yang berbunga rendah menjadi deposito yang bunganya lebih tinggi. Pencairannya juga bisa dilakukan setiap saat tanpa penalti.</w:t>
              <w:br/>
              <w:br/>
              <w:t>Adanya perubahan perilaku akibat pandemi dimana kecenderungan melakukan banyak aktivitas dari rumah termasuk aktivitas konsumtif, diantisipasi BPR Lestari Bali dengan meluncurkan inovasi kedua, Order From Home. Tambahan fitur baru di Aplikasi LestariDiskon, ini memungkinkan para pelaku UMKM melayani pesanan konsumen tanpa perlu ke gerai merchant. Pengguna aplikasi bisa memesan produk UMKM mitra dari rumah dan pesanan pun diantar ke rumah. Pesanan akan diantar oleh armada pengantaran yang dimiliki oleh merchant atau melalui ojek online, instant delivery dengan area dalam kota.</w:t>
              <w:br/>
              <w:br/>
              <w:t>Pada tahap awal Order From Home hanya pesanan ready stock dan instant delivery, namun manajemen sedang melakukan pengembangan agar konsumen dapat melakukan pesanan pre-order. Pengguna juga dapat menunjukkan e-card pada Aplikasi LestariDiskon untuk mendapatkan diskon 10-50% di merchant, mulai dari restoran, coffee shop, tempat rekreasi, toko fashion, spa treatment hingga villa dan hotel.</w:t>
              <w:br/>
              <w:br/>
              <w:t>“Fitur ini kami sediakan untuk para pelaku UMKM untuk memudahkan mereka menjangkau pasar yang lebih luas, dimana saat ini para konsumen lebih banyak melakukan pemesanan barang atau makanan dari rumah,” kata Alex.</w:t>
              <w:br/>
              <w:br/>
              <w:t>Di masa pandemi BPR Lestari juga berhasil melakukan lompatan besar mensejajarkan dengan bank besar dengan keberhasilannya menyediakan transfer secara real time secara gratis ke rekening bank manapun, cek rekening dan transaksi PPOB (Payment Point Online Bank). "Nasabah semakin dimudahkan dalam bertransaksi, nasabah jadi diuntungkan. Ini capability Lestari yang menyamai bank besar,” tambah Alex menuturkan inovasi ketiganya.</w:t>
              <w:br/>
              <w:br/>
              <w:t>Memanfaatkan teknologi informasi secara maksimal, Lestari TV menjadi inovasi ke empat BPR Lestari, sebagai pengganti Majalah Money and I yang selama ini merupakan “the voice of BPR Lestari”. Pembukaan Rekening Online yang tinggal menunggu persetujuan OJK menjadi inovasi ke lima dan kerja besar Alex ke enam adalah mengakuisisi sebuah BPR Bina Arta Swadaya Jogjakarta yang akan melengkapi jaringan BPR Lestari Group di 7 provinsi.</w:t>
              <w:br/>
              <w:br/>
              <w:t>Pencapaian-pencapaian ini menurut Alex akan menjadikan BPR Lestari lebih siap menyambut masa depan. Kantor terlihat lebih sepi aktivitas, tapi ternyata makin banyak transaksi yang terjadi.</w:t>
              <w:br/>
              <w:br/>
              <w:t>"Kelihatannya tidak banyak yang bisa dikerjakan selama pandemi, saat tidak bisa bertemu oran. Namun, dapur kami bekerja dengan RPM full dalam posisi siap tancap gas, sehingga nanti saat bisnis benar-benar reborn, posisi kami sudah jauh lebih siap untuk mengantisipasi lonjakan berikutnya," jelas dia.</w:t>
              <w:br/>
              <w:br/>
              <w:t>www.swa.co.id</w:t>
            </w:r>
          </w:p>
        </w:tc>
        <w:tc>
          <w:tcPr>
            <w:tcW w:type="dxa" w:w="567"/>
          </w:tcPr>
          <w:p>
            <w:r>
              <w:t xml:space="preserve">Text : </w:t>
              <w:br/>
              <w:t xml:space="preserve">748 characters(avg), </w:t>
              <w:br/>
              <w:t xml:space="preserve">104 words(avg), </w:t>
              <w:br/>
              <w:t xml:space="preserve">154 tokens(avg), </w:t>
              <w:br/>
              <w:t xml:space="preserve">193 tokens(max), </w:t>
              <w:br/>
              <w:t xml:space="preserve">101 tokens (min). </w:t>
              <w:br/>
              <w:br/>
              <w:t xml:space="preserve">Summary : 400 characters(avg), </w:t>
              <w:br/>
              <w:t xml:space="preserve">56 words(avg), </w:t>
              <w:br/>
              <w:t xml:space="preserve">81 tokens(avg), </w:t>
              <w:br/>
              <w:t xml:space="preserve">92 tokens(max), </w:t>
              <w:br/>
              <w:t>66 tokens (min).</w:t>
            </w:r>
          </w:p>
        </w:tc>
      </w:tr>
      <w:tr>
        <w:tc>
          <w:tcPr>
            <w:tcW w:type="dxa" w:w="567"/>
          </w:tcPr>
          <w:p>
            <w:r>
              <w:t>574</w:t>
            </w:r>
          </w:p>
        </w:tc>
        <w:tc>
          <w:tcPr>
            <w:tcW w:type="dxa" w:w="1701"/>
          </w:tcPr>
          <w:p>
            <w:r>
              <w:t>KAI Ketatkan Prokes Jelang Libur Natal &amp; Tahun Baru</w:t>
            </w:r>
          </w:p>
        </w:tc>
        <w:tc>
          <w:tcPr>
            <w:tcW w:type="dxa" w:w="2835"/>
          </w:tcPr>
          <w:p>
            <w:r>
              <w:t>Pemesanan tiket sudah kami buka bagi masyarakat yang hendak bepergian pada periode libur Natal dan Tahun Baru, dengan tetap menerapkan protokol kesehatan secara disiplin, ujarnya. Tiket-tiket yang dijual di antaranya KA Taksaka relasi Yogyakarta - Gambir, KA Gajayana relasi Malang - Gambir pp, KA Senja Utama Solo relasi Solo Balapan - Pasar Senen, KA Argo Parahyangan Bandung - Gambir, KA Mutiara Selatan Surabaya Gubeng - Bandung pp, dan lain sebagainya. Ia menyampaikan bahwa konsistensi KAI dalam menerapkan protokol kesehatan di lingkungan kereta api telah diakui. Hal ini dibuktikan dengan didapatkannya Safe Guard Label SIBV yang sudah mengacu pada parameter yang disusun oleh ahli dan auditor Kantor Pusat BV, international best practices, World Health Organization (WHO), regulasi Kementerian Kesehatan, Kementerian Perhubungan, dan Gugus Tugas Percepatan Penanganan Covid-19. Pelanggan juga diharuskan menunjukkan Surat Bebas Covid-19 (Tes PCR/Rapid Test) yang masih berlaku (14 hari sejak diterbitkan) atau surat keterangan bebas gejala seperti influenza (influenza-like illness) yang dikeluarkan oleh dokter Rumah Sakit/Puskesmas bagi daerah yang tidak memiliki fasilitas Tes PCR dan/atau Rapid Test. Penyediaan layanan rapid test di stasiun bertujuan untuk memudahkan pelanggan sehingga tidak perlu mencari tempat rapid test di luar. Sejak dibuka pada 27 Juli 2020, jumlah pelanggan yang menggunakan layanan tersebut hingga 22 November sudah mencapai 337.851 pelanggan. Jika dilakukan di Stasiun, masyarakat diimbau untuk melakukan rapid test setidaknya H-1 tanggal keberangkatan. Tujuannya untuk menghindari antrean dan terburu-buru pada hari keberangkatan, ujar Joni.</w:t>
            </w:r>
          </w:p>
        </w:tc>
        <w:tc>
          <w:tcPr>
            <w:tcW w:type="dxa" w:w="2835"/>
          </w:tcPr>
          <w:p>
            <w:r>
              <w:t>“Pemesanan tiket sudah kami buka bagi masyarakat yang hendak bepergian pada periode libur Natal dan Tahun Baru, dengan tetap menerapkan protokol kesehatan secara disiplin,” ujarnya.</w:t>
              <w:br/>
              <w:br/>
              <w:t>Tiket-tiket yang dijual di antaranya KA Taksaka relasi Yogyakarta - Gambir, KA Gajayana relasi Malang - Gambir pp, KA Senja Utama Solo relasi Solo Balapan - Pasar Senen, KA Argo Parahyangan Bandung - Gambir, KA Mutiara Selatan Surabaya Gubeng - Bandung pp, dan lain sebagainya.</w:t>
              <w:br/>
              <w:br/>
              <w:t>"Masyarakat tidak perlu ragu dalam menggunakan angkutan kereta api, karena KAI tetap mengoperasikan KA dengan menerapkan berbagai protokol kesehatan secara ketat dan disiplin pada setiap waktu sejak di stasiun dan diatas KA serta selama dalam perjalanan," tuturnya.</w:t>
              <w:br/>
              <w:br/>
              <w:t>Ia menyampaikan bahwa konsistensi KAI dalam menerapkan protokol kesehatan di lingkungan kereta api telah diakui. Hal ini dibuktikan dengan didapatkannya Safe Guard Label SIBV yang sudah mengacu pada parameter yang disusun oleh ahli dan auditor Kantor Pusat BV, international best practices, World Health Organization (WHO), regulasi Kementerian Kesehatan, Kementerian Perhubungan, dan Gugus Tugas Percepatan Penanganan Covid-19.</w:t>
              <w:br/>
              <w:br/>
              <w:t>Pada masa pandemi, KAI berkomitmen menjual tiket KA Jarak Jauh dan Lokal hanya 70% dari kapasitas tempat duduk yang tersedia untuk menciptakan physical distancing sesuai Surat Edaran Kementerian Perhubungan Nomor SE 14 tahun 2020 tanggal 8 Juni 2020. Selain itu, pelanggan KA Jarak Jauh tetap diharuskan dalam kondisi sehat (tidak menderita flu, pilek, batuk, demam), suhu badan tidak lebih dari 37,3 derajat celsius, dan diimbau menggunakan pakaian lengan panjang atau jaket.</w:t>
              <w:br/>
              <w:br/>
              <w:t>Pelanggan juga diharuskan menunjukkan Surat Bebas Covid-19 (Tes PCR/Rapid Test) yang masih berlaku (14 hari sejak diterbitkan) atau surat keterangan bebas gejala seperti influenza (influenza-like illness) yang dikeluarkan oleh dokter Rumah Sakit/Puskesmas bagi daerah yang tidak memiliki fasilitas Tes PCR dan/atau Rapid Test.</w:t>
              <w:br/>
              <w:br/>
              <w:t>Sebagai upaya peningkatan pelayanan dalam menerapkan protokol kesehatan, KAI menyediakan layanan rapid test seharga Rp 85.000 di 31 stasiun, yaitu Stasiun Gambir, Pasar Senen, Bandung, Kiaracondong, Cirebon, Cirebon Prujakan, Semarang Tawang, Tegal, Purwokerto, Kroya, Kutoarjo, Yogyakarta, Solo Balapan, Madiun, Blitar, Kediri, Kertosono, Jombang, Surabaya Gubeng, Surabaya Pasarturi, Malang, Sidoarjo, Mojokerto, Jember, Ketapang, Kertapati, Prabumulih, Muara Enim, Lahat, Tebing Tinggi, dan Lubuk Linggau.</w:t>
              <w:br/>
              <w:br/>
              <w:t>Penyediaan layanan rapid test di stasiun bertujuan untuk memudahkan pelanggan sehingga tidak perlu mencari tempat rapid test di luar. Sejak dibuka pada 27 Juli 2020, jumlah pelanggan yang menggunakan layanan tersebut hingga 22 November sudah mencapai 337.851 pelanggan. “Jika dilakukan di Stasiun, masyarakat diimbau untuk melakukan rapid test setidaknya H-1 tanggal keberangkatan. Tujuannya untuk menghindari antrean dan terburu-buru pada hari keberangkatan,” ujar Joni.</w:t>
              <w:br/>
              <w:br/>
              <w:t>Editor : Eva Martha Rahayu</w:t>
              <w:br/>
              <w:br/>
              <w:t>www.swa.co.id</w:t>
            </w:r>
          </w:p>
        </w:tc>
        <w:tc>
          <w:tcPr>
            <w:tcW w:type="dxa" w:w="567"/>
          </w:tcPr>
          <w:p>
            <w:r>
              <w:t xml:space="preserve">Text : </w:t>
              <w:br/>
              <w:t xml:space="preserve">734 characters(avg), </w:t>
              <w:br/>
              <w:t xml:space="preserve">100 words(avg), </w:t>
              <w:br/>
              <w:t xml:space="preserve">163 tokens(avg), </w:t>
              <w:br/>
              <w:t xml:space="preserve">215 tokens(max), </w:t>
              <w:br/>
              <w:t xml:space="preserve">94 tokens (min). </w:t>
              <w:br/>
              <w:br/>
              <w:t xml:space="preserve">Summary : 420 characters(avg), </w:t>
              <w:br/>
              <w:t xml:space="preserve">58 words(avg), </w:t>
              <w:br/>
              <w:t xml:space="preserve">91 tokens(avg), </w:t>
              <w:br/>
              <w:t xml:space="preserve">112 tokens(max), </w:t>
              <w:br/>
              <w:t>79 tokens (min).</w:t>
            </w:r>
          </w:p>
        </w:tc>
      </w:tr>
      <w:tr>
        <w:tc>
          <w:tcPr>
            <w:tcW w:type="dxa" w:w="567"/>
          </w:tcPr>
          <w:p>
            <w:r>
              <w:t>575</w:t>
            </w:r>
          </w:p>
        </w:tc>
        <w:tc>
          <w:tcPr>
            <w:tcW w:type="dxa" w:w="1701"/>
          </w:tcPr>
          <w:p>
            <w:r>
              <w:t>Resep Anti Galau di Masa Pandemi Covid-19</w:t>
            </w:r>
          </w:p>
        </w:tc>
        <w:tc>
          <w:tcPr>
            <w:tcW w:type="dxa" w:w="2835"/>
          </w:tcPr>
          <w:p>
            <w:r>
              <w:t>-</w:t>
            </w:r>
          </w:p>
        </w:tc>
        <w:tc>
          <w:tcPr>
            <w:tcW w:type="dxa" w:w="2835"/>
          </w:tcPr>
          <w:p>
            <w:r>
              <w:t>nan</w:t>
            </w:r>
          </w:p>
        </w:tc>
        <w:tc>
          <w:tcPr>
            <w:tcW w:type="dxa" w:w="567"/>
          </w:tcPr>
          <w:p>
            <w:r>
              <w:t xml:space="preserve">Text : </w:t>
              <w:br/>
              <w:t xml:space="preserve">734 characters(avg), </w:t>
              <w:br/>
              <w:t xml:space="preserve">100 words(avg), </w:t>
              <w:br/>
              <w:t xml:space="preserve">163 tokens(avg), </w:t>
              <w:br/>
              <w:t xml:space="preserve">215 tokens(max), </w:t>
              <w:br/>
              <w:t xml:space="preserve">94 tokens (min). </w:t>
              <w:br/>
              <w:br/>
              <w:t xml:space="preserve">Summary : 420 characters(avg), </w:t>
              <w:br/>
              <w:t xml:space="preserve">58 words(avg), </w:t>
              <w:br/>
              <w:t xml:space="preserve">91 tokens(avg), </w:t>
              <w:br/>
              <w:t xml:space="preserve">112 tokens(max), </w:t>
              <w:br/>
              <w:t>79 tokens (min).</w:t>
            </w:r>
          </w:p>
        </w:tc>
      </w:tr>
      <w:tr>
        <w:tc>
          <w:tcPr>
            <w:tcW w:type="dxa" w:w="567"/>
          </w:tcPr>
          <w:p>
            <w:r>
              <w:t>576</w:t>
            </w:r>
          </w:p>
        </w:tc>
        <w:tc>
          <w:tcPr>
            <w:tcW w:type="dxa" w:w="1701"/>
          </w:tcPr>
          <w:p>
            <w:r>
              <w:t>Siapkan Sistem Satu Data, Erick Thohir Jamin Kerahasiaan Data Penerima Vaksinasi Covid-19</w:t>
            </w:r>
          </w:p>
        </w:tc>
        <w:tc>
          <w:tcPr>
            <w:tcW w:type="dxa" w:w="2835"/>
          </w:tcPr>
          <w:p>
            <w:r>
              <w:t>Ia pun menjamin, data yang digunakan sebagai dasar vaksinasi ialah milik pemerintah dan tidak ada campur tangan pihak lain. Oleh karena itu pemerintah mempersiapkan program vaksinasi ini dengan sebaik-baiknya. Data-data tersebut akan dijamin kerahasiaannya. Sebab, menurutnya, data pribadi tidak bisa dijadikan domain publik atau dimiliki perusahaan tertentu, termasuk BUMN. Ia juga menegaskan bahwa pelaksanaan vaksinasi Covid-19 akan berjalan transparan karena sejak awal pemerintah terus melakukan sosialisasi dan juga pertemuan-pertemuan dengan para pakar seperti, ITAGI dan IDI. Terdapat lima tujuan utama dalam membangun sistem informasi pelaksanaan vaksin Covid-19. Pertama mengintegrasikan data dari berbagai sumber menjadi satu data. Kedua, menyaring data individu penerima vaksin prioritas. Soleh Ayubi Direktur Digital Healthcare PT Bio Farma (Persero) menyatakan, proses dari ujung ke ujung pelaksanaan vaksinasi Covid-19 ini bukan perkara mudah. Karena pihaknya pertama kali melakukan hajatan sebesar ini terutama di bidang pelayanan kesehatan. Proses ini akan melibatkan banyak pihak, apalagi melihat alur waktu dan jumlah yang akan divaksinasi itu luar biasa besar. Pemerintah memanfaatkan teknologi untuk mengotomatisasi pelaksanaan vaksinasi Covid-19 ini. Tujuan penggunaan teknologi ini adalah menghindari kesalahan serta mempercepat proses. Kini, seluruh data penerima vaksin Covid-19 prioritas sedang dalam tahap pencocokan dan pengintegrasian antar kementerian dan lembaga terkait. Kini, seluruh data penerima vaksin Covid-19 prioritas sedang dalam tahap pencocokan dan pengintegrasian antar kementerian dan lembaga terkait. Sistem ini nanti akan bisa memberikan data baik untuk program vaksin Covid-19 pemerintah maupun program mandiri. Apabila sudah terdaftar dalam satu sistem, nanti tidak bisa terduplikasi atau terdaftar dalam sistem lainnya,l sehingga mengurangi kemungkinan duplikasi dan memberikan vaksin lebih tepat sasaran. Sistem satu data ini telah disimulasikan sebanyak dua kali di tempat terpisah. Bio Farma dan anak perusahaannya mendapat mandat untuk melakukan pengadaan, pengemasan, dan pendistribusian vaksin Covid-19. Bio Farma ditugaskan melakukan distribusi sampai ke Dinas Kesehatan Provinsi, dan mungkin juga akan dilibatkan ke dalam proses yang lain. Tujuh BUMN Farmasi nantinya juga akan membuka layanan vaksinasi. Pemerintah telah menyiapkan dua skema vaksinasi yaitu, skema vaksinasi bantuan pemerintah untuk tenaga kesehatan, pelayanan publik, TNI, Polri, Satpol PP, Aparat Hukum, dan Peserta BPJS Penerima Bantuan Iuran. Kedua adalah skema vaksinasi mandiri, yaitu vaksinasi yang biayanya ditanggung oleh masyarakat secara perorangan.</w:t>
            </w:r>
          </w:p>
        </w:tc>
        <w:tc>
          <w:tcPr>
            <w:tcW w:type="dxa" w:w="2835"/>
          </w:tcPr>
          <w:p>
            <w:r>
              <w:t>Ia pun menjamin, data yang digunakan sebagai dasar vaksinasi ialah milik pemerintah dan tidak ada campur tangan pihak lain. Oleh karena itu pemerintah mempersiapkan program vaksinasi ini dengan sebaik-baiknya.</w:t>
              <w:br/>
              <w:br/>
              <w:t>"Kami dari BUMN, PT Telkom Indonesia maupun PT Bio Farma hanya sebagai agregator untuk menjaga agar data ini bisa terekam dengan baik, jadi bukan milik kita. Ini milik pemerintah," ujarnya dalam webinar dengan tema “Kesiapan Infrastruktur Data Vaksinasi Covid-19” yang diselenggarakan KPCPEN, (24/11/2020).</w:t>
              <w:br/>
              <w:br/>
              <w:t>Data-data tersebut akan dijamin kerahasiaannya. Sebab, menurutnya, data pribadi tidak bisa dijadikan domain publik atau dimiliki perusahaan tertentu, termasuk BUMN. "Karena memang yang namanya data-data pribadi itu tidak bisa menjadi domain publik atau milik sebuah perusahaan. Oleh karena itu, kerahasiaannya sudah kita jaga sejak awal," tegas Erick.</w:t>
              <w:br/>
              <w:br/>
              <w:t>Ia juga menegaskan bahwa pelaksanaan vaksinasi Covid-19 akan berjalan transparan karena sejak awal pemerintah terus melakukan sosialisasi dan juga pertemuan-pertemuan dengan para pakar seperti, ITAGI dan IDI.</w:t>
              <w:br/>
              <w:br/>
              <w:t>"Semua kita libatkan, karena ini merupakan faktor terpenting dalam penanganan Covid-19 yaitu penyelamatan terhadap manusia. Dalam rangka transparansi pelaksanaan vaksinasi Covid-19, pemerintah juga menyiapkan infrastuktur sistem satu data," jelas dia.</w:t>
              <w:br/>
              <w:br/>
              <w:t>Terdapat lima tujuan utama dalam membangun sistem informasi pelaksanaan vaksin Covid-19. Pertama mengintegrasikan data dari berbagai sumber menjadi satu data. Kedua, menyaring data individu penerima vaksin prioritas. Ketiga, membangun aplikasi pendaftaran vaksin baik program pemerintah maupun program mandiri. Keempat, memetakan suplai dan distribusi vaksin dengan lokasi vaksin. Kelima, memonitor hasil pelaksanaan vaksinasi.</w:t>
              <w:br/>
              <w:br/>
              <w:t>Dalam kesempatan yang sama, Soleh Ayubi Direktur Digital Healthcare PT Bio Farma (Persero) menyatakan, proses dari ujung ke ujung pelaksanaan vaksinasi Covid-19 ini bukan perkara mudah. Karena pihaknya pertama kali melakukan hajatan sebesar ini terutama di bidang pelayanan kesehatan.</w:t>
              <w:br/>
              <w:br/>
              <w:t>"Proses ini akan melibatkan banyak pihak, apalagi melihat alur waktu dan jumlah yang akan divaksinasi itu luar biasa besar. Tentunya semua proses ini akan mengikuti berbagai regulasi seperti, regulasi Kementerian Kesehatan, Badan Pengawas Makanan dan Obat (BPOM), Kementerian Komunikasi dan Informasi, serta dukungan aparat keamanan," paparnya.</w:t>
              <w:br/>
              <w:br/>
              <w:t>Untuk itu, kata dia, pemerintah memanfaatkan teknologi untuk mengotomatisasi pelaksanaan vaksinasi Covid-19 ini. Tujuan penggunaan teknologi ini adalah menghindari kesalahan serta mempercepat proses. “Proses-proses yang sebelumnya lama seperti, proses pendaftaran dan verifikasi, bisa dilakukan secara cepat. Dan yang terakhir kita berupaya menjaga kualitas, baik itu kualitas vaksinnya maupun kualitas pelayanannya," tambah Soleh.</w:t>
              <w:br/>
              <w:br/>
              <w:t>Kini, seluruh data penerima vaksin Covid-19 prioritas sedang dalam tahap pencocokan dan pengintegrasian antar kementerian dan lembaga terkait. “Kita sedang mengintegrasikan data dari berbagai sumber seperti, BPJS Kesehatan, BPJS Ketenagakerjaan, Kementerian Kesehatan, Dinas Kependudukan dan Pencatatan Sipil, TNI, dan Polri," jelas Fajrin Rasyid, Direktur Digital Bisnis PT Telekomunikasi Indonesia Tbk.</w:t>
              <w:br/>
              <w:br/>
              <w:t>Lebih lanjut ia menjelaskan, sistem ini nanti akan bisa memberikan data baik untuk program vaksin Covid-19 pemerintah maupun program mandiri. Apabila sudah terdaftar dalam satu sistem, nanti tidak bisa terduplikasi atau terdaftar dalam sistem lainnya,l sehingga mengurangi kemungkinan duplikasi dan memberikan vaksin lebih tepat sasaran.</w:t>
              <w:br/>
              <w:br/>
              <w:t>Sistem satu data ini telah disimulasikan sebanyak dua kali di tempat terpisah. Simulasi pertama dilakasanakan di Puskesmas Tanah Sareal, Kota Bogor pada Rabu (18/11) dan dihadiri Presiden Joko Widodo. Simulasi kedua dilakukan di Puskesmas Cikarang, Bekasi pada Kamis (19/11) dan dihadiri Wakil Presiden Ma’ruf Amin.</w:t>
              <w:br/>
              <w:br/>
              <w:t>“Presiden menyampaikan secara umum sistem ini sudah berjalan baik. Tentu ada satu dua masukan sehingga terus kita kembangkan," tambah Fajrin.</w:t>
              <w:br/>
              <w:br/>
              <w:t>Sementara itu Bio Farma dan anak perusahaannya mendapat mandat untuk melakukan pengadaan, pengemasan, dan pendistribusian vaksin Covid-19. Bio Farma ditugaskan melakukan distribusi sampai ke Dinas Kesehatan Provinsi, dan mungkin juga akan dilibatkan ke dalam proses yang lain. Berkaitan dengan vaksin mandiri, tujuh BUMN Farmasi nantinya juga akan membuka layanan vaksinasi.</w:t>
              <w:br/>
              <w:br/>
              <w:t>“Momentum ini sendiri menjadi lompatan bagi industri layanan kesehatan kita. Proses manual dalam industri layanan kesehatan kita, bisa kita otomatisasikan. Ini akan menciptakan ekosistem layanan Kesehatan digital nasional yang tentu di bawah regulasi Kemenkes dan BPOM. Harapannya kita ingin pasien menjadi pusatnya nanti sehingga mampu meningkatkan kualitas hidup yang berfokus pada pasien," tutur Soleh.</w:t>
              <w:br/>
              <w:br/>
              <w:t>Pemerintah telah menyiapkan dua skema vaksinasi yaitu, skema vaksinasi bantuan pemerintah untuk tenaga kesehatan, pelayanan publik, TNI, Polri, Satpol PP, Aparat Hukum, dan Peserta BPJS Penerima Bantuan Iuran. Kedua adalah skema vaksinasi mandiri, yaitu vaksinasi yang biayanya ditanggung oleh masyarakat secara perorangan.</w:t>
              <w:br/>
              <w:br/>
              <w:t>“Kontribusi masyarakat yang mengikuti vaksinasi mandiri ini tidak kalah pentingnya, karena jumlah penduduk Indonesia yang sangat besar tentu kelompok masyarakat yang mempunyai kemampuan ekonomi lebih sudah seyogyanya membantu pemerintah dalam membayar vaksin," kata Erick.</w:t>
              <w:br/>
              <w:br/>
              <w:t>Editor : Eva Martha Rahayu</w:t>
              <w:br/>
              <w:br/>
              <w:t>www.swa.co.id</w:t>
            </w:r>
          </w:p>
        </w:tc>
        <w:tc>
          <w:tcPr>
            <w:tcW w:type="dxa" w:w="567"/>
          </w:tcPr>
          <w:p>
            <w:r>
              <w:t xml:space="preserve">Text : </w:t>
              <w:br/>
              <w:t xml:space="preserve">770 characters(avg), </w:t>
              <w:br/>
              <w:t xml:space="preserve">101 words(avg), </w:t>
              <w:br/>
              <w:t xml:space="preserve">153 tokens(avg), </w:t>
              <w:br/>
              <w:t xml:space="preserve">184 tokens(max), </w:t>
              <w:br/>
              <w:t xml:space="preserve">110 tokens (min). </w:t>
              <w:br/>
              <w:br/>
              <w:t xml:space="preserve">Summary : 383 characters(avg), </w:t>
              <w:br/>
              <w:t xml:space="preserve">50 words(avg), </w:t>
              <w:br/>
              <w:t xml:space="preserve">71 tokens(avg), </w:t>
              <w:br/>
              <w:t xml:space="preserve">85 tokens(max), </w:t>
              <w:br/>
              <w:t>60 tokens (min).</w:t>
            </w:r>
          </w:p>
        </w:tc>
      </w:tr>
      <w:tr>
        <w:tc>
          <w:tcPr>
            <w:tcW w:type="dxa" w:w="567"/>
          </w:tcPr>
          <w:p>
            <w:r>
              <w:t>577</w:t>
            </w:r>
          </w:p>
        </w:tc>
        <w:tc>
          <w:tcPr>
            <w:tcW w:type="dxa" w:w="1701"/>
          </w:tcPr>
          <w:p>
            <w:r>
              <w:t>Jadilah Pahlawan dengan Menjalankan 3T (Testing, Tracing dan Treatment)</w:t>
            </w:r>
          </w:p>
        </w:tc>
        <w:tc>
          <w:tcPr>
            <w:tcW w:type="dxa" w:w="2835"/>
          </w:tcPr>
          <w:p>
            <w:r>
              <w:t>Talkshow dilakukan pada 24 November 2020 di Media Center Graha BNPB. Nara sumber: dr. Kusmedi Priharto SpOT MKes (Kasubdid Tracking Satgas Covid-19) dan Turro Wongkaren, PhD (Tim pakar Satgas Covid-19 Bidang Perubahan Perilaku/ Kepala Lembaga Demografi FEB UI). Host: Egiet Hapsari.</w:t>
            </w:r>
          </w:p>
        </w:tc>
        <w:tc>
          <w:tcPr>
            <w:tcW w:type="dxa" w:w="2835"/>
          </w:tcPr>
          <w:p>
            <w:r>
              <w:br/>
              <w:br/>
              <w:br/>
              <w:br/>
              <w:t>Dengan menjalankan 3T (Testing, Tracing, dan Treatment) berarti Anda telah menjadi pahlawan karena Anda telah melindungi keluarga dan orang-orang terdekat Anda dari penularan virus corona yang mungkin Anda bawa. Talkshow dilakukan pada 24 November 2020 di Media Center Graha BNPB. Nara sumber: dr. Kusmedi Priharto SpOT MKes (Kasubdid Tracking Satgas Covid-19) dan Turro Wongkaren, PhD (Tim pakar Satgas Covid-19 Bidang Perubahan Perilaku/ Kepala Lembaga Demografi FEB UI). Host: Egiet Hapsari.</w:t>
            </w:r>
          </w:p>
        </w:tc>
        <w:tc>
          <w:tcPr>
            <w:tcW w:type="dxa" w:w="567"/>
          </w:tcPr>
          <w:p>
            <w:r>
              <w:t xml:space="preserve">Text : </w:t>
              <w:br/>
              <w:t xml:space="preserve">496 characters(avg), </w:t>
              <w:br/>
              <w:t xml:space="preserve">72 words(avg), </w:t>
              <w:br/>
              <w:t xml:space="preserve">139 tokens(avg), </w:t>
              <w:br/>
              <w:t xml:space="preserve">139 tokens(max), </w:t>
              <w:br/>
              <w:t xml:space="preserve">139 tokens (min). </w:t>
              <w:br/>
              <w:br/>
              <w:t xml:space="preserve">Summary : 282 characters(avg), </w:t>
              <w:br/>
              <w:t xml:space="preserve">41 words(avg), </w:t>
              <w:br/>
              <w:t xml:space="preserve">90 tokens(avg), </w:t>
              <w:br/>
              <w:t xml:space="preserve">90 tokens(max), </w:t>
              <w:br/>
              <w:t>90 tokens (min).</w:t>
            </w:r>
          </w:p>
        </w:tc>
      </w:tr>
      <w:tr>
        <w:tc>
          <w:tcPr>
            <w:tcW w:type="dxa" w:w="567"/>
          </w:tcPr>
          <w:p>
            <w:r>
              <w:t>578</w:t>
            </w:r>
          </w:p>
        </w:tc>
        <w:tc>
          <w:tcPr>
            <w:tcW w:type="dxa" w:w="1701"/>
          </w:tcPr>
          <w:p>
            <w:r>
              <w:t>Pemerintah Gencarkan dan Sosialisasikan Prokes Anak Usia Sekolah</w:t>
            </w:r>
          </w:p>
        </w:tc>
        <w:tc>
          <w:tcPr>
            <w:tcW w:type="dxa" w:w="2835"/>
          </w:tcPr>
          <w:p>
            <w:r>
              <w:t>Dalam surat keputusan tersebut dikatakan bahwa pemerintah daerah harus memperhatikan kesiapan fasilitas pelayanan kesahatan, kesiapan melaksanakan pembelajaran tatap muka, akses terhadap sumber belajar atau kemudahan belajar dari rumah, dan kondisi psikososial peserta didik. Pemerintah daerah juga harus memperhatikan fasilitas layanan pendidikan bagi anak yang orang tua atau walinya bekerja di luar rumah. Pembelajaran tatap muka, nantinya, tetap dilakukan dengan mengikuti protokol Kesehatan yang ketat, terdiri dari jenjang pendidikan anak usia dini (PAUD), pendidikan dasar dan pendidikan menengah. Masing-Masing tersebut wajib menerapkan jaga jarak minimal 1,5 meter. Sementara itu, jumlah siswa dalam kelas pada jenjang Sekolah Luar Biasa (SLB ) maksimal 5 peserta didik per kelas. Jadwal pembelajaran juga diharuskan untuk memberlakukan sistem penggilirasn rombingan belajar, misalnya dari jumlah hari dan jam belajar. Ketentuan tersebut diatur oleh masing-masing satuan pendidikan. Perilaku wajib yang harus diterapkan di satuan pendidikan harus menjadi perhatian, seperti menggunakan masker kain tiga lapis atau masker sekali pakai atau masker bedah, cuci tangan pakai sabun dengan air mengalir atau cairan pembersih tangan Kegiatan olahraga dan ekstrakurikuler pada masa transisi dua bulan pertama tidak boleh dilakukan sampai masa transisi selesai. Kegiatan selain pembelajaran tidak boleh dilakukan pada masa transisi dua bulan pertama, setelah itu diperbolehkan dengan tetap menjaga protokol kesehatan. Lembaga pendidikan juga harus memiliki pemetaan seluruh elemen sekolah yang mencakup kondisi kesehatan. Para stakeholder sepakat bahwa keselamatan siswa adalah yang utama dan harus terus dimonitor. Sebagaimana diketahui, pemerintah daerah, kantor wilayah, dan kantor kementrian agama diberikan kewenangan penuh untuk memberikan izin pembelajaran tatap muka di sekolah-sekolah mulai semester genap 2021 di bulan Januari tahun 2021. Pihak sekolah, tenaga pengajar, dan peserta didik diharapkan untuk tidka lalai dalam melakukan disiplin kesehatan. Salah satu yang bisa dilakukan adalah dengan membuat jadwal masuk, pembatasan kapasitas kelas, meniadakan kegiatan sekolah yang berpotensi menimbulkan kerumunan, disiplin memakai masker dan tidak pernah lupa untuk mencuci tangan baik sebelum dan sesudah berkegiatan.</w:t>
            </w:r>
          </w:p>
        </w:tc>
        <w:tc>
          <w:tcPr>
            <w:tcW w:type="dxa" w:w="2835"/>
          </w:tcPr>
          <w:p>
            <w:r>
              <w:t>Dalam surat keputusan tersebut dikatakan bahwa pemerintah daerah harus memperhatikan kesiapan fasilitas pelayanan kesahatan, kesiapan melaksanakan pembelajaran tatap muka, akses terhadap sumber belajar atau kemudahan belajar dari rumah, dan kondisi psikososial peserta didik.</w:t>
              <w:br/>
              <w:br/>
              <w:t>Selain itu, pemerintah daerah juga harus memperhatikan fasilitas layanan pendidikan bagi anak yang orang tua atau walinya bekerja di luar rumah, ketersediaan akses transportasi yang aman bagi peserta didik dari tempat tinggal warga, mobilitas warga antar kabupaten atau kota, kecamatan, dan kelurahan atau desa, serta kondisi geografis daerah.</w:t>
              <w:br/>
              <w:br/>
              <w:t>“Pembelajaran tatap muka diperbolehkan untuk tempat pendidikan yang memiliki sarana sanitasi dan kebersihan, sarana cuci tangah pakai sabun atau hand sanitizer, dan disinfektan. Selanjutnya, mampu mengakses fasilitas pelayanan kesehatan, menerapkan wajib masker, memiliki alat pengukur suhu badan (thermogun),” kata Nadiem Makarim, Menteri Pendidikan dan Kebudayaan RI.</w:t>
              <w:br/>
              <w:br/>
              <w:t>Pembelajaran tatap muka, nantinya, tetap dilakukan dengan mengikuti protokol Kesehatan yang ketat, terdiri dari jenjang pendidikan anak usia dini (PAUD), pendidikan dasar dan pendidikan menengah. Masing-masing jenjang tersebut wajib menerapkan jaga jarak minimal 1,5 meter.</w:t>
              <w:br/>
              <w:br/>
              <w:br/>
              <w:br/>
              <w:t>Sementara itu, jumlah siswa dalam kelas pada jenjang Sekolah Luar Biasa (SLB) maksimal 5 peserta didik per kelas dari standar awal 5-8 peserta didik per kelas. Pendidikan dasar dan pendidikan menengah maksimal 18 peserta didik dari standar awal 28-36 peserta didik per kelas. Pada jenjang PAUD maksimal 5 peserta didik dari standar awal 15 peserta didik per kelas.</w:t>
              <w:br/>
              <w:br/>
              <w:br/>
              <w:br/>
              <w:t>jadwal pembelajaran juga diharuskan untuk memberlakukan sistem penggilirasn rombingan belajar, misalnya dari jumlah hari dan jam belajar. Ketentuan tersebut diatur oleh masing-masing satuan pendidikan. Perilaku wajib yang harus diterapkan di satuan pendidikan harus menjadi perhatian, seperti menggunakan masker kain tiga lapis atau masker sekali pakai atau masker bedah, cuci tangan pakai sabun dengan air mengalir atau cairan pembersih tangan, menjaga jarak dan tidak melakukan kontak fisik, dan menerapkan etika batuk atau bersin.</w:t>
              <w:br/>
              <w:br/>
              <w:br/>
              <w:br/>
              <w:t>Selanjutnya, kondisi medis warga sekolah harus sehat dan jika mengidap komorbid harus dalam kondisi terkontrol, tidak memiliki gejala Covid-19. Kantin di satuan pendidikan pada masa transisi dua bulan pertama tidak diperbolehkan buka. Setelah masa transisi selesai, kantin diperbolehkan beroperasi dengan tetap menjaga protokol kesehatan.</w:t>
              <w:br/>
              <w:br/>
              <w:br/>
              <w:br/>
              <w:t>Kegiatan olahraga dan ekstrakurikuler pada masa transisi dua bulan pertama tidak boleh dilakukan sampai masa transisi selesai. Kegiatan selain pembelajaran tidak boleh dilakukan pada masa transisi dua bulan pertama, setelah itu diperbolehkan dengan tetap menjaga protokol kesehatan.</w:t>
              <w:br/>
              <w:br/>
              <w:t>Lembaga pendidikan juga harus memiliki pemetaan seluruh elemen sekolah yang mencakup kondisi kesehatan atau riwayat komorbid, risiko perjalanan pulang pergi termasuk akses transportasi yang aman, serta riwayat perjalanan dari daerah dan zona risiko tinggi dan kontak erat, serta pemeriksaan rentang isolasi mandiri yang harus diselesaikan pada kasus positif Covid-19. Kemudian persetujuan Komite Sekolah atau perwakilan orang tua atau wali.</w:t>
              <w:br/>
              <w:br/>
              <w:t>Para stakeholder sepakat bahwa keselamatan siswa adalah yang utama dan harus terus dimonitor. Sebagaimana diketahui, pemerintah daerah, kantor wilayah, dan kantor kementrian agama diberikan kewenangan penuh untuk memberikan izin pembelajaran tatap muka di sekolah-sekolah mulai semester genap 2021 di bulan Januari tahun 2021.</w:t>
              <w:br/>
              <w:br/>
              <w:t>"Kegiatan belajar mengajar tatap muka yang akan dimulai tahun depan, tidak berarti kegiatan belajar mengajar akan berlangsung seperti sediakala secara instan. Perlu diingat, instansi pendidikan dapat menjadi salah satu klaster penularan Covid-19 apabila tidak berpedoman pada protokol kesehatan," kata Wiku Adisasmito, Jubir Satgas Penanganan Covid-19 menambahkan.</w:t>
              <w:br/>
              <w:br/>
              <w:t>Pihak sekolah, tenaga pengajar, dan peserta didik diharapkan untuk tidka lalai dalam melakukan disiplin kesehatan. Salah satu yang bisa dilakukan adalah dengan membuat jadwal masuk, pembatasan kapasitas kelas, meniadakan kegiatan sekolah yang berpotensi menimbulkan kerumunan, disiplin memakai masker dan tidak pernah lupa untuk mencuci tangan baik sebelum dan sesudah berkegiatan.</w:t>
              <w:br/>
              <w:br/>
              <w:t>Upaya tersebut merupakan adaptasi kebiasaan baru menuju masyarakat produktif aman Covid-19, yang dilakukan secara bertahap yakni prakondisi, timing , prioritas, koordinasi pusat dan daerah, dan monitoring evaluasi.</w:t>
              <w:br/>
              <w:br/>
              <w:t>Editor : Eva Martha Rahayu</w:t>
              <w:br/>
              <w:br/>
              <w:t>www.swa.co.id</w:t>
            </w:r>
          </w:p>
        </w:tc>
        <w:tc>
          <w:tcPr>
            <w:tcW w:type="dxa" w:w="567"/>
          </w:tcPr>
          <w:p>
            <w:r>
              <w:t xml:space="preserve">Text : </w:t>
              <w:br/>
              <w:t xml:space="preserve">752 characters(avg), </w:t>
              <w:br/>
              <w:t xml:space="preserve">100 words(avg), </w:t>
              <w:br/>
              <w:t xml:space="preserve">143 tokens(avg), </w:t>
              <w:br/>
              <w:t xml:space="preserve">187 tokens(max), </w:t>
              <w:br/>
              <w:t xml:space="preserve">111 tokens (min). </w:t>
              <w:br/>
              <w:br/>
              <w:t xml:space="preserve">Summary : 388 characters(avg), </w:t>
              <w:br/>
              <w:t xml:space="preserve">51 words(avg), </w:t>
              <w:br/>
              <w:t xml:space="preserve">69 tokens(avg), </w:t>
              <w:br/>
              <w:t xml:space="preserve">84 tokens(max), </w:t>
              <w:br/>
              <w:t>56 tokens (min).</w:t>
            </w:r>
          </w:p>
        </w:tc>
      </w:tr>
      <w:tr>
        <w:tc>
          <w:tcPr>
            <w:tcW w:type="dxa" w:w="567"/>
          </w:tcPr>
          <w:p>
            <w:r>
              <w:t>579</w:t>
            </w:r>
          </w:p>
        </w:tc>
        <w:tc>
          <w:tcPr>
            <w:tcW w:type="dxa" w:w="1701"/>
          </w:tcPr>
          <w:p>
            <w:r>
              <w:t>Media Sosial Paling Banyak Dipilih untuk Dapatkan Informasi Vaksin Covid-19</w:t>
            </w:r>
          </w:p>
        </w:tc>
        <w:tc>
          <w:tcPr>
            <w:tcW w:type="dxa" w:w="2835"/>
          </w:tcPr>
          <w:p>
            <w:r>
              <w:t>Edia Sosial Paling Banyak Dipilih untuk Dapatkan Informasi Vaksin Covid-19. Untuk Informasi Vaksin Covid-19, Anda Dapatkan Informasi Vaksin Covid-19 atau Dapatkan Informasi Vaksin Covid-19. Untuk Informasi Vaksin Covid-19, Anda Dapatkan Informasi Vaksin Covid-19 atau Dapatkan Informasi Vaksin Covid-19.</w:t>
            </w:r>
          </w:p>
        </w:tc>
        <w:tc>
          <w:tcPr>
            <w:tcW w:type="dxa" w:w="2835"/>
          </w:tcPr>
          <w:p>
            <w:r>
              <w:t>edia Sosial Paling Banyak Dipilih untuk Dapatkan Informasi Vaksin Covid-19</w:t>
            </w:r>
          </w:p>
        </w:tc>
        <w:tc>
          <w:tcPr>
            <w:tcW w:type="dxa" w:w="567"/>
          </w:tcPr>
          <w:p>
            <w:r>
              <w:t xml:space="preserve">Text : </w:t>
              <w:br/>
              <w:t xml:space="preserve">74 characters(avg), </w:t>
              <w:br/>
              <w:t xml:space="preserve">10 words(avg), </w:t>
              <w:br/>
              <w:t xml:space="preserve">22 tokens(avg), </w:t>
              <w:br/>
              <w:t xml:space="preserve">22 tokens(max), </w:t>
              <w:br/>
              <w:t xml:space="preserve">22 tokens (min). </w:t>
              <w:br/>
              <w:br/>
              <w:t xml:space="preserve">Summary : 303 characters(avg), </w:t>
              <w:br/>
              <w:t xml:space="preserve">38 words(avg), </w:t>
              <w:br/>
              <w:t xml:space="preserve">74 tokens(avg), </w:t>
              <w:br/>
              <w:t xml:space="preserve">74 tokens(max), </w:t>
              <w:br/>
              <w:t>74 tokens (min).</w:t>
            </w:r>
          </w:p>
        </w:tc>
      </w:tr>
      <w:tr>
        <w:tc>
          <w:tcPr>
            <w:tcW w:type="dxa" w:w="567"/>
          </w:tcPr>
          <w:p>
            <w:r>
              <w:t>580</w:t>
            </w:r>
          </w:p>
        </w:tc>
        <w:tc>
          <w:tcPr>
            <w:tcW w:type="dxa" w:w="1701"/>
          </w:tcPr>
          <w:p>
            <w:r>
              <w:t>Bantuan Subsidi Upah untuk 2 Juta Pendidik Saat Pandemi Covid-19</w:t>
            </w:r>
          </w:p>
        </w:tc>
        <w:tc>
          <w:tcPr>
            <w:tcW w:type="dxa" w:w="2835"/>
          </w:tcPr>
          <w:p>
            <w:r>
              <w:t>Kementerian Pendidikan dan Kebudayaan bersama Komite Penanganan Covid-19 dan Pemulihan Ekonomi Nasional (KPCPEN) dan Kementerian Keuangan membarikan bantuan program bernama Bantuan Subsidi Upah ( BSU). Dengan total anggaran Rp 3,6 triliun, BSU menyasar dua juta Pendidik dan Tenaga Kependidikan non-PNS di lingkungan Kementerian Pendidikan dan Kebudayaan (Kemendikbud). BSU menjadi skema subsidi bagi guru-guru honorer, khususnya non-PNS. Kita sangat menyadari bahwa masyarakat, khususnya tenaga pendidik dan tenaga kependidikan (PTK), tengah terdampak pandemi Covid-19," ujar Kahar. BSU disalurkan untuk 162.000 dosen perguruan tinggi negeri dan perguruan tinggi swasta, 1,6 juta guru dan pendidik pada satuan pendidikan negeri dan swasta, serta 237.000 tenaga perpustakaan, tenaga laboratorium, dan tenaga administrasi. Syarat PTK untuk mengajukan BSU sangat sederhana: Warga Negara Indonesia ( WNI), berpenghasilan di bawah Rp 5 juta per bulan, dan berstatus non-PNS; tidak menerima bantuan subsidi upah/gaji dari Kementerian Tenaga Kerja dan bukan penerima Kartu Prakerja sampai 1 Oktober 2020. Kemendikbud menargetkan pencairan dana BSU akan selesai pada akhir November 2020. Syarat pencairan dana BSU sangat mudah. Penerima bantuan cukup membawa KTP, NPWP (jika ada), kemudian mengunduh SK di Info GTK atau PDDikti, serta menandatangani SPTJM (Surat Pernyataan Tanggung Jawab Mutlak ). Setelah melengkapi seluruh proses, penerima bantuan akan diberikan waktu untuk mengaktifkan rekening dan mencairkan bantuan senilai Rp 1,8 juta yang dipotong pajak, hingga 30 Juni 2021.</w:t>
            </w:r>
          </w:p>
        </w:tc>
        <w:tc>
          <w:tcPr>
            <w:tcW w:type="dxa" w:w="2835"/>
          </w:tcPr>
          <w:p>
            <w:r>
              <w:t>Kementerian Pendidikan dan Kebudayaan bersama Komite Penanganan Covid-19 dan Pemulihan Ekonomi Nasional (KPCPEN) dan Kementerian Keuangan membarikan bantuan program bernama Bantuan Subsidi Upah (BSU). Dengan total anggaran Rp 3,6 triliun, BSU menyasar dua juta Pendidik dan Tenaga Kependidikan (PTK) non-PNS di lingkungan Kementerian Pendidikan dan Kebudayaan (Kemendikbud).</w:t>
              <w:br/>
              <w:br/>
              <w:t>Dengan demikian, pemerintah membantu tingkat kesejahteraan tenaga pendidik dan kependidikan non-PNS di tengah pandemi Covid-19. Hal ini disampaikan oleh Dr. Abdul Kahar, Kepala Pusat Layanan Pembiayaan Pendidikan Kemendikbud, dalam Dialog Produktif bertema "Subsidi Upah Mendukung Pendidik dan Tenaga Kependidikan Non-PNS" di Media Center Komite Penanganan Covid-19 dan Pemulihan Ekonomi Nasional (KPCPEN) secara virtual (19/11/2020).</w:t>
              <w:br/>
              <w:br/>
              <w:t>"BSU menjadi skema subsidi bagi guru-guru (honorer), khususnya non-PNS. Kita sangat menyadari bahwa masyarakat, khususnya tenaga pendidik dan tenaga kependidikan (PTK), tengah terdampak pandemi Covid-19," ujar Kahar.</w:t>
              <w:br/>
              <w:br/>
              <w:t>BSU disalurkan untuk 162.000 dosen perguruan tinggi negeri dan perguruan tinggi swasta, 1,6 juta guru dan pendidik pada satuan pendidikan negeri dan swasta, serta 237.000 tenaga perpustakaan, tenaga laboratorium, dan tenaga administrasi. Besaran BSU yang diterima setiap PTK mencapai Rp 1,8 juta sebanyak satu kali.</w:t>
              <w:br/>
              <w:br/>
              <w:t>"Kami mengacu pada program BSU yang terdapat pada Disnaker. Sebelumnya, bantuan yang diluncurkan tercatat sebesar Rp 600.000 per bulan. Namun, kalau di tingkat Disnaker, nilai bantuan tersebut dikalikan empat bulan sehingga nilai totalnya mencapai Rp 2,4 juta. Karena Kemendikbud baru memulai program BSU, maka nilainya hanya dikalikan tiga bulan. Itu sebabnya, besaran BSU yang diterima adalah Rp 1,8 juta," terang Kahar.</w:t>
              <w:br/>
              <w:br/>
              <w:t>Syarat PTK untuk mengajukan BSU sangat sederhana: Warga Negara Indonesia (WNI), berpenghasilan di bawah Rp 5 juta per bulan, dan berstatus non-PNS; tidak menerima bantuan subsidi upah/gaji dari Kementerian Tenaga Kerja dan bukan penerima Kartu Prakerja sampai 1 Oktober 2020.</w:t>
              <w:br/>
              <w:br/>
              <w:t>"Sebenarnya, kami hanya menyasar tiga kelompok ini. Pada tahap selanjutnya, kami melakukan evaluasi secara administratif, termasuk mengecek bahwa pihak yang mengajukan BSU telah terdaftar di Info GTK dan PDDikti," ungkap pejabat Kemendikbud tersebut</w:t>
              <w:br/>
              <w:br/>
              <w:t>"Penyaluran sudah mulai dilakukan sejak 16 November. Kami langsung mendistribusikan program tersebut karena datanya sudah tersedia. Jadi, kami tidak perlu menunggu data dari lapangan. Kami tinggal mencocokkan data dengan data BPJS dan Kartu Prakerja," jelas Kahar. Kemendikbud menargetkan pencairan dana BSU akan selesai pada akhir November 2020.</w:t>
              <w:br/>
              <w:br/>
              <w:t>Syarat pencairan dana BSU juga sangat mudah. Penerima bantuan cukup membawa KTP, NPWP (jika ada), kemudian mengunduh SK di Info GTK atau PDDikti, serta menandatangani SPTJM (Surat Pernyataan Tanggung Jawab Mutlak). Setelah melengkapi seluruh proses, penerima bantuan akan diberikan waktu untuk mengaktifkan rekening dan mencairkan bantuan senilai Rp 1,8 juta yang dipotong pajak, hingga 30 Juni 2021.</w:t>
              <w:br/>
              <w:br/>
              <w:t>"Data-data kami mudah-mudahan valid. Apalagi, kami telah melakukan validasi dengan mencocokkan data lewat BPJS Ketenagakerjaan serta program Kartu Prakerja. Kami semakin yakin bahwa data-data kami tidak tumpang tindih, khususnya setelah menjalankan koordinasi terkait data tersebut," jelas Kahar.</w:t>
              <w:br/>
              <w:br/>
              <w:t>Dia juga menambahkan, Dinas Pendidikan setempat akan segera memperbarui data jika ada calon penerima bantuan yang telah memenuhi persyaratan, tetapi belum terdaftar. "Tentu saja, kami melihat bahwa data tersebut sudah terdaftar pada 30 Juli. Akan tetapi, kami tidak akan menginput data baru", tuturnya.</w:t>
              <w:br/>
              <w:br/>
              <w:t>www.swa.co.id</w:t>
            </w:r>
          </w:p>
        </w:tc>
        <w:tc>
          <w:tcPr>
            <w:tcW w:type="dxa" w:w="567"/>
          </w:tcPr>
          <w:p>
            <w:r>
              <w:t xml:space="preserve">Text : </w:t>
              <w:br/>
              <w:t xml:space="preserve">909 characters(avg), </w:t>
              <w:br/>
              <w:t xml:space="preserve">123 words(avg), </w:t>
              <w:br/>
              <w:t xml:space="preserve">201 tokens(avg), </w:t>
              <w:br/>
              <w:t xml:space="preserve">216 tokens(max), </w:t>
              <w:br/>
              <w:t xml:space="preserve">185 tokens (min). </w:t>
              <w:br/>
              <w:br/>
              <w:t xml:space="preserve">Summary : 394 characters(avg), </w:t>
              <w:br/>
              <w:t xml:space="preserve">54 words(avg), </w:t>
              <w:br/>
              <w:t xml:space="preserve">88 tokens(avg), </w:t>
              <w:br/>
              <w:t xml:space="preserve">99 tokens(max), </w:t>
              <w:br/>
              <w:t>81 tokens (min).</w:t>
            </w:r>
          </w:p>
        </w:tc>
      </w:tr>
      <w:tr>
        <w:tc>
          <w:tcPr>
            <w:tcW w:type="dxa" w:w="567"/>
          </w:tcPr>
          <w:p>
            <w:r>
              <w:t>581</w:t>
            </w:r>
          </w:p>
        </w:tc>
        <w:tc>
          <w:tcPr>
            <w:tcW w:type="dxa" w:w="1701"/>
          </w:tcPr>
          <w:p>
            <w:r>
              <w:t>Pemerintah Dukung Inisiatif Swasta Produksi Vaksin</w:t>
            </w:r>
          </w:p>
        </w:tc>
        <w:tc>
          <w:tcPr>
            <w:tcW w:type="dxa" w:w="2835"/>
          </w:tcPr>
          <w:p>
            <w:r>
              <w:t>Pemerintah mendukung penuh upaya berbagai pihak termasuk swasta dalam terkait kemandirian dalam bidang farmasi. Terlebih di saat pandemi COVID-19 saat ini. Kepala Staf Kepresidenan Dr. Moeldoko mengatakan pembangunan pabrik vaksin yang dilakukan oleh swasta untuk memperkuat Industri vaksin yang sudah dibangun oleh BUMN Biofarma sejak lama dan menjadi kebanggaan Indonesia di pasar global.  Menurutnya, penyediaan vaksin adalah amanah konstitusi negara dalam melindungi seluruh tumpah darah Indonesia. Negara memberikan dukungan penuh industri strategis untuk dapat memproduksi vaksin yang diperlukan masyarakat Indonesia dan pasar global pada umumnya. Ia berharap agar lembaga terkait seperti Kementrian Kesehatan, BPOM dan para pakar dapat membimbing proses pendirian pabrik vaksin ini. Kepala BPOM Penny Lukito juga menambahkan pentingnya kemandirian dalam hal obat dan farmasi. Menanggapi hal tersebut, Direktur Utama JBio Mahendra Suhardono menyampaikan, pabrik di Cikande ini akan menghasilkan produk-produk biofarmasi, termasuk Vaksin COVID-19. Produk-produk tersebut diprioritaskan pada yang sangat dibutuhkan masyarakat Indonesia dan juga negara-negara sedang berkembang. Pabrik biofarmasi modern dan memenuhi standard dunia milik JBio dan Longcam ini memiliki nilai investasi Rp500 miliar dan menempati lahan seluas 14.850 meter persegi. Pabrik biofarmasi modern dan memenuhi standard dunia milik JBio dan Longcam ini memiliki nilai investasi Rp500 miliar dan menempati lahan seluas 14.850 meter persegi.</w:t>
            </w:r>
          </w:p>
        </w:tc>
        <w:tc>
          <w:tcPr>
            <w:tcW w:type="dxa" w:w="2835"/>
          </w:tcPr>
          <w:p>
            <w:r>
              <w:t>Pemerintah mendukung penuh upaya berbagai pihak termasuk swasta dalam terkait kemandirian dalam bidang farmasi. Terlebih di saat pandemi COVID-19 saat ini. Kepala Staf Kepresidenan Dr. Moeldoko mengatakan pembangunan pabrik vaksin yang dilakukan oleh swasta untuk memperkuat Industri vaksin yang sudah dibangun oleh BUMN Biofarma sejak lama dan menjadi kebanggaan Indonesia di pasar global. Ini</w:t>
              <w:br/>
              <w:br/>
              <w:t>"Kemandirian farmasi harus kita siapkan sebagai langkah preventif dalam global public health emergency,” ujar saat menghadiri groundbreaking pembangunan pabrik vaksin PT Jakarta Biopharmaceutical Industry (JBio) di Kawasan Industri Cikande, Serang, Banten, Selasa (24/11/2020). Moeldoko menambahkan dengan adanya pabrik ini juga sekaligus memperkuat dan saling mendukung percepatan penanganan pandemi dengan memproduksi berbagai macam vaksin seperti vaksin covid, vaksin TBC, Vaksin Meningitis dan vaksin lainnya. KSP yang memiliki fungsi sebagai delivery unit untuk pengendalian program strategis nasional melihat percepatan produksi vaksin ini adalah suatu keharusan prioritas nasional.</w:t>
              <w:br/>
              <w:br/>
              <w:t>“Kami mendukung dan mendorong anak bangsa untuk berkarya memproduksi vaksin dalam negeri baik BUMN Biofarma dgn Sinovac, lembaga Eijkman dengan vaksin Merah Putih, termasuk pihak swasta lainnya seperti JBio dengan Longcam ini,” ujar Moeldoko.</w:t>
              <w:br/>
              <w:br/>
              <w:t>Menurutnya, penyediaan vaksin adalah amanah konstitusi negara dalam melindungi seluruh tumpah darah Indonesia. Negara memberikan dukungan penuh industri strategis untuk dapat memproduksi vaksin yang diperlukan masyarakat Indonesia dan pasar global pada umumnya.</w:t>
              <w:br/>
              <w:br/>
              <w:t>"Saya yakin penguatan ini akan menambah kepercayaan masyarakat terhadap keseriusan pemerintah dalam menghadapi pandemi ini. Sehingga inilah era elaborasi dengan semangat kegotong royongan sebagaimana arahan Bapak Presiden RI Joko Widodo,” tandas Moeldoko.</w:t>
              <w:br/>
              <w:br/>
              <w:t>Ia berharap agar lembaga terkait seperti Kementrian Kesehatan, BPOM dan para pakar dapat membimbing proses pendirian pabrik vaksin ini dengan pengawasan, monitoring yang ketat dan evaluasi mendalam terhadap proses produksinya agar dapat memenuhi azaz efikasi dan keamanan sesuai standar World Health Organization (WHO).</w:t>
              <w:br/>
              <w:br/>
              <w:t>“Taat azaz dan kekuatan regulasi adalah kunci keberhasilan pendirian pabrik vaksin yang berkualitas, mohon bimbingan intensif dari lembaga terkait dan para pakar," tukasnya. Kepala BPOM Penny Lukito juga menambahkan pentingnya kemandirian dalam hal obat dan farmasi. "BPOM bangga dengan berkembangnya industri farmasi di Indonesia, terlebih di masa pandemi COVID-19 ini justru bermunculan investasi biofarmasi. Selain mendorong kemandirian industri obat dan farmasi, ini juga bisa mendorong ekspor. Kami menunggu pendampingan vaksin COVID-19 fase ke 3 (tiga),” jelasnya.</w:t>
              <w:br/>
              <w:br/>
              <w:t>Menanggapi hal tersebut, Direktur Utama JBio Mahendra Suhardono menyampaikan, pabrik di Cikande ini akan menghasilkan produk-produk biofarmasi, termasuk Vaksin COVID-19. Produk-produk tersebut diprioritaskan pada yang sangat dibutuhkan masyarakat Indonesia dan juga negara-negara sedang berkembang.</w:t>
              <w:br/>
              <w:br/>
              <w:t>“Nantinya produk yang akan dihasilkan sesuai dengan pemenuhan standard mutu internasional, khususnya Cara Pembuatan Obat yang Baik (CPOB) yang dikeluarkan BPOM RI, dan juga GMP (Good Manufacturing Practice) WHO,” ungkap Mahendra.</w:t>
              <w:br/>
              <w:br/>
              <w:t>Dalam pengembangannya, ke depan perusahaan ini akan melakukan transfer teknologi bahan baku dan produk jadi biofarmasi untuk membangun kemandirian nasional. Pabrik biofarmasi modern dan memenuhi standard dunia milik JBio dan Longcam ini memiliki nilai investasi Rp500 miliar dan menempati lahan seluas 14.850 meter persegi.</w:t>
              <w:br/>
              <w:br/>
              <w:t>Editor : Eva Martha Rahayu</w:t>
              <w:br/>
              <w:br/>
              <w:t>www.swa.co.id</w:t>
            </w:r>
          </w:p>
        </w:tc>
        <w:tc>
          <w:tcPr>
            <w:tcW w:type="dxa" w:w="567"/>
          </w:tcPr>
          <w:p>
            <w:r>
              <w:t xml:space="preserve">Text : </w:t>
              <w:br/>
              <w:t xml:space="preserve">717 characters(avg), </w:t>
              <w:br/>
              <w:t xml:space="preserve">93 words(avg), </w:t>
              <w:br/>
              <w:t xml:space="preserve">143 tokens(avg), </w:t>
              <w:br/>
              <w:t xml:space="preserve">189 tokens(max), </w:t>
              <w:br/>
              <w:t xml:space="preserve">74 tokens (min). </w:t>
              <w:br/>
              <w:br/>
              <w:t xml:space="preserve">Summary : 302 characters(avg), </w:t>
              <w:br/>
              <w:t xml:space="preserve">40 words(avg), </w:t>
              <w:br/>
              <w:t xml:space="preserve">87 tokens(avg), </w:t>
              <w:br/>
              <w:t xml:space="preserve">150 tokens(max), </w:t>
              <w:br/>
              <w:t>61 tokens (min).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