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07988" w14:textId="428C82A4" w:rsidR="00A95652" w:rsidRDefault="008D4350" w:rsidP="008D4350">
      <w:pPr>
        <w:pStyle w:val="Heading1"/>
      </w:pPr>
      <w:r>
        <w:t>Cook County Analysis</w:t>
      </w:r>
    </w:p>
    <w:p w14:paraId="237C955D" w14:textId="146DBD74" w:rsidR="008D4350" w:rsidRDefault="008D4350" w:rsidP="008D4350"/>
    <w:p w14:paraId="7CB6A418" w14:textId="6FCBCDE5" w:rsidR="008D4350" w:rsidRDefault="008D4350" w:rsidP="0053397D">
      <w:pPr>
        <w:pStyle w:val="Heading2"/>
      </w:pPr>
      <w:r>
        <w:t>Data</w:t>
      </w:r>
      <w:r w:rsidR="00CD3FE0">
        <w:t xml:space="preserve"> Breakdown</w:t>
      </w:r>
      <w:r>
        <w:t xml:space="preserve"> </w:t>
      </w:r>
    </w:p>
    <w:p w14:paraId="5109B567" w14:textId="5121AD84" w:rsidR="008D4350" w:rsidRDefault="008D4350" w:rsidP="00CD3FE0">
      <w:pPr>
        <w:pStyle w:val="ListParagraph"/>
        <w:numPr>
          <w:ilvl w:val="0"/>
          <w:numId w:val="11"/>
        </w:numPr>
      </w:pPr>
      <w:r>
        <w:t>Covid-19 Time Series Data from Cook County, Illinois</w:t>
      </w:r>
    </w:p>
    <w:p w14:paraId="2E2C1AFC" w14:textId="77777777" w:rsidR="00CD3FE0" w:rsidRDefault="00CD3FE0" w:rsidP="00CD3FE0">
      <w:pPr>
        <w:pStyle w:val="ListParagraph"/>
        <w:numPr>
          <w:ilvl w:val="0"/>
          <w:numId w:val="11"/>
        </w:numPr>
      </w:pPr>
      <w:r>
        <w:t>Columns:</w:t>
      </w:r>
    </w:p>
    <w:p w14:paraId="2B9DE019" w14:textId="79F85EF5" w:rsidR="00CD3FE0" w:rsidRDefault="00CD3FE0" w:rsidP="00CD3FE0">
      <w:pPr>
        <w:pStyle w:val="ListParagraph"/>
        <w:numPr>
          <w:ilvl w:val="1"/>
          <w:numId w:val="11"/>
        </w:numPr>
      </w:pPr>
      <w:r>
        <w:t>County Name</w:t>
      </w:r>
    </w:p>
    <w:p w14:paraId="0D896E97" w14:textId="3107BC01" w:rsidR="00CD3FE0" w:rsidRDefault="00CD3FE0" w:rsidP="00CD3FE0">
      <w:pPr>
        <w:pStyle w:val="ListParagraph"/>
        <w:numPr>
          <w:ilvl w:val="1"/>
          <w:numId w:val="11"/>
        </w:numPr>
      </w:pPr>
      <w:r>
        <w:t>Total # Tested (Cumulative)</w:t>
      </w:r>
    </w:p>
    <w:p w14:paraId="24C8F131" w14:textId="49F5FD99" w:rsidR="00CD3FE0" w:rsidRDefault="00CD3FE0" w:rsidP="00CD3FE0">
      <w:pPr>
        <w:pStyle w:val="ListParagraph"/>
        <w:numPr>
          <w:ilvl w:val="1"/>
          <w:numId w:val="11"/>
        </w:numPr>
      </w:pPr>
      <w:r>
        <w:t>Confirmed Cases (Cumulative)</w:t>
      </w:r>
    </w:p>
    <w:p w14:paraId="373C0557" w14:textId="1126244D" w:rsidR="00CD3FE0" w:rsidRDefault="00CD3FE0" w:rsidP="00CD3FE0">
      <w:pPr>
        <w:pStyle w:val="ListParagraph"/>
        <w:numPr>
          <w:ilvl w:val="1"/>
          <w:numId w:val="11"/>
        </w:numPr>
      </w:pPr>
      <w:r>
        <w:t>Deaths (By Day)</w:t>
      </w:r>
    </w:p>
    <w:p w14:paraId="702E4CEF" w14:textId="6DF3FC37" w:rsidR="00CD3FE0" w:rsidRDefault="00CD3FE0" w:rsidP="00CD3FE0">
      <w:pPr>
        <w:pStyle w:val="ListParagraph"/>
        <w:numPr>
          <w:ilvl w:val="1"/>
          <w:numId w:val="11"/>
        </w:numPr>
      </w:pPr>
      <w:r>
        <w:t>Date</w:t>
      </w:r>
    </w:p>
    <w:p w14:paraId="7B9DDBC0" w14:textId="3F37AF14" w:rsidR="00CD3FE0" w:rsidRDefault="00CD3FE0" w:rsidP="0053397D">
      <w:pPr>
        <w:pStyle w:val="Heading2"/>
      </w:pPr>
      <w:r>
        <w:t>Time Series Plot</w:t>
      </w:r>
    </w:p>
    <w:p w14:paraId="444F3FC5" w14:textId="5D7B68DB" w:rsidR="00CD3FE0" w:rsidRDefault="00CD3FE0" w:rsidP="00817783">
      <w:r>
        <w:rPr>
          <w:noProof/>
        </w:rPr>
        <w:drawing>
          <wp:inline distT="0" distB="0" distL="0" distR="0" wp14:anchorId="10593510" wp14:editId="0DFACE9D">
            <wp:extent cx="3499569" cy="2260047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563" cy="22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94F" w14:textId="41CAA6CF" w:rsidR="0053397D" w:rsidRDefault="00CD3FE0" w:rsidP="0053397D">
      <w:pPr>
        <w:pStyle w:val="ListParagraph"/>
        <w:numPr>
          <w:ilvl w:val="0"/>
          <w:numId w:val="11"/>
        </w:numPr>
      </w:pPr>
      <w:r>
        <w:t xml:space="preserve"> </w:t>
      </w:r>
      <w:r w:rsidR="00817783">
        <w:t xml:space="preserve">Note: </w:t>
      </w:r>
      <w:r>
        <w:t>Data was cumulative so the daily new cases were calc</w:t>
      </w:r>
      <w:r w:rsidR="0053397D">
        <w:t>ulated by subtracting previous data points.</w:t>
      </w:r>
    </w:p>
    <w:p w14:paraId="2D6C6FEB" w14:textId="3005D7EF" w:rsidR="0053397D" w:rsidRPr="00CD3FE0" w:rsidRDefault="0053397D" w:rsidP="0053397D">
      <w:pPr>
        <w:pStyle w:val="ListParagraph"/>
        <w:numPr>
          <w:ilvl w:val="1"/>
          <w:numId w:val="11"/>
        </w:numPr>
      </w:pPr>
      <w:r>
        <w:t>Anomaly: The data contained negative values which represent correction of previous incorrectly high estimates. All these values were replacing with 0.</w:t>
      </w:r>
    </w:p>
    <w:p w14:paraId="5562ED09" w14:textId="4F34D3E8" w:rsidR="00CD3FE0" w:rsidRDefault="0053397D" w:rsidP="00817783">
      <w:pPr>
        <w:pStyle w:val="Heading2"/>
      </w:pPr>
      <w:r>
        <w:t>Natural Data Skew</w:t>
      </w:r>
    </w:p>
    <w:p w14:paraId="38B2469F" w14:textId="64814DEE" w:rsidR="0053397D" w:rsidRDefault="0053397D" w:rsidP="0053397D">
      <w:r>
        <w:rPr>
          <w:noProof/>
        </w:rPr>
        <w:drawing>
          <wp:inline distT="0" distB="0" distL="0" distR="0" wp14:anchorId="308358E1" wp14:editId="656811D7">
            <wp:extent cx="2575978" cy="157673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8193" cy="15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1B8" w14:textId="54136AF8" w:rsidR="0053397D" w:rsidRDefault="0053397D" w:rsidP="0053397D">
      <w:pPr>
        <w:pStyle w:val="ListParagraph"/>
        <w:numPr>
          <w:ilvl w:val="0"/>
          <w:numId w:val="11"/>
        </w:numPr>
      </w:pPr>
      <w:r>
        <w:t>As shown above the data is extremely positively skewed</w:t>
      </w:r>
      <w:r w:rsidR="00C05E11">
        <w:t xml:space="preserve">. Given that the relationship between x and y here is clearly not 1:1 we will attempt to transform the data to approximately normally </w:t>
      </w:r>
      <w:r w:rsidR="00B77AF0">
        <w:t>distributed.</w:t>
      </w:r>
    </w:p>
    <w:p w14:paraId="42DD3943" w14:textId="2A4427C9" w:rsidR="000F1055" w:rsidRDefault="000F1055" w:rsidP="00817783">
      <w:pPr>
        <w:pStyle w:val="Heading2"/>
      </w:pPr>
      <w:r>
        <w:t>Linear Regression on Natural Data</w:t>
      </w:r>
    </w:p>
    <w:p w14:paraId="5A5DF272" w14:textId="79501990" w:rsidR="00F01C5C" w:rsidRDefault="00F01C5C" w:rsidP="00C05E11">
      <w:pPr>
        <w:pStyle w:val="ListParagraph"/>
        <w:numPr>
          <w:ilvl w:val="0"/>
          <w:numId w:val="11"/>
        </w:numPr>
      </w:pPr>
      <w:r>
        <w:t>The quartiles are not evenly distributed.</w:t>
      </w:r>
    </w:p>
    <w:p w14:paraId="570516FF" w14:textId="3DFB63CB" w:rsidR="00F01C5C" w:rsidRDefault="00F01C5C" w:rsidP="00C05E11">
      <w:pPr>
        <w:pStyle w:val="ListParagraph"/>
        <w:numPr>
          <w:ilvl w:val="0"/>
          <w:numId w:val="11"/>
        </w:numPr>
      </w:pPr>
      <w:r>
        <w:t>T val is high so there is statistical significance?? (Obviously the longer the pandemic goes on the more people will be infected)</w:t>
      </w:r>
    </w:p>
    <w:p w14:paraId="7D1B717D" w14:textId="703034F1" w:rsidR="00F01C5C" w:rsidRDefault="00F01C5C" w:rsidP="00C05E11">
      <w:pPr>
        <w:pStyle w:val="ListParagraph"/>
        <w:numPr>
          <w:ilvl w:val="0"/>
          <w:numId w:val="11"/>
        </w:numPr>
      </w:pPr>
      <w:r>
        <w:t>R squared value is extremely low: Only explains 3.5% of data</w:t>
      </w:r>
    </w:p>
    <w:p w14:paraId="046BE55C" w14:textId="1E460B38" w:rsidR="00F01C5C" w:rsidRDefault="00F01C5C" w:rsidP="00C05E11">
      <w:pPr>
        <w:pStyle w:val="ListParagraph"/>
        <w:numPr>
          <w:ilvl w:val="0"/>
          <w:numId w:val="11"/>
        </w:numPr>
      </w:pPr>
      <w:r>
        <w:t>P  value is smaller than 0.05 so there is statistical significance</w:t>
      </w:r>
    </w:p>
    <w:p w14:paraId="2E21E4EC" w14:textId="26A1A868" w:rsidR="004434B9" w:rsidRPr="00C05E11" w:rsidRDefault="009E25CF" w:rsidP="004434B9">
      <w:pPr>
        <w:ind w:left="720"/>
      </w:pPr>
      <w:r>
        <w:rPr>
          <w:noProof/>
        </w:rPr>
        <w:drawing>
          <wp:inline distT="0" distB="0" distL="0" distR="0" wp14:anchorId="22C67812" wp14:editId="7B369B54">
            <wp:extent cx="2270226" cy="1378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622" cy="14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AF0">
        <w:t xml:space="preserve"> Regression on </w:t>
      </w:r>
      <w:r w:rsidR="00F01C5C">
        <w:t>Data(as found)</w:t>
      </w:r>
    </w:p>
    <w:p w14:paraId="36F96511" w14:textId="6898BF19" w:rsidR="0053397D" w:rsidRDefault="000F1055" w:rsidP="000F1055">
      <w:pPr>
        <w:pStyle w:val="ListParagraph"/>
        <w:numPr>
          <w:ilvl w:val="0"/>
          <w:numId w:val="11"/>
        </w:numPr>
      </w:pPr>
      <w:r>
        <w:t>Regression line doesn’t map on well</w:t>
      </w:r>
    </w:p>
    <w:p w14:paraId="64FCFCFD" w14:textId="77777777" w:rsidR="000F1055" w:rsidRDefault="000F1055" w:rsidP="000F1055">
      <w:pPr>
        <w:pStyle w:val="ListParagraph"/>
        <w:numPr>
          <w:ilvl w:val="0"/>
          <w:numId w:val="11"/>
        </w:numPr>
      </w:pPr>
    </w:p>
    <w:p w14:paraId="46E7FF4B" w14:textId="58825B83" w:rsidR="000F1055" w:rsidRDefault="000F1055" w:rsidP="000F1055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28BF684E" wp14:editId="0B3B54A4">
            <wp:extent cx="2489476" cy="1466025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246" cy="14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961F" w14:textId="78066493" w:rsidR="000F1055" w:rsidRDefault="000F1055" w:rsidP="000F1055">
      <w:pPr>
        <w:pStyle w:val="ListParagraph"/>
        <w:numPr>
          <w:ilvl w:val="0"/>
          <w:numId w:val="11"/>
        </w:numPr>
      </w:pPr>
      <w:r>
        <w:t>QQline doesn’t map on well. About half the data is off</w:t>
      </w:r>
    </w:p>
    <w:p w14:paraId="15C3A347" w14:textId="7AA05520" w:rsidR="000F1055" w:rsidRDefault="00991985" w:rsidP="000F1055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73EEB60B" wp14:editId="4640130D">
            <wp:extent cx="2241523" cy="1288738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484" cy="130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8B0D" w14:textId="4F345E61" w:rsidR="000F1055" w:rsidRDefault="000F1055" w:rsidP="00817783">
      <w:pPr>
        <w:pStyle w:val="Heading2"/>
      </w:pPr>
      <w:r>
        <w:t>Box Cox</w:t>
      </w:r>
      <w:r w:rsidR="00AA055E">
        <w:t>/Best Normalize</w:t>
      </w:r>
    </w:p>
    <w:p w14:paraId="0BF2244E" w14:textId="081534F2" w:rsidR="000F1055" w:rsidRDefault="000F1055" w:rsidP="000F1055">
      <w:pPr>
        <w:pStyle w:val="ListParagraph"/>
        <w:numPr>
          <w:ilvl w:val="0"/>
          <w:numId w:val="11"/>
        </w:numPr>
      </w:pPr>
      <w:r>
        <w:t>Note: Estimate lambda for equation. Should be (-2,2). If 0 = use log10</w:t>
      </w:r>
    </w:p>
    <w:p w14:paraId="3F360F6C" w14:textId="37541ADA" w:rsidR="00AA055E" w:rsidRDefault="000F1055" w:rsidP="00AA055E">
      <w:pPr>
        <w:pStyle w:val="ListParagraph"/>
        <w:numPr>
          <w:ilvl w:val="0"/>
          <w:numId w:val="11"/>
        </w:numPr>
      </w:pPr>
      <w:r>
        <w:t xml:space="preserve">The correlation coefficient is abysmal </w:t>
      </w:r>
      <w:r w:rsidR="001E46E2">
        <w:t>so,</w:t>
      </w:r>
      <w:r>
        <w:t xml:space="preserve"> we need to find lambda</w:t>
      </w:r>
    </w:p>
    <w:p w14:paraId="3096F636" w14:textId="1E42A48C" w:rsidR="001E46E2" w:rsidRDefault="001E46E2" w:rsidP="001E46E2">
      <w:pPr>
        <w:pStyle w:val="ListParagraph"/>
        <w:numPr>
          <w:ilvl w:val="1"/>
          <w:numId w:val="11"/>
        </w:numPr>
      </w:pPr>
      <w:r w:rsidRPr="001E46E2">
        <w:t>Correlation Coeff. = 0.193444305164814</w:t>
      </w:r>
    </w:p>
    <w:p w14:paraId="76A3D85F" w14:textId="4757799B" w:rsidR="00AA055E" w:rsidRDefault="001E46E2" w:rsidP="00AA055E">
      <w:pPr>
        <w:pStyle w:val="ListParagraph"/>
        <w:numPr>
          <w:ilvl w:val="0"/>
          <w:numId w:val="11"/>
        </w:numPr>
      </w:pPr>
      <w:r>
        <w:t>I used the bestNormalize library to find a better lambda.</w:t>
      </w:r>
    </w:p>
    <w:p w14:paraId="0A05E3E7" w14:textId="543AA337" w:rsidR="001E46E2" w:rsidRDefault="001E46E2" w:rsidP="001E46E2">
      <w:pPr>
        <w:pStyle w:val="ListParagraph"/>
      </w:pPr>
      <w:r>
        <w:rPr>
          <w:noProof/>
        </w:rPr>
        <w:drawing>
          <wp:inline distT="0" distB="0" distL="0" distR="0" wp14:anchorId="689467D8" wp14:editId="05E75DF2">
            <wp:extent cx="3255618" cy="1575299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730" cy="15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E5B6" w14:textId="68CCE91E" w:rsidR="001E46E2" w:rsidRDefault="00196C0D" w:rsidP="001E46E2">
      <w:pPr>
        <w:pStyle w:val="ListParagraph"/>
        <w:numPr>
          <w:ilvl w:val="0"/>
          <w:numId w:val="11"/>
        </w:numPr>
      </w:pPr>
      <w:r>
        <w:t>That</w:t>
      </w:r>
      <w:r w:rsidR="00304CA5">
        <w:t xml:space="preserve"> returns this gorgeous graph</w:t>
      </w:r>
    </w:p>
    <w:p w14:paraId="18181412" w14:textId="6D568F73" w:rsidR="00304CA5" w:rsidRDefault="00304CA5" w:rsidP="00304CA5">
      <w:pPr>
        <w:pStyle w:val="ListParagraph"/>
      </w:pPr>
      <w:r>
        <w:rPr>
          <w:noProof/>
        </w:rPr>
        <w:drawing>
          <wp:inline distT="0" distB="0" distL="0" distR="0" wp14:anchorId="7FC0DCB4" wp14:editId="2F9A045B">
            <wp:extent cx="2911304" cy="162148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663" cy="16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232" w14:textId="6FDBC8B0" w:rsidR="00942213" w:rsidRPr="0053397D" w:rsidRDefault="00942213" w:rsidP="003138B1">
      <w:pPr>
        <w:pStyle w:val="ListParagraph"/>
        <w:numPr>
          <w:ilvl w:val="0"/>
          <w:numId w:val="11"/>
        </w:numPr>
      </w:pPr>
      <w:r>
        <w:t>How to find actual lamba???</w:t>
      </w:r>
    </w:p>
    <w:p w14:paraId="1D283617" w14:textId="3CB6011C" w:rsidR="008D4350" w:rsidRDefault="008D4350" w:rsidP="00817783">
      <w:pPr>
        <w:pStyle w:val="Heading2"/>
      </w:pPr>
      <w:r>
        <w:t>A</w:t>
      </w:r>
      <w:r w:rsidR="00C11CBF">
        <w:t>CF</w:t>
      </w:r>
      <w:r w:rsidR="003138B1">
        <w:t>/PACF</w:t>
      </w:r>
    </w:p>
    <w:p w14:paraId="6CE24DF0" w14:textId="7452DF69" w:rsidR="003138B1" w:rsidRDefault="003138B1" w:rsidP="00260EC5">
      <w:pPr>
        <w:pStyle w:val="ListParagraph"/>
        <w:numPr>
          <w:ilvl w:val="0"/>
          <w:numId w:val="11"/>
        </w:numPr>
      </w:pPr>
      <w:r>
        <w:t xml:space="preserve">ACF and PACF </w:t>
      </w:r>
      <w:r w:rsidR="00260EC5">
        <w:t>on natural data</w:t>
      </w:r>
    </w:p>
    <w:p w14:paraId="2A51B3E2" w14:textId="37CD81B7" w:rsidR="00260EC5" w:rsidRDefault="008E1126" w:rsidP="008E1126">
      <w:pPr>
        <w:pStyle w:val="ListParagraph"/>
      </w:pPr>
      <w:r>
        <w:rPr>
          <w:noProof/>
        </w:rPr>
        <w:drawing>
          <wp:inline distT="0" distB="0" distL="0" distR="0" wp14:anchorId="47D06F61" wp14:editId="583DC15E">
            <wp:extent cx="2055616" cy="116904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2494" cy="11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ACF</w:t>
      </w:r>
    </w:p>
    <w:p w14:paraId="61F614EE" w14:textId="77777777" w:rsidR="00F33C57" w:rsidRDefault="00F33C57" w:rsidP="008E1126">
      <w:pPr>
        <w:pStyle w:val="ListParagraph"/>
      </w:pPr>
    </w:p>
    <w:p w14:paraId="68A395B6" w14:textId="7769FAF5" w:rsidR="008E1126" w:rsidRPr="003138B1" w:rsidRDefault="00F33C57" w:rsidP="008E1126">
      <w:pPr>
        <w:pStyle w:val="ListParagraph"/>
      </w:pPr>
      <w:r>
        <w:rPr>
          <w:noProof/>
        </w:rPr>
        <w:drawing>
          <wp:inline distT="0" distB="0" distL="0" distR="0" wp14:anchorId="731E67FD" wp14:editId="75FB9901">
            <wp:extent cx="2195995" cy="121110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8814" cy="12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PACF</w:t>
      </w:r>
    </w:p>
    <w:p w14:paraId="197EC204" w14:textId="44FB9D26" w:rsidR="008D4350" w:rsidRDefault="00EE4CF0" w:rsidP="00EE4CF0">
      <w:pPr>
        <w:pStyle w:val="ListParagraph"/>
        <w:numPr>
          <w:ilvl w:val="0"/>
          <w:numId w:val="11"/>
        </w:numPr>
      </w:pPr>
      <w:r>
        <w:t xml:space="preserve">ACF and PACF on </w:t>
      </w:r>
      <w:r w:rsidR="006A0EBA">
        <w:t>new model</w:t>
      </w:r>
    </w:p>
    <w:p w14:paraId="03C88EF4" w14:textId="2E423271" w:rsidR="006A0EBA" w:rsidRDefault="006A0EBA" w:rsidP="006A0EBA">
      <w:pPr>
        <w:pStyle w:val="ListParagraph"/>
      </w:pPr>
      <w:r>
        <w:rPr>
          <w:noProof/>
        </w:rPr>
        <w:drawing>
          <wp:inline distT="0" distB="0" distL="0" distR="0" wp14:anchorId="15E72D1D" wp14:editId="53C48A3E">
            <wp:extent cx="2342680" cy="137452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096" cy="13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ACF</w:t>
      </w:r>
    </w:p>
    <w:p w14:paraId="3C95E315" w14:textId="35C6A184" w:rsidR="006A0EBA" w:rsidRDefault="002F6FBF" w:rsidP="006A0EBA">
      <w:pPr>
        <w:pStyle w:val="ListParagraph"/>
      </w:pPr>
      <w:r>
        <w:rPr>
          <w:noProof/>
        </w:rPr>
        <w:drawing>
          <wp:inline distT="0" distB="0" distL="0" distR="0" wp14:anchorId="7F1E5E33" wp14:editId="05B0F545">
            <wp:extent cx="2281413" cy="1268273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554" cy="12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PACF</w:t>
      </w:r>
    </w:p>
    <w:p w14:paraId="202F05EB" w14:textId="23BD9A2A" w:rsidR="002F6FBF" w:rsidRDefault="007F0A78" w:rsidP="00817783">
      <w:pPr>
        <w:pStyle w:val="Heading2"/>
      </w:pPr>
      <w:r>
        <w:t>Auto R</w:t>
      </w:r>
      <w:r w:rsidR="00906554">
        <w:t>egressive Model</w:t>
      </w:r>
    </w:p>
    <w:p w14:paraId="0C3348A9" w14:textId="26109435" w:rsidR="00223D16" w:rsidRDefault="00223D16" w:rsidP="004243A0">
      <w:pPr>
        <w:pStyle w:val="ListParagraph"/>
        <w:numPr>
          <w:ilvl w:val="0"/>
          <w:numId w:val="11"/>
        </w:numPr>
      </w:pPr>
      <w:r w:rsidRPr="00223D16">
        <w:t>https://nwfsc-timeseries.github.io/atsa-labs/sec-tslab-autoregressive-ar-models.html</w:t>
      </w:r>
    </w:p>
    <w:p w14:paraId="0526BB17" w14:textId="27308A38" w:rsidR="004243A0" w:rsidRDefault="004243A0" w:rsidP="004243A0">
      <w:pPr>
        <w:pStyle w:val="ListParagraph"/>
        <w:numPr>
          <w:ilvl w:val="0"/>
          <w:numId w:val="11"/>
        </w:numPr>
      </w:pPr>
      <w:r>
        <w:t>A</w:t>
      </w:r>
      <w:r w:rsidRPr="004243A0">
        <w:t>uto regressive model with auto</w:t>
      </w:r>
      <w:r>
        <w:t xml:space="preserve"> </w:t>
      </w:r>
      <w:r w:rsidRPr="004243A0">
        <w:t>regressive of order 5 with seasonal auto regression of 1</w:t>
      </w:r>
    </w:p>
    <w:p w14:paraId="3BD0129A" w14:textId="4BA7F31F" w:rsidR="00906554" w:rsidRPr="00906554" w:rsidRDefault="004243A0" w:rsidP="00906554">
      <w:r>
        <w:rPr>
          <w:noProof/>
        </w:rPr>
        <w:drawing>
          <wp:inline distT="0" distB="0" distL="0" distR="0" wp14:anchorId="2C993324" wp14:editId="4150966F">
            <wp:extent cx="3480076" cy="113155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828" cy="11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6537" w14:textId="77777777" w:rsidR="007F0A78" w:rsidRPr="007F0A78" w:rsidRDefault="007F0A78" w:rsidP="007F0A78"/>
    <w:p w14:paraId="06360266" w14:textId="3B532C36" w:rsidR="008D4350" w:rsidRDefault="008D4350" w:rsidP="00817783">
      <w:pPr>
        <w:pStyle w:val="Heading2"/>
      </w:pPr>
      <w:r>
        <w:t>Changepoint</w:t>
      </w:r>
    </w:p>
    <w:p w14:paraId="32062942" w14:textId="30778153" w:rsidR="008D4350" w:rsidRDefault="008D4350" w:rsidP="008D4350">
      <w:r>
        <w:t>C</w:t>
      </w:r>
      <w:r w:rsidR="00655CF7">
        <w:t>hangepoint mean.</w:t>
      </w:r>
    </w:p>
    <w:p w14:paraId="613696A0" w14:textId="6CC46607" w:rsidR="00655CF7" w:rsidRDefault="00655CF7" w:rsidP="00655CF7">
      <w:pPr>
        <w:pStyle w:val="ListParagraph"/>
        <w:numPr>
          <w:ilvl w:val="0"/>
          <w:numId w:val="11"/>
        </w:numPr>
      </w:pPr>
      <w:r>
        <w:t>Pen</w:t>
      </w:r>
      <w:r w:rsidR="00A2091D">
        <w:t>alty Value = 35</w:t>
      </w:r>
    </w:p>
    <w:p w14:paraId="458AFF3F" w14:textId="4F3D5851" w:rsidR="001B527B" w:rsidRDefault="001B527B" w:rsidP="001B527B">
      <w:pPr>
        <w:pStyle w:val="ListParagraph"/>
      </w:pPr>
      <w:r>
        <w:rPr>
          <w:noProof/>
        </w:rPr>
        <w:drawing>
          <wp:inline distT="0" distB="0" distL="0" distR="0" wp14:anchorId="7F720632" wp14:editId="4E464253">
            <wp:extent cx="3690830" cy="36405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508" cy="3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5146" w14:textId="77777777" w:rsidR="00B84692" w:rsidRDefault="00B84692" w:rsidP="008D4350"/>
    <w:p w14:paraId="7867E468" w14:textId="1E3CB707" w:rsidR="008D4350" w:rsidRDefault="008D4350" w:rsidP="008D4350">
      <w:r>
        <w:t>Spatial correlation</w:t>
      </w:r>
    </w:p>
    <w:p w14:paraId="2DEA4A20" w14:textId="102A8A9D" w:rsidR="008D4350" w:rsidRDefault="008D4350" w:rsidP="008D4350"/>
    <w:p w14:paraId="4B146C78" w14:textId="77777777" w:rsidR="008D4350" w:rsidRPr="008D4350" w:rsidRDefault="008D4350" w:rsidP="008D4350"/>
    <w:p w14:paraId="722C4D9F" w14:textId="2EC02E3F" w:rsidR="008D4350" w:rsidRDefault="008D4350" w:rsidP="008D4350">
      <w:pPr>
        <w:pStyle w:val="Heading1"/>
      </w:pPr>
      <w:r>
        <w:t>NYC Analysis</w:t>
      </w:r>
    </w:p>
    <w:p w14:paraId="1DBAFF28" w14:textId="29DB53F6" w:rsidR="00FC5936" w:rsidRDefault="00FC5936" w:rsidP="00FC5936"/>
    <w:p w14:paraId="0F70FAFA" w14:textId="77777777" w:rsidR="00FC5936" w:rsidRDefault="00FC5936" w:rsidP="00FC5936">
      <w:pPr>
        <w:pStyle w:val="Heading2"/>
      </w:pPr>
      <w:r>
        <w:t xml:space="preserve">Data Breakdown </w:t>
      </w:r>
    </w:p>
    <w:p w14:paraId="7C5911CC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Covid-19 Time Series Data from Cook County, Illinois</w:t>
      </w:r>
    </w:p>
    <w:p w14:paraId="000CBC2B" w14:textId="41B17A86" w:rsidR="00FC5936" w:rsidRDefault="00FC5936" w:rsidP="00FC5936">
      <w:pPr>
        <w:pStyle w:val="ListParagraph"/>
        <w:numPr>
          <w:ilvl w:val="0"/>
          <w:numId w:val="11"/>
        </w:numPr>
      </w:pPr>
      <w:r>
        <w:t>Columns</w:t>
      </w:r>
      <w:r>
        <w:t>(Relevant)</w:t>
      </w:r>
      <w:r>
        <w:t>:</w:t>
      </w:r>
    </w:p>
    <w:p w14:paraId="039B773F" w14:textId="2F2A2F3E" w:rsidR="00FC5936" w:rsidRDefault="00496FDF" w:rsidP="00FC5936">
      <w:pPr>
        <w:pStyle w:val="ListParagraph"/>
        <w:numPr>
          <w:ilvl w:val="1"/>
          <w:numId w:val="11"/>
        </w:numPr>
      </w:pPr>
      <w:r>
        <w:t>Date</w:t>
      </w:r>
      <w:r w:rsidR="00FF6702">
        <w:t xml:space="preserve"> </w:t>
      </w:r>
    </w:p>
    <w:p w14:paraId="32B1B443" w14:textId="54848ACA" w:rsidR="00FF6702" w:rsidRDefault="00FF6702" w:rsidP="00FC5936">
      <w:pPr>
        <w:pStyle w:val="ListParagraph"/>
        <w:numPr>
          <w:ilvl w:val="1"/>
          <w:numId w:val="11"/>
        </w:numPr>
      </w:pPr>
      <w:r>
        <w:t xml:space="preserve">Daily Positive </w:t>
      </w:r>
      <w:r w:rsidR="00137EAF">
        <w:t>Cases</w:t>
      </w:r>
    </w:p>
    <w:p w14:paraId="7BCD4856" w14:textId="4D7696ED" w:rsidR="003E274C" w:rsidRDefault="007347BA" w:rsidP="00FC5936">
      <w:pPr>
        <w:pStyle w:val="ListParagraph"/>
        <w:numPr>
          <w:ilvl w:val="1"/>
          <w:numId w:val="11"/>
        </w:numPr>
      </w:pPr>
      <w:r>
        <w:t>Hospitalized</w:t>
      </w:r>
    </w:p>
    <w:p w14:paraId="5988D0C5" w14:textId="01183AFE" w:rsidR="00815B35" w:rsidRDefault="00815B35" w:rsidP="00FC5936">
      <w:pPr>
        <w:pStyle w:val="ListParagraph"/>
        <w:numPr>
          <w:ilvl w:val="1"/>
          <w:numId w:val="11"/>
        </w:numPr>
      </w:pPr>
      <w:r>
        <w:t>Death(By day)</w:t>
      </w:r>
    </w:p>
    <w:p w14:paraId="7E20C5BD" w14:textId="77777777" w:rsidR="00FC5936" w:rsidRDefault="00FC5936" w:rsidP="00FC5936">
      <w:pPr>
        <w:pStyle w:val="Heading2"/>
      </w:pPr>
      <w:r>
        <w:t>Time Series Plot</w:t>
      </w:r>
    </w:p>
    <w:p w14:paraId="4A4ECFB5" w14:textId="4E9A2746" w:rsidR="00FC5936" w:rsidRDefault="00006AF5" w:rsidP="00FC5936">
      <w:r>
        <w:rPr>
          <w:noProof/>
        </w:rPr>
        <w:drawing>
          <wp:inline distT="0" distB="0" distL="0" distR="0" wp14:anchorId="0AE17802" wp14:editId="1ECA959A">
            <wp:extent cx="3395003" cy="2057204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7521" cy="20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E426" w14:textId="77777777" w:rsidR="00FC5936" w:rsidRDefault="00FC5936" w:rsidP="00FC5936">
      <w:pPr>
        <w:pStyle w:val="Heading2"/>
      </w:pPr>
      <w:r>
        <w:t>Natural Data Skew</w:t>
      </w:r>
    </w:p>
    <w:p w14:paraId="3A209345" w14:textId="086221B0" w:rsidR="00FC5936" w:rsidRDefault="00066FCC" w:rsidP="00FC5936">
      <w:r>
        <w:rPr>
          <w:noProof/>
        </w:rPr>
        <w:drawing>
          <wp:inline distT="0" distB="0" distL="0" distR="0" wp14:anchorId="37B31E93" wp14:editId="3CD7A820">
            <wp:extent cx="3016891" cy="1958835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6891" cy="19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9583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As shown above the data is extremely positively skewed. Given that the relationship between x and y here is clearly not 1:1 we will attempt to transform the data to approximately normally distributed.</w:t>
      </w:r>
    </w:p>
    <w:p w14:paraId="407A7518" w14:textId="77777777" w:rsidR="00FC5936" w:rsidRDefault="00FC5936" w:rsidP="00FC5936">
      <w:pPr>
        <w:pStyle w:val="Heading2"/>
      </w:pPr>
      <w:r>
        <w:t>Linear Regression on Natural Data</w:t>
      </w:r>
    </w:p>
    <w:p w14:paraId="443247C6" w14:textId="61DD01E9" w:rsidR="00BB341F" w:rsidRDefault="005A0F04" w:rsidP="00FC5936">
      <w:pPr>
        <w:pStyle w:val="ListParagraph"/>
        <w:numPr>
          <w:ilvl w:val="0"/>
          <w:numId w:val="11"/>
        </w:numPr>
      </w:pPr>
      <w:r>
        <w:t>Modeling the relationship between time and covid cases</w:t>
      </w:r>
    </w:p>
    <w:p w14:paraId="34EADD88" w14:textId="417BC49B" w:rsidR="00FC5936" w:rsidRDefault="00FC5936" w:rsidP="00FC5936">
      <w:pPr>
        <w:pStyle w:val="ListParagraph"/>
        <w:numPr>
          <w:ilvl w:val="0"/>
          <w:numId w:val="11"/>
        </w:numPr>
      </w:pPr>
      <w:r>
        <w:t>The quartiles are not evenly distributed.</w:t>
      </w:r>
    </w:p>
    <w:p w14:paraId="31416CA5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T val is high so there is statistical significance?? (Obviously the longer the pandemic goes on the more people will be infected)</w:t>
      </w:r>
    </w:p>
    <w:p w14:paraId="35F1BF4C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R squared value is extremely low: Only explains 3.5% of data</w:t>
      </w:r>
    </w:p>
    <w:p w14:paraId="164499C8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P  value is smaller than 0.05 so there is statistical significance</w:t>
      </w:r>
    </w:p>
    <w:p w14:paraId="60CC58F5" w14:textId="09B07CC8" w:rsidR="00FC5936" w:rsidRPr="00C05E11" w:rsidRDefault="00FC5936" w:rsidP="00FC5936">
      <w:pPr>
        <w:ind w:left="720"/>
      </w:pPr>
      <w:r>
        <w:rPr>
          <w:noProof/>
        </w:rPr>
        <w:drawing>
          <wp:inline distT="0" distB="0" distL="0" distR="0" wp14:anchorId="1B780CFB" wp14:editId="6796AD8E">
            <wp:extent cx="2270226" cy="13785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622" cy="14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Regression on </w:t>
      </w:r>
      <w:r w:rsidR="00E43300">
        <w:t>Data (</w:t>
      </w:r>
      <w:r>
        <w:t>as found)</w:t>
      </w:r>
    </w:p>
    <w:p w14:paraId="1A7D9DE7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Regression line doesn’t map on well</w:t>
      </w:r>
    </w:p>
    <w:p w14:paraId="0FE1E086" w14:textId="77777777" w:rsidR="00A01110" w:rsidRDefault="00A01110" w:rsidP="00A01110">
      <w:pPr>
        <w:pStyle w:val="ListParagraph"/>
      </w:pPr>
    </w:p>
    <w:p w14:paraId="676F23BC" w14:textId="77777777" w:rsidR="00A01110" w:rsidRDefault="00A01110" w:rsidP="00A01110">
      <w:pPr>
        <w:pStyle w:val="ListParagraph"/>
      </w:pPr>
      <w:r>
        <w:rPr>
          <w:noProof/>
        </w:rPr>
        <w:drawing>
          <wp:inline distT="0" distB="0" distL="0" distR="0" wp14:anchorId="678DC77F" wp14:editId="452B4DF2">
            <wp:extent cx="2822305" cy="17214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091" cy="17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BFD6" w14:textId="77777777" w:rsidR="00A01110" w:rsidRDefault="00A01110" w:rsidP="00A01110">
      <w:pPr>
        <w:pStyle w:val="ListParagraph"/>
        <w:numPr>
          <w:ilvl w:val="0"/>
          <w:numId w:val="11"/>
        </w:numPr>
      </w:pPr>
      <w:r>
        <w:t>QQline doesn’t map on well. About half the data is off</w:t>
      </w:r>
    </w:p>
    <w:p w14:paraId="705E34BA" w14:textId="77777777" w:rsidR="00A01110" w:rsidRDefault="00A01110" w:rsidP="00A01110">
      <w:pPr>
        <w:pStyle w:val="ListParagraph"/>
      </w:pPr>
      <w:r>
        <w:rPr>
          <w:noProof/>
        </w:rPr>
        <w:drawing>
          <wp:inline distT="0" distB="0" distL="0" distR="0" wp14:anchorId="295A0B97" wp14:editId="7E7B6F0D">
            <wp:extent cx="2977635" cy="177147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452" cy="17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C86A" w14:textId="77777777" w:rsidR="00A01110" w:rsidRDefault="00A01110" w:rsidP="00A01110">
      <w:pPr>
        <w:pStyle w:val="Heading2"/>
      </w:pPr>
      <w:r>
        <w:t>Box Cox/Best Normalize</w:t>
      </w:r>
    </w:p>
    <w:p w14:paraId="1D2A8CA9" w14:textId="77777777" w:rsidR="00A01110" w:rsidRDefault="00A01110" w:rsidP="00A01110">
      <w:pPr>
        <w:pStyle w:val="ListParagraph"/>
        <w:numPr>
          <w:ilvl w:val="0"/>
          <w:numId w:val="11"/>
        </w:numPr>
      </w:pPr>
      <w:r>
        <w:t>Note: Estimate lambda for equation. Should be (-2,2). If 0 = use log10</w:t>
      </w:r>
    </w:p>
    <w:p w14:paraId="0462F66E" w14:textId="77777777" w:rsidR="00A01110" w:rsidRDefault="00A01110" w:rsidP="00A01110">
      <w:pPr>
        <w:pStyle w:val="ListParagraph"/>
        <w:numPr>
          <w:ilvl w:val="0"/>
          <w:numId w:val="11"/>
        </w:numPr>
      </w:pPr>
      <w:r>
        <w:t>The correlation coefficient is abysmal so, we need to find lambda</w:t>
      </w:r>
    </w:p>
    <w:p w14:paraId="639494ED" w14:textId="77777777" w:rsidR="00A01110" w:rsidRDefault="00A01110" w:rsidP="00A01110">
      <w:pPr>
        <w:pStyle w:val="ListParagraph"/>
        <w:numPr>
          <w:ilvl w:val="1"/>
          <w:numId w:val="11"/>
        </w:numPr>
      </w:pPr>
      <w:r w:rsidRPr="001E46E2">
        <w:t xml:space="preserve">Correlation Coeff. = </w:t>
      </w:r>
      <w:r w:rsidRPr="005D7BB8">
        <w:t>0.147361450148923</w:t>
      </w:r>
    </w:p>
    <w:p w14:paraId="5622466D" w14:textId="77777777" w:rsidR="00A01110" w:rsidRDefault="00A01110" w:rsidP="00A01110">
      <w:pPr>
        <w:pStyle w:val="ListParagraph"/>
        <w:numPr>
          <w:ilvl w:val="0"/>
          <w:numId w:val="11"/>
        </w:numPr>
      </w:pPr>
      <w:r>
        <w:t>I used the bestNormalize library to find a better lambda.</w:t>
      </w:r>
    </w:p>
    <w:p w14:paraId="7BF4A6E0" w14:textId="77777777" w:rsidR="00A01110" w:rsidRDefault="00A01110" w:rsidP="00A01110">
      <w:pPr>
        <w:pStyle w:val="ListParagraph"/>
      </w:pPr>
      <w:r>
        <w:rPr>
          <w:noProof/>
        </w:rPr>
        <w:drawing>
          <wp:inline distT="0" distB="0" distL="0" distR="0" wp14:anchorId="606045B3" wp14:editId="685EC728">
            <wp:extent cx="3156663" cy="1526448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6730" cy="15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D310" w14:textId="77777777" w:rsidR="00A01110" w:rsidRDefault="00A01110" w:rsidP="00A01110">
      <w:pPr>
        <w:pStyle w:val="ListParagraph"/>
        <w:numPr>
          <w:ilvl w:val="0"/>
          <w:numId w:val="11"/>
        </w:numPr>
      </w:pPr>
      <w:r>
        <w:t>That returns this gorgeous graph</w:t>
      </w:r>
    </w:p>
    <w:p w14:paraId="2E57F809" w14:textId="77777777" w:rsidR="00A01110" w:rsidRDefault="00A01110" w:rsidP="00A01110">
      <w:pPr>
        <w:pStyle w:val="ListParagraph"/>
      </w:pPr>
      <w:r>
        <w:rPr>
          <w:noProof/>
        </w:rPr>
        <w:drawing>
          <wp:inline distT="0" distB="0" distL="0" distR="0" wp14:anchorId="170B2F49" wp14:editId="2321D09F">
            <wp:extent cx="2508112" cy="1420610"/>
            <wp:effectExtent l="0" t="0" r="698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730" cy="14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868" w14:textId="77777777" w:rsidR="00A01110" w:rsidRPr="0053397D" w:rsidRDefault="00A01110" w:rsidP="00A01110">
      <w:pPr>
        <w:pStyle w:val="ListParagraph"/>
        <w:numPr>
          <w:ilvl w:val="0"/>
          <w:numId w:val="11"/>
        </w:numPr>
      </w:pPr>
      <w:r>
        <w:t>Lamaba(</w:t>
      </w:r>
      <w:r w:rsidRPr="00FD36BB">
        <w:t>0.2222222</w:t>
      </w:r>
      <w:r>
        <w:t>) doesn’t seem right???</w:t>
      </w:r>
    </w:p>
    <w:p w14:paraId="52A2863C" w14:textId="77777777" w:rsidR="00FC5936" w:rsidRDefault="00FC5936" w:rsidP="00FC5936">
      <w:pPr>
        <w:pStyle w:val="Heading2"/>
      </w:pPr>
      <w:r>
        <w:t>ACF/PACF</w:t>
      </w:r>
    </w:p>
    <w:p w14:paraId="400485F0" w14:textId="2CEEA452" w:rsidR="00FC5936" w:rsidRDefault="00FC5936" w:rsidP="00FC5936">
      <w:pPr>
        <w:pStyle w:val="ListParagraph"/>
        <w:numPr>
          <w:ilvl w:val="0"/>
          <w:numId w:val="11"/>
        </w:numPr>
      </w:pPr>
      <w:r>
        <w:t>ACF on natural data</w:t>
      </w:r>
    </w:p>
    <w:p w14:paraId="5A22B7DA" w14:textId="230708B5" w:rsidR="00A065B8" w:rsidRDefault="00E81F10" w:rsidP="00FC5936">
      <w:pPr>
        <w:pStyle w:val="ListParagraph"/>
        <w:numPr>
          <w:ilvl w:val="0"/>
          <w:numId w:val="11"/>
        </w:numPr>
      </w:pPr>
      <w:r>
        <w:t>Data extremely similar even after 25 lags</w:t>
      </w:r>
    </w:p>
    <w:p w14:paraId="5FE5D3A8" w14:textId="076059A7" w:rsidR="00E81F10" w:rsidRDefault="00E81F10" w:rsidP="00FC5936">
      <w:pPr>
        <w:pStyle w:val="ListParagraph"/>
        <w:numPr>
          <w:ilvl w:val="0"/>
          <w:numId w:val="11"/>
        </w:numPr>
      </w:pPr>
      <w:r>
        <w:t>Since it is significantly above the blue line the data is statistically significan</w:t>
      </w:r>
      <w:r w:rsidR="00F117FE">
        <w:t>t</w:t>
      </w:r>
    </w:p>
    <w:p w14:paraId="165C06C1" w14:textId="3B61C1B3" w:rsidR="00AE49AF" w:rsidRDefault="00AE49AF" w:rsidP="00FC5936">
      <w:pPr>
        <w:pStyle w:val="ListParagraph"/>
        <w:numPr>
          <w:ilvl w:val="0"/>
          <w:numId w:val="11"/>
        </w:numPr>
      </w:pPr>
      <w:r>
        <w:t xml:space="preserve">Is this AR(p) because </w:t>
      </w:r>
      <w:r w:rsidR="006C5CD2">
        <w:t>amplitude of</w:t>
      </w:r>
      <w:r w:rsidR="00424127">
        <w:t xml:space="preserve"> A</w:t>
      </w:r>
      <w:r w:rsidR="009C6721">
        <w:t>CF trails off and PACF cuts off</w:t>
      </w:r>
      <w:r w:rsidR="00DC2D90">
        <w:t>?</w:t>
      </w:r>
      <w:r w:rsidR="004E5D28">
        <w:t xml:space="preserve"> </w:t>
      </w:r>
    </w:p>
    <w:p w14:paraId="08930F60" w14:textId="1694DD8E" w:rsidR="00FC5936" w:rsidRDefault="008B0131" w:rsidP="00FC5936">
      <w:pPr>
        <w:pStyle w:val="ListParagraph"/>
      </w:pPr>
      <w:r>
        <w:rPr>
          <w:noProof/>
        </w:rPr>
        <w:drawing>
          <wp:inline distT="0" distB="0" distL="0" distR="0" wp14:anchorId="680456DE" wp14:editId="480115CD">
            <wp:extent cx="1983628" cy="120537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0502" cy="12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36">
        <w:t>ACF</w:t>
      </w:r>
    </w:p>
    <w:p w14:paraId="0CC1786C" w14:textId="2517C5AD" w:rsidR="00FC5936" w:rsidRDefault="00A065B8" w:rsidP="00A065B8">
      <w:pPr>
        <w:pStyle w:val="ListParagraph"/>
        <w:numPr>
          <w:ilvl w:val="0"/>
          <w:numId w:val="11"/>
        </w:numPr>
      </w:pPr>
      <w:r>
        <w:t>PACF on natural data</w:t>
      </w:r>
    </w:p>
    <w:p w14:paraId="1C074D59" w14:textId="0C1ED60D" w:rsidR="00DC2D90" w:rsidRDefault="00DC2D90" w:rsidP="00A065B8">
      <w:pPr>
        <w:pStyle w:val="ListParagraph"/>
        <w:numPr>
          <w:ilvl w:val="0"/>
          <w:numId w:val="11"/>
        </w:numPr>
      </w:pPr>
      <w:r>
        <w:t>AR(2)</w:t>
      </w:r>
    </w:p>
    <w:p w14:paraId="75357098" w14:textId="008D4456" w:rsidR="00FC5936" w:rsidRPr="003138B1" w:rsidRDefault="00E61551" w:rsidP="00FC5936">
      <w:pPr>
        <w:pStyle w:val="ListParagraph"/>
      </w:pPr>
      <w:r>
        <w:rPr>
          <w:noProof/>
        </w:rPr>
        <w:drawing>
          <wp:inline distT="0" distB="0" distL="0" distR="0" wp14:anchorId="46834B04" wp14:editId="15BC7C02">
            <wp:extent cx="2006686" cy="115670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5395" cy="11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36">
        <w:t>PACF</w:t>
      </w:r>
    </w:p>
    <w:p w14:paraId="1E2D5B40" w14:textId="20552784" w:rsidR="00FC5936" w:rsidRDefault="00FC5936" w:rsidP="00FC5936">
      <w:pPr>
        <w:pStyle w:val="ListParagraph"/>
        <w:numPr>
          <w:ilvl w:val="0"/>
          <w:numId w:val="11"/>
        </w:numPr>
      </w:pPr>
      <w:r>
        <w:t>ACF and PACF on new model</w:t>
      </w:r>
    </w:p>
    <w:p w14:paraId="24847C99" w14:textId="77777777" w:rsidR="00DF408A" w:rsidRDefault="00DF408A" w:rsidP="00DF408A">
      <w:pPr>
        <w:pStyle w:val="ListParagraph"/>
        <w:numPr>
          <w:ilvl w:val="0"/>
          <w:numId w:val="11"/>
        </w:numPr>
      </w:pPr>
      <w:r>
        <w:t>Since it is significantly above the blue line the data is statistically significant</w:t>
      </w:r>
    </w:p>
    <w:p w14:paraId="09ACB527" w14:textId="77777777" w:rsidR="00DF408A" w:rsidRDefault="00DF408A" w:rsidP="00DF408A">
      <w:pPr>
        <w:pStyle w:val="ListParagraph"/>
        <w:numPr>
          <w:ilvl w:val="0"/>
          <w:numId w:val="11"/>
        </w:numPr>
      </w:pPr>
      <w:r>
        <w:t>Is this AR(p) because amplitude of ACF trails off and PACF cuts off?</w:t>
      </w:r>
    </w:p>
    <w:p w14:paraId="7DD9B869" w14:textId="77777777" w:rsidR="00DF408A" w:rsidRDefault="00DF408A" w:rsidP="00FC5936">
      <w:pPr>
        <w:pStyle w:val="ListParagraph"/>
        <w:numPr>
          <w:ilvl w:val="0"/>
          <w:numId w:val="11"/>
        </w:numPr>
      </w:pPr>
    </w:p>
    <w:p w14:paraId="4D126C9B" w14:textId="316952E9" w:rsidR="00FC5936" w:rsidRDefault="00F60E47" w:rsidP="00FC5936">
      <w:pPr>
        <w:pStyle w:val="ListParagraph"/>
      </w:pPr>
      <w:r>
        <w:rPr>
          <w:noProof/>
        </w:rPr>
        <w:drawing>
          <wp:inline distT="0" distB="0" distL="0" distR="0" wp14:anchorId="309E78E8" wp14:editId="7BD87D34">
            <wp:extent cx="2037867" cy="1197478"/>
            <wp:effectExtent l="0" t="0" r="63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0253" cy="12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36">
        <w:t>ACF</w:t>
      </w:r>
    </w:p>
    <w:p w14:paraId="56DD65A7" w14:textId="4E37DF31" w:rsidR="00FC5936" w:rsidRDefault="00641F74" w:rsidP="00FC5936">
      <w:pPr>
        <w:pStyle w:val="ListParagraph"/>
      </w:pPr>
      <w:r>
        <w:rPr>
          <w:noProof/>
        </w:rPr>
        <w:drawing>
          <wp:inline distT="0" distB="0" distL="0" distR="0" wp14:anchorId="507A4486" wp14:editId="6BEA6C09">
            <wp:extent cx="2015051" cy="1238963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293" cy="12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36">
        <w:t>PACF</w:t>
      </w:r>
    </w:p>
    <w:p w14:paraId="06918E5D" w14:textId="77777777" w:rsidR="00FC5936" w:rsidRDefault="00FC5936" w:rsidP="00FC5936">
      <w:pPr>
        <w:pStyle w:val="Heading2"/>
      </w:pPr>
      <w:r>
        <w:t>Auto Regressive Model</w:t>
      </w:r>
    </w:p>
    <w:p w14:paraId="190F3F55" w14:textId="05DD6A0B" w:rsidR="00FC5936" w:rsidRDefault="0073572C" w:rsidP="00FC5936">
      <w:pPr>
        <w:pStyle w:val="ListParagraph"/>
        <w:numPr>
          <w:ilvl w:val="0"/>
          <w:numId w:val="11"/>
        </w:numPr>
      </w:pPr>
      <w:hyperlink r:id="rId29" w:history="1">
        <w:r w:rsidRPr="0080168B">
          <w:rPr>
            <w:rStyle w:val="Hyperlink"/>
          </w:rPr>
          <w:t>https://nwfsc-timeseries.github.io/atsa-labs/sec-tslab-autoregressive-ar-models.html</w:t>
        </w:r>
      </w:hyperlink>
    </w:p>
    <w:p w14:paraId="78558C63" w14:textId="21C635E5" w:rsidR="00062713" w:rsidRDefault="00D62EFB" w:rsidP="00062713">
      <w:pPr>
        <w:pStyle w:val="ListParagraph"/>
        <w:numPr>
          <w:ilvl w:val="0"/>
          <w:numId w:val="11"/>
        </w:numPr>
      </w:pPr>
      <w:r>
        <w:t>A</w:t>
      </w:r>
      <w:r w:rsidR="00356A0B">
        <w:t>RMA doesn’t work because there is seasonality involved in the data so ARIMA is better</w:t>
      </w:r>
      <w:r w:rsidR="009B75B2">
        <w:t>.</w:t>
      </w:r>
      <w:r w:rsidR="001A3DB2">
        <w:t xml:space="preserve"> </w:t>
      </w:r>
      <w:r w:rsidR="009B75B2">
        <w:t>Data is</w:t>
      </w:r>
      <w:r w:rsidR="001A3DB2">
        <w:t>n’t super linear though</w:t>
      </w:r>
      <w:r w:rsidR="009B75B2">
        <w:t xml:space="preserve"> </w:t>
      </w:r>
    </w:p>
    <w:p w14:paraId="1A39DA33" w14:textId="4C0E57CD" w:rsidR="00D62EFB" w:rsidRDefault="00BC3D0D" w:rsidP="00BC3D0D">
      <w:pPr>
        <w:pStyle w:val="ListParagraph"/>
        <w:numPr>
          <w:ilvl w:val="0"/>
          <w:numId w:val="11"/>
        </w:numPr>
      </w:pPr>
      <w:r>
        <w:tab/>
        <w:t>Auto Regressive Integrated Moving Average</w:t>
      </w:r>
      <w:r w:rsidR="00062713">
        <w:tab/>
      </w:r>
    </w:p>
    <w:p w14:paraId="5D4B237F" w14:textId="7100B7A8" w:rsidR="00E545D2" w:rsidRDefault="00ED77A0" w:rsidP="00BC3D0D">
      <w:pPr>
        <w:pStyle w:val="ListParagraph"/>
        <w:numPr>
          <w:ilvl w:val="0"/>
          <w:numId w:val="11"/>
        </w:numPr>
      </w:pPr>
      <w:r>
        <w:t xml:space="preserve"> (P(</w:t>
      </w:r>
      <w:r w:rsidR="00EF2E92">
        <w:t>AR order</w:t>
      </w:r>
      <w:r>
        <w:t>), d</w:t>
      </w:r>
      <w:r w:rsidR="00B77B3E">
        <w:t>(I)</w:t>
      </w:r>
      <w:r>
        <w:t>, q</w:t>
      </w:r>
      <w:r w:rsidR="00B77B3E">
        <w:t>(MA)</w:t>
      </w:r>
      <w:r>
        <w:t>)</w:t>
      </w:r>
    </w:p>
    <w:p w14:paraId="1F7B9149" w14:textId="03D69B96" w:rsidR="0073572C" w:rsidRDefault="0073572C" w:rsidP="00FC5936">
      <w:pPr>
        <w:pStyle w:val="ListParagraph"/>
        <w:numPr>
          <w:ilvl w:val="0"/>
          <w:numId w:val="11"/>
        </w:numPr>
      </w:pPr>
      <w:r>
        <w:t>Arima seasons</w:t>
      </w:r>
    </w:p>
    <w:p w14:paraId="78FD6688" w14:textId="0E688D5F" w:rsidR="00FC5936" w:rsidRDefault="00FC5936" w:rsidP="00FC5936">
      <w:pPr>
        <w:pStyle w:val="ListParagraph"/>
        <w:numPr>
          <w:ilvl w:val="0"/>
          <w:numId w:val="11"/>
        </w:numPr>
      </w:pPr>
      <w:r>
        <w:t>A</w:t>
      </w:r>
      <w:r w:rsidRPr="004243A0">
        <w:t>uto regressive model with auto</w:t>
      </w:r>
      <w:r>
        <w:t xml:space="preserve"> </w:t>
      </w:r>
      <w:r w:rsidRPr="004243A0">
        <w:t xml:space="preserve">regressive of order </w:t>
      </w:r>
      <w:r w:rsidR="00CB35E8">
        <w:t>1</w:t>
      </w:r>
      <w:r w:rsidRPr="004243A0">
        <w:t xml:space="preserve"> with seasonal auto regression of </w:t>
      </w:r>
      <w:r w:rsidR="009D5BE5">
        <w:t>0</w:t>
      </w:r>
    </w:p>
    <w:p w14:paraId="5C043559" w14:textId="7FC05250" w:rsidR="00A44248" w:rsidRDefault="00A44248" w:rsidP="00FC5936">
      <w:pPr>
        <w:pStyle w:val="ListParagraph"/>
        <w:numPr>
          <w:ilvl w:val="0"/>
          <w:numId w:val="11"/>
        </w:numPr>
      </w:pPr>
      <w:r>
        <w:t>How to make predictions???</w:t>
      </w:r>
    </w:p>
    <w:p w14:paraId="2C537AA0" w14:textId="0DBCA820" w:rsidR="00FC5936" w:rsidRPr="00906554" w:rsidRDefault="00A66172" w:rsidP="00FC5936">
      <w:r>
        <w:rPr>
          <w:noProof/>
        </w:rPr>
        <w:drawing>
          <wp:inline distT="0" distB="0" distL="0" distR="0" wp14:anchorId="198A9A8C" wp14:editId="1A083904">
            <wp:extent cx="3139666" cy="1118144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0523" cy="11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27C" w14:textId="77777777" w:rsidR="00FC5936" w:rsidRPr="007F0A78" w:rsidRDefault="00FC5936" w:rsidP="00FC5936"/>
    <w:p w14:paraId="6095E806" w14:textId="77777777" w:rsidR="00FC5936" w:rsidRDefault="00FC5936" w:rsidP="00FC5936">
      <w:pPr>
        <w:pStyle w:val="Heading2"/>
      </w:pPr>
      <w:r>
        <w:t>Changepoint</w:t>
      </w:r>
    </w:p>
    <w:p w14:paraId="71F32B3B" w14:textId="77777777" w:rsidR="00FC5936" w:rsidRDefault="00FC5936" w:rsidP="00FC5936">
      <w:r>
        <w:t>Changepoint mean.</w:t>
      </w:r>
    </w:p>
    <w:p w14:paraId="18CE7CB5" w14:textId="77777777" w:rsidR="00FC5936" w:rsidRDefault="00FC5936" w:rsidP="00FC5936">
      <w:pPr>
        <w:pStyle w:val="ListParagraph"/>
        <w:numPr>
          <w:ilvl w:val="0"/>
          <w:numId w:val="11"/>
        </w:numPr>
      </w:pPr>
      <w:r>
        <w:t>Penalty Value = 35</w:t>
      </w:r>
    </w:p>
    <w:p w14:paraId="4492F269" w14:textId="300CFB1E" w:rsidR="00FC5936" w:rsidRDefault="00E7284C" w:rsidP="00FC5936">
      <w:pPr>
        <w:pStyle w:val="ListParagraph"/>
      </w:pPr>
      <w:r>
        <w:rPr>
          <w:noProof/>
        </w:rPr>
        <w:drawing>
          <wp:inline distT="0" distB="0" distL="0" distR="0" wp14:anchorId="7D0A70E2" wp14:editId="09284516">
            <wp:extent cx="4519463" cy="693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6724" cy="7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8AFF" w14:textId="77777777" w:rsidR="00FC5936" w:rsidRDefault="00FC5936" w:rsidP="00FC5936"/>
    <w:p w14:paraId="16634536" w14:textId="77777777" w:rsidR="00FC5936" w:rsidRDefault="00FC5936" w:rsidP="00FC5936">
      <w:r>
        <w:t>Spatial correlation</w:t>
      </w:r>
    </w:p>
    <w:p w14:paraId="7962E3A8" w14:textId="77777777" w:rsidR="00FC5936" w:rsidRDefault="00FC5936" w:rsidP="00FC5936"/>
    <w:p w14:paraId="5E30C135" w14:textId="77777777" w:rsidR="00FC5936" w:rsidRPr="00FC5936" w:rsidRDefault="00FC5936" w:rsidP="00FC5936"/>
    <w:sectPr w:rsidR="00FC5936" w:rsidRPr="00FC5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DB6D4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4DAAE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C88D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B5AE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568DE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D201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E06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88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76CB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C8D0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1014B12"/>
    <w:multiLevelType w:val="hybridMultilevel"/>
    <w:tmpl w:val="EBFE1950"/>
    <w:lvl w:ilvl="0" w:tplc="318AD5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2"/>
  <w:displayBackgroundShape/>
  <w:attachedTemplate r:id="rId1"/>
  <w:stylePaneFormatFilter w:val="D304" w:allStyles="0" w:customStyles="0" w:latentStyles="1" w:stylesInUse="0" w:headingStyles="0" w:numberingStyles="0" w:tableStyles="0" w:directFormattingOnRuns="1" w:directFormattingOnParagraphs="1" w:directFormattingOnNumbering="0" w:directFormattingOnTables="0" w:clearFormatting="1" w:top3HeadingStyles="0" w:visibleStyles="1" w:alternateStyleNames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RibbonPointer" w:val="2250309714304"/>
    <w:docVar w:name="VerbatimVersion" w:val="5.1"/>
  </w:docVars>
  <w:rsids>
    <w:rsidRoot w:val="008D4350"/>
    <w:rsid w:val="00006AF5"/>
    <w:rsid w:val="000139A3"/>
    <w:rsid w:val="000272C5"/>
    <w:rsid w:val="00062713"/>
    <w:rsid w:val="00066FCC"/>
    <w:rsid w:val="000F1055"/>
    <w:rsid w:val="00100833"/>
    <w:rsid w:val="00104529"/>
    <w:rsid w:val="00105942"/>
    <w:rsid w:val="00107396"/>
    <w:rsid w:val="00137EAF"/>
    <w:rsid w:val="00144A4C"/>
    <w:rsid w:val="00176AB0"/>
    <w:rsid w:val="00177B7D"/>
    <w:rsid w:val="0018322D"/>
    <w:rsid w:val="00196C0D"/>
    <w:rsid w:val="001A32E6"/>
    <w:rsid w:val="001A3DB2"/>
    <w:rsid w:val="001B527B"/>
    <w:rsid w:val="001B5776"/>
    <w:rsid w:val="001E46E2"/>
    <w:rsid w:val="001E527A"/>
    <w:rsid w:val="001E542F"/>
    <w:rsid w:val="001F78CE"/>
    <w:rsid w:val="00223D16"/>
    <w:rsid w:val="00251FC7"/>
    <w:rsid w:val="00260EC5"/>
    <w:rsid w:val="002855A7"/>
    <w:rsid w:val="002B146A"/>
    <w:rsid w:val="002B5E17"/>
    <w:rsid w:val="002F6FBF"/>
    <w:rsid w:val="003002A9"/>
    <w:rsid w:val="00304CA5"/>
    <w:rsid w:val="003138B1"/>
    <w:rsid w:val="00315690"/>
    <w:rsid w:val="00316B75"/>
    <w:rsid w:val="00325646"/>
    <w:rsid w:val="003460F2"/>
    <w:rsid w:val="00356A0B"/>
    <w:rsid w:val="0038158C"/>
    <w:rsid w:val="003902BA"/>
    <w:rsid w:val="003A09E2"/>
    <w:rsid w:val="003E274C"/>
    <w:rsid w:val="00407037"/>
    <w:rsid w:val="00424127"/>
    <w:rsid w:val="004243A0"/>
    <w:rsid w:val="004434B9"/>
    <w:rsid w:val="004605D6"/>
    <w:rsid w:val="00494331"/>
    <w:rsid w:val="00496FDF"/>
    <w:rsid w:val="004C60E8"/>
    <w:rsid w:val="004E3579"/>
    <w:rsid w:val="004E5D28"/>
    <w:rsid w:val="004E728B"/>
    <w:rsid w:val="004F39E0"/>
    <w:rsid w:val="0053397D"/>
    <w:rsid w:val="00537BD5"/>
    <w:rsid w:val="0057268A"/>
    <w:rsid w:val="005A0F04"/>
    <w:rsid w:val="005D2912"/>
    <w:rsid w:val="005D7BB8"/>
    <w:rsid w:val="006065BD"/>
    <w:rsid w:val="00641F74"/>
    <w:rsid w:val="00645FA9"/>
    <w:rsid w:val="00646BB4"/>
    <w:rsid w:val="00647866"/>
    <w:rsid w:val="00655CF7"/>
    <w:rsid w:val="00665003"/>
    <w:rsid w:val="006A0EBA"/>
    <w:rsid w:val="006A2AD0"/>
    <w:rsid w:val="006C2375"/>
    <w:rsid w:val="006C5CD2"/>
    <w:rsid w:val="006D4ECC"/>
    <w:rsid w:val="00722258"/>
    <w:rsid w:val="007243E5"/>
    <w:rsid w:val="007347BA"/>
    <w:rsid w:val="0073572C"/>
    <w:rsid w:val="00766EA0"/>
    <w:rsid w:val="007A2226"/>
    <w:rsid w:val="007F0A78"/>
    <w:rsid w:val="007F5B66"/>
    <w:rsid w:val="00815B35"/>
    <w:rsid w:val="00817783"/>
    <w:rsid w:val="00823A1C"/>
    <w:rsid w:val="00845B9D"/>
    <w:rsid w:val="00860984"/>
    <w:rsid w:val="008764FC"/>
    <w:rsid w:val="008B0131"/>
    <w:rsid w:val="008B3ECB"/>
    <w:rsid w:val="008B4E85"/>
    <w:rsid w:val="008C1B2E"/>
    <w:rsid w:val="008D4350"/>
    <w:rsid w:val="008E1126"/>
    <w:rsid w:val="00906554"/>
    <w:rsid w:val="0091627E"/>
    <w:rsid w:val="00942213"/>
    <w:rsid w:val="0097032B"/>
    <w:rsid w:val="00991985"/>
    <w:rsid w:val="009B75B2"/>
    <w:rsid w:val="009B7DF2"/>
    <w:rsid w:val="009C6721"/>
    <w:rsid w:val="009D2EAD"/>
    <w:rsid w:val="009D54B2"/>
    <w:rsid w:val="009D5BE5"/>
    <w:rsid w:val="009E1922"/>
    <w:rsid w:val="009E25CF"/>
    <w:rsid w:val="009F7ED2"/>
    <w:rsid w:val="00A01110"/>
    <w:rsid w:val="00A065B8"/>
    <w:rsid w:val="00A2091D"/>
    <w:rsid w:val="00A44248"/>
    <w:rsid w:val="00A60E72"/>
    <w:rsid w:val="00A66172"/>
    <w:rsid w:val="00A93661"/>
    <w:rsid w:val="00A95652"/>
    <w:rsid w:val="00AA055E"/>
    <w:rsid w:val="00AC0AB8"/>
    <w:rsid w:val="00AE49AF"/>
    <w:rsid w:val="00B33C6D"/>
    <w:rsid w:val="00B4508F"/>
    <w:rsid w:val="00B55AD5"/>
    <w:rsid w:val="00B77AF0"/>
    <w:rsid w:val="00B77B3E"/>
    <w:rsid w:val="00B8057C"/>
    <w:rsid w:val="00B84692"/>
    <w:rsid w:val="00BB341F"/>
    <w:rsid w:val="00BC3D0D"/>
    <w:rsid w:val="00BD6238"/>
    <w:rsid w:val="00BE41FD"/>
    <w:rsid w:val="00BF593B"/>
    <w:rsid w:val="00BF773A"/>
    <w:rsid w:val="00BF7E81"/>
    <w:rsid w:val="00C05E11"/>
    <w:rsid w:val="00C11CBF"/>
    <w:rsid w:val="00C13773"/>
    <w:rsid w:val="00C17CC8"/>
    <w:rsid w:val="00C76AF2"/>
    <w:rsid w:val="00C83417"/>
    <w:rsid w:val="00C9604F"/>
    <w:rsid w:val="00CA19AA"/>
    <w:rsid w:val="00CB35E8"/>
    <w:rsid w:val="00CB729C"/>
    <w:rsid w:val="00CC5298"/>
    <w:rsid w:val="00CD3FE0"/>
    <w:rsid w:val="00CD736E"/>
    <w:rsid w:val="00CD798D"/>
    <w:rsid w:val="00CE161E"/>
    <w:rsid w:val="00CF59A8"/>
    <w:rsid w:val="00D325A9"/>
    <w:rsid w:val="00D36A8A"/>
    <w:rsid w:val="00D61409"/>
    <w:rsid w:val="00D62EFB"/>
    <w:rsid w:val="00D6691E"/>
    <w:rsid w:val="00D71170"/>
    <w:rsid w:val="00DA1C92"/>
    <w:rsid w:val="00DA25D4"/>
    <w:rsid w:val="00DA6538"/>
    <w:rsid w:val="00DC2D90"/>
    <w:rsid w:val="00DF408A"/>
    <w:rsid w:val="00E15E75"/>
    <w:rsid w:val="00E43300"/>
    <w:rsid w:val="00E5262C"/>
    <w:rsid w:val="00E545D2"/>
    <w:rsid w:val="00E61551"/>
    <w:rsid w:val="00E7284C"/>
    <w:rsid w:val="00E81F10"/>
    <w:rsid w:val="00EC7DC4"/>
    <w:rsid w:val="00ED30CF"/>
    <w:rsid w:val="00ED77A0"/>
    <w:rsid w:val="00EE4CF0"/>
    <w:rsid w:val="00EF2E92"/>
    <w:rsid w:val="00F01C5C"/>
    <w:rsid w:val="00F117FE"/>
    <w:rsid w:val="00F176EF"/>
    <w:rsid w:val="00F2311F"/>
    <w:rsid w:val="00F33C57"/>
    <w:rsid w:val="00F45E10"/>
    <w:rsid w:val="00F60E47"/>
    <w:rsid w:val="00F6364A"/>
    <w:rsid w:val="00F63909"/>
    <w:rsid w:val="00F9113A"/>
    <w:rsid w:val="00FC5936"/>
    <w:rsid w:val="00FD36BB"/>
    <w:rsid w:val="00FE2546"/>
    <w:rsid w:val="00FF40EC"/>
    <w:rsid w:val="00FF53A6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69394"/>
  <w15:chartTrackingRefBased/>
  <w15:docId w15:val="{BD73E6B8-30E3-41DC-9413-F6870B20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/Card"/>
    <w:uiPriority w:val="4"/>
    <w:qFormat/>
    <w:rsid w:val="008D4350"/>
    <w:rPr>
      <w:rFonts w:ascii="Calibri" w:hAnsi="Calibri"/>
    </w:rPr>
  </w:style>
  <w:style w:type="paragraph" w:styleId="Heading1">
    <w:name w:val="heading 1"/>
    <w:aliases w:val="Pocket"/>
    <w:basedOn w:val="Normal"/>
    <w:next w:val="Normal"/>
    <w:link w:val="Heading1Char"/>
    <w:qFormat/>
    <w:rsid w:val="008D4350"/>
    <w:pPr>
      <w:keepNext/>
      <w:keepLines/>
      <w:pageBreakBefore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240" w:after="0"/>
      <w:jc w:val="center"/>
      <w:outlineLvl w:val="0"/>
    </w:pPr>
    <w:rPr>
      <w:rFonts w:eastAsiaTheme="majorEastAsia" w:cstheme="majorBidi"/>
      <w:b/>
      <w:sz w:val="52"/>
      <w:szCs w:val="32"/>
    </w:rPr>
  </w:style>
  <w:style w:type="paragraph" w:styleId="Heading2">
    <w:name w:val="heading 2"/>
    <w:aliases w:val="Hat"/>
    <w:basedOn w:val="Normal"/>
    <w:next w:val="Normal"/>
    <w:link w:val="Heading2Char"/>
    <w:uiPriority w:val="1"/>
    <w:unhideWhenUsed/>
    <w:qFormat/>
    <w:rsid w:val="008D4350"/>
    <w:pPr>
      <w:keepNext/>
      <w:keepLines/>
      <w:pageBreakBefore/>
      <w:spacing w:before="40" w:after="0"/>
      <w:jc w:val="center"/>
      <w:outlineLvl w:val="1"/>
    </w:pPr>
    <w:rPr>
      <w:rFonts w:eastAsiaTheme="majorEastAsia" w:cstheme="majorBidi"/>
      <w:b/>
      <w:sz w:val="44"/>
      <w:szCs w:val="26"/>
      <w:u w:val="double"/>
    </w:rPr>
  </w:style>
  <w:style w:type="paragraph" w:styleId="Heading3">
    <w:name w:val="heading 3"/>
    <w:aliases w:val="Block"/>
    <w:basedOn w:val="Normal"/>
    <w:next w:val="Normal"/>
    <w:link w:val="Heading3Char"/>
    <w:uiPriority w:val="2"/>
    <w:unhideWhenUsed/>
    <w:qFormat/>
    <w:rsid w:val="008D4350"/>
    <w:pPr>
      <w:keepNext/>
      <w:keepLines/>
      <w:pageBreakBefore/>
      <w:spacing w:before="40" w:after="0"/>
      <w:jc w:val="center"/>
      <w:outlineLvl w:val="2"/>
    </w:pPr>
    <w:rPr>
      <w:rFonts w:eastAsiaTheme="majorEastAsia" w:cstheme="majorBidi"/>
      <w:b/>
      <w:sz w:val="32"/>
      <w:szCs w:val="24"/>
      <w:u w:val="single"/>
    </w:rPr>
  </w:style>
  <w:style w:type="paragraph" w:styleId="Heading4">
    <w:name w:val="heading 4"/>
    <w:aliases w:val="Tag"/>
    <w:basedOn w:val="Normal"/>
    <w:next w:val="Normal"/>
    <w:link w:val="Heading4Char"/>
    <w:uiPriority w:val="3"/>
    <w:unhideWhenUsed/>
    <w:qFormat/>
    <w:rsid w:val="008D4350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</w:rPr>
  </w:style>
  <w:style w:type="character" w:default="1" w:styleId="DefaultParagraphFont">
    <w:name w:val="Default Paragraph Font"/>
    <w:uiPriority w:val="1"/>
    <w:semiHidden/>
    <w:unhideWhenUsed/>
    <w:rsid w:val="008D435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D4350"/>
  </w:style>
  <w:style w:type="character" w:customStyle="1" w:styleId="Heading1Char">
    <w:name w:val="Heading 1 Char"/>
    <w:aliases w:val="Pocket Char"/>
    <w:basedOn w:val="DefaultParagraphFont"/>
    <w:link w:val="Heading1"/>
    <w:rsid w:val="008D4350"/>
    <w:rPr>
      <w:rFonts w:ascii="Calibri" w:eastAsiaTheme="majorEastAsia" w:hAnsi="Calibri" w:cstheme="majorBidi"/>
      <w:b/>
      <w:sz w:val="52"/>
      <w:szCs w:val="32"/>
    </w:rPr>
  </w:style>
  <w:style w:type="character" w:customStyle="1" w:styleId="Heading2Char">
    <w:name w:val="Heading 2 Char"/>
    <w:aliases w:val="Hat Char"/>
    <w:basedOn w:val="DefaultParagraphFont"/>
    <w:link w:val="Heading2"/>
    <w:uiPriority w:val="1"/>
    <w:rsid w:val="008D4350"/>
    <w:rPr>
      <w:rFonts w:ascii="Calibri" w:eastAsiaTheme="majorEastAsia" w:hAnsi="Calibri" w:cstheme="majorBidi"/>
      <w:b/>
      <w:sz w:val="44"/>
      <w:szCs w:val="26"/>
      <w:u w:val="double"/>
    </w:rPr>
  </w:style>
  <w:style w:type="character" w:customStyle="1" w:styleId="Heading3Char">
    <w:name w:val="Heading 3 Char"/>
    <w:aliases w:val="Block Char"/>
    <w:basedOn w:val="DefaultParagraphFont"/>
    <w:link w:val="Heading3"/>
    <w:uiPriority w:val="2"/>
    <w:rsid w:val="008D4350"/>
    <w:rPr>
      <w:rFonts w:ascii="Calibri" w:eastAsiaTheme="majorEastAsia" w:hAnsi="Calibri" w:cstheme="majorBidi"/>
      <w:b/>
      <w:sz w:val="32"/>
      <w:szCs w:val="24"/>
      <w:u w:val="single"/>
    </w:rPr>
  </w:style>
  <w:style w:type="character" w:customStyle="1" w:styleId="Heading4Char">
    <w:name w:val="Heading 4 Char"/>
    <w:aliases w:val="Tag Char"/>
    <w:basedOn w:val="DefaultParagraphFont"/>
    <w:link w:val="Heading4"/>
    <w:uiPriority w:val="3"/>
    <w:rsid w:val="008D4350"/>
    <w:rPr>
      <w:rFonts w:ascii="Calibri" w:eastAsiaTheme="majorEastAsia" w:hAnsi="Calibri" w:cstheme="majorBidi"/>
      <w:b/>
      <w:iCs/>
      <w:sz w:val="26"/>
    </w:rPr>
  </w:style>
  <w:style w:type="character" w:styleId="Emphasis">
    <w:name w:val="Emphasis"/>
    <w:basedOn w:val="DefaultParagraphFont"/>
    <w:uiPriority w:val="7"/>
    <w:qFormat/>
    <w:rsid w:val="008D4350"/>
    <w:rPr>
      <w:rFonts w:ascii="Calibri" w:hAnsi="Calibri"/>
      <w:b/>
      <w:i w:val="0"/>
      <w:iCs/>
      <w:sz w:val="22"/>
      <w:u w:val="single"/>
      <w:bdr w:val="none" w:sz="0" w:space="0" w:color="auto"/>
    </w:rPr>
  </w:style>
  <w:style w:type="character" w:customStyle="1" w:styleId="Style13ptBold">
    <w:name w:val="Style 13 pt Bold"/>
    <w:aliases w:val="Cite"/>
    <w:basedOn w:val="DefaultParagraphFont"/>
    <w:uiPriority w:val="5"/>
    <w:qFormat/>
    <w:rsid w:val="008D4350"/>
    <w:rPr>
      <w:b/>
      <w:bCs/>
      <w:sz w:val="26"/>
      <w:u w:val="none"/>
    </w:rPr>
  </w:style>
  <w:style w:type="character" w:customStyle="1" w:styleId="StyleUnderline">
    <w:name w:val="Style Underline"/>
    <w:aliases w:val="Underline"/>
    <w:basedOn w:val="DefaultParagraphFont"/>
    <w:uiPriority w:val="6"/>
    <w:qFormat/>
    <w:rsid w:val="008D4350"/>
    <w:rPr>
      <w:b w:val="0"/>
      <w:sz w:val="22"/>
      <w:u w:val="single"/>
    </w:rPr>
  </w:style>
  <w:style w:type="character" w:styleId="Hyperlink">
    <w:name w:val="Hyperlink"/>
    <w:basedOn w:val="DefaultParagraphFont"/>
    <w:uiPriority w:val="99"/>
    <w:unhideWhenUsed/>
    <w:rsid w:val="008D4350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D4350"/>
    <w:rPr>
      <w:color w:val="auto"/>
      <w:u w:val="none"/>
    </w:rPr>
  </w:style>
  <w:style w:type="character" w:styleId="Strong">
    <w:name w:val="Strong"/>
    <w:basedOn w:val="DefaultParagraphFont"/>
    <w:uiPriority w:val="22"/>
    <w:qFormat/>
    <w:rsid w:val="008D4350"/>
    <w:rPr>
      <w:b/>
      <w:bCs/>
    </w:rPr>
  </w:style>
  <w:style w:type="paragraph" w:styleId="ListParagraph">
    <w:name w:val="List Paragraph"/>
    <w:basedOn w:val="Normal"/>
    <w:uiPriority w:val="34"/>
    <w:qFormat/>
    <w:rsid w:val="008D435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35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nwfsc-timeseries.github.io/atsa-labs/sec-tslab-autoregressive-ar-model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ma\AppData\Roaming\Microsoft\Templates\Deb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4DAA7-B814-4680-B431-C99F1D7A0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Debate</Template>
  <TotalTime>1655</TotalTime>
  <Pages>1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</dc:creator>
  <cp:keywords>5.1.1</cp:keywords>
  <dc:description/>
  <cp:lastModifiedBy>salmandjing@gmail.com</cp:lastModifiedBy>
  <cp:revision>78</cp:revision>
  <dcterms:created xsi:type="dcterms:W3CDTF">2021-06-10T16:24:00Z</dcterms:created>
  <dcterms:modified xsi:type="dcterms:W3CDTF">2021-06-11T19:59:00Z</dcterms:modified>
</cp:coreProperties>
</file>