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page" w:horzAnchor="margin" w:tblpY="1225"/>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6"/>
      </w:tblGrid>
      <w:tr w:rsidR="00BC6C56" w14:paraId="78A9E672" w14:textId="77777777" w:rsidTr="00BC6C56">
        <w:trPr>
          <w:trHeight w:val="14591"/>
        </w:trPr>
        <w:tc>
          <w:tcPr>
            <w:tcW w:w="9356" w:type="dxa"/>
          </w:tcPr>
          <w:p w14:paraId="63C67885" w14:textId="77777777" w:rsidR="00BC6C56" w:rsidRDefault="00BC6C56" w:rsidP="00BC6C56">
            <w:pPr>
              <w:jc w:val="center"/>
              <w:rPr>
                <w:rFonts w:ascii="Times New Roman" w:eastAsia="Times New Roman" w:hAnsi="Times New Roman" w:cs="Times New Roman"/>
              </w:rPr>
            </w:pPr>
            <w:r>
              <w:rPr>
                <w:noProof/>
                <w:lang w:val="en-IN"/>
              </w:rPr>
              <w:drawing>
                <wp:inline distT="0" distB="0" distL="0" distR="0" wp14:anchorId="02989AD1" wp14:editId="3377EEB6">
                  <wp:extent cx="3448685" cy="638175"/>
                  <wp:effectExtent l="0" t="0" r="0" b="0"/>
                  <wp:docPr id="3" name="image1.png" descr="C:\Users\a\Desktop\Jain-logo.png"/>
                  <wp:cNvGraphicFramePr/>
                  <a:graphic xmlns:a="http://schemas.openxmlformats.org/drawingml/2006/main">
                    <a:graphicData uri="http://schemas.openxmlformats.org/drawingml/2006/picture">
                      <pic:pic xmlns:pic="http://schemas.openxmlformats.org/drawingml/2006/picture">
                        <pic:nvPicPr>
                          <pic:cNvPr id="0" name="image1.png" descr="C:\Users\a\Desktop\Jain-logo.png"/>
                          <pic:cNvPicPr preferRelativeResize="0"/>
                        </pic:nvPicPr>
                        <pic:blipFill>
                          <a:blip r:embed="rId7"/>
                          <a:srcRect/>
                          <a:stretch>
                            <a:fillRect/>
                          </a:stretch>
                        </pic:blipFill>
                        <pic:spPr>
                          <a:xfrm>
                            <a:off x="0" y="0"/>
                            <a:ext cx="3448685" cy="638175"/>
                          </a:xfrm>
                          <a:prstGeom prst="rect">
                            <a:avLst/>
                          </a:prstGeom>
                          <a:ln/>
                        </pic:spPr>
                      </pic:pic>
                    </a:graphicData>
                  </a:graphic>
                </wp:inline>
              </w:drawing>
            </w:r>
          </w:p>
          <w:p w14:paraId="500A7A4E" w14:textId="77777777" w:rsidR="00BC6C56" w:rsidRDefault="00BC6C56" w:rsidP="00BC6C56">
            <w:pPr>
              <w:rPr>
                <w:rFonts w:ascii="Times New Roman" w:eastAsia="Times New Roman" w:hAnsi="Times New Roman" w:cs="Times New Roman"/>
              </w:rPr>
            </w:pPr>
          </w:p>
          <w:p w14:paraId="3D02E312" w14:textId="77777777" w:rsidR="00BC6C56" w:rsidRDefault="00BC6C56" w:rsidP="00BC6C56">
            <w:pPr>
              <w:spacing w:line="276"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Department of Aerospace Engineering</w:t>
            </w:r>
          </w:p>
          <w:p w14:paraId="32CDF01F" w14:textId="77777777" w:rsidR="00BC6C56" w:rsidRDefault="00BC6C56" w:rsidP="00BC6C56">
            <w:pPr>
              <w:spacing w:line="276" w:lineRule="auto"/>
              <w:jc w:val="center"/>
              <w:rPr>
                <w:rFonts w:ascii="Times New Roman" w:eastAsia="Times New Roman" w:hAnsi="Times New Roman" w:cs="Times New Roman"/>
              </w:rPr>
            </w:pPr>
            <w:r>
              <w:rPr>
                <w:rFonts w:ascii="Times New Roman" w:eastAsia="Times New Roman" w:hAnsi="Times New Roman" w:cs="Times New Roman"/>
              </w:rPr>
              <w:t>JGI Global Campus, Jakkasandra Post, Kanakapura Taluk,</w:t>
            </w:r>
          </w:p>
          <w:p w14:paraId="2181B326" w14:textId="77777777" w:rsidR="00BC6C56" w:rsidRDefault="00BC6C56" w:rsidP="00BC6C56">
            <w:pPr>
              <w:spacing w:line="276" w:lineRule="auto"/>
              <w:jc w:val="center"/>
              <w:rPr>
                <w:rFonts w:ascii="Times New Roman" w:eastAsia="Times New Roman" w:hAnsi="Times New Roman" w:cs="Times New Roman"/>
              </w:rPr>
            </w:pPr>
            <w:r>
              <w:rPr>
                <w:rFonts w:ascii="Times New Roman" w:eastAsia="Times New Roman" w:hAnsi="Times New Roman" w:cs="Times New Roman"/>
              </w:rPr>
              <w:t>Ramanagara District, Karnataka, India – 562112</w:t>
            </w:r>
          </w:p>
          <w:p w14:paraId="07C28323" w14:textId="77777777" w:rsidR="00BC6C56" w:rsidRDefault="00BC6C56" w:rsidP="00BC6C56">
            <w:pPr>
              <w:rPr>
                <w:rFonts w:ascii="Times New Roman" w:eastAsia="Times New Roman" w:hAnsi="Times New Roman" w:cs="Times New Roman"/>
                <w:b/>
                <w:sz w:val="32"/>
                <w:szCs w:val="32"/>
              </w:rPr>
            </w:pPr>
          </w:p>
          <w:p w14:paraId="4C2D9062" w14:textId="77777777" w:rsidR="00BC6C56" w:rsidRDefault="00BC6C56" w:rsidP="00BC6C56">
            <w:pPr>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t>INTERNSHIP REPORT ON</w:t>
            </w:r>
          </w:p>
          <w:p w14:paraId="0B08E210" w14:textId="77777777" w:rsidR="00BC6C56" w:rsidRDefault="00BC6C56" w:rsidP="00BC6C56">
            <w:pPr>
              <w:jc w:val="center"/>
              <w:rPr>
                <w:rFonts w:ascii="Times New Roman" w:eastAsia="Times New Roman" w:hAnsi="Times New Roman" w:cs="Times New Roman"/>
                <w:b/>
                <w:sz w:val="34"/>
                <w:szCs w:val="34"/>
              </w:rPr>
            </w:pPr>
          </w:p>
          <w:p w14:paraId="6ED526D9" w14:textId="77777777" w:rsidR="00BC6C56" w:rsidRPr="00241384" w:rsidRDefault="00BC6C56" w:rsidP="00BC6C56">
            <w:pPr>
              <w:jc w:val="center"/>
              <w:rPr>
                <w:rFonts w:ascii="Times New Roman" w:eastAsia="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241384">
              <w:rPr>
                <w:rFonts w:ascii="Times New Roman" w:eastAsia="Times New Roman" w:hAnsi="Times New Roman" w:cs="Times New Roman"/>
                <w:b/>
                <w:color w:val="0F9ED5" w:themeColor="accent4"/>
                <w:sz w:val="34"/>
                <w:szCs w:val="34"/>
                <w14:textOutline w14:w="0" w14:cap="flat" w14:cmpd="sng" w14:algn="ctr">
                  <w14:noFill/>
                  <w14:prstDash w14:val="solid"/>
                  <w14:round/>
                </w14:textOutline>
                <w14:props3d w14:extrusionH="57150" w14:contourW="0" w14:prstMaterial="softEdge">
                  <w14:bevelT w14:w="25400" w14:h="38100" w14:prst="circle"/>
                </w14:props3d>
              </w:rPr>
              <w:t>“</w:t>
            </w:r>
            <w:r w:rsidRPr="00241384">
              <w:rPr>
                <w:rFonts w:ascii="Times New Roman" w:eastAsia="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STUDY ON TOOL DESIGN FEATURES FOR A TYPICAL COMPOSITE PART”</w:t>
            </w:r>
          </w:p>
          <w:p w14:paraId="02404507" w14:textId="77777777" w:rsidR="00BC6C56" w:rsidRDefault="00BC6C56" w:rsidP="00BC6C56">
            <w:pPr>
              <w:rPr>
                <w:rFonts w:ascii="Times New Roman" w:eastAsia="Times New Roman" w:hAnsi="Times New Roman" w:cs="Times New Roman"/>
              </w:rPr>
            </w:pPr>
          </w:p>
          <w:p w14:paraId="76A4CA1F" w14:textId="77777777" w:rsidR="00BC6C56" w:rsidRDefault="00BC6C56" w:rsidP="00BC6C56">
            <w:pPr>
              <w:jc w:val="center"/>
              <w:rPr>
                <w:rFonts w:ascii="Times New Roman" w:eastAsia="Times New Roman" w:hAnsi="Times New Roman" w:cs="Times New Roman"/>
                <w:b/>
              </w:rPr>
            </w:pPr>
            <w:r>
              <w:rPr>
                <w:rFonts w:ascii="Times New Roman" w:eastAsia="Times New Roman" w:hAnsi="Times New Roman" w:cs="Times New Roman"/>
                <w:b/>
              </w:rPr>
              <w:t xml:space="preserve"> by</w:t>
            </w:r>
          </w:p>
          <w:p w14:paraId="2AEB0A64" w14:textId="77777777" w:rsidR="00BC6C56" w:rsidRDefault="00BC6C56" w:rsidP="00BC6C56">
            <w:pPr>
              <w:rPr>
                <w:rFonts w:ascii="Times New Roman" w:eastAsia="Times New Roman" w:hAnsi="Times New Roman" w:cs="Times New Roman"/>
                <w:b/>
              </w:rPr>
            </w:pPr>
          </w:p>
          <w:p w14:paraId="15FA63F0" w14:textId="77777777" w:rsidR="00BC6C56" w:rsidRDefault="00BC6C56" w:rsidP="00BC6C56">
            <w:pPr>
              <w:jc w:val="center"/>
              <w:rPr>
                <w:rFonts w:ascii="Times New Roman" w:eastAsia="Times New Roman" w:hAnsi="Times New Roman" w:cs="Times New Roman"/>
                <w:b/>
              </w:rPr>
            </w:pPr>
            <w:r>
              <w:rPr>
                <w:rFonts w:ascii="Times New Roman" w:eastAsia="Times New Roman" w:hAnsi="Times New Roman" w:cs="Times New Roman"/>
                <w:b/>
                <w:color w:val="002060"/>
                <w:sz w:val="28"/>
                <w:szCs w:val="28"/>
              </w:rPr>
              <w:t>SALMAN FARIS E T (22BTRAS038)</w:t>
            </w:r>
          </w:p>
          <w:p w14:paraId="41D8BE36" w14:textId="77777777" w:rsidR="00BC6C56" w:rsidRDefault="00BC6C56" w:rsidP="00BC6C56">
            <w:pPr>
              <w:rPr>
                <w:rFonts w:ascii="Times New Roman" w:eastAsia="Times New Roman" w:hAnsi="Times New Roman" w:cs="Times New Roman"/>
                <w:b/>
              </w:rPr>
            </w:pPr>
          </w:p>
          <w:p w14:paraId="3305F728" w14:textId="77777777" w:rsidR="00BC6C56" w:rsidRDefault="00BC6C56" w:rsidP="00BC6C56">
            <w:pPr>
              <w:jc w:val="center"/>
              <w:rPr>
                <w:rFonts w:ascii="Times New Roman" w:eastAsia="Times New Roman" w:hAnsi="Times New Roman" w:cs="Times New Roman"/>
                <w:b/>
              </w:rPr>
            </w:pPr>
            <w:r>
              <w:rPr>
                <w:rFonts w:ascii="Times New Roman" w:eastAsia="Times New Roman" w:hAnsi="Times New Roman" w:cs="Times New Roman"/>
                <w:b/>
              </w:rPr>
              <w:t>at</w:t>
            </w:r>
          </w:p>
          <w:p w14:paraId="06E795B2" w14:textId="77777777" w:rsidR="00BC6C56" w:rsidRPr="00405702" w:rsidRDefault="00BC6C56" w:rsidP="00BC6C56">
            <w:pPr>
              <w:jc w:val="center"/>
              <w:rPr>
                <w:rFonts w:ascii="Times New Roman" w:eastAsia="Times New Roman" w:hAnsi="Times New Roman" w:cs="Times New Roman"/>
                <w:b/>
                <w:color w:val="002060"/>
                <w:sz w:val="32"/>
                <w:szCs w:val="32"/>
                <w:lang w:val="fr-FR"/>
              </w:rPr>
            </w:pPr>
            <w:r w:rsidRPr="00405702">
              <w:rPr>
                <w:rFonts w:ascii="Times New Roman" w:eastAsia="Times New Roman" w:hAnsi="Times New Roman" w:cs="Times New Roman"/>
                <w:b/>
                <w:color w:val="002060"/>
                <w:sz w:val="32"/>
                <w:szCs w:val="32"/>
                <w:lang w:val="fr-FR"/>
              </w:rPr>
              <w:t>CSIR- NATIONAL AEROSPACE LABORATORIES</w:t>
            </w:r>
          </w:p>
          <w:p w14:paraId="7D66912C" w14:textId="77777777" w:rsidR="00BC6C56" w:rsidRPr="00405702" w:rsidRDefault="00BC6C56" w:rsidP="00BC6C56">
            <w:pPr>
              <w:jc w:val="center"/>
              <w:rPr>
                <w:rFonts w:ascii="Times New Roman" w:eastAsia="Times New Roman" w:hAnsi="Times New Roman" w:cs="Times New Roman"/>
                <w:b/>
                <w:color w:val="002060"/>
                <w:sz w:val="32"/>
                <w:szCs w:val="32"/>
                <w:lang w:val="fr-FR"/>
              </w:rPr>
            </w:pPr>
            <w:r w:rsidRPr="00405702">
              <w:rPr>
                <w:rFonts w:ascii="Times New Roman" w:eastAsia="Times New Roman" w:hAnsi="Times New Roman" w:cs="Times New Roman"/>
                <w:b/>
                <w:color w:val="002060"/>
                <w:sz w:val="32"/>
                <w:szCs w:val="32"/>
                <w:lang w:val="fr-FR"/>
              </w:rPr>
              <w:t>BANGALORE, 560017</w:t>
            </w:r>
          </w:p>
          <w:p w14:paraId="62DC3813" w14:textId="77777777" w:rsidR="00BC6C56" w:rsidRPr="00405702" w:rsidRDefault="00BC6C56" w:rsidP="00BC6C56">
            <w:pPr>
              <w:jc w:val="center"/>
              <w:rPr>
                <w:rFonts w:ascii="Times New Roman" w:eastAsia="Times New Roman" w:hAnsi="Times New Roman" w:cs="Times New Roman"/>
                <w:b/>
                <w:sz w:val="32"/>
                <w:szCs w:val="32"/>
                <w:lang w:val="fr-FR"/>
              </w:rPr>
            </w:pPr>
          </w:p>
          <w:p w14:paraId="35600ABE" w14:textId="77777777" w:rsidR="00BC6C56" w:rsidRDefault="00BC6C56" w:rsidP="00BC6C56">
            <w:r w:rsidRPr="00405702">
              <w:rPr>
                <w:lang w:val="fr-FR"/>
              </w:rPr>
              <w:t xml:space="preserve">                                                                 </w:t>
            </w:r>
            <w:r w:rsidRPr="00106DDC">
              <w:rPr>
                <w:rFonts w:ascii="Times New Roman" w:hAnsi="Times New Roman" w:cs="Times New Roman"/>
                <w:noProof/>
                <w:lang w:val="en-IN"/>
              </w:rPr>
              <w:drawing>
                <wp:inline distT="0" distB="0" distL="0" distR="0" wp14:anchorId="1B0D8B19" wp14:editId="719DF36E">
                  <wp:extent cx="1542422" cy="1530678"/>
                  <wp:effectExtent l="0" t="0" r="635" b="0"/>
                  <wp:docPr id="35734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40217" name=""/>
                          <pic:cNvPicPr/>
                        </pic:nvPicPr>
                        <pic:blipFill>
                          <a:blip r:embed="rId8">
                            <a:biLevel thresh="75000"/>
                          </a:blip>
                          <a:stretch>
                            <a:fillRect/>
                          </a:stretch>
                        </pic:blipFill>
                        <pic:spPr>
                          <a:xfrm>
                            <a:off x="0" y="0"/>
                            <a:ext cx="1586979" cy="1574895"/>
                          </a:xfrm>
                          <a:prstGeom prst="rect">
                            <a:avLst/>
                          </a:prstGeom>
                        </pic:spPr>
                      </pic:pic>
                    </a:graphicData>
                  </a:graphic>
                </wp:inline>
              </w:drawing>
            </w:r>
          </w:p>
          <w:p w14:paraId="4088ECB2" w14:textId="77777777" w:rsidR="00BC6C56" w:rsidRDefault="00BC6C56" w:rsidP="00BC6C56"/>
          <w:p w14:paraId="5FED420D" w14:textId="77777777" w:rsidR="00BC6C56" w:rsidRDefault="00BC6C56" w:rsidP="00BC6C56">
            <w:pPr>
              <w:jc w:val="center"/>
              <w:rPr>
                <w:rFonts w:ascii="Times New Roman" w:eastAsia="Times New Roman" w:hAnsi="Times New Roman" w:cs="Times New Roman"/>
                <w:b/>
              </w:rPr>
            </w:pPr>
            <w:r>
              <w:rPr>
                <w:rFonts w:ascii="Times New Roman" w:eastAsia="Times New Roman" w:hAnsi="Times New Roman" w:cs="Times New Roman"/>
                <w:b/>
              </w:rPr>
              <w:t xml:space="preserve">From: </w:t>
            </w:r>
            <w:r>
              <w:rPr>
                <w:rFonts w:ascii="Times New Roman" w:eastAsia="Times New Roman" w:hAnsi="Times New Roman" w:cs="Times New Roman"/>
                <w:b/>
                <w:color w:val="002060"/>
              </w:rPr>
              <w:t>10/06/24</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To: </w:t>
            </w:r>
            <w:r>
              <w:rPr>
                <w:rFonts w:ascii="Times New Roman" w:eastAsia="Times New Roman" w:hAnsi="Times New Roman" w:cs="Times New Roman"/>
                <w:b/>
                <w:color w:val="002060"/>
              </w:rPr>
              <w:t xml:space="preserve">10/07/24 </w:t>
            </w:r>
          </w:p>
          <w:p w14:paraId="2C0BE150" w14:textId="77777777" w:rsidR="00BC6C56" w:rsidRDefault="00BC6C56" w:rsidP="00BC6C56">
            <w:pPr>
              <w:jc w:val="center"/>
              <w:rPr>
                <w:b/>
              </w:rPr>
            </w:pPr>
          </w:p>
          <w:p w14:paraId="5ECF85D0" w14:textId="77777777" w:rsidR="00BC6C56" w:rsidRDefault="00BC6C56" w:rsidP="00BC6C56">
            <w:pPr>
              <w:jc w:val="center"/>
              <w:rPr>
                <w:b/>
              </w:rPr>
            </w:pPr>
          </w:p>
          <w:p w14:paraId="5A4D6EE7" w14:textId="77777777" w:rsidR="00BC6C56" w:rsidRDefault="00BC6C56" w:rsidP="00BC6C56">
            <w:pPr>
              <w:jc w:val="center"/>
              <w:rPr>
                <w:b/>
              </w:rPr>
            </w:pPr>
          </w:p>
          <w:p w14:paraId="67A474CC" w14:textId="77777777" w:rsidR="00BC6C56" w:rsidRDefault="00BC6C56" w:rsidP="00BC6C56">
            <w:pPr>
              <w:jc w:val="center"/>
              <w:rPr>
                <w:b/>
              </w:rPr>
            </w:pPr>
          </w:p>
          <w:p w14:paraId="2B21B0FE" w14:textId="77777777" w:rsidR="00BC6C56" w:rsidRDefault="00BC6C56" w:rsidP="00BC6C56">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BACHELOR OF TECHNOLOGY </w:t>
            </w:r>
          </w:p>
          <w:p w14:paraId="468FD5EB" w14:textId="77777777" w:rsidR="00BC6C56" w:rsidRDefault="00BC6C56" w:rsidP="00BC6C56">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w:t>
            </w:r>
          </w:p>
          <w:p w14:paraId="170E6374" w14:textId="77777777" w:rsidR="00BC6C56" w:rsidRDefault="00BC6C56" w:rsidP="00BC6C56">
            <w:pPr>
              <w:jc w:val="center"/>
              <w:rPr>
                <w:rFonts w:ascii="Times New Roman" w:eastAsia="Times New Roman" w:hAnsi="Times New Roman" w:cs="Times New Roman"/>
                <w:b/>
                <w:sz w:val="32"/>
                <w:szCs w:val="32"/>
              </w:rPr>
            </w:pPr>
            <w:r>
              <w:rPr>
                <w:rFonts w:ascii="Times New Roman" w:eastAsia="Times New Roman" w:hAnsi="Times New Roman" w:cs="Times New Roman"/>
                <w:b/>
                <w:sz w:val="28"/>
                <w:szCs w:val="28"/>
              </w:rPr>
              <w:t>AEROSPACE ENGINEERING</w:t>
            </w:r>
            <w:r>
              <w:rPr>
                <w:rFonts w:ascii="Times New Roman" w:eastAsia="Times New Roman" w:hAnsi="Times New Roman" w:cs="Times New Roman"/>
                <w:b/>
                <w:sz w:val="32"/>
                <w:szCs w:val="32"/>
              </w:rPr>
              <w:t xml:space="preserve"> </w:t>
            </w:r>
          </w:p>
          <w:p w14:paraId="1E0A0CC5" w14:textId="77777777" w:rsidR="00BC6C56" w:rsidRDefault="00BC6C56" w:rsidP="00BC6C56">
            <w:pPr>
              <w:jc w:val="center"/>
              <w:rPr>
                <w:rFonts w:ascii="Times New Roman" w:eastAsia="Times New Roman" w:hAnsi="Times New Roman" w:cs="Times New Roman"/>
                <w:b/>
              </w:rPr>
            </w:pPr>
            <w:r>
              <w:br w:type="page"/>
            </w:r>
          </w:p>
          <w:p w14:paraId="2E25BBFF" w14:textId="77777777" w:rsidR="00BC6C56" w:rsidRDefault="00BC6C56" w:rsidP="00BC6C56"/>
        </w:tc>
      </w:tr>
    </w:tbl>
    <w:p w14:paraId="1CE59565" w14:textId="5523270D" w:rsidR="00BC6C56" w:rsidRDefault="00BC6C56">
      <w:pPr>
        <w:spacing w:after="160" w:line="278" w:lineRule="auto"/>
      </w:pPr>
      <w:r>
        <w:rPr>
          <w:noProof/>
          <w:lang w:val="en-IN"/>
        </w:rPr>
        <w:lastRenderedPageBreak/>
        <mc:AlternateContent>
          <mc:Choice Requires="wps">
            <w:drawing>
              <wp:anchor distT="0" distB="0" distL="114300" distR="114300" simplePos="0" relativeHeight="251661312" behindDoc="0" locked="0" layoutInCell="1" hidden="0" allowOverlap="1" wp14:anchorId="409DF6F6" wp14:editId="07182206">
                <wp:simplePos x="0" y="0"/>
                <wp:positionH relativeFrom="column">
                  <wp:posOffset>0</wp:posOffset>
                </wp:positionH>
                <wp:positionV relativeFrom="paragraph">
                  <wp:posOffset>0</wp:posOffset>
                </wp:positionV>
                <wp:extent cx="6197600" cy="9036050"/>
                <wp:effectExtent l="0" t="0" r="0" b="0"/>
                <wp:wrapNone/>
                <wp:docPr id="336387012" name="Rectangle 336387012"/>
                <wp:cNvGraphicFramePr/>
                <a:graphic xmlns:a="http://schemas.openxmlformats.org/drawingml/2006/main">
                  <a:graphicData uri="http://schemas.microsoft.com/office/word/2010/wordprocessingShape">
                    <wps:wsp>
                      <wps:cNvSpPr/>
                      <wps:spPr>
                        <a:xfrm>
                          <a:off x="2259900" y="0"/>
                          <a:ext cx="6172200" cy="7560000"/>
                        </a:xfrm>
                        <a:prstGeom prst="rect">
                          <a:avLst/>
                        </a:prstGeom>
                        <a:solidFill>
                          <a:schemeClr val="lt1"/>
                        </a:solidFill>
                        <a:ln w="25400" cap="flat" cmpd="sng">
                          <a:solidFill>
                            <a:schemeClr val="accent6"/>
                          </a:solidFill>
                          <a:prstDash val="solid"/>
                          <a:round/>
                          <a:headEnd type="none" w="sm" len="sm"/>
                          <a:tailEnd type="none" w="sm" len="sm"/>
                        </a:ln>
                      </wps:spPr>
                      <wps:txbx>
                        <w:txbxContent>
                          <w:p w14:paraId="2EA108B4" w14:textId="77777777" w:rsidR="00BC6C56" w:rsidRDefault="00BC6C56" w:rsidP="00BC6C56">
                            <w:pPr>
                              <w:jc w:val="center"/>
                              <w:textDirection w:val="btLr"/>
                            </w:pPr>
                            <w:r>
                              <w:rPr>
                                <w:color w:val="000000"/>
                                <w:sz w:val="40"/>
                              </w:rPr>
                              <w:t xml:space="preserve">Signed Internship Certificate from company to be attached as second page </w:t>
                            </w:r>
                          </w:p>
                        </w:txbxContent>
                      </wps:txbx>
                      <wps:bodyPr spcFirstLastPara="1" wrap="square" lIns="91425" tIns="45700" rIns="91425" bIns="45700" anchor="ctr" anchorCtr="0">
                        <a:noAutofit/>
                      </wps:bodyPr>
                    </wps:wsp>
                  </a:graphicData>
                </a:graphic>
              </wp:anchor>
            </w:drawing>
          </mc:Choice>
          <mc:Fallback>
            <w:pict>
              <v:rect w14:anchorId="409DF6F6" id="Rectangle 336387012" o:spid="_x0000_s1026" style="position:absolute;margin-left:0;margin-top:0;width:488pt;height:71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" fillcolor="white [3201]" strokecolor="#4ea72e [3209]" strokeweight="2pt">
                <v:stroke startarrowwidth="narrow" startarrowlength="short" endarrowwidth="narrow" endarrowlength="short" joinstyle="round"/>
                <v:textbox inset="2.53958mm,1.2694mm,2.53958mm,1.2694mm">
                  <w:txbxContent>
                    <w:p w14:paraId="2EA108B4" w14:textId="77777777" w:rsidR="00BC6C56" w:rsidRDefault="00BC6C56" w:rsidP="00BC6C56">
                      <w:pPr>
                        <w:jc w:val="center"/>
                        <w:textDirection w:val="btLr"/>
                      </w:pPr>
                      <w:r>
                        <w:rPr>
                          <w:color w:val="000000"/>
                          <w:sz w:val="40"/>
                        </w:rPr>
                        <w:t xml:space="preserve">Signed Internship Certificate from company to be attached as second page </w:t>
                      </w:r>
                    </w:p>
                  </w:txbxContent>
                </v:textbox>
              </v:rect>
            </w:pict>
          </mc:Fallback>
        </mc:AlternateContent>
      </w: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BC6C56" w14:paraId="0CD7C3B4" w14:textId="77777777" w:rsidTr="00AA103C">
        <w:tc>
          <w:tcPr>
            <w:tcW w:w="9016" w:type="dxa"/>
          </w:tcPr>
          <w:p w14:paraId="5D475813" w14:textId="77777777" w:rsidR="00BC6C56" w:rsidRDefault="00BC6C56" w:rsidP="00BC6C56">
            <w:pPr>
              <w:pStyle w:val="Heading1"/>
              <w:jc w:val="center"/>
              <w:rPr>
                <w:rFonts w:cs="Times New Roman"/>
              </w:rPr>
            </w:pPr>
            <w:bookmarkStart w:id="0" w:name="_Toc139465443"/>
            <w:r>
              <w:rPr>
                <w:rFonts w:cs="Times New Roman"/>
              </w:rPr>
              <w:lastRenderedPageBreak/>
              <w:t>CERTIFICATE</w:t>
            </w:r>
            <w:bookmarkEnd w:id="0"/>
          </w:p>
          <w:p w14:paraId="150AA919" w14:textId="77777777" w:rsidR="00BC6C56" w:rsidRDefault="00BC6C56" w:rsidP="00BC6C56">
            <w:pPr>
              <w:spacing w:line="360" w:lineRule="auto"/>
              <w:jc w:val="both"/>
              <w:rPr>
                <w:rFonts w:ascii="Times New Roman" w:hAnsi="Times New Roman" w:cs="Times New Roman"/>
                <w:b/>
              </w:rPr>
            </w:pPr>
          </w:p>
          <w:p w14:paraId="5505CF8A" w14:textId="77777777" w:rsidR="00BC6C56" w:rsidRPr="00C364B8" w:rsidRDefault="00BC6C56" w:rsidP="00BC6C56">
            <w:pPr>
              <w:spacing w:line="360" w:lineRule="auto"/>
              <w:jc w:val="both"/>
              <w:rPr>
                <w:rFonts w:ascii="Times New Roman" w:hAnsi="Times New Roman" w:cs="Times New Roman"/>
                <w:sz w:val="28"/>
                <w:szCs w:val="28"/>
              </w:rPr>
            </w:pPr>
            <w:r w:rsidRPr="00C364B8">
              <w:rPr>
                <w:rFonts w:ascii="Times New Roman" w:hAnsi="Times New Roman" w:cs="Times New Roman"/>
                <w:sz w:val="28"/>
                <w:szCs w:val="28"/>
              </w:rPr>
              <w:t xml:space="preserve">This is to certify that SALMAN FARIS E T, USN No. 22BTRAS038 student of </w:t>
            </w:r>
            <w:r w:rsidRPr="00C364B8">
              <w:rPr>
                <w:rFonts w:ascii="Times New Roman" w:hAnsi="Times New Roman" w:cs="Times New Roman"/>
                <w:b/>
                <w:bCs/>
                <w:sz w:val="28"/>
                <w:szCs w:val="28"/>
              </w:rPr>
              <w:t xml:space="preserve">JAIN UNIVERSITY </w:t>
            </w:r>
            <w:r w:rsidRPr="00C364B8">
              <w:rPr>
                <w:rFonts w:ascii="Times New Roman" w:hAnsi="Times New Roman" w:cs="Times New Roman"/>
                <w:sz w:val="28"/>
                <w:szCs w:val="28"/>
              </w:rPr>
              <w:t xml:space="preserve">pursuing </w:t>
            </w:r>
            <w:r w:rsidRPr="00C364B8">
              <w:rPr>
                <w:rFonts w:ascii="Times New Roman" w:hAnsi="Times New Roman" w:cs="Times New Roman"/>
                <w:b/>
                <w:bCs/>
                <w:sz w:val="28"/>
                <w:szCs w:val="28"/>
              </w:rPr>
              <w:t>B Tech Aerospace</w:t>
            </w:r>
            <w:r w:rsidRPr="00C364B8">
              <w:rPr>
                <w:rFonts w:ascii="Times New Roman" w:hAnsi="Times New Roman" w:cs="Times New Roman"/>
                <w:sz w:val="28"/>
                <w:szCs w:val="28"/>
              </w:rPr>
              <w:t xml:space="preserve"> has successfully completed Internship titled “</w:t>
            </w:r>
            <w:r w:rsidRPr="00C364B8">
              <w:rPr>
                <w:rFonts w:ascii="Times New Roman" w:hAnsi="Times New Roman" w:cs="Times New Roman"/>
                <w:color w:val="0000FF"/>
                <w:sz w:val="28"/>
                <w:szCs w:val="28"/>
              </w:rPr>
              <w:t>STUDY ON TOOL DESIGN FEATURES FOR A TYPICAL COMPOSITE PART</w:t>
            </w:r>
            <w:r w:rsidRPr="00C364B8">
              <w:rPr>
                <w:rFonts w:ascii="Times New Roman" w:hAnsi="Times New Roman" w:cs="Times New Roman"/>
                <w:sz w:val="28"/>
                <w:szCs w:val="28"/>
              </w:rPr>
              <w:t xml:space="preserve">” during </w:t>
            </w:r>
            <w:r w:rsidRPr="00C364B8">
              <w:rPr>
                <w:rFonts w:ascii="Times New Roman" w:hAnsi="Times New Roman" w:cs="Times New Roman"/>
                <w:b/>
                <w:bCs/>
                <w:sz w:val="28"/>
                <w:szCs w:val="28"/>
              </w:rPr>
              <w:t>10-06-2024 to 10-07-2024</w:t>
            </w:r>
            <w:r w:rsidRPr="00C364B8">
              <w:rPr>
                <w:rFonts w:ascii="Times New Roman" w:hAnsi="Times New Roman" w:cs="Times New Roman"/>
                <w:sz w:val="28"/>
                <w:szCs w:val="28"/>
              </w:rPr>
              <w:t xml:space="preserve"> under the guidance of </w:t>
            </w:r>
            <w:r w:rsidRPr="00C364B8">
              <w:rPr>
                <w:rFonts w:ascii="Times New Roman" w:hAnsi="Times New Roman" w:cs="Times New Roman"/>
                <w:b/>
                <w:sz w:val="28"/>
                <w:szCs w:val="28"/>
              </w:rPr>
              <w:t xml:space="preserve">Mr. SENTHIL NATHAN K, Principal Scientist, ACD </w:t>
            </w:r>
            <w:r w:rsidRPr="00C364B8">
              <w:rPr>
                <w:rFonts w:ascii="Times New Roman" w:hAnsi="Times New Roman" w:cs="Times New Roman"/>
                <w:sz w:val="28"/>
                <w:szCs w:val="28"/>
              </w:rPr>
              <w:t>towards the fulfilment of the requirements of their university.</w:t>
            </w:r>
          </w:p>
          <w:p w14:paraId="5AF7C875" w14:textId="77777777" w:rsidR="00BC6C56" w:rsidRPr="00C364B8" w:rsidRDefault="00BC6C56" w:rsidP="00BC6C56">
            <w:pPr>
              <w:spacing w:line="360" w:lineRule="auto"/>
              <w:jc w:val="both"/>
              <w:rPr>
                <w:rFonts w:ascii="Times New Roman" w:hAnsi="Times New Roman" w:cs="Times New Roman"/>
                <w:sz w:val="28"/>
                <w:szCs w:val="28"/>
              </w:rPr>
            </w:pPr>
            <w:r w:rsidRPr="00C364B8">
              <w:rPr>
                <w:rFonts w:ascii="Times New Roman" w:hAnsi="Times New Roman" w:cs="Times New Roman"/>
                <w:sz w:val="28"/>
                <w:szCs w:val="28"/>
              </w:rPr>
              <w:t>We wish SALMAN FARIS E T the very best in all his future endeavors.</w:t>
            </w:r>
          </w:p>
          <w:p w14:paraId="6ED21CD9" w14:textId="77777777" w:rsidR="00BC6C56" w:rsidRDefault="00BC6C56" w:rsidP="00BC6C56">
            <w:pPr>
              <w:spacing w:line="360" w:lineRule="auto"/>
              <w:rPr>
                <w:rFonts w:ascii="Times New Roman" w:hAnsi="Times New Roman" w:cs="Times New Roman"/>
                <w:sz w:val="28"/>
                <w:szCs w:val="28"/>
              </w:rPr>
            </w:pPr>
          </w:p>
          <w:p w14:paraId="0DA9A3B3" w14:textId="77777777" w:rsidR="00BC6C56" w:rsidRPr="00C364B8" w:rsidRDefault="00BC6C56" w:rsidP="00BC6C56">
            <w:pPr>
              <w:spacing w:line="360" w:lineRule="auto"/>
              <w:rPr>
                <w:rFonts w:ascii="Times New Roman" w:hAnsi="Times New Roman" w:cs="Times New Roman"/>
                <w:sz w:val="28"/>
                <w:szCs w:val="28"/>
              </w:rPr>
            </w:pPr>
          </w:p>
          <w:p w14:paraId="3FF9CF09" w14:textId="77777777" w:rsidR="00BC6C56" w:rsidRPr="00C364B8" w:rsidRDefault="00BC6C56" w:rsidP="00BC6C56">
            <w:pPr>
              <w:spacing w:line="360" w:lineRule="auto"/>
              <w:rPr>
                <w:rFonts w:ascii="Times New Roman" w:hAnsi="Times New Roman" w:cs="Times New Roman"/>
                <w:sz w:val="28"/>
                <w:szCs w:val="28"/>
              </w:rPr>
            </w:pPr>
            <w:r w:rsidRPr="00C364B8">
              <w:rPr>
                <w:rFonts w:ascii="Times New Roman" w:hAnsi="Times New Roman" w:cs="Times New Roman"/>
                <w:sz w:val="28"/>
                <w:szCs w:val="28"/>
              </w:rPr>
              <w:tab/>
            </w:r>
            <w:r w:rsidRPr="00C364B8">
              <w:rPr>
                <w:rFonts w:ascii="Times New Roman" w:hAnsi="Times New Roman" w:cs="Times New Roman"/>
                <w:sz w:val="28"/>
                <w:szCs w:val="28"/>
              </w:rPr>
              <w:tab/>
            </w:r>
          </w:p>
          <w:p w14:paraId="6D887145" w14:textId="77777777" w:rsidR="00BC6C56" w:rsidRPr="00C364B8" w:rsidRDefault="00BC6C56" w:rsidP="00BC6C56">
            <w:pPr>
              <w:spacing w:line="360" w:lineRule="auto"/>
              <w:rPr>
                <w:rFonts w:ascii="Times New Roman" w:hAnsi="Times New Roman" w:cs="Times New Roman"/>
                <w:sz w:val="28"/>
                <w:szCs w:val="28"/>
              </w:rPr>
            </w:pPr>
          </w:p>
          <w:tbl>
            <w:tblPr>
              <w:tblStyle w:val="TableGrid"/>
              <w:tblpPr w:leftFromText="180" w:rightFromText="180" w:vertAnchor="text" w:horzAnchor="margin" w:tblpY="330"/>
              <w:tblW w:w="32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8"/>
            </w:tblGrid>
            <w:tr w:rsidR="00AA103C" w:rsidRPr="00C364B8" w14:paraId="65082472" w14:textId="77777777" w:rsidTr="00AA103C">
              <w:tc>
                <w:tcPr>
                  <w:tcW w:w="3258" w:type="dxa"/>
                  <w:hideMark/>
                </w:tcPr>
                <w:p w14:paraId="266E5E93" w14:textId="77777777" w:rsidR="00AA103C" w:rsidRPr="00C364B8" w:rsidRDefault="00AA103C" w:rsidP="00BC6C56">
                  <w:pPr>
                    <w:spacing w:line="360" w:lineRule="auto"/>
                    <w:rPr>
                      <w:rFonts w:ascii="Times New Roman" w:hAnsi="Times New Roman" w:cs="Times New Roman"/>
                      <w:sz w:val="28"/>
                      <w:szCs w:val="28"/>
                    </w:rPr>
                  </w:pPr>
                  <w:r w:rsidRPr="00C364B8">
                    <w:rPr>
                      <w:rFonts w:ascii="Times New Roman" w:hAnsi="Times New Roman" w:cs="Times New Roman"/>
                      <w:sz w:val="28"/>
                      <w:szCs w:val="28"/>
                    </w:rPr>
                    <w:t>Mr. Senthil Nathan k</w:t>
                  </w:r>
                </w:p>
                <w:p w14:paraId="732F06A4" w14:textId="77777777" w:rsidR="00AA103C" w:rsidRPr="00C364B8" w:rsidRDefault="00AA103C" w:rsidP="00BC6C56">
                  <w:pPr>
                    <w:spacing w:line="360" w:lineRule="auto"/>
                    <w:rPr>
                      <w:rFonts w:ascii="Times New Roman" w:hAnsi="Times New Roman" w:cs="Times New Roman"/>
                      <w:sz w:val="28"/>
                      <w:szCs w:val="28"/>
                    </w:rPr>
                  </w:pPr>
                  <w:r w:rsidRPr="00C364B8">
                    <w:rPr>
                      <w:rFonts w:ascii="Times New Roman" w:hAnsi="Times New Roman" w:cs="Times New Roman"/>
                      <w:sz w:val="28"/>
                      <w:szCs w:val="28"/>
                    </w:rPr>
                    <w:t>Principal Scientist, ACD</w:t>
                  </w:r>
                </w:p>
                <w:p w14:paraId="6E1EA83A" w14:textId="77777777" w:rsidR="00AA103C" w:rsidRPr="00C364B8" w:rsidRDefault="00AA103C" w:rsidP="00BC6C56">
                  <w:pPr>
                    <w:spacing w:line="360" w:lineRule="auto"/>
                    <w:rPr>
                      <w:rFonts w:ascii="Times New Roman" w:hAnsi="Times New Roman" w:cs="Times New Roman"/>
                      <w:sz w:val="28"/>
                      <w:szCs w:val="28"/>
                    </w:rPr>
                  </w:pPr>
                  <w:r w:rsidRPr="00C364B8">
                    <w:rPr>
                      <w:rFonts w:ascii="Times New Roman" w:hAnsi="Times New Roman" w:cs="Times New Roman"/>
                      <w:sz w:val="28"/>
                      <w:szCs w:val="28"/>
                    </w:rPr>
                    <w:t>Internship Guide</w:t>
                  </w:r>
                </w:p>
                <w:p w14:paraId="2928B394" w14:textId="77777777" w:rsidR="00AA103C" w:rsidRPr="00C364B8" w:rsidRDefault="00AA103C" w:rsidP="00BC6C56">
                  <w:pPr>
                    <w:spacing w:line="360" w:lineRule="auto"/>
                    <w:rPr>
                      <w:rFonts w:ascii="Times New Roman" w:hAnsi="Times New Roman" w:cs="Times New Roman"/>
                      <w:sz w:val="28"/>
                      <w:szCs w:val="28"/>
                    </w:rPr>
                  </w:pPr>
                  <w:r w:rsidRPr="00C364B8">
                    <w:rPr>
                      <w:rFonts w:ascii="Times New Roman" w:hAnsi="Times New Roman" w:cs="Times New Roman"/>
                      <w:sz w:val="28"/>
                      <w:szCs w:val="28"/>
                    </w:rPr>
                    <w:t>CSIR-NAL</w:t>
                  </w:r>
                </w:p>
              </w:tc>
            </w:tr>
          </w:tbl>
          <w:p w14:paraId="046B1B02" w14:textId="77777777" w:rsidR="00BC6C56" w:rsidRPr="00C364B8" w:rsidRDefault="00BC6C56" w:rsidP="00BC6C56">
            <w:pPr>
              <w:spacing w:line="360" w:lineRule="auto"/>
              <w:rPr>
                <w:rFonts w:ascii="Times New Roman" w:hAnsi="Times New Roman" w:cs="Times New Roman"/>
                <w:sz w:val="28"/>
                <w:szCs w:val="28"/>
              </w:rPr>
            </w:pPr>
          </w:p>
          <w:p w14:paraId="1BF7DD4B" w14:textId="77777777" w:rsidR="00BC6C56" w:rsidRPr="00C364B8" w:rsidRDefault="00BC6C56" w:rsidP="00BC6C56">
            <w:pPr>
              <w:spacing w:line="360" w:lineRule="auto"/>
              <w:rPr>
                <w:rFonts w:ascii="Times New Roman" w:hAnsi="Times New Roman" w:cs="Times New Roman"/>
                <w:sz w:val="28"/>
                <w:szCs w:val="28"/>
              </w:rPr>
            </w:pPr>
          </w:p>
          <w:p w14:paraId="0EF13741" w14:textId="77777777" w:rsidR="00BC6C56" w:rsidRPr="00C364B8" w:rsidRDefault="00BC6C56" w:rsidP="00BC6C56">
            <w:pPr>
              <w:spacing w:line="360" w:lineRule="auto"/>
              <w:rPr>
                <w:rFonts w:ascii="Times New Roman" w:hAnsi="Times New Roman" w:cs="Times New Roman"/>
                <w:sz w:val="28"/>
                <w:szCs w:val="28"/>
              </w:rPr>
            </w:pPr>
          </w:p>
          <w:p w14:paraId="56E16425" w14:textId="77777777" w:rsidR="00BC6C56" w:rsidRPr="00C364B8" w:rsidRDefault="00BC6C56" w:rsidP="00BC6C56">
            <w:pPr>
              <w:spacing w:line="360" w:lineRule="auto"/>
              <w:rPr>
                <w:rFonts w:ascii="Times New Roman" w:hAnsi="Times New Roman" w:cs="Times New Roman"/>
                <w:sz w:val="28"/>
                <w:szCs w:val="28"/>
              </w:rPr>
            </w:pPr>
          </w:p>
          <w:p w14:paraId="1FCBCDBD" w14:textId="77777777" w:rsidR="00BC6C56" w:rsidRDefault="00BC6C56" w:rsidP="00BC6C56">
            <w:pPr>
              <w:rPr>
                <w:rFonts w:ascii="Times New Roman" w:hAnsi="Times New Roman" w:cs="Times New Roman"/>
                <w:sz w:val="28"/>
                <w:szCs w:val="28"/>
              </w:rPr>
            </w:pPr>
          </w:p>
          <w:p w14:paraId="68A08D85" w14:textId="77777777" w:rsidR="00BC6C56" w:rsidRDefault="00BC6C56" w:rsidP="00BC6C56">
            <w:pPr>
              <w:rPr>
                <w:rFonts w:ascii="Times New Roman" w:hAnsi="Times New Roman" w:cs="Times New Roman"/>
                <w:sz w:val="28"/>
                <w:szCs w:val="28"/>
              </w:rPr>
            </w:pPr>
          </w:p>
          <w:p w14:paraId="72621A8E" w14:textId="77777777" w:rsidR="00BC6C56" w:rsidRDefault="00BC6C56" w:rsidP="00BC6C56">
            <w:pPr>
              <w:rPr>
                <w:rFonts w:ascii="Times New Roman" w:hAnsi="Times New Roman" w:cs="Times New Roman"/>
                <w:sz w:val="28"/>
                <w:szCs w:val="28"/>
              </w:rPr>
            </w:pPr>
          </w:p>
          <w:p w14:paraId="38A1A15D" w14:textId="77777777" w:rsidR="00BC6C56" w:rsidRDefault="00BC6C56" w:rsidP="00BC6C56">
            <w:pPr>
              <w:rPr>
                <w:rFonts w:ascii="Times New Roman" w:hAnsi="Times New Roman" w:cs="Times New Roman"/>
                <w:sz w:val="28"/>
                <w:szCs w:val="28"/>
              </w:rPr>
            </w:pPr>
          </w:p>
          <w:p w14:paraId="2BB8364B" w14:textId="77777777" w:rsidR="00BC6C56" w:rsidRDefault="00BC6C56" w:rsidP="00BC6C56">
            <w:pPr>
              <w:rPr>
                <w:rFonts w:ascii="Times New Roman" w:hAnsi="Times New Roman" w:cs="Times New Roman"/>
                <w:sz w:val="28"/>
                <w:szCs w:val="28"/>
              </w:rPr>
            </w:pPr>
          </w:p>
          <w:p w14:paraId="550795FD" w14:textId="77777777" w:rsidR="00BC6C56" w:rsidRDefault="00BC6C56" w:rsidP="00BC6C56">
            <w:pPr>
              <w:rPr>
                <w:rFonts w:ascii="Times New Roman" w:hAnsi="Times New Roman" w:cs="Times New Roman"/>
                <w:sz w:val="28"/>
                <w:szCs w:val="28"/>
              </w:rPr>
            </w:pPr>
          </w:p>
          <w:p w14:paraId="1F11F456" w14:textId="77777777" w:rsidR="00BC6C56" w:rsidRDefault="00BC6C56" w:rsidP="00BC6C56">
            <w:pPr>
              <w:rPr>
                <w:rFonts w:ascii="Times New Roman" w:hAnsi="Times New Roman" w:cs="Times New Roman"/>
                <w:sz w:val="28"/>
                <w:szCs w:val="28"/>
              </w:rPr>
            </w:pPr>
          </w:p>
          <w:p w14:paraId="0ED75086" w14:textId="77777777" w:rsidR="00BC6C56" w:rsidRDefault="00BC6C56" w:rsidP="00BC6C56">
            <w:pPr>
              <w:rPr>
                <w:rFonts w:ascii="Times New Roman" w:hAnsi="Times New Roman" w:cs="Times New Roman"/>
                <w:sz w:val="28"/>
                <w:szCs w:val="28"/>
              </w:rPr>
            </w:pPr>
          </w:p>
          <w:p w14:paraId="6700162A" w14:textId="77777777" w:rsidR="00AA103C" w:rsidRDefault="00AA103C" w:rsidP="00BC6C56">
            <w:pPr>
              <w:rPr>
                <w:rFonts w:ascii="Times New Roman" w:hAnsi="Times New Roman" w:cs="Times New Roman"/>
                <w:sz w:val="28"/>
                <w:szCs w:val="28"/>
              </w:rPr>
            </w:pPr>
          </w:p>
          <w:p w14:paraId="25F4182A" w14:textId="77777777" w:rsidR="00AA103C" w:rsidRDefault="00AA103C" w:rsidP="00BC6C56">
            <w:pPr>
              <w:rPr>
                <w:rFonts w:ascii="Times New Roman" w:hAnsi="Times New Roman" w:cs="Times New Roman"/>
                <w:sz w:val="28"/>
                <w:szCs w:val="28"/>
              </w:rPr>
            </w:pPr>
          </w:p>
          <w:p w14:paraId="2FC2BDB5" w14:textId="77777777" w:rsidR="00AA103C" w:rsidRDefault="00AA103C" w:rsidP="00BC6C56">
            <w:pPr>
              <w:rPr>
                <w:rFonts w:ascii="Times New Roman" w:hAnsi="Times New Roman" w:cs="Times New Roman"/>
                <w:sz w:val="28"/>
                <w:szCs w:val="28"/>
              </w:rPr>
            </w:pPr>
          </w:p>
          <w:p w14:paraId="2F33FCB9" w14:textId="77777777" w:rsidR="00AA103C" w:rsidRDefault="00AA103C" w:rsidP="00BC6C56">
            <w:pPr>
              <w:rPr>
                <w:rFonts w:ascii="Times New Roman" w:hAnsi="Times New Roman" w:cs="Times New Roman"/>
                <w:sz w:val="28"/>
                <w:szCs w:val="28"/>
              </w:rPr>
            </w:pPr>
          </w:p>
          <w:p w14:paraId="6E9B5928" w14:textId="77777777" w:rsidR="00AA103C" w:rsidRDefault="00AA103C" w:rsidP="00BC6C56">
            <w:pPr>
              <w:rPr>
                <w:rFonts w:ascii="Times New Roman" w:hAnsi="Times New Roman" w:cs="Times New Roman"/>
                <w:sz w:val="28"/>
                <w:szCs w:val="28"/>
              </w:rPr>
            </w:pPr>
          </w:p>
          <w:p w14:paraId="7538F0E1" w14:textId="77777777" w:rsidR="00BC6C56" w:rsidRDefault="00BC6C56" w:rsidP="00BC6C56">
            <w:pPr>
              <w:spacing w:line="360" w:lineRule="auto"/>
              <w:ind w:right="616"/>
              <w:jc w:val="center"/>
              <w:rPr>
                <w:rFonts w:ascii="Times New Roman" w:eastAsia="Times New Roman" w:hAnsi="Times New Roman" w:cs="Times New Roman"/>
                <w:b/>
                <w:color w:val="002060"/>
              </w:rPr>
            </w:pPr>
          </w:p>
          <w:p w14:paraId="226EB9B9" w14:textId="77777777" w:rsidR="00BC6C56" w:rsidRDefault="00BC6C56"/>
        </w:tc>
      </w:tr>
    </w:tbl>
    <w:p w14:paraId="34453518" w14:textId="221BBD62" w:rsidR="00BC6C56" w:rsidRDefault="00BC6C56"/>
    <w:tbl>
      <w:tblPr>
        <w:tblStyle w:val="TableGrid"/>
        <w:tblW w:w="1104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44"/>
      </w:tblGrid>
      <w:tr w:rsidR="00BC6C56" w14:paraId="659CD259" w14:textId="77777777" w:rsidTr="0093769A">
        <w:tc>
          <w:tcPr>
            <w:tcW w:w="11044" w:type="dxa"/>
          </w:tcPr>
          <w:p w14:paraId="39C172B2" w14:textId="682E21B0" w:rsidR="00BC6C56" w:rsidRPr="00D12CE5" w:rsidRDefault="00BC6C56" w:rsidP="00BC6C56">
            <w:pPr>
              <w:spacing w:line="360" w:lineRule="auto"/>
              <w:ind w:right="616"/>
              <w:jc w:val="center"/>
              <w:rPr>
                <w:rFonts w:ascii="Times New Roman" w:eastAsia="Times New Roman" w:hAnsi="Times New Roman" w:cs="Times New Roman"/>
                <w:b/>
                <w:color w:val="002060"/>
              </w:rPr>
            </w:pPr>
            <w:r w:rsidRPr="00D12CE5">
              <w:rPr>
                <w:rFonts w:ascii="Times New Roman" w:eastAsia="Times New Roman" w:hAnsi="Times New Roman" w:cs="Times New Roman"/>
                <w:b/>
                <w:color w:val="002060"/>
              </w:rPr>
              <w:lastRenderedPageBreak/>
              <w:t>CONTACT DETAILS OF COMPANY</w:t>
            </w:r>
          </w:p>
          <w:tbl>
            <w:tblPr>
              <w:tblpPr w:leftFromText="180" w:rightFromText="180" w:vertAnchor="text" w:tblpY="101"/>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6095"/>
            </w:tblGrid>
            <w:tr w:rsidR="00BC6C56" w:rsidRPr="00D12CE5" w14:paraId="128D1162" w14:textId="77777777" w:rsidTr="0093769A">
              <w:tc>
                <w:tcPr>
                  <w:tcW w:w="4248" w:type="dxa"/>
                </w:tcPr>
                <w:p w14:paraId="4D59F6DF" w14:textId="77777777" w:rsidR="00BC6C56" w:rsidRPr="00D12CE5" w:rsidRDefault="00BC6C56" w:rsidP="00BC6C56">
                  <w:pPr>
                    <w:spacing w:line="360" w:lineRule="auto"/>
                    <w:ind w:right="616"/>
                    <w:rPr>
                      <w:rFonts w:ascii="Times New Roman" w:eastAsia="Times New Roman" w:hAnsi="Times New Roman" w:cs="Times New Roman"/>
                    </w:rPr>
                  </w:pPr>
                  <w:r w:rsidRPr="00D12CE5">
                    <w:rPr>
                      <w:rFonts w:ascii="Times New Roman" w:eastAsia="Times New Roman" w:hAnsi="Times New Roman" w:cs="Times New Roman"/>
                    </w:rPr>
                    <w:t>Reporting officer:</w:t>
                  </w:r>
                </w:p>
                <w:p w14:paraId="0F60AB8C" w14:textId="77777777" w:rsidR="00BC6C56" w:rsidRPr="00D12CE5" w:rsidRDefault="00BC6C56" w:rsidP="00BC6C56">
                  <w:pPr>
                    <w:spacing w:line="360" w:lineRule="auto"/>
                    <w:ind w:right="616"/>
                    <w:rPr>
                      <w:rFonts w:ascii="Times New Roman" w:eastAsia="Times New Roman" w:hAnsi="Times New Roman" w:cs="Times New Roman"/>
                    </w:rPr>
                  </w:pPr>
                  <w:r w:rsidRPr="00D12CE5">
                    <w:rPr>
                      <w:rFonts w:ascii="Times New Roman" w:eastAsia="Times New Roman" w:hAnsi="Times New Roman" w:cs="Times New Roman"/>
                    </w:rPr>
                    <w:t xml:space="preserve">Name, Designation  </w:t>
                  </w:r>
                </w:p>
              </w:tc>
              <w:tc>
                <w:tcPr>
                  <w:tcW w:w="6095" w:type="dxa"/>
                </w:tcPr>
                <w:p w14:paraId="0AA1C7DE" w14:textId="77777777" w:rsidR="00BC6C56" w:rsidRPr="00D12CE5" w:rsidRDefault="00BC6C56" w:rsidP="00BC6C56">
                  <w:pPr>
                    <w:spacing w:line="360" w:lineRule="auto"/>
                    <w:ind w:right="616"/>
                    <w:jc w:val="center"/>
                    <w:rPr>
                      <w:rFonts w:ascii="Times New Roman" w:eastAsia="Times New Roman" w:hAnsi="Times New Roman" w:cs="Times New Roman"/>
                    </w:rPr>
                  </w:pPr>
                  <w:r w:rsidRPr="00D12CE5">
                    <w:rPr>
                      <w:rFonts w:ascii="Times New Roman" w:eastAsia="Times New Roman" w:hAnsi="Times New Roman" w:cs="Times New Roman"/>
                    </w:rPr>
                    <w:t>Mr. SENTHIL NATHAN K</w:t>
                  </w:r>
                </w:p>
                <w:p w14:paraId="7B7D575A" w14:textId="77777777" w:rsidR="00BC6C56" w:rsidRPr="00D12CE5" w:rsidRDefault="00BC6C56" w:rsidP="00BC6C56">
                  <w:pPr>
                    <w:spacing w:line="360" w:lineRule="auto"/>
                    <w:ind w:right="616"/>
                    <w:jc w:val="center"/>
                    <w:rPr>
                      <w:rFonts w:ascii="Times New Roman" w:eastAsia="Times New Roman" w:hAnsi="Times New Roman" w:cs="Times New Roman"/>
                    </w:rPr>
                  </w:pPr>
                  <w:r w:rsidRPr="00D12CE5">
                    <w:rPr>
                      <w:rFonts w:ascii="Times New Roman" w:eastAsia="Times New Roman" w:hAnsi="Times New Roman" w:cs="Times New Roman"/>
                    </w:rPr>
                    <w:t>PRINCIPAL SCIENTIST, ACD</w:t>
                  </w:r>
                </w:p>
              </w:tc>
            </w:tr>
            <w:tr w:rsidR="00BC6C56" w:rsidRPr="00D12CE5" w14:paraId="493D2174" w14:textId="77777777" w:rsidTr="0093769A">
              <w:tc>
                <w:tcPr>
                  <w:tcW w:w="4248" w:type="dxa"/>
                </w:tcPr>
                <w:p w14:paraId="48E08F7A" w14:textId="77777777" w:rsidR="00BC6C56" w:rsidRPr="00D12CE5" w:rsidRDefault="00BC6C56" w:rsidP="00BC6C56">
                  <w:pPr>
                    <w:spacing w:line="360" w:lineRule="auto"/>
                    <w:ind w:right="616"/>
                    <w:rPr>
                      <w:rFonts w:ascii="Times New Roman" w:eastAsia="Times New Roman" w:hAnsi="Times New Roman" w:cs="Times New Roman"/>
                    </w:rPr>
                  </w:pPr>
                  <w:r w:rsidRPr="00D12CE5">
                    <w:rPr>
                      <w:rFonts w:ascii="Times New Roman" w:eastAsia="Times New Roman" w:hAnsi="Times New Roman" w:cs="Times New Roman"/>
                    </w:rPr>
                    <w:t xml:space="preserve">Address of the company </w:t>
                  </w:r>
                </w:p>
              </w:tc>
              <w:tc>
                <w:tcPr>
                  <w:tcW w:w="6095" w:type="dxa"/>
                </w:tcPr>
                <w:p w14:paraId="69ED21F8" w14:textId="77777777" w:rsidR="00BC6C56" w:rsidRPr="00D12CE5" w:rsidRDefault="00BC6C56" w:rsidP="00BC6C56">
                  <w:pPr>
                    <w:spacing w:line="360" w:lineRule="auto"/>
                    <w:ind w:right="616"/>
                    <w:jc w:val="center"/>
                    <w:rPr>
                      <w:rFonts w:ascii="Times New Roman" w:eastAsia="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2CE5">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Council of Scientific and Industrial Research</w:t>
                  </w:r>
                  <w:r w:rsidRPr="00D12CE5">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National Aerospace Laboratories</w:t>
                  </w:r>
                  <w:r w:rsidRPr="00D12CE5">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Bengluru-560017</w:t>
                  </w:r>
                </w:p>
              </w:tc>
            </w:tr>
            <w:tr w:rsidR="00BC6C56" w:rsidRPr="00D12CE5" w14:paraId="7D75F044" w14:textId="77777777" w:rsidTr="0093769A">
              <w:tc>
                <w:tcPr>
                  <w:tcW w:w="4248" w:type="dxa"/>
                </w:tcPr>
                <w:p w14:paraId="49392A5E" w14:textId="77777777" w:rsidR="00BC6C56" w:rsidRPr="00D12CE5" w:rsidRDefault="00BC6C56" w:rsidP="00BC6C56">
                  <w:pPr>
                    <w:spacing w:line="360" w:lineRule="auto"/>
                    <w:ind w:right="616"/>
                    <w:rPr>
                      <w:rFonts w:ascii="Times New Roman" w:eastAsia="Times New Roman" w:hAnsi="Times New Roman" w:cs="Times New Roman"/>
                    </w:rPr>
                  </w:pPr>
                  <w:r w:rsidRPr="00D12CE5">
                    <w:rPr>
                      <w:rFonts w:ascii="Times New Roman" w:eastAsia="Times New Roman" w:hAnsi="Times New Roman" w:cs="Times New Roman"/>
                    </w:rPr>
                    <w:t>Telephone No.</w:t>
                  </w:r>
                </w:p>
              </w:tc>
              <w:tc>
                <w:tcPr>
                  <w:tcW w:w="6095" w:type="dxa"/>
                </w:tcPr>
                <w:p w14:paraId="311B4013" w14:textId="77777777" w:rsidR="00BC6C56" w:rsidRPr="00D12CE5" w:rsidRDefault="00BC6C56" w:rsidP="00BC6C56">
                  <w:pPr>
                    <w:spacing w:line="360" w:lineRule="auto"/>
                    <w:ind w:right="616"/>
                    <w:jc w:val="center"/>
                    <w:rPr>
                      <w:rFonts w:ascii="Times New Roman" w:eastAsia="Times New Roman" w:hAnsi="Times New Roman" w:cs="Times New Roman"/>
                    </w:rPr>
                  </w:pPr>
                  <w:r>
                    <w:rPr>
                      <w:rFonts w:ascii="Times New Roman" w:eastAsia="Times New Roman" w:hAnsi="Times New Roman" w:cs="Times New Roman"/>
                    </w:rPr>
                    <w:t>+91 9449970777</w:t>
                  </w:r>
                </w:p>
              </w:tc>
            </w:tr>
            <w:tr w:rsidR="00BC6C56" w:rsidRPr="00D12CE5" w14:paraId="7CE5F27D" w14:textId="77777777" w:rsidTr="0093769A">
              <w:tc>
                <w:tcPr>
                  <w:tcW w:w="4248" w:type="dxa"/>
                </w:tcPr>
                <w:p w14:paraId="308F58F7" w14:textId="77777777" w:rsidR="00BC6C56" w:rsidRPr="00D12CE5" w:rsidRDefault="00BC6C56" w:rsidP="00BC6C56">
                  <w:pPr>
                    <w:spacing w:line="360" w:lineRule="auto"/>
                    <w:ind w:right="616"/>
                    <w:rPr>
                      <w:rFonts w:ascii="Times New Roman" w:eastAsia="Times New Roman" w:hAnsi="Times New Roman" w:cs="Times New Roman"/>
                    </w:rPr>
                  </w:pPr>
                  <w:r w:rsidRPr="00D12CE5">
                    <w:rPr>
                      <w:rFonts w:ascii="Times New Roman" w:eastAsia="Times New Roman" w:hAnsi="Times New Roman" w:cs="Times New Roman"/>
                    </w:rPr>
                    <w:t xml:space="preserve">Mail id of the point of contact </w:t>
                  </w:r>
                </w:p>
              </w:tc>
              <w:tc>
                <w:tcPr>
                  <w:tcW w:w="6095" w:type="dxa"/>
                </w:tcPr>
                <w:p w14:paraId="0654C3BE" w14:textId="77777777" w:rsidR="00BC6C56" w:rsidRPr="00D12CE5" w:rsidRDefault="00BC6C56" w:rsidP="00BC6C56">
                  <w:pPr>
                    <w:spacing w:line="360" w:lineRule="auto"/>
                    <w:ind w:right="616"/>
                    <w:jc w:val="center"/>
                    <w:rPr>
                      <w:rFonts w:ascii="Times New Roman" w:eastAsia="Times New Roman" w:hAnsi="Times New Roman" w:cs="Times New Roman"/>
                    </w:rPr>
                  </w:pPr>
                </w:p>
              </w:tc>
            </w:tr>
          </w:tbl>
          <w:p w14:paraId="1C949488" w14:textId="77777777" w:rsidR="00BC6C56" w:rsidRPr="00D12CE5" w:rsidRDefault="00BC6C56" w:rsidP="00BC6C56">
            <w:pPr>
              <w:spacing w:line="360" w:lineRule="auto"/>
              <w:ind w:right="616"/>
              <w:rPr>
                <w:rFonts w:ascii="Times New Roman" w:eastAsia="Times New Roman" w:hAnsi="Times New Roman" w:cs="Times New Roman"/>
                <w:b/>
              </w:rPr>
            </w:pPr>
          </w:p>
          <w:p w14:paraId="0B12E746" w14:textId="77777777" w:rsidR="00BC6C56" w:rsidRPr="00D12CE5" w:rsidRDefault="00BC6C56" w:rsidP="00BC6C56">
            <w:pPr>
              <w:spacing w:line="360" w:lineRule="auto"/>
              <w:ind w:right="616"/>
              <w:jc w:val="center"/>
              <w:rPr>
                <w:rFonts w:ascii="Times New Roman" w:eastAsia="Times New Roman" w:hAnsi="Times New Roman" w:cs="Times New Roman"/>
                <w:b/>
                <w:color w:val="002060"/>
              </w:rPr>
            </w:pPr>
            <w:r w:rsidRPr="00D12CE5">
              <w:rPr>
                <w:rFonts w:ascii="Times New Roman" w:eastAsia="Times New Roman" w:hAnsi="Times New Roman" w:cs="Times New Roman"/>
                <w:b/>
                <w:color w:val="002060"/>
              </w:rPr>
              <w:t>INTERN   DETAILS</w:t>
            </w:r>
          </w:p>
          <w:tbl>
            <w:tblPr>
              <w:tblpPr w:leftFromText="180" w:rightFromText="180" w:vertAnchor="text" w:tblpY="101"/>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6095"/>
            </w:tblGrid>
            <w:tr w:rsidR="00BC6C56" w:rsidRPr="008066DF" w14:paraId="7BA94E28" w14:textId="77777777" w:rsidTr="0093769A">
              <w:tc>
                <w:tcPr>
                  <w:tcW w:w="4248" w:type="dxa"/>
                </w:tcPr>
                <w:p w14:paraId="6F3F0EF1" w14:textId="77777777" w:rsidR="00BC6C56" w:rsidRPr="00D12CE5" w:rsidRDefault="00BC6C56" w:rsidP="00BC6C56">
                  <w:pPr>
                    <w:spacing w:line="360" w:lineRule="auto"/>
                    <w:ind w:right="616"/>
                    <w:rPr>
                      <w:rFonts w:ascii="Times New Roman" w:eastAsia="Times New Roman" w:hAnsi="Times New Roman" w:cs="Times New Roman"/>
                    </w:rPr>
                  </w:pPr>
                  <w:r w:rsidRPr="00D12CE5">
                    <w:rPr>
                      <w:rFonts w:ascii="Times New Roman" w:eastAsia="Times New Roman" w:hAnsi="Times New Roman" w:cs="Times New Roman"/>
                    </w:rPr>
                    <w:t>Name</w:t>
                  </w:r>
                </w:p>
                <w:p w14:paraId="612D1B53" w14:textId="77777777" w:rsidR="00BC6C56" w:rsidRPr="00D12CE5" w:rsidRDefault="00BC6C56" w:rsidP="00BC6C56">
                  <w:pPr>
                    <w:spacing w:line="360" w:lineRule="auto"/>
                    <w:ind w:right="616"/>
                    <w:rPr>
                      <w:rFonts w:ascii="Times New Roman" w:eastAsia="Times New Roman" w:hAnsi="Times New Roman" w:cs="Times New Roman"/>
                    </w:rPr>
                  </w:pPr>
                  <w:r w:rsidRPr="00D12CE5">
                    <w:rPr>
                      <w:rFonts w:ascii="Times New Roman" w:eastAsia="Times New Roman" w:hAnsi="Times New Roman" w:cs="Times New Roman"/>
                    </w:rPr>
                    <w:t>USN No.</w:t>
                  </w:r>
                </w:p>
              </w:tc>
              <w:tc>
                <w:tcPr>
                  <w:tcW w:w="6095" w:type="dxa"/>
                </w:tcPr>
                <w:p w14:paraId="1A7E2F06" w14:textId="77777777" w:rsidR="00BC6C56" w:rsidRPr="00405702" w:rsidRDefault="00BC6C56" w:rsidP="00BC6C56">
                  <w:pPr>
                    <w:spacing w:line="360" w:lineRule="auto"/>
                    <w:ind w:right="616"/>
                    <w:jc w:val="center"/>
                    <w:rPr>
                      <w:rFonts w:ascii="Times New Roman" w:eastAsia="Times New Roman" w:hAnsi="Times New Roman" w:cs="Times New Roman"/>
                      <w:lang w:val="fr-FR"/>
                    </w:rPr>
                  </w:pPr>
                  <w:r w:rsidRPr="00405702">
                    <w:rPr>
                      <w:rFonts w:ascii="Times New Roman" w:eastAsia="Times New Roman" w:hAnsi="Times New Roman" w:cs="Times New Roman"/>
                      <w:lang w:val="fr-FR"/>
                    </w:rPr>
                    <w:t xml:space="preserve">SALMAN FARIS E T </w:t>
                  </w:r>
                </w:p>
                <w:p w14:paraId="75DEB3EC" w14:textId="77777777" w:rsidR="00BC6C56" w:rsidRPr="00405702" w:rsidRDefault="00BC6C56" w:rsidP="00BC6C56">
                  <w:pPr>
                    <w:spacing w:line="360" w:lineRule="auto"/>
                    <w:ind w:right="616"/>
                    <w:jc w:val="center"/>
                    <w:rPr>
                      <w:rFonts w:ascii="Times New Roman" w:eastAsia="Times New Roman" w:hAnsi="Times New Roman" w:cs="Times New Roman"/>
                      <w:lang w:val="fr-FR"/>
                    </w:rPr>
                  </w:pPr>
                  <w:r w:rsidRPr="00405702">
                    <w:rPr>
                      <w:rFonts w:ascii="Times New Roman" w:eastAsia="Times New Roman" w:hAnsi="Times New Roman" w:cs="Times New Roman"/>
                      <w:lang w:val="fr-FR"/>
                    </w:rPr>
                    <w:t>22BTRAS038</w:t>
                  </w:r>
                </w:p>
              </w:tc>
            </w:tr>
            <w:tr w:rsidR="00BC6C56" w:rsidRPr="00D12CE5" w14:paraId="5AEC5B34" w14:textId="77777777" w:rsidTr="0093769A">
              <w:tc>
                <w:tcPr>
                  <w:tcW w:w="4248" w:type="dxa"/>
                </w:tcPr>
                <w:p w14:paraId="29284440" w14:textId="77777777" w:rsidR="00BC6C56" w:rsidRPr="00D12CE5" w:rsidRDefault="00BC6C56" w:rsidP="00BC6C56">
                  <w:pPr>
                    <w:spacing w:line="360" w:lineRule="auto"/>
                    <w:ind w:right="616"/>
                    <w:rPr>
                      <w:rFonts w:ascii="Times New Roman" w:eastAsia="Times New Roman" w:hAnsi="Times New Roman" w:cs="Times New Roman"/>
                    </w:rPr>
                  </w:pPr>
                  <w:r w:rsidRPr="00D12CE5">
                    <w:rPr>
                      <w:rFonts w:ascii="Times New Roman" w:eastAsia="Times New Roman" w:hAnsi="Times New Roman" w:cs="Times New Roman"/>
                    </w:rPr>
                    <w:t>Address</w:t>
                  </w:r>
                </w:p>
              </w:tc>
              <w:tc>
                <w:tcPr>
                  <w:tcW w:w="6095" w:type="dxa"/>
                </w:tcPr>
                <w:p w14:paraId="08CF1E80" w14:textId="77777777" w:rsidR="00BC6C56" w:rsidRPr="00D12CE5" w:rsidRDefault="00BC6C56" w:rsidP="00BC6C56">
                  <w:pPr>
                    <w:spacing w:line="360" w:lineRule="auto"/>
                    <w:ind w:right="616"/>
                    <w:jc w:val="center"/>
                    <w:rPr>
                      <w:rFonts w:ascii="Times New Roman" w:eastAsia="Times New Roman" w:hAnsi="Times New Roman" w:cs="Times New Roman"/>
                    </w:rPr>
                  </w:pPr>
                  <w:r w:rsidRPr="00D12CE5">
                    <w:rPr>
                      <w:rFonts w:ascii="Times New Roman" w:eastAsia="Times New Roman" w:hAnsi="Times New Roman" w:cs="Times New Roman"/>
                    </w:rPr>
                    <w:t>ETTILATHODIYIL HOUSE</w:t>
                  </w:r>
                </w:p>
                <w:p w14:paraId="0CD1C069" w14:textId="77777777" w:rsidR="00BC6C56" w:rsidRPr="00D12CE5" w:rsidRDefault="00BC6C56" w:rsidP="00BC6C56">
                  <w:pPr>
                    <w:spacing w:line="360" w:lineRule="auto"/>
                    <w:ind w:right="616"/>
                    <w:jc w:val="center"/>
                    <w:rPr>
                      <w:rFonts w:ascii="Times New Roman" w:eastAsia="Times New Roman" w:hAnsi="Times New Roman" w:cs="Times New Roman"/>
                    </w:rPr>
                  </w:pPr>
                  <w:r w:rsidRPr="00D12CE5">
                    <w:rPr>
                      <w:rFonts w:ascii="Times New Roman" w:eastAsia="Times New Roman" w:hAnsi="Times New Roman" w:cs="Times New Roman"/>
                    </w:rPr>
                    <w:t>PATTAMBI, PALAKKAD DISTRICT,</w:t>
                  </w:r>
                </w:p>
                <w:p w14:paraId="65CF408D" w14:textId="77777777" w:rsidR="00BC6C56" w:rsidRPr="00D12CE5" w:rsidRDefault="00BC6C56" w:rsidP="00BC6C56">
                  <w:pPr>
                    <w:spacing w:line="360" w:lineRule="auto"/>
                    <w:ind w:right="616"/>
                    <w:jc w:val="center"/>
                    <w:rPr>
                      <w:rFonts w:ascii="Times New Roman" w:eastAsia="Times New Roman" w:hAnsi="Times New Roman" w:cs="Times New Roman"/>
                    </w:rPr>
                  </w:pPr>
                  <w:r w:rsidRPr="00D12CE5">
                    <w:rPr>
                      <w:rFonts w:ascii="Times New Roman" w:eastAsia="Times New Roman" w:hAnsi="Times New Roman" w:cs="Times New Roman"/>
                    </w:rPr>
                    <w:t>KERALA, 679303</w:t>
                  </w:r>
                </w:p>
              </w:tc>
            </w:tr>
            <w:tr w:rsidR="00BC6C56" w:rsidRPr="00D12CE5" w14:paraId="200149E7" w14:textId="77777777" w:rsidTr="0093769A">
              <w:tc>
                <w:tcPr>
                  <w:tcW w:w="4248" w:type="dxa"/>
                </w:tcPr>
                <w:p w14:paraId="3873CF01" w14:textId="77777777" w:rsidR="00BC6C56" w:rsidRPr="00D12CE5" w:rsidRDefault="00BC6C56" w:rsidP="00BC6C56">
                  <w:pPr>
                    <w:spacing w:line="360" w:lineRule="auto"/>
                    <w:ind w:right="616"/>
                    <w:rPr>
                      <w:rFonts w:ascii="Times New Roman" w:eastAsia="Times New Roman" w:hAnsi="Times New Roman" w:cs="Times New Roman"/>
                    </w:rPr>
                  </w:pPr>
                  <w:r w:rsidRPr="00D12CE5">
                    <w:rPr>
                      <w:rFonts w:ascii="Times New Roman" w:eastAsia="Times New Roman" w:hAnsi="Times New Roman" w:cs="Times New Roman"/>
                    </w:rPr>
                    <w:t>Telephone No.</w:t>
                  </w:r>
                </w:p>
              </w:tc>
              <w:tc>
                <w:tcPr>
                  <w:tcW w:w="6095" w:type="dxa"/>
                </w:tcPr>
                <w:p w14:paraId="4DD92F88" w14:textId="77777777" w:rsidR="00BC6C56" w:rsidRPr="00D12CE5" w:rsidRDefault="00BC6C56" w:rsidP="00BC6C56">
                  <w:pPr>
                    <w:spacing w:line="360" w:lineRule="auto"/>
                    <w:ind w:right="616"/>
                    <w:jc w:val="center"/>
                    <w:rPr>
                      <w:rFonts w:ascii="Times New Roman" w:eastAsia="Times New Roman" w:hAnsi="Times New Roman" w:cs="Times New Roman"/>
                    </w:rPr>
                  </w:pPr>
                  <w:r w:rsidRPr="00D12CE5">
                    <w:rPr>
                      <w:rFonts w:ascii="Times New Roman" w:eastAsia="Times New Roman" w:hAnsi="Times New Roman" w:cs="Times New Roman"/>
                    </w:rPr>
                    <w:t>9946989668</w:t>
                  </w:r>
                </w:p>
              </w:tc>
            </w:tr>
            <w:tr w:rsidR="00BC6C56" w:rsidRPr="00D12CE5" w14:paraId="2DF7CF26" w14:textId="77777777" w:rsidTr="0093769A">
              <w:tc>
                <w:tcPr>
                  <w:tcW w:w="4248" w:type="dxa"/>
                </w:tcPr>
                <w:p w14:paraId="6C7CE00F" w14:textId="77777777" w:rsidR="00BC6C56" w:rsidRPr="00D12CE5" w:rsidRDefault="00BC6C56" w:rsidP="00BC6C56">
                  <w:pPr>
                    <w:spacing w:line="360" w:lineRule="auto"/>
                    <w:ind w:right="616"/>
                    <w:rPr>
                      <w:rFonts w:ascii="Times New Roman" w:eastAsia="Times New Roman" w:hAnsi="Times New Roman" w:cs="Times New Roman"/>
                    </w:rPr>
                  </w:pPr>
                  <w:r w:rsidRPr="00D12CE5">
                    <w:rPr>
                      <w:rFonts w:ascii="Times New Roman" w:eastAsia="Times New Roman" w:hAnsi="Times New Roman" w:cs="Times New Roman"/>
                    </w:rPr>
                    <w:t xml:space="preserve">Mail Id. </w:t>
                  </w:r>
                </w:p>
              </w:tc>
              <w:tc>
                <w:tcPr>
                  <w:tcW w:w="6095" w:type="dxa"/>
                </w:tcPr>
                <w:p w14:paraId="0DAC81AF" w14:textId="77777777" w:rsidR="00BC6C56" w:rsidRPr="00D12CE5" w:rsidRDefault="00BC6C56" w:rsidP="00BC6C56">
                  <w:pPr>
                    <w:spacing w:line="360" w:lineRule="auto"/>
                    <w:ind w:right="616"/>
                    <w:jc w:val="center"/>
                    <w:rPr>
                      <w:rFonts w:ascii="Times New Roman" w:eastAsia="Times New Roman" w:hAnsi="Times New Roman" w:cs="Times New Roman"/>
                    </w:rPr>
                  </w:pPr>
                  <w:r w:rsidRPr="00D12CE5">
                    <w:rPr>
                      <w:rFonts w:ascii="Times New Roman" w:eastAsia="Times New Roman" w:hAnsi="Times New Roman" w:cs="Times New Roman"/>
                    </w:rPr>
                    <w:t>22btras038@jaununiversity.ac.in</w:t>
                  </w:r>
                </w:p>
              </w:tc>
            </w:tr>
          </w:tbl>
          <w:p w14:paraId="16D29D9A" w14:textId="77777777" w:rsidR="00BC6C56" w:rsidRPr="00D12CE5" w:rsidRDefault="00BC6C56" w:rsidP="00BC6C56">
            <w:pPr>
              <w:spacing w:line="360" w:lineRule="auto"/>
              <w:ind w:right="616"/>
              <w:rPr>
                <w:rFonts w:ascii="Times New Roman" w:eastAsia="Times New Roman" w:hAnsi="Times New Roman" w:cs="Times New Roman"/>
                <w:b/>
                <w:u w:val="single"/>
              </w:rPr>
            </w:pPr>
          </w:p>
          <w:tbl>
            <w:tblPr>
              <w:tblW w:w="10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8"/>
              <w:gridCol w:w="3118"/>
              <w:gridCol w:w="3892"/>
            </w:tblGrid>
            <w:tr w:rsidR="00BC6C56" w:rsidRPr="00D12CE5" w14:paraId="56DAA3A4" w14:textId="77777777" w:rsidTr="0093769A">
              <w:tc>
                <w:tcPr>
                  <w:tcW w:w="10378" w:type="dxa"/>
                  <w:gridSpan w:val="3"/>
                </w:tcPr>
                <w:p w14:paraId="28F4EAA6" w14:textId="77777777" w:rsidR="00BC6C56" w:rsidRPr="00D12CE5" w:rsidRDefault="00BC6C56" w:rsidP="00BC6C56">
                  <w:pPr>
                    <w:spacing w:line="360" w:lineRule="auto"/>
                    <w:ind w:right="616"/>
                    <w:rPr>
                      <w:rFonts w:ascii="Times New Roman" w:eastAsia="Times New Roman" w:hAnsi="Times New Roman" w:cs="Times New Roman"/>
                      <w:b/>
                      <w:u w:val="single"/>
                    </w:rPr>
                  </w:pPr>
                  <w:r w:rsidRPr="00D12CE5">
                    <w:rPr>
                      <w:rFonts w:ascii="Times New Roman" w:eastAsia="Times New Roman" w:hAnsi="Times New Roman" w:cs="Times New Roman"/>
                      <w:b/>
                    </w:rPr>
                    <w:t>Approved the Internship Report:</w:t>
                  </w:r>
                </w:p>
              </w:tc>
            </w:tr>
            <w:tr w:rsidR="00BC6C56" w:rsidRPr="00D12CE5" w14:paraId="2247B23F" w14:textId="77777777" w:rsidTr="0093769A">
              <w:trPr>
                <w:trHeight w:val="1152"/>
              </w:trPr>
              <w:tc>
                <w:tcPr>
                  <w:tcW w:w="3368" w:type="dxa"/>
                </w:tcPr>
                <w:p w14:paraId="1CC4B368" w14:textId="77777777" w:rsidR="00BC6C56" w:rsidRPr="00D12CE5" w:rsidRDefault="00BC6C56" w:rsidP="00BC6C56">
                  <w:pPr>
                    <w:spacing w:line="360" w:lineRule="auto"/>
                    <w:ind w:right="616"/>
                    <w:rPr>
                      <w:rFonts w:ascii="Times New Roman" w:eastAsia="Times New Roman" w:hAnsi="Times New Roman" w:cs="Times New Roman"/>
                      <w:b/>
                    </w:rPr>
                  </w:pPr>
                </w:p>
              </w:tc>
              <w:tc>
                <w:tcPr>
                  <w:tcW w:w="3118" w:type="dxa"/>
                </w:tcPr>
                <w:p w14:paraId="412354AE" w14:textId="77777777" w:rsidR="00BC6C56" w:rsidRPr="00D12CE5" w:rsidRDefault="00BC6C56" w:rsidP="00BC6C56">
                  <w:pPr>
                    <w:spacing w:line="360" w:lineRule="auto"/>
                    <w:ind w:right="616"/>
                    <w:rPr>
                      <w:rFonts w:ascii="Times New Roman" w:eastAsia="Times New Roman" w:hAnsi="Times New Roman" w:cs="Times New Roman"/>
                      <w:b/>
                      <w:u w:val="single"/>
                    </w:rPr>
                  </w:pPr>
                </w:p>
              </w:tc>
              <w:tc>
                <w:tcPr>
                  <w:tcW w:w="3892" w:type="dxa"/>
                </w:tcPr>
                <w:p w14:paraId="03745E06" w14:textId="77777777" w:rsidR="00BC6C56" w:rsidRPr="00D12CE5" w:rsidRDefault="00BC6C56" w:rsidP="00BC6C56">
                  <w:pPr>
                    <w:spacing w:line="360" w:lineRule="auto"/>
                    <w:ind w:right="616"/>
                    <w:rPr>
                      <w:rFonts w:ascii="Times New Roman" w:eastAsia="Times New Roman" w:hAnsi="Times New Roman" w:cs="Times New Roman"/>
                      <w:b/>
                      <w:u w:val="single"/>
                    </w:rPr>
                  </w:pPr>
                </w:p>
              </w:tc>
            </w:tr>
            <w:tr w:rsidR="00BC6C56" w:rsidRPr="00D12CE5" w14:paraId="547AB09C" w14:textId="77777777" w:rsidTr="0093769A">
              <w:tc>
                <w:tcPr>
                  <w:tcW w:w="3368" w:type="dxa"/>
                </w:tcPr>
                <w:p w14:paraId="338DD8DA" w14:textId="77777777" w:rsidR="00BC6C56" w:rsidRPr="00D12CE5" w:rsidRDefault="00BC6C56" w:rsidP="00BC6C56">
                  <w:pPr>
                    <w:spacing w:line="360" w:lineRule="auto"/>
                    <w:ind w:right="616"/>
                    <w:jc w:val="center"/>
                    <w:rPr>
                      <w:rFonts w:ascii="Times New Roman" w:eastAsia="Times New Roman" w:hAnsi="Times New Roman" w:cs="Times New Roman"/>
                      <w:b/>
                    </w:rPr>
                  </w:pPr>
                  <w:r w:rsidRPr="00D12CE5">
                    <w:rPr>
                      <w:rFonts w:ascii="Times New Roman" w:eastAsia="Times New Roman" w:hAnsi="Times New Roman" w:cs="Times New Roman"/>
                      <w:b/>
                    </w:rPr>
                    <w:t>Mentor</w:t>
                  </w:r>
                </w:p>
                <w:p w14:paraId="63C50559" w14:textId="77777777" w:rsidR="00BC6C56" w:rsidRPr="00D12CE5" w:rsidRDefault="00BC6C56" w:rsidP="00BC6C56">
                  <w:pPr>
                    <w:spacing w:line="360" w:lineRule="auto"/>
                    <w:ind w:right="616"/>
                    <w:rPr>
                      <w:rFonts w:ascii="Times New Roman" w:eastAsia="Times New Roman" w:hAnsi="Times New Roman" w:cs="Times New Roman"/>
                    </w:rPr>
                  </w:pPr>
                  <w:r w:rsidRPr="00D12CE5">
                    <w:rPr>
                      <w:rFonts w:ascii="Times New Roman" w:eastAsia="Times New Roman" w:hAnsi="Times New Roman" w:cs="Times New Roman"/>
                    </w:rPr>
                    <w:t>Name:</w:t>
                  </w:r>
                </w:p>
                <w:p w14:paraId="186B2597" w14:textId="77777777" w:rsidR="00BC6C56" w:rsidRPr="00D12CE5" w:rsidRDefault="00BC6C56" w:rsidP="00BC6C56">
                  <w:pPr>
                    <w:spacing w:line="360" w:lineRule="auto"/>
                    <w:ind w:right="616"/>
                    <w:jc w:val="center"/>
                    <w:rPr>
                      <w:rFonts w:ascii="Times New Roman" w:eastAsia="Times New Roman" w:hAnsi="Times New Roman" w:cs="Times New Roman"/>
                    </w:rPr>
                  </w:pPr>
                </w:p>
              </w:tc>
              <w:tc>
                <w:tcPr>
                  <w:tcW w:w="3118" w:type="dxa"/>
                </w:tcPr>
                <w:p w14:paraId="618DC7CD" w14:textId="77777777" w:rsidR="00BC6C56" w:rsidRPr="00D12CE5" w:rsidRDefault="00BC6C56" w:rsidP="00BC6C56">
                  <w:pPr>
                    <w:spacing w:line="360" w:lineRule="auto"/>
                    <w:ind w:right="616"/>
                    <w:jc w:val="center"/>
                    <w:rPr>
                      <w:rFonts w:ascii="Times New Roman" w:eastAsia="Times New Roman" w:hAnsi="Times New Roman" w:cs="Times New Roman"/>
                      <w:b/>
                    </w:rPr>
                  </w:pPr>
                  <w:r w:rsidRPr="00D12CE5">
                    <w:rPr>
                      <w:rFonts w:ascii="Times New Roman" w:eastAsia="Times New Roman" w:hAnsi="Times New Roman" w:cs="Times New Roman"/>
                      <w:b/>
                    </w:rPr>
                    <w:t>Class in charge</w:t>
                  </w:r>
                </w:p>
                <w:p w14:paraId="1736FB49" w14:textId="77777777" w:rsidR="00BC6C56" w:rsidRPr="00D12CE5" w:rsidRDefault="00BC6C56" w:rsidP="00BC6C56">
                  <w:pPr>
                    <w:spacing w:line="360" w:lineRule="auto"/>
                    <w:ind w:right="616"/>
                    <w:rPr>
                      <w:rFonts w:ascii="Times New Roman" w:eastAsia="Times New Roman" w:hAnsi="Times New Roman" w:cs="Times New Roman"/>
                    </w:rPr>
                  </w:pPr>
                  <w:r w:rsidRPr="00D12CE5">
                    <w:rPr>
                      <w:rFonts w:ascii="Times New Roman" w:eastAsia="Times New Roman" w:hAnsi="Times New Roman" w:cs="Times New Roman"/>
                    </w:rPr>
                    <w:t>Name:</w:t>
                  </w:r>
                </w:p>
                <w:p w14:paraId="3352E401" w14:textId="77777777" w:rsidR="00BC6C56" w:rsidRPr="00D12CE5" w:rsidRDefault="00BC6C56" w:rsidP="00BC6C56">
                  <w:pPr>
                    <w:spacing w:line="360" w:lineRule="auto"/>
                    <w:ind w:right="616"/>
                    <w:jc w:val="center"/>
                    <w:rPr>
                      <w:rFonts w:ascii="Times New Roman" w:eastAsia="Times New Roman" w:hAnsi="Times New Roman" w:cs="Times New Roman"/>
                    </w:rPr>
                  </w:pPr>
                </w:p>
              </w:tc>
              <w:tc>
                <w:tcPr>
                  <w:tcW w:w="3892" w:type="dxa"/>
                </w:tcPr>
                <w:p w14:paraId="0E01D4F4" w14:textId="77777777" w:rsidR="00BC6C56" w:rsidRPr="00D12CE5" w:rsidRDefault="00BC6C56" w:rsidP="00BC6C56">
                  <w:pPr>
                    <w:shd w:val="clear" w:color="auto" w:fill="FFFFFF"/>
                    <w:spacing w:line="360" w:lineRule="auto"/>
                    <w:jc w:val="center"/>
                    <w:rPr>
                      <w:rFonts w:ascii="Times New Roman" w:eastAsia="Times New Roman" w:hAnsi="Times New Roman" w:cs="Times New Roman"/>
                      <w:b/>
                      <w:color w:val="000000"/>
                    </w:rPr>
                  </w:pPr>
                  <w:r w:rsidRPr="00D12CE5">
                    <w:rPr>
                      <w:rFonts w:ascii="Times New Roman" w:eastAsia="Times New Roman" w:hAnsi="Times New Roman" w:cs="Times New Roman"/>
                      <w:b/>
                    </w:rPr>
                    <w:t>Director / Program Coordinator</w:t>
                  </w:r>
                </w:p>
                <w:p w14:paraId="77535F44" w14:textId="77777777" w:rsidR="00BC6C56" w:rsidRPr="00D12CE5" w:rsidRDefault="00BC6C56" w:rsidP="00BC6C56">
                  <w:pPr>
                    <w:spacing w:line="360" w:lineRule="auto"/>
                    <w:ind w:right="616"/>
                    <w:jc w:val="center"/>
                    <w:rPr>
                      <w:rFonts w:ascii="Times New Roman" w:eastAsia="Times New Roman" w:hAnsi="Times New Roman" w:cs="Times New Roman"/>
                    </w:rPr>
                  </w:pPr>
                </w:p>
              </w:tc>
            </w:tr>
            <w:tr w:rsidR="00BC6C56" w:rsidRPr="00D12CE5" w14:paraId="078AEA14" w14:textId="77777777" w:rsidTr="0093769A">
              <w:tc>
                <w:tcPr>
                  <w:tcW w:w="10378" w:type="dxa"/>
                  <w:gridSpan w:val="3"/>
                </w:tcPr>
                <w:p w14:paraId="01D622B9" w14:textId="77777777" w:rsidR="00BC6C56" w:rsidRPr="00D12CE5" w:rsidRDefault="00BC6C56" w:rsidP="00BC6C56">
                  <w:pPr>
                    <w:shd w:val="clear" w:color="auto" w:fill="FFFFFF"/>
                    <w:spacing w:line="360" w:lineRule="auto"/>
                    <w:jc w:val="center"/>
                    <w:rPr>
                      <w:rFonts w:ascii="Times New Roman" w:eastAsia="Times New Roman" w:hAnsi="Times New Roman" w:cs="Times New Roman"/>
                    </w:rPr>
                  </w:pPr>
                  <w:r w:rsidRPr="00D12CE5">
                    <w:rPr>
                      <w:rFonts w:ascii="Times New Roman" w:eastAsia="Times New Roman" w:hAnsi="Times New Roman" w:cs="Times New Roman"/>
                    </w:rPr>
                    <w:t>Department of Aerospace Engineering</w:t>
                  </w:r>
                </w:p>
                <w:p w14:paraId="0EFEC2B7" w14:textId="77777777" w:rsidR="00BC6C56" w:rsidRPr="00D12CE5" w:rsidRDefault="00BC6C56" w:rsidP="00BC6C56">
                  <w:pPr>
                    <w:shd w:val="clear" w:color="auto" w:fill="FFFFFF"/>
                    <w:spacing w:line="360" w:lineRule="auto"/>
                    <w:jc w:val="center"/>
                    <w:rPr>
                      <w:rFonts w:ascii="Times New Roman" w:eastAsia="Times New Roman" w:hAnsi="Times New Roman" w:cs="Times New Roman"/>
                    </w:rPr>
                  </w:pPr>
                  <w:r w:rsidRPr="00D12CE5">
                    <w:rPr>
                      <w:rFonts w:ascii="Times New Roman" w:eastAsia="Times New Roman" w:hAnsi="Times New Roman" w:cs="Times New Roman"/>
                    </w:rPr>
                    <w:t>Faculty of Engineering and Technology</w:t>
                  </w:r>
                </w:p>
                <w:p w14:paraId="5E80A01A" w14:textId="77777777" w:rsidR="00BC6C56" w:rsidRPr="00D12CE5" w:rsidRDefault="00BC6C56" w:rsidP="00BC6C56">
                  <w:pPr>
                    <w:shd w:val="clear" w:color="auto" w:fill="FFFFFF"/>
                    <w:spacing w:line="360" w:lineRule="auto"/>
                    <w:jc w:val="center"/>
                    <w:rPr>
                      <w:rFonts w:ascii="Times New Roman" w:eastAsia="Times New Roman" w:hAnsi="Times New Roman" w:cs="Times New Roman"/>
                      <w:b/>
                    </w:rPr>
                  </w:pPr>
                  <w:r w:rsidRPr="00D12CE5">
                    <w:rPr>
                      <w:rFonts w:ascii="Times New Roman" w:eastAsia="Times New Roman" w:hAnsi="Times New Roman" w:cs="Times New Roman"/>
                    </w:rPr>
                    <w:t>JAIN Deemed to be University</w:t>
                  </w:r>
                </w:p>
              </w:tc>
            </w:tr>
          </w:tbl>
          <w:p w14:paraId="6C146613" w14:textId="77777777" w:rsidR="00BC6C56" w:rsidRDefault="00BC6C56">
            <w:pPr>
              <w:spacing w:after="160" w:line="278" w:lineRule="auto"/>
            </w:pPr>
          </w:p>
        </w:tc>
      </w:tr>
    </w:tbl>
    <w:p w14:paraId="1D3D1093" w14:textId="77777777" w:rsidR="00BC6C56" w:rsidRDefault="00BC6C56">
      <w:pPr>
        <w:spacing w:after="160" w:line="278" w:lineRule="auto"/>
      </w:pPr>
      <w:r>
        <w:br w:type="page"/>
      </w:r>
    </w:p>
    <w:p w14:paraId="08EFE273" w14:textId="77777777" w:rsidR="0093769A" w:rsidRPr="001637EE" w:rsidRDefault="0093769A" w:rsidP="0093769A">
      <w:pPr>
        <w:pStyle w:val="Heading1"/>
        <w:spacing w:line="360" w:lineRule="auto"/>
        <w:jc w:val="both"/>
        <w:rPr>
          <w:rFonts w:ascii="Times New Roman" w:hAnsi="Times New Roman" w:cs="Times New Roman"/>
          <w:sz w:val="24"/>
          <w:szCs w:val="24"/>
        </w:rPr>
      </w:pPr>
      <w:r w:rsidRPr="001637EE">
        <w:rPr>
          <w:rFonts w:ascii="Times New Roman" w:hAnsi="Times New Roman" w:cs="Times New Roman"/>
          <w:sz w:val="24"/>
          <w:szCs w:val="24"/>
        </w:rPr>
        <w:lastRenderedPageBreak/>
        <w:t>ACKNOWLEDGEMENTS</w:t>
      </w:r>
    </w:p>
    <w:p w14:paraId="75CF1D7B" w14:textId="77777777" w:rsidR="0093769A" w:rsidRPr="001637EE" w:rsidRDefault="0093769A" w:rsidP="0093769A">
      <w:pPr>
        <w:spacing w:line="360" w:lineRule="auto"/>
        <w:jc w:val="both"/>
        <w:rPr>
          <w:rFonts w:ascii="Times New Roman" w:hAnsi="Times New Roman" w:cs="Times New Roman"/>
        </w:rPr>
      </w:pPr>
    </w:p>
    <w:p w14:paraId="25AAF15E" w14:textId="77777777" w:rsidR="0093769A" w:rsidRPr="001637EE" w:rsidRDefault="0093769A" w:rsidP="0093769A">
      <w:pPr>
        <w:spacing w:line="360" w:lineRule="auto"/>
        <w:jc w:val="both"/>
        <w:rPr>
          <w:rFonts w:ascii="Times New Roman" w:hAnsi="Times New Roman" w:cs="Times New Roman"/>
        </w:rPr>
      </w:pPr>
      <w:r w:rsidRPr="001637EE">
        <w:rPr>
          <w:rFonts w:ascii="Times New Roman" w:hAnsi="Times New Roman" w:cs="Times New Roman"/>
        </w:rPr>
        <w:t xml:space="preserve">I would like to thank </w:t>
      </w:r>
      <w:r w:rsidRPr="001637EE">
        <w:rPr>
          <w:rFonts w:ascii="Times New Roman" w:hAnsi="Times New Roman" w:cs="Times New Roman"/>
          <w:b/>
        </w:rPr>
        <w:t>Dr. Abhay A Pashilkar,</w:t>
      </w:r>
      <w:r w:rsidRPr="001637EE">
        <w:rPr>
          <w:rFonts w:ascii="Times New Roman" w:hAnsi="Times New Roman" w:cs="Times New Roman"/>
        </w:rPr>
        <w:t xml:space="preserve"> Director, National Aerospace Laboratories, for giving me this opportunity to work at a premier research institute like NAL.</w:t>
      </w:r>
    </w:p>
    <w:p w14:paraId="29FA7C64" w14:textId="77777777" w:rsidR="0093769A" w:rsidRPr="001637EE" w:rsidRDefault="0093769A" w:rsidP="0093769A">
      <w:pPr>
        <w:spacing w:line="360" w:lineRule="auto"/>
        <w:jc w:val="both"/>
        <w:rPr>
          <w:rFonts w:ascii="Times New Roman" w:hAnsi="Times New Roman" w:cs="Times New Roman"/>
        </w:rPr>
      </w:pPr>
    </w:p>
    <w:p w14:paraId="0982C89F" w14:textId="77777777" w:rsidR="0093769A" w:rsidRPr="001637EE" w:rsidRDefault="0093769A" w:rsidP="0093769A">
      <w:pPr>
        <w:spacing w:line="360" w:lineRule="auto"/>
        <w:jc w:val="both"/>
        <w:rPr>
          <w:rFonts w:ascii="Times New Roman" w:hAnsi="Times New Roman" w:cs="Times New Roman"/>
        </w:rPr>
      </w:pPr>
      <w:r w:rsidRPr="001637EE">
        <w:rPr>
          <w:rFonts w:ascii="Times New Roman" w:hAnsi="Times New Roman" w:cs="Times New Roman"/>
        </w:rPr>
        <w:t xml:space="preserve">I take this opportunity to thank </w:t>
      </w:r>
      <w:r w:rsidRPr="001637EE">
        <w:rPr>
          <w:rFonts w:ascii="Times New Roman" w:hAnsi="Times New Roman" w:cs="Times New Roman"/>
          <w:b/>
        </w:rPr>
        <w:t xml:space="preserve">Mr. </w:t>
      </w:r>
      <w:r>
        <w:rPr>
          <w:rFonts w:ascii="Times New Roman" w:hAnsi="Times New Roman" w:cs="Times New Roman"/>
          <w:b/>
        </w:rPr>
        <w:t xml:space="preserve">Senthil Nathan K, </w:t>
      </w:r>
      <w:r w:rsidRPr="001637EE">
        <w:rPr>
          <w:rFonts w:ascii="Times New Roman" w:hAnsi="Times New Roman" w:cs="Times New Roman"/>
        </w:rPr>
        <w:t xml:space="preserve">Principal Scientist for his constant guidance, encouragement and help </w:t>
      </w:r>
      <w:r>
        <w:rPr>
          <w:rFonts w:ascii="Times New Roman" w:hAnsi="Times New Roman" w:cs="Times New Roman"/>
        </w:rPr>
        <w:t>during the internship</w:t>
      </w:r>
      <w:r w:rsidRPr="001637EE">
        <w:rPr>
          <w:rFonts w:ascii="Times New Roman" w:hAnsi="Times New Roman" w:cs="Times New Roman"/>
        </w:rPr>
        <w:t>.</w:t>
      </w:r>
    </w:p>
    <w:p w14:paraId="79572964" w14:textId="77777777" w:rsidR="0093769A" w:rsidRPr="001637EE" w:rsidRDefault="0093769A" w:rsidP="0093769A">
      <w:pPr>
        <w:spacing w:line="360" w:lineRule="auto"/>
        <w:jc w:val="both"/>
        <w:rPr>
          <w:rFonts w:ascii="Times New Roman" w:hAnsi="Times New Roman" w:cs="Times New Roman"/>
        </w:rPr>
      </w:pPr>
    </w:p>
    <w:p w14:paraId="1FDBD2EC" w14:textId="77777777" w:rsidR="0093769A" w:rsidRDefault="0093769A" w:rsidP="0093769A">
      <w:pPr>
        <w:spacing w:line="360" w:lineRule="auto"/>
        <w:jc w:val="both"/>
        <w:rPr>
          <w:rFonts w:ascii="Times New Roman" w:hAnsi="Times New Roman" w:cs="Times New Roman"/>
        </w:rPr>
      </w:pPr>
      <w:r w:rsidRPr="001637EE">
        <w:rPr>
          <w:rFonts w:ascii="Times New Roman" w:hAnsi="Times New Roman" w:cs="Times New Roman"/>
        </w:rPr>
        <w:t xml:space="preserve">I thank </w:t>
      </w:r>
      <w:r w:rsidRPr="001637EE">
        <w:rPr>
          <w:rFonts w:ascii="Times New Roman" w:hAnsi="Times New Roman" w:cs="Times New Roman"/>
          <w:b/>
        </w:rPr>
        <w:t>Mr. Giridharan</w:t>
      </w:r>
      <w:r>
        <w:rPr>
          <w:rFonts w:ascii="Times New Roman" w:hAnsi="Times New Roman" w:cs="Times New Roman"/>
          <w:b/>
        </w:rPr>
        <w:t xml:space="preserve"> A</w:t>
      </w:r>
      <w:r w:rsidRPr="001637EE">
        <w:rPr>
          <w:rFonts w:ascii="Times New Roman" w:hAnsi="Times New Roman" w:cs="Times New Roman"/>
          <w:b/>
        </w:rPr>
        <w:t>,</w:t>
      </w:r>
      <w:r w:rsidRPr="001637EE">
        <w:rPr>
          <w:rFonts w:ascii="Times New Roman" w:hAnsi="Times New Roman" w:cs="Times New Roman"/>
        </w:rPr>
        <w:t xml:space="preserve"> Sr. Technical Officer, for his constant support towards my internship</w:t>
      </w:r>
      <w:r>
        <w:rPr>
          <w:rFonts w:ascii="Times New Roman" w:hAnsi="Times New Roman" w:cs="Times New Roman"/>
        </w:rPr>
        <w:t>.</w:t>
      </w:r>
      <w:r w:rsidRPr="001637EE">
        <w:rPr>
          <w:rFonts w:ascii="Times New Roman" w:hAnsi="Times New Roman" w:cs="Times New Roman"/>
        </w:rPr>
        <w:t xml:space="preserve"> </w:t>
      </w:r>
    </w:p>
    <w:p w14:paraId="4F37694C" w14:textId="77777777" w:rsidR="0093769A" w:rsidRPr="001637EE" w:rsidRDefault="0093769A" w:rsidP="0093769A">
      <w:pPr>
        <w:spacing w:line="360" w:lineRule="auto"/>
        <w:jc w:val="both"/>
        <w:rPr>
          <w:rFonts w:ascii="Times New Roman" w:hAnsi="Times New Roman" w:cs="Times New Roman"/>
        </w:rPr>
      </w:pPr>
    </w:p>
    <w:p w14:paraId="1BCF5FFA" w14:textId="77777777" w:rsidR="0093769A" w:rsidRDefault="0093769A" w:rsidP="0093769A">
      <w:pPr>
        <w:spacing w:line="360" w:lineRule="auto"/>
        <w:jc w:val="both"/>
        <w:rPr>
          <w:rFonts w:ascii="Times New Roman" w:hAnsi="Times New Roman" w:cs="Times New Roman"/>
        </w:rPr>
      </w:pPr>
      <w:r w:rsidRPr="001637EE">
        <w:rPr>
          <w:rFonts w:ascii="Times New Roman" w:hAnsi="Times New Roman" w:cs="Times New Roman"/>
        </w:rPr>
        <w:t xml:space="preserve">I thank </w:t>
      </w:r>
      <w:r w:rsidRPr="001637EE">
        <w:rPr>
          <w:rFonts w:ascii="Times New Roman" w:hAnsi="Times New Roman" w:cs="Times New Roman"/>
          <w:b/>
        </w:rPr>
        <w:t>Mr.</w:t>
      </w:r>
      <w:r>
        <w:rPr>
          <w:rFonts w:ascii="Times New Roman" w:hAnsi="Times New Roman" w:cs="Times New Roman"/>
          <w:b/>
        </w:rPr>
        <w:t>Rajesh Kumae S</w:t>
      </w:r>
      <w:r w:rsidRPr="001637EE">
        <w:rPr>
          <w:rFonts w:ascii="Times New Roman" w:hAnsi="Times New Roman" w:cs="Times New Roman"/>
          <w:b/>
        </w:rPr>
        <w:t xml:space="preserve">, </w:t>
      </w:r>
      <w:r w:rsidRPr="001637EE">
        <w:rPr>
          <w:rFonts w:ascii="Times New Roman" w:hAnsi="Times New Roman" w:cs="Times New Roman"/>
          <w:bCs/>
        </w:rPr>
        <w:t>Technician</w:t>
      </w:r>
      <w:r w:rsidRPr="001637EE">
        <w:rPr>
          <w:rFonts w:ascii="Times New Roman" w:hAnsi="Times New Roman" w:cs="Times New Roman"/>
          <w:b/>
        </w:rPr>
        <w:t xml:space="preserve"> </w:t>
      </w:r>
      <w:r w:rsidRPr="001637EE">
        <w:rPr>
          <w:rFonts w:ascii="Times New Roman" w:hAnsi="Times New Roman" w:cs="Times New Roman"/>
        </w:rPr>
        <w:t xml:space="preserve">for </w:t>
      </w:r>
      <w:r>
        <w:rPr>
          <w:rFonts w:ascii="Times New Roman" w:hAnsi="Times New Roman" w:cs="Times New Roman"/>
        </w:rPr>
        <w:t>guidance and support throughout the internship.</w:t>
      </w:r>
    </w:p>
    <w:p w14:paraId="7DA1CBB7" w14:textId="77777777" w:rsidR="0093769A" w:rsidRDefault="0093769A" w:rsidP="0093769A">
      <w:pPr>
        <w:spacing w:line="360" w:lineRule="auto"/>
        <w:jc w:val="both"/>
        <w:rPr>
          <w:rFonts w:ascii="Times New Roman" w:hAnsi="Times New Roman" w:cs="Times New Roman"/>
        </w:rPr>
      </w:pPr>
    </w:p>
    <w:p w14:paraId="431119C6" w14:textId="77777777" w:rsidR="0093769A" w:rsidRDefault="0093769A" w:rsidP="0093769A">
      <w:pPr>
        <w:spacing w:line="360" w:lineRule="auto"/>
        <w:jc w:val="both"/>
        <w:rPr>
          <w:rFonts w:ascii="Times New Roman" w:hAnsi="Times New Roman" w:cs="Times New Roman"/>
        </w:rPr>
      </w:pPr>
      <w:r>
        <w:rPr>
          <w:rFonts w:ascii="Times New Roman" w:hAnsi="Times New Roman" w:cs="Times New Roman"/>
        </w:rPr>
        <w:t xml:space="preserve">I thank </w:t>
      </w:r>
      <w:r w:rsidRPr="001637EE">
        <w:rPr>
          <w:rFonts w:ascii="Times New Roman" w:hAnsi="Times New Roman" w:cs="Times New Roman"/>
          <w:b/>
          <w:bCs/>
        </w:rPr>
        <w:t>Dr. Antonio Dsavis</w:t>
      </w:r>
      <w:r>
        <w:rPr>
          <w:rFonts w:ascii="Times New Roman" w:hAnsi="Times New Roman" w:cs="Times New Roman"/>
          <w:b/>
          <w:bCs/>
        </w:rPr>
        <w:t xml:space="preserve">, </w:t>
      </w:r>
      <w:r w:rsidRPr="001637EE">
        <w:rPr>
          <w:rFonts w:ascii="Times New Roman" w:hAnsi="Times New Roman" w:cs="Times New Roman"/>
        </w:rPr>
        <w:t xml:space="preserve">HOD </w:t>
      </w:r>
      <w:r>
        <w:rPr>
          <w:rFonts w:ascii="Times New Roman" w:hAnsi="Times New Roman" w:cs="Times New Roman"/>
        </w:rPr>
        <w:t>for the support and encouragement for doing the internship.</w:t>
      </w:r>
    </w:p>
    <w:p w14:paraId="0216A929" w14:textId="77777777" w:rsidR="0093769A" w:rsidRDefault="0093769A" w:rsidP="0093769A">
      <w:pPr>
        <w:spacing w:line="360" w:lineRule="auto"/>
        <w:jc w:val="both"/>
        <w:rPr>
          <w:rFonts w:ascii="Times New Roman" w:hAnsi="Times New Roman" w:cs="Times New Roman"/>
        </w:rPr>
      </w:pPr>
    </w:p>
    <w:p w14:paraId="3A643069" w14:textId="77777777" w:rsidR="0093769A" w:rsidRDefault="0093769A" w:rsidP="0093769A">
      <w:pPr>
        <w:spacing w:line="360" w:lineRule="auto"/>
        <w:jc w:val="both"/>
        <w:rPr>
          <w:rFonts w:ascii="Times New Roman" w:hAnsi="Times New Roman" w:cs="Times New Roman"/>
        </w:rPr>
      </w:pPr>
      <w:r>
        <w:rPr>
          <w:rFonts w:ascii="Times New Roman" w:hAnsi="Times New Roman" w:cs="Times New Roman"/>
        </w:rPr>
        <w:t xml:space="preserve">I also thank </w:t>
      </w:r>
      <w:r w:rsidRPr="001637EE">
        <w:rPr>
          <w:rFonts w:ascii="Times New Roman" w:hAnsi="Times New Roman" w:cs="Times New Roman"/>
          <w:b/>
          <w:bCs/>
        </w:rPr>
        <w:t>Dr. Vishnu V</w:t>
      </w:r>
      <w:r>
        <w:rPr>
          <w:rFonts w:ascii="Times New Roman" w:hAnsi="Times New Roman" w:cs="Times New Roman"/>
        </w:rPr>
        <w:t>, Placement coordinator for the support and making the whole internship process easy for us.</w:t>
      </w:r>
    </w:p>
    <w:p w14:paraId="0CA7F2D6" w14:textId="12A3E7C8" w:rsidR="0093769A" w:rsidRDefault="0093769A"/>
    <w:p w14:paraId="34FFA991" w14:textId="77777777" w:rsidR="0093769A" w:rsidRDefault="0093769A">
      <w:pPr>
        <w:spacing w:after="160" w:line="278" w:lineRule="auto"/>
      </w:pPr>
      <w:r>
        <w:br w:type="page"/>
      </w:r>
    </w:p>
    <w:p w14:paraId="315C6694" w14:textId="77777777" w:rsidR="00F85383" w:rsidRDefault="0093769A" w:rsidP="00F85383">
      <w:pPr>
        <w:rPr>
          <w:rFonts w:asciiTheme="majorBidi" w:hAnsiTheme="majorBidi" w:cstheme="majorBidi"/>
          <w:b/>
          <w:bCs/>
          <w:sz w:val="28"/>
          <w:szCs w:val="28"/>
          <w:lang w:val="fr-FR"/>
        </w:rPr>
      </w:pPr>
      <w:r w:rsidRPr="006B22A9">
        <w:rPr>
          <w:rFonts w:asciiTheme="majorBidi" w:hAnsiTheme="majorBidi" w:cstheme="majorBidi"/>
          <w:b/>
          <w:bCs/>
          <w:sz w:val="28"/>
          <w:szCs w:val="28"/>
          <w:lang w:val="fr-FR"/>
        </w:rPr>
        <w:lastRenderedPageBreak/>
        <w:t>CONTENTS</w:t>
      </w:r>
    </w:p>
    <w:p w14:paraId="357206E8" w14:textId="773AAA13" w:rsidR="00C2673D" w:rsidRDefault="00C2673D" w:rsidP="00CD568F">
      <w:pPr>
        <w:rPr>
          <w:rFonts w:asciiTheme="majorBidi" w:hAnsiTheme="majorBidi" w:cstheme="majorBidi"/>
        </w:rPr>
      </w:pPr>
    </w:p>
    <w:tbl>
      <w:tblPr>
        <w:tblStyle w:val="TableGrid"/>
        <w:tblW w:w="0" w:type="auto"/>
        <w:tblLook w:val="04A0" w:firstRow="1" w:lastRow="0" w:firstColumn="1" w:lastColumn="0" w:noHBand="0" w:noVBand="1"/>
      </w:tblPr>
      <w:tblGrid>
        <w:gridCol w:w="988"/>
        <w:gridCol w:w="6945"/>
        <w:gridCol w:w="1083"/>
      </w:tblGrid>
      <w:tr w:rsidR="008066DF" w14:paraId="07B44D1A" w14:textId="77777777" w:rsidTr="008066DF">
        <w:tc>
          <w:tcPr>
            <w:tcW w:w="988" w:type="dxa"/>
          </w:tcPr>
          <w:p w14:paraId="5751FEB4" w14:textId="10DD1D4F" w:rsidR="008066DF" w:rsidRDefault="008066DF" w:rsidP="00CD568F">
            <w:pPr>
              <w:rPr>
                <w:rFonts w:asciiTheme="majorBidi" w:hAnsiTheme="majorBidi" w:cstheme="majorBidi"/>
              </w:rPr>
            </w:pPr>
            <w:r>
              <w:rPr>
                <w:rFonts w:asciiTheme="majorBidi" w:hAnsiTheme="majorBidi" w:cstheme="majorBidi"/>
              </w:rPr>
              <w:t>1.</w:t>
            </w:r>
          </w:p>
        </w:tc>
        <w:tc>
          <w:tcPr>
            <w:tcW w:w="6945" w:type="dxa"/>
          </w:tcPr>
          <w:p w14:paraId="7FA51807" w14:textId="46AC5A0A" w:rsidR="008066DF" w:rsidRDefault="008066DF" w:rsidP="00CD568F">
            <w:pPr>
              <w:rPr>
                <w:rFonts w:asciiTheme="majorBidi" w:hAnsiTheme="majorBidi" w:cstheme="majorBidi"/>
              </w:rPr>
            </w:pPr>
            <w:hyperlink w:anchor="_1._WEEKLY_OVERVIEW" w:history="1">
              <w:r w:rsidRPr="00AF569E">
                <w:rPr>
                  <w:rStyle w:val="Hyperlink"/>
                  <w:rFonts w:asciiTheme="majorBidi" w:hAnsiTheme="majorBidi" w:cstheme="majorBidi"/>
                  <w:b/>
                  <w:bCs/>
                  <w:lang w:val="en-IN"/>
                </w:rPr>
                <w:t xml:space="preserve">Weekly overview of </w:t>
              </w:r>
              <w:proofErr w:type="spellStart"/>
              <w:r w:rsidRPr="00AF569E">
                <w:rPr>
                  <w:rStyle w:val="Hyperlink"/>
                  <w:rFonts w:asciiTheme="majorBidi" w:hAnsiTheme="majorBidi" w:cstheme="majorBidi"/>
                  <w:b/>
                  <w:bCs/>
                  <w:lang w:val="en-IN"/>
                </w:rPr>
                <w:t>internsip</w:t>
              </w:r>
              <w:proofErr w:type="spellEnd"/>
            </w:hyperlink>
          </w:p>
        </w:tc>
        <w:tc>
          <w:tcPr>
            <w:tcW w:w="1083" w:type="dxa"/>
          </w:tcPr>
          <w:p w14:paraId="7B97C02C" w14:textId="5A2EC261" w:rsidR="008066DF" w:rsidRDefault="005A7134" w:rsidP="00CD568F">
            <w:pPr>
              <w:rPr>
                <w:rFonts w:asciiTheme="majorBidi" w:hAnsiTheme="majorBidi" w:cstheme="majorBidi"/>
              </w:rPr>
            </w:pPr>
            <w:r>
              <w:rPr>
                <w:rFonts w:asciiTheme="majorBidi" w:hAnsiTheme="majorBidi" w:cstheme="majorBidi"/>
              </w:rPr>
              <w:t>7</w:t>
            </w:r>
          </w:p>
        </w:tc>
      </w:tr>
      <w:tr w:rsidR="008066DF" w14:paraId="465B6B7B" w14:textId="77777777" w:rsidTr="008066DF">
        <w:tc>
          <w:tcPr>
            <w:tcW w:w="988" w:type="dxa"/>
          </w:tcPr>
          <w:p w14:paraId="2AFE8E53" w14:textId="22AE5883" w:rsidR="008066DF" w:rsidRDefault="008066DF" w:rsidP="00CD568F">
            <w:pPr>
              <w:rPr>
                <w:rFonts w:asciiTheme="majorBidi" w:hAnsiTheme="majorBidi" w:cstheme="majorBidi"/>
              </w:rPr>
            </w:pPr>
            <w:r>
              <w:rPr>
                <w:rFonts w:asciiTheme="majorBidi" w:hAnsiTheme="majorBidi" w:cstheme="majorBidi"/>
              </w:rPr>
              <w:t>2.</w:t>
            </w:r>
          </w:p>
        </w:tc>
        <w:tc>
          <w:tcPr>
            <w:tcW w:w="6945" w:type="dxa"/>
          </w:tcPr>
          <w:p w14:paraId="02A6E29E" w14:textId="662B2BFA" w:rsidR="008066DF" w:rsidRDefault="008066DF" w:rsidP="00CD568F">
            <w:pPr>
              <w:rPr>
                <w:rFonts w:asciiTheme="majorBidi" w:hAnsiTheme="majorBidi" w:cstheme="majorBidi"/>
              </w:rPr>
            </w:pPr>
            <w:hyperlink w:anchor="_1._Objective" w:history="1">
              <w:r w:rsidRPr="008066DF">
                <w:rPr>
                  <w:rStyle w:val="Hyperlink"/>
                  <w:rFonts w:asciiTheme="majorBidi" w:hAnsiTheme="majorBidi" w:cstheme="majorBidi"/>
                  <w:b/>
                  <w:bCs/>
                  <w:lang w:val="en-IN"/>
                </w:rPr>
                <w:t>Objective</w:t>
              </w:r>
            </w:hyperlink>
          </w:p>
        </w:tc>
        <w:tc>
          <w:tcPr>
            <w:tcW w:w="1083" w:type="dxa"/>
          </w:tcPr>
          <w:p w14:paraId="5750806B" w14:textId="682E12B9" w:rsidR="008066DF" w:rsidRDefault="00AA103C" w:rsidP="00CD568F">
            <w:pPr>
              <w:rPr>
                <w:rFonts w:asciiTheme="majorBidi" w:hAnsiTheme="majorBidi" w:cstheme="majorBidi"/>
              </w:rPr>
            </w:pPr>
            <w:r>
              <w:rPr>
                <w:rFonts w:asciiTheme="majorBidi" w:hAnsiTheme="majorBidi" w:cstheme="majorBidi"/>
              </w:rPr>
              <w:t>11</w:t>
            </w:r>
          </w:p>
        </w:tc>
      </w:tr>
      <w:tr w:rsidR="008066DF" w14:paraId="136DBBB5" w14:textId="77777777" w:rsidTr="008066DF">
        <w:tc>
          <w:tcPr>
            <w:tcW w:w="988" w:type="dxa"/>
          </w:tcPr>
          <w:p w14:paraId="3C3719A9" w14:textId="60BF6360" w:rsidR="008066DF" w:rsidRDefault="008066DF" w:rsidP="00CD568F">
            <w:pPr>
              <w:rPr>
                <w:rFonts w:asciiTheme="majorBidi" w:hAnsiTheme="majorBidi" w:cstheme="majorBidi"/>
              </w:rPr>
            </w:pPr>
            <w:r>
              <w:rPr>
                <w:rFonts w:asciiTheme="majorBidi" w:hAnsiTheme="majorBidi" w:cstheme="majorBidi"/>
              </w:rPr>
              <w:t>3.</w:t>
            </w:r>
          </w:p>
        </w:tc>
        <w:tc>
          <w:tcPr>
            <w:tcW w:w="6945" w:type="dxa"/>
          </w:tcPr>
          <w:p w14:paraId="28E04947" w14:textId="4CA9E570" w:rsidR="008066DF" w:rsidRDefault="008066DF" w:rsidP="00CD568F">
            <w:pPr>
              <w:rPr>
                <w:rFonts w:asciiTheme="majorBidi" w:hAnsiTheme="majorBidi" w:cstheme="majorBidi"/>
              </w:rPr>
            </w:pPr>
            <w:hyperlink w:anchor="_2._INTRODUCTION" w:history="1">
              <w:r w:rsidRPr="008066DF">
                <w:rPr>
                  <w:rStyle w:val="Hyperlink"/>
                  <w:rFonts w:asciiTheme="majorBidi" w:hAnsiTheme="majorBidi" w:cstheme="majorBidi"/>
                  <w:sz w:val="28"/>
                  <w:szCs w:val="28"/>
                  <w:lang w:val="en-IN"/>
                </w:rPr>
                <w:t>Introduction</w:t>
              </w:r>
            </w:hyperlink>
          </w:p>
        </w:tc>
        <w:tc>
          <w:tcPr>
            <w:tcW w:w="1083" w:type="dxa"/>
          </w:tcPr>
          <w:p w14:paraId="3F67FD50" w14:textId="3EE2C6B3" w:rsidR="008066DF" w:rsidRDefault="00AA103C" w:rsidP="00CD568F">
            <w:pPr>
              <w:rPr>
                <w:rFonts w:asciiTheme="majorBidi" w:hAnsiTheme="majorBidi" w:cstheme="majorBidi"/>
              </w:rPr>
            </w:pPr>
            <w:r>
              <w:rPr>
                <w:rFonts w:asciiTheme="majorBidi" w:hAnsiTheme="majorBidi" w:cstheme="majorBidi"/>
              </w:rPr>
              <w:t>11</w:t>
            </w:r>
          </w:p>
        </w:tc>
      </w:tr>
      <w:tr w:rsidR="008066DF" w14:paraId="4A57AE7F" w14:textId="77777777" w:rsidTr="008066DF">
        <w:tc>
          <w:tcPr>
            <w:tcW w:w="988" w:type="dxa"/>
          </w:tcPr>
          <w:p w14:paraId="73C6D9D4" w14:textId="13A6F331" w:rsidR="008066DF" w:rsidRDefault="008066DF" w:rsidP="00CD568F">
            <w:pPr>
              <w:rPr>
                <w:rFonts w:asciiTheme="majorBidi" w:hAnsiTheme="majorBidi" w:cstheme="majorBidi"/>
              </w:rPr>
            </w:pPr>
            <w:r>
              <w:rPr>
                <w:rFonts w:asciiTheme="majorBidi" w:hAnsiTheme="majorBidi" w:cstheme="majorBidi"/>
              </w:rPr>
              <w:t>4.</w:t>
            </w:r>
          </w:p>
        </w:tc>
        <w:tc>
          <w:tcPr>
            <w:tcW w:w="6945" w:type="dxa"/>
          </w:tcPr>
          <w:p w14:paraId="2E9F9A5F" w14:textId="06CC6A42" w:rsidR="008066DF" w:rsidRPr="008066DF" w:rsidRDefault="008066DF" w:rsidP="008066DF">
            <w:pPr>
              <w:rPr>
                <w:rFonts w:asciiTheme="majorBidi" w:hAnsiTheme="majorBidi" w:cstheme="majorBidi"/>
                <w:sz w:val="28"/>
                <w:szCs w:val="28"/>
                <w:lang w:val="en-IN"/>
              </w:rPr>
            </w:pPr>
            <w:hyperlink w:anchor="_3.__DETAIL" w:history="1">
              <w:r w:rsidRPr="008B3E58">
                <w:rPr>
                  <w:rStyle w:val="Hyperlink"/>
                  <w:rFonts w:asciiTheme="majorBidi" w:hAnsiTheme="majorBidi" w:cstheme="majorBidi"/>
                  <w:sz w:val="28"/>
                  <w:szCs w:val="28"/>
                  <w:lang w:val="en-IN"/>
                </w:rPr>
                <w:t>Detail design methodology</w:t>
              </w:r>
            </w:hyperlink>
          </w:p>
        </w:tc>
        <w:tc>
          <w:tcPr>
            <w:tcW w:w="1083" w:type="dxa"/>
          </w:tcPr>
          <w:p w14:paraId="3BF1E7D5" w14:textId="631E7F86" w:rsidR="008066DF" w:rsidRDefault="00AA103C" w:rsidP="00CD568F">
            <w:pPr>
              <w:rPr>
                <w:rFonts w:asciiTheme="majorBidi" w:hAnsiTheme="majorBidi" w:cstheme="majorBidi"/>
              </w:rPr>
            </w:pPr>
            <w:r>
              <w:rPr>
                <w:rFonts w:asciiTheme="majorBidi" w:hAnsiTheme="majorBidi" w:cstheme="majorBidi"/>
              </w:rPr>
              <w:t>11</w:t>
            </w:r>
          </w:p>
        </w:tc>
      </w:tr>
      <w:tr w:rsidR="008066DF" w14:paraId="645E5AEE" w14:textId="77777777" w:rsidTr="008066DF">
        <w:tc>
          <w:tcPr>
            <w:tcW w:w="988" w:type="dxa"/>
          </w:tcPr>
          <w:p w14:paraId="20CE08FE" w14:textId="1ACC8C4F" w:rsidR="008066DF" w:rsidRDefault="008066DF" w:rsidP="00CD568F">
            <w:pPr>
              <w:rPr>
                <w:rFonts w:asciiTheme="majorBidi" w:hAnsiTheme="majorBidi" w:cstheme="majorBidi"/>
              </w:rPr>
            </w:pPr>
            <w:r>
              <w:rPr>
                <w:rFonts w:asciiTheme="majorBidi" w:hAnsiTheme="majorBidi" w:cstheme="majorBidi"/>
              </w:rPr>
              <w:t>4.1</w:t>
            </w:r>
          </w:p>
        </w:tc>
        <w:tc>
          <w:tcPr>
            <w:tcW w:w="6945" w:type="dxa"/>
          </w:tcPr>
          <w:p w14:paraId="1B3BBD5C" w14:textId="1AE82D15" w:rsidR="008066DF" w:rsidRDefault="008066DF" w:rsidP="00CD568F">
            <w:pPr>
              <w:rPr>
                <w:rFonts w:asciiTheme="majorBidi" w:hAnsiTheme="majorBidi" w:cstheme="majorBidi"/>
              </w:rPr>
            </w:pPr>
            <w:hyperlink w:anchor="_3.1_General_management" w:history="1">
              <w:r w:rsidRPr="008B3E58">
                <w:rPr>
                  <w:rStyle w:val="Hyperlink"/>
                  <w:lang w:val="en-IN"/>
                </w:rPr>
                <w:t>General management</w:t>
              </w:r>
            </w:hyperlink>
          </w:p>
        </w:tc>
        <w:tc>
          <w:tcPr>
            <w:tcW w:w="1083" w:type="dxa"/>
          </w:tcPr>
          <w:p w14:paraId="5DDC3807" w14:textId="750DFFB9" w:rsidR="008066DF" w:rsidRDefault="00AA103C" w:rsidP="00CD568F">
            <w:pPr>
              <w:rPr>
                <w:rFonts w:asciiTheme="majorBidi" w:hAnsiTheme="majorBidi" w:cstheme="majorBidi"/>
              </w:rPr>
            </w:pPr>
            <w:r>
              <w:rPr>
                <w:rFonts w:asciiTheme="majorBidi" w:hAnsiTheme="majorBidi" w:cstheme="majorBidi"/>
              </w:rPr>
              <w:t>12</w:t>
            </w:r>
          </w:p>
        </w:tc>
      </w:tr>
      <w:tr w:rsidR="008066DF" w14:paraId="06FF324C" w14:textId="77777777" w:rsidTr="008066DF">
        <w:tc>
          <w:tcPr>
            <w:tcW w:w="988" w:type="dxa"/>
          </w:tcPr>
          <w:p w14:paraId="12D33601" w14:textId="459109C6" w:rsidR="008066DF" w:rsidRDefault="008066DF" w:rsidP="00CD568F">
            <w:pPr>
              <w:rPr>
                <w:rFonts w:asciiTheme="majorBidi" w:hAnsiTheme="majorBidi" w:cstheme="majorBidi"/>
              </w:rPr>
            </w:pPr>
            <w:r>
              <w:rPr>
                <w:rFonts w:asciiTheme="majorBidi" w:hAnsiTheme="majorBidi" w:cstheme="majorBidi"/>
              </w:rPr>
              <w:t>4.2</w:t>
            </w:r>
          </w:p>
        </w:tc>
        <w:tc>
          <w:tcPr>
            <w:tcW w:w="6945" w:type="dxa"/>
          </w:tcPr>
          <w:p w14:paraId="4BCB7A29" w14:textId="76E0EF05" w:rsidR="008066DF" w:rsidRDefault="008066DF" w:rsidP="00CD568F">
            <w:pPr>
              <w:rPr>
                <w:rFonts w:asciiTheme="majorBidi" w:hAnsiTheme="majorBidi" w:cstheme="majorBidi"/>
              </w:rPr>
            </w:pPr>
            <w:hyperlink w:anchor="_3.2_Station_diagram" w:history="1">
              <w:r w:rsidRPr="008B3E58">
                <w:rPr>
                  <w:rStyle w:val="Hyperlink"/>
                  <w:lang w:val="en-IN"/>
                </w:rPr>
                <w:t>Station Diagram</w:t>
              </w:r>
            </w:hyperlink>
          </w:p>
        </w:tc>
        <w:tc>
          <w:tcPr>
            <w:tcW w:w="1083" w:type="dxa"/>
          </w:tcPr>
          <w:p w14:paraId="581A60C4" w14:textId="7F1D223D" w:rsidR="008066DF" w:rsidRDefault="00AA103C" w:rsidP="00CD568F">
            <w:pPr>
              <w:rPr>
                <w:rFonts w:asciiTheme="majorBidi" w:hAnsiTheme="majorBidi" w:cstheme="majorBidi"/>
              </w:rPr>
            </w:pPr>
            <w:r>
              <w:rPr>
                <w:rFonts w:asciiTheme="majorBidi" w:hAnsiTheme="majorBidi" w:cstheme="majorBidi"/>
              </w:rPr>
              <w:t>12</w:t>
            </w:r>
          </w:p>
        </w:tc>
      </w:tr>
      <w:tr w:rsidR="008066DF" w14:paraId="6246B107" w14:textId="77777777" w:rsidTr="008066DF">
        <w:tc>
          <w:tcPr>
            <w:tcW w:w="988" w:type="dxa"/>
          </w:tcPr>
          <w:p w14:paraId="07394117" w14:textId="55BC53D1" w:rsidR="008066DF" w:rsidRDefault="008066DF" w:rsidP="00CD568F">
            <w:pPr>
              <w:rPr>
                <w:rFonts w:asciiTheme="majorBidi" w:hAnsiTheme="majorBidi" w:cstheme="majorBidi"/>
              </w:rPr>
            </w:pPr>
            <w:r>
              <w:rPr>
                <w:rFonts w:asciiTheme="majorBidi" w:hAnsiTheme="majorBidi" w:cstheme="majorBidi"/>
              </w:rPr>
              <w:t>4.3</w:t>
            </w:r>
          </w:p>
        </w:tc>
        <w:tc>
          <w:tcPr>
            <w:tcW w:w="6945" w:type="dxa"/>
          </w:tcPr>
          <w:p w14:paraId="3A82BAAA" w14:textId="0D4E260E" w:rsidR="008066DF" w:rsidRDefault="008066DF" w:rsidP="00CD568F">
            <w:pPr>
              <w:rPr>
                <w:rFonts w:asciiTheme="majorBidi" w:hAnsiTheme="majorBidi" w:cstheme="majorBidi"/>
              </w:rPr>
            </w:pPr>
            <w:hyperlink w:anchor="_3.3_Layout" w:history="1">
              <w:r w:rsidRPr="008B3E58">
                <w:rPr>
                  <w:rStyle w:val="Hyperlink"/>
                  <w:lang w:val="en-IN"/>
                </w:rPr>
                <w:t>Layout</w:t>
              </w:r>
            </w:hyperlink>
          </w:p>
        </w:tc>
        <w:tc>
          <w:tcPr>
            <w:tcW w:w="1083" w:type="dxa"/>
          </w:tcPr>
          <w:p w14:paraId="443FE526" w14:textId="67A8BC6D" w:rsidR="008066DF" w:rsidRDefault="00AA103C" w:rsidP="00CD568F">
            <w:pPr>
              <w:rPr>
                <w:rFonts w:asciiTheme="majorBidi" w:hAnsiTheme="majorBidi" w:cstheme="majorBidi"/>
              </w:rPr>
            </w:pPr>
            <w:r>
              <w:rPr>
                <w:rFonts w:asciiTheme="majorBidi" w:hAnsiTheme="majorBidi" w:cstheme="majorBidi"/>
              </w:rPr>
              <w:t>12</w:t>
            </w:r>
          </w:p>
        </w:tc>
      </w:tr>
      <w:tr w:rsidR="008066DF" w14:paraId="2DB84E49" w14:textId="77777777" w:rsidTr="008066DF">
        <w:tc>
          <w:tcPr>
            <w:tcW w:w="988" w:type="dxa"/>
          </w:tcPr>
          <w:p w14:paraId="4D024BA9" w14:textId="752AE319" w:rsidR="008066DF" w:rsidRDefault="008066DF" w:rsidP="00CD568F">
            <w:pPr>
              <w:rPr>
                <w:rFonts w:asciiTheme="majorBidi" w:hAnsiTheme="majorBidi" w:cstheme="majorBidi"/>
              </w:rPr>
            </w:pPr>
            <w:r>
              <w:rPr>
                <w:rFonts w:asciiTheme="majorBidi" w:hAnsiTheme="majorBidi" w:cstheme="majorBidi"/>
              </w:rPr>
              <w:t>4.4</w:t>
            </w:r>
          </w:p>
        </w:tc>
        <w:tc>
          <w:tcPr>
            <w:tcW w:w="6945" w:type="dxa"/>
          </w:tcPr>
          <w:p w14:paraId="6C1D5E5F" w14:textId="5B1559F0" w:rsidR="008066DF" w:rsidRDefault="008066DF" w:rsidP="00CD568F">
            <w:pPr>
              <w:rPr>
                <w:rFonts w:asciiTheme="majorBidi" w:hAnsiTheme="majorBidi" w:cstheme="majorBidi"/>
              </w:rPr>
            </w:pPr>
            <w:hyperlink w:anchor="_3.4_Component_drawing" w:history="1">
              <w:r w:rsidRPr="008B3E58">
                <w:rPr>
                  <w:rStyle w:val="Hyperlink"/>
                  <w:lang w:val="en-IN"/>
                </w:rPr>
                <w:t>Component Drawing</w:t>
              </w:r>
            </w:hyperlink>
          </w:p>
        </w:tc>
        <w:tc>
          <w:tcPr>
            <w:tcW w:w="1083" w:type="dxa"/>
          </w:tcPr>
          <w:p w14:paraId="3DBA4365" w14:textId="07B0BE8E" w:rsidR="008066DF" w:rsidRDefault="00AA103C" w:rsidP="00CD568F">
            <w:pPr>
              <w:rPr>
                <w:rFonts w:asciiTheme="majorBidi" w:hAnsiTheme="majorBidi" w:cstheme="majorBidi"/>
              </w:rPr>
            </w:pPr>
            <w:r>
              <w:rPr>
                <w:rFonts w:asciiTheme="majorBidi" w:hAnsiTheme="majorBidi" w:cstheme="majorBidi"/>
              </w:rPr>
              <w:t>13</w:t>
            </w:r>
          </w:p>
        </w:tc>
      </w:tr>
      <w:tr w:rsidR="008066DF" w14:paraId="63CD717E" w14:textId="77777777" w:rsidTr="008066DF">
        <w:tc>
          <w:tcPr>
            <w:tcW w:w="988" w:type="dxa"/>
          </w:tcPr>
          <w:p w14:paraId="04FE4EA6" w14:textId="5FE9D510" w:rsidR="008066DF" w:rsidRDefault="008066DF" w:rsidP="00CD568F">
            <w:pPr>
              <w:rPr>
                <w:rFonts w:asciiTheme="majorBidi" w:hAnsiTheme="majorBidi" w:cstheme="majorBidi"/>
              </w:rPr>
            </w:pPr>
            <w:r>
              <w:rPr>
                <w:rFonts w:asciiTheme="majorBidi" w:hAnsiTheme="majorBidi" w:cstheme="majorBidi"/>
              </w:rPr>
              <w:t>4.5</w:t>
            </w:r>
          </w:p>
        </w:tc>
        <w:tc>
          <w:tcPr>
            <w:tcW w:w="6945" w:type="dxa"/>
          </w:tcPr>
          <w:p w14:paraId="2B1BDD0B" w14:textId="4BD46CF3" w:rsidR="008066DF" w:rsidRDefault="008066DF" w:rsidP="00CD568F">
            <w:pPr>
              <w:rPr>
                <w:rFonts w:asciiTheme="majorBidi" w:hAnsiTheme="majorBidi" w:cstheme="majorBidi"/>
              </w:rPr>
            </w:pPr>
            <w:hyperlink w:anchor="_3.5_Assembly_drawings" w:history="1">
              <w:r w:rsidRPr="008B3E58">
                <w:rPr>
                  <w:rStyle w:val="Hyperlink"/>
                  <w:lang w:val="en-IN"/>
                </w:rPr>
                <w:t>Assembly Drawings</w:t>
              </w:r>
            </w:hyperlink>
          </w:p>
        </w:tc>
        <w:tc>
          <w:tcPr>
            <w:tcW w:w="1083" w:type="dxa"/>
          </w:tcPr>
          <w:p w14:paraId="66FBC550" w14:textId="4C2FD7E7" w:rsidR="008066DF" w:rsidRDefault="00AA103C" w:rsidP="00CD568F">
            <w:pPr>
              <w:rPr>
                <w:rFonts w:asciiTheme="majorBidi" w:hAnsiTheme="majorBidi" w:cstheme="majorBidi"/>
              </w:rPr>
            </w:pPr>
            <w:r>
              <w:rPr>
                <w:rFonts w:asciiTheme="majorBidi" w:hAnsiTheme="majorBidi" w:cstheme="majorBidi"/>
              </w:rPr>
              <w:t>13</w:t>
            </w:r>
          </w:p>
        </w:tc>
      </w:tr>
      <w:tr w:rsidR="008066DF" w14:paraId="2B1C0D47" w14:textId="77777777" w:rsidTr="008066DF">
        <w:tc>
          <w:tcPr>
            <w:tcW w:w="988" w:type="dxa"/>
          </w:tcPr>
          <w:p w14:paraId="5E85EC6D" w14:textId="68B0F193" w:rsidR="008066DF" w:rsidRDefault="008066DF" w:rsidP="00CD568F">
            <w:pPr>
              <w:rPr>
                <w:rFonts w:asciiTheme="majorBidi" w:hAnsiTheme="majorBidi" w:cstheme="majorBidi"/>
              </w:rPr>
            </w:pPr>
            <w:r>
              <w:rPr>
                <w:rFonts w:asciiTheme="majorBidi" w:hAnsiTheme="majorBidi" w:cstheme="majorBidi"/>
              </w:rPr>
              <w:t>4.6</w:t>
            </w:r>
          </w:p>
        </w:tc>
        <w:tc>
          <w:tcPr>
            <w:tcW w:w="6945" w:type="dxa"/>
          </w:tcPr>
          <w:p w14:paraId="52CBFEFE" w14:textId="7DF86D47" w:rsidR="008066DF" w:rsidRDefault="008066DF" w:rsidP="00CD568F">
            <w:pPr>
              <w:rPr>
                <w:rFonts w:asciiTheme="majorBidi" w:hAnsiTheme="majorBidi" w:cstheme="majorBidi"/>
              </w:rPr>
            </w:pPr>
            <w:hyperlink w:anchor="_3.6_Installation_drawings" w:history="1">
              <w:r w:rsidRPr="008B3E58">
                <w:rPr>
                  <w:rStyle w:val="Hyperlink"/>
                  <w:lang w:val="en-IN"/>
                </w:rPr>
                <w:t>Installation Drawing</w:t>
              </w:r>
            </w:hyperlink>
          </w:p>
        </w:tc>
        <w:tc>
          <w:tcPr>
            <w:tcW w:w="1083" w:type="dxa"/>
          </w:tcPr>
          <w:p w14:paraId="7702379A" w14:textId="14C9FDBA" w:rsidR="008066DF" w:rsidRDefault="00AA103C" w:rsidP="00CD568F">
            <w:pPr>
              <w:rPr>
                <w:rFonts w:asciiTheme="majorBidi" w:hAnsiTheme="majorBidi" w:cstheme="majorBidi"/>
              </w:rPr>
            </w:pPr>
            <w:r>
              <w:rPr>
                <w:rFonts w:asciiTheme="majorBidi" w:hAnsiTheme="majorBidi" w:cstheme="majorBidi"/>
              </w:rPr>
              <w:t>13</w:t>
            </w:r>
          </w:p>
        </w:tc>
      </w:tr>
      <w:tr w:rsidR="008066DF" w14:paraId="3788CD71" w14:textId="77777777" w:rsidTr="008066DF">
        <w:tc>
          <w:tcPr>
            <w:tcW w:w="988" w:type="dxa"/>
          </w:tcPr>
          <w:p w14:paraId="6AC63A55" w14:textId="202E7553" w:rsidR="008066DF" w:rsidRDefault="008066DF" w:rsidP="00CD568F">
            <w:pPr>
              <w:rPr>
                <w:rFonts w:asciiTheme="majorBidi" w:hAnsiTheme="majorBidi" w:cstheme="majorBidi"/>
              </w:rPr>
            </w:pPr>
            <w:r>
              <w:rPr>
                <w:rFonts w:asciiTheme="majorBidi" w:hAnsiTheme="majorBidi" w:cstheme="majorBidi"/>
              </w:rPr>
              <w:t>4.7</w:t>
            </w:r>
          </w:p>
        </w:tc>
        <w:tc>
          <w:tcPr>
            <w:tcW w:w="6945" w:type="dxa"/>
          </w:tcPr>
          <w:p w14:paraId="51B8BBC0" w14:textId="49C67500" w:rsidR="008066DF" w:rsidRDefault="008066DF" w:rsidP="00CD568F">
            <w:pPr>
              <w:rPr>
                <w:rFonts w:asciiTheme="majorBidi" w:hAnsiTheme="majorBidi" w:cstheme="majorBidi"/>
              </w:rPr>
            </w:pPr>
            <w:hyperlink w:anchor="_3.7_Needs_of" w:history="1">
              <w:r w:rsidRPr="00BA2AAA">
                <w:rPr>
                  <w:rStyle w:val="Hyperlink"/>
                  <w:rFonts w:asciiTheme="majorBidi" w:hAnsiTheme="majorBidi" w:cstheme="majorBidi"/>
                </w:rPr>
                <w:t>Needs of CAD Modelling</w:t>
              </w:r>
            </w:hyperlink>
          </w:p>
        </w:tc>
        <w:tc>
          <w:tcPr>
            <w:tcW w:w="1083" w:type="dxa"/>
          </w:tcPr>
          <w:p w14:paraId="37078BBE" w14:textId="35FB7324" w:rsidR="008066DF" w:rsidRDefault="00AA103C" w:rsidP="00CD568F">
            <w:pPr>
              <w:rPr>
                <w:rFonts w:asciiTheme="majorBidi" w:hAnsiTheme="majorBidi" w:cstheme="majorBidi"/>
              </w:rPr>
            </w:pPr>
            <w:r>
              <w:rPr>
                <w:rFonts w:asciiTheme="majorBidi" w:hAnsiTheme="majorBidi" w:cstheme="majorBidi"/>
              </w:rPr>
              <w:t>13</w:t>
            </w:r>
          </w:p>
        </w:tc>
      </w:tr>
      <w:tr w:rsidR="008066DF" w14:paraId="40A0B41F" w14:textId="77777777" w:rsidTr="008066DF">
        <w:tc>
          <w:tcPr>
            <w:tcW w:w="988" w:type="dxa"/>
          </w:tcPr>
          <w:p w14:paraId="05509DA7" w14:textId="41107212" w:rsidR="008066DF" w:rsidRDefault="008066DF" w:rsidP="00CD568F">
            <w:pPr>
              <w:rPr>
                <w:rFonts w:asciiTheme="majorBidi" w:hAnsiTheme="majorBidi" w:cstheme="majorBidi"/>
              </w:rPr>
            </w:pPr>
            <w:r>
              <w:rPr>
                <w:rFonts w:asciiTheme="majorBidi" w:hAnsiTheme="majorBidi" w:cstheme="majorBidi"/>
              </w:rPr>
              <w:t>4.8</w:t>
            </w:r>
          </w:p>
        </w:tc>
        <w:tc>
          <w:tcPr>
            <w:tcW w:w="6945" w:type="dxa"/>
          </w:tcPr>
          <w:p w14:paraId="00BCD4D5" w14:textId="0C52EE7C" w:rsidR="008066DF" w:rsidRPr="008066DF" w:rsidRDefault="008066DF" w:rsidP="008066DF">
            <w:pPr>
              <w:rPr>
                <w:rFonts w:asciiTheme="majorBidi" w:hAnsiTheme="majorBidi" w:cstheme="majorBidi"/>
              </w:rPr>
            </w:pPr>
            <w:hyperlink w:anchor="_3.8_3D_modelling" w:history="1">
              <w:r w:rsidRPr="008066DF">
                <w:rPr>
                  <w:rStyle w:val="Hyperlink"/>
                  <w:rFonts w:asciiTheme="majorBidi" w:hAnsiTheme="majorBidi" w:cstheme="majorBidi"/>
                </w:rPr>
                <w:t>3D modelling and 2D drawing generation of aircraft components</w:t>
              </w:r>
            </w:hyperlink>
          </w:p>
        </w:tc>
        <w:tc>
          <w:tcPr>
            <w:tcW w:w="1083" w:type="dxa"/>
          </w:tcPr>
          <w:p w14:paraId="673D9597" w14:textId="79337BB9" w:rsidR="008066DF" w:rsidRDefault="00AA103C" w:rsidP="00CD568F">
            <w:pPr>
              <w:rPr>
                <w:rFonts w:asciiTheme="majorBidi" w:hAnsiTheme="majorBidi" w:cstheme="majorBidi"/>
              </w:rPr>
            </w:pPr>
            <w:r>
              <w:rPr>
                <w:rFonts w:asciiTheme="majorBidi" w:hAnsiTheme="majorBidi" w:cstheme="majorBidi"/>
              </w:rPr>
              <w:t>14</w:t>
            </w:r>
          </w:p>
        </w:tc>
      </w:tr>
      <w:tr w:rsidR="008066DF" w14:paraId="6010AC4F" w14:textId="77777777" w:rsidTr="008066DF">
        <w:tc>
          <w:tcPr>
            <w:tcW w:w="988" w:type="dxa"/>
          </w:tcPr>
          <w:p w14:paraId="480975F8" w14:textId="64AF3F2E" w:rsidR="008066DF" w:rsidRDefault="008066DF" w:rsidP="00CD568F">
            <w:pPr>
              <w:rPr>
                <w:rFonts w:asciiTheme="majorBidi" w:hAnsiTheme="majorBidi" w:cstheme="majorBidi"/>
              </w:rPr>
            </w:pPr>
            <w:r>
              <w:rPr>
                <w:rFonts w:asciiTheme="majorBidi" w:hAnsiTheme="majorBidi" w:cstheme="majorBidi"/>
              </w:rPr>
              <w:t>4.8.1</w:t>
            </w:r>
          </w:p>
        </w:tc>
        <w:tc>
          <w:tcPr>
            <w:tcW w:w="6945" w:type="dxa"/>
          </w:tcPr>
          <w:p w14:paraId="2DFF89E1" w14:textId="614D5FC9" w:rsidR="008066DF" w:rsidRDefault="008066DF" w:rsidP="00CD568F">
            <w:pPr>
              <w:rPr>
                <w:rFonts w:asciiTheme="majorBidi" w:hAnsiTheme="majorBidi" w:cstheme="majorBidi"/>
              </w:rPr>
            </w:pPr>
            <w:hyperlink w:anchor="_3.8.1_Bush" w:history="1">
              <w:r w:rsidRPr="00B2254D">
                <w:rPr>
                  <w:rStyle w:val="Hyperlink"/>
                  <w:rFonts w:asciiTheme="majorBidi" w:hAnsiTheme="majorBidi" w:cstheme="majorBidi"/>
                </w:rPr>
                <w:t>Bush</w:t>
              </w:r>
            </w:hyperlink>
          </w:p>
        </w:tc>
        <w:tc>
          <w:tcPr>
            <w:tcW w:w="1083" w:type="dxa"/>
          </w:tcPr>
          <w:p w14:paraId="3F594DF6" w14:textId="710EDE8D" w:rsidR="008066DF" w:rsidRDefault="00AA103C" w:rsidP="00CD568F">
            <w:pPr>
              <w:rPr>
                <w:rFonts w:asciiTheme="majorBidi" w:hAnsiTheme="majorBidi" w:cstheme="majorBidi"/>
              </w:rPr>
            </w:pPr>
            <w:r>
              <w:rPr>
                <w:rFonts w:asciiTheme="majorBidi" w:hAnsiTheme="majorBidi" w:cstheme="majorBidi"/>
              </w:rPr>
              <w:t>14</w:t>
            </w:r>
          </w:p>
        </w:tc>
      </w:tr>
      <w:tr w:rsidR="008066DF" w14:paraId="1B66F7DA" w14:textId="77777777" w:rsidTr="008066DF">
        <w:tc>
          <w:tcPr>
            <w:tcW w:w="988" w:type="dxa"/>
          </w:tcPr>
          <w:p w14:paraId="1AC00383" w14:textId="3217A719" w:rsidR="008066DF" w:rsidRDefault="008066DF" w:rsidP="00CD568F">
            <w:pPr>
              <w:rPr>
                <w:rFonts w:asciiTheme="majorBidi" w:hAnsiTheme="majorBidi" w:cstheme="majorBidi"/>
              </w:rPr>
            </w:pPr>
            <w:r>
              <w:rPr>
                <w:rFonts w:asciiTheme="majorBidi" w:hAnsiTheme="majorBidi" w:cstheme="majorBidi"/>
              </w:rPr>
              <w:t>4.8.2</w:t>
            </w:r>
          </w:p>
        </w:tc>
        <w:tc>
          <w:tcPr>
            <w:tcW w:w="6945" w:type="dxa"/>
          </w:tcPr>
          <w:p w14:paraId="535373DB" w14:textId="66539CA5" w:rsidR="008066DF" w:rsidRDefault="008066DF" w:rsidP="00CD568F">
            <w:pPr>
              <w:rPr>
                <w:rFonts w:asciiTheme="majorBidi" w:hAnsiTheme="majorBidi" w:cstheme="majorBidi"/>
              </w:rPr>
            </w:pPr>
            <w:hyperlink w:anchor="_3.8.2_Metal_Insert" w:history="1">
              <w:r w:rsidRPr="00B2254D">
                <w:rPr>
                  <w:rStyle w:val="Hyperlink"/>
                  <w:rFonts w:asciiTheme="majorBidi" w:hAnsiTheme="majorBidi" w:cstheme="majorBidi"/>
                </w:rPr>
                <w:t>Metal Insert</w:t>
              </w:r>
            </w:hyperlink>
          </w:p>
        </w:tc>
        <w:tc>
          <w:tcPr>
            <w:tcW w:w="1083" w:type="dxa"/>
          </w:tcPr>
          <w:p w14:paraId="43908C66" w14:textId="66FB9DED" w:rsidR="008066DF" w:rsidRDefault="00AA103C" w:rsidP="00CD568F">
            <w:pPr>
              <w:rPr>
                <w:rFonts w:asciiTheme="majorBidi" w:hAnsiTheme="majorBidi" w:cstheme="majorBidi"/>
              </w:rPr>
            </w:pPr>
            <w:r>
              <w:rPr>
                <w:rFonts w:asciiTheme="majorBidi" w:hAnsiTheme="majorBidi" w:cstheme="majorBidi"/>
              </w:rPr>
              <w:t>15</w:t>
            </w:r>
          </w:p>
        </w:tc>
      </w:tr>
      <w:tr w:rsidR="008066DF" w14:paraId="54EEEC7C" w14:textId="77777777" w:rsidTr="008066DF">
        <w:tc>
          <w:tcPr>
            <w:tcW w:w="988" w:type="dxa"/>
          </w:tcPr>
          <w:p w14:paraId="48AB5958" w14:textId="204567B2" w:rsidR="008066DF" w:rsidRDefault="008066DF" w:rsidP="00CD568F">
            <w:pPr>
              <w:rPr>
                <w:rFonts w:asciiTheme="majorBidi" w:hAnsiTheme="majorBidi" w:cstheme="majorBidi"/>
              </w:rPr>
            </w:pPr>
            <w:r>
              <w:rPr>
                <w:rFonts w:asciiTheme="majorBidi" w:hAnsiTheme="majorBidi" w:cstheme="majorBidi"/>
              </w:rPr>
              <w:t>4.8.3</w:t>
            </w:r>
          </w:p>
        </w:tc>
        <w:tc>
          <w:tcPr>
            <w:tcW w:w="6945" w:type="dxa"/>
          </w:tcPr>
          <w:p w14:paraId="708F5C1C" w14:textId="177E5805" w:rsidR="008066DF" w:rsidRDefault="008066DF" w:rsidP="00CD568F">
            <w:pPr>
              <w:rPr>
                <w:rFonts w:asciiTheme="majorBidi" w:hAnsiTheme="majorBidi" w:cstheme="majorBidi"/>
              </w:rPr>
            </w:pPr>
            <w:hyperlink w:anchor="_3.8.3_Root_Fitting" w:history="1">
              <w:r w:rsidRPr="00AA3BDF">
                <w:rPr>
                  <w:rStyle w:val="Hyperlink"/>
                </w:rPr>
                <w:t>Root Fitting Bolt</w:t>
              </w:r>
            </w:hyperlink>
          </w:p>
        </w:tc>
        <w:tc>
          <w:tcPr>
            <w:tcW w:w="1083" w:type="dxa"/>
          </w:tcPr>
          <w:p w14:paraId="46CD8187" w14:textId="70463A76" w:rsidR="008066DF" w:rsidRDefault="00AA103C" w:rsidP="00CD568F">
            <w:pPr>
              <w:rPr>
                <w:rFonts w:asciiTheme="majorBidi" w:hAnsiTheme="majorBidi" w:cstheme="majorBidi"/>
              </w:rPr>
            </w:pPr>
            <w:r>
              <w:rPr>
                <w:rFonts w:asciiTheme="majorBidi" w:hAnsiTheme="majorBidi" w:cstheme="majorBidi"/>
              </w:rPr>
              <w:t>16</w:t>
            </w:r>
          </w:p>
        </w:tc>
      </w:tr>
      <w:tr w:rsidR="008066DF" w14:paraId="2EC1B5B6" w14:textId="77777777" w:rsidTr="008066DF">
        <w:tc>
          <w:tcPr>
            <w:tcW w:w="988" w:type="dxa"/>
          </w:tcPr>
          <w:p w14:paraId="08919183" w14:textId="2AA36208" w:rsidR="008066DF" w:rsidRDefault="008066DF" w:rsidP="00CD568F">
            <w:pPr>
              <w:rPr>
                <w:rFonts w:asciiTheme="majorBidi" w:hAnsiTheme="majorBidi" w:cstheme="majorBidi"/>
              </w:rPr>
            </w:pPr>
            <w:r>
              <w:rPr>
                <w:rFonts w:asciiTheme="majorBidi" w:hAnsiTheme="majorBidi" w:cstheme="majorBidi"/>
              </w:rPr>
              <w:t>4.8.4</w:t>
            </w:r>
          </w:p>
        </w:tc>
        <w:tc>
          <w:tcPr>
            <w:tcW w:w="6945" w:type="dxa"/>
          </w:tcPr>
          <w:p w14:paraId="53880895" w14:textId="1F23D091" w:rsidR="008066DF" w:rsidRDefault="008066DF" w:rsidP="00CD568F">
            <w:pPr>
              <w:rPr>
                <w:rFonts w:asciiTheme="majorBidi" w:hAnsiTheme="majorBidi" w:cstheme="majorBidi"/>
              </w:rPr>
            </w:pPr>
            <w:hyperlink w:anchor="_3.8.4_Cover_Plate" w:history="1">
              <w:r w:rsidRPr="00CD568F">
                <w:rPr>
                  <w:rStyle w:val="Hyperlink"/>
                  <w:rFonts w:asciiTheme="majorBidi" w:hAnsiTheme="majorBidi" w:cstheme="majorBidi"/>
                </w:rPr>
                <w:t>Cover Plate</w:t>
              </w:r>
            </w:hyperlink>
          </w:p>
        </w:tc>
        <w:tc>
          <w:tcPr>
            <w:tcW w:w="1083" w:type="dxa"/>
          </w:tcPr>
          <w:p w14:paraId="24BE2C99" w14:textId="481F0CFB" w:rsidR="008066DF" w:rsidRDefault="00AA103C" w:rsidP="00CD568F">
            <w:pPr>
              <w:rPr>
                <w:rFonts w:asciiTheme="majorBidi" w:hAnsiTheme="majorBidi" w:cstheme="majorBidi"/>
              </w:rPr>
            </w:pPr>
            <w:r>
              <w:rPr>
                <w:rFonts w:asciiTheme="majorBidi" w:hAnsiTheme="majorBidi" w:cstheme="majorBidi"/>
              </w:rPr>
              <w:t>17</w:t>
            </w:r>
          </w:p>
        </w:tc>
      </w:tr>
      <w:tr w:rsidR="008066DF" w14:paraId="35D40BC1" w14:textId="77777777" w:rsidTr="008066DF">
        <w:tc>
          <w:tcPr>
            <w:tcW w:w="988" w:type="dxa"/>
          </w:tcPr>
          <w:p w14:paraId="50D431C8" w14:textId="4CC41C06" w:rsidR="008066DF" w:rsidRDefault="008066DF" w:rsidP="00CD568F">
            <w:pPr>
              <w:rPr>
                <w:rFonts w:asciiTheme="majorBidi" w:hAnsiTheme="majorBidi" w:cstheme="majorBidi"/>
              </w:rPr>
            </w:pPr>
            <w:r>
              <w:rPr>
                <w:rFonts w:asciiTheme="majorBidi" w:hAnsiTheme="majorBidi" w:cstheme="majorBidi"/>
              </w:rPr>
              <w:t>4.8.5</w:t>
            </w:r>
          </w:p>
        </w:tc>
        <w:tc>
          <w:tcPr>
            <w:tcW w:w="6945" w:type="dxa"/>
          </w:tcPr>
          <w:p w14:paraId="7786B60C" w14:textId="0F1774C1" w:rsidR="008066DF" w:rsidRDefault="008066DF" w:rsidP="00CD568F">
            <w:pPr>
              <w:rPr>
                <w:rFonts w:asciiTheme="majorBidi" w:hAnsiTheme="majorBidi" w:cstheme="majorBidi"/>
              </w:rPr>
            </w:pPr>
            <w:hyperlink w:anchor="_3.8.5_Sleeve_Rear" w:history="1">
              <w:r w:rsidRPr="00215346">
                <w:rPr>
                  <w:rStyle w:val="Hyperlink"/>
                  <w:rFonts w:asciiTheme="majorBidi" w:hAnsiTheme="majorBidi" w:cstheme="majorBidi"/>
                </w:rPr>
                <w:t>Sleeve Rear</w:t>
              </w:r>
            </w:hyperlink>
          </w:p>
        </w:tc>
        <w:tc>
          <w:tcPr>
            <w:tcW w:w="1083" w:type="dxa"/>
          </w:tcPr>
          <w:p w14:paraId="0602D5E3" w14:textId="78ED8E7F" w:rsidR="008066DF" w:rsidRDefault="00AA103C" w:rsidP="00CD568F">
            <w:pPr>
              <w:rPr>
                <w:rFonts w:asciiTheme="majorBidi" w:hAnsiTheme="majorBidi" w:cstheme="majorBidi"/>
              </w:rPr>
            </w:pPr>
            <w:r>
              <w:rPr>
                <w:rFonts w:asciiTheme="majorBidi" w:hAnsiTheme="majorBidi" w:cstheme="majorBidi"/>
              </w:rPr>
              <w:t>18</w:t>
            </w:r>
          </w:p>
        </w:tc>
      </w:tr>
      <w:tr w:rsidR="008066DF" w14:paraId="79894215" w14:textId="77777777" w:rsidTr="008066DF">
        <w:tc>
          <w:tcPr>
            <w:tcW w:w="988" w:type="dxa"/>
          </w:tcPr>
          <w:p w14:paraId="3955EEDF" w14:textId="59A6B48D" w:rsidR="008066DF" w:rsidRDefault="008066DF" w:rsidP="00CD568F">
            <w:pPr>
              <w:rPr>
                <w:rFonts w:asciiTheme="majorBidi" w:hAnsiTheme="majorBidi" w:cstheme="majorBidi"/>
              </w:rPr>
            </w:pPr>
            <w:r>
              <w:rPr>
                <w:rFonts w:asciiTheme="majorBidi" w:hAnsiTheme="majorBidi" w:cstheme="majorBidi"/>
              </w:rPr>
              <w:t>4.8.6</w:t>
            </w:r>
          </w:p>
        </w:tc>
        <w:tc>
          <w:tcPr>
            <w:tcW w:w="6945" w:type="dxa"/>
          </w:tcPr>
          <w:p w14:paraId="30B9A0C7" w14:textId="1669091D" w:rsidR="008066DF" w:rsidRDefault="008066DF" w:rsidP="00CD568F">
            <w:pPr>
              <w:rPr>
                <w:rFonts w:asciiTheme="majorBidi" w:hAnsiTheme="majorBidi" w:cstheme="majorBidi"/>
              </w:rPr>
            </w:pPr>
            <w:hyperlink w:anchor="_3.8.6_Spacer" w:history="1">
              <w:r w:rsidRPr="000A2C17">
                <w:rPr>
                  <w:rStyle w:val="Hyperlink"/>
                  <w:rFonts w:asciiTheme="majorBidi" w:hAnsiTheme="majorBidi" w:cstheme="majorBidi"/>
                </w:rPr>
                <w:t xml:space="preserve"> Spacer</w:t>
              </w:r>
            </w:hyperlink>
          </w:p>
        </w:tc>
        <w:tc>
          <w:tcPr>
            <w:tcW w:w="1083" w:type="dxa"/>
          </w:tcPr>
          <w:p w14:paraId="5C59BBDF" w14:textId="7D33222E" w:rsidR="008066DF" w:rsidRDefault="00AA103C" w:rsidP="00CD568F">
            <w:pPr>
              <w:rPr>
                <w:rFonts w:asciiTheme="majorBidi" w:hAnsiTheme="majorBidi" w:cstheme="majorBidi"/>
              </w:rPr>
            </w:pPr>
            <w:r>
              <w:rPr>
                <w:rFonts w:asciiTheme="majorBidi" w:hAnsiTheme="majorBidi" w:cstheme="majorBidi"/>
              </w:rPr>
              <w:t>19</w:t>
            </w:r>
          </w:p>
        </w:tc>
      </w:tr>
      <w:tr w:rsidR="008066DF" w14:paraId="43AF0613" w14:textId="77777777" w:rsidTr="008066DF">
        <w:tc>
          <w:tcPr>
            <w:tcW w:w="988" w:type="dxa"/>
          </w:tcPr>
          <w:p w14:paraId="3AB85FA8" w14:textId="2B0E63BA" w:rsidR="008066DF" w:rsidRDefault="008066DF" w:rsidP="00CD568F">
            <w:pPr>
              <w:rPr>
                <w:rFonts w:asciiTheme="majorBidi" w:hAnsiTheme="majorBidi" w:cstheme="majorBidi"/>
              </w:rPr>
            </w:pPr>
            <w:r>
              <w:rPr>
                <w:rFonts w:asciiTheme="majorBidi" w:hAnsiTheme="majorBidi" w:cstheme="majorBidi"/>
              </w:rPr>
              <w:t>4.8.7</w:t>
            </w:r>
          </w:p>
        </w:tc>
        <w:tc>
          <w:tcPr>
            <w:tcW w:w="6945" w:type="dxa"/>
          </w:tcPr>
          <w:p w14:paraId="4E3A89CB" w14:textId="5A930A4E" w:rsidR="008066DF" w:rsidRDefault="008066DF" w:rsidP="00CD568F">
            <w:pPr>
              <w:rPr>
                <w:rFonts w:asciiTheme="majorBidi" w:hAnsiTheme="majorBidi" w:cstheme="majorBidi"/>
              </w:rPr>
            </w:pPr>
            <w:hyperlink w:anchor="_3.8.7_Clip_@" w:history="1">
              <w:r w:rsidRPr="0057432E">
                <w:rPr>
                  <w:rStyle w:val="Hyperlink"/>
                  <w:rFonts w:asciiTheme="majorBidi" w:hAnsiTheme="majorBidi" w:cstheme="majorBidi"/>
                  <w:lang w:val="en-IN"/>
                </w:rPr>
                <w:t>Clip @ spar</w:t>
              </w:r>
            </w:hyperlink>
          </w:p>
        </w:tc>
        <w:tc>
          <w:tcPr>
            <w:tcW w:w="1083" w:type="dxa"/>
          </w:tcPr>
          <w:p w14:paraId="36C521D0" w14:textId="3C996EFC" w:rsidR="008066DF" w:rsidRDefault="00AA103C" w:rsidP="00CD568F">
            <w:pPr>
              <w:rPr>
                <w:rFonts w:asciiTheme="majorBidi" w:hAnsiTheme="majorBidi" w:cstheme="majorBidi"/>
              </w:rPr>
            </w:pPr>
            <w:r>
              <w:rPr>
                <w:rFonts w:asciiTheme="majorBidi" w:hAnsiTheme="majorBidi" w:cstheme="majorBidi"/>
              </w:rPr>
              <w:t>20</w:t>
            </w:r>
          </w:p>
        </w:tc>
      </w:tr>
      <w:tr w:rsidR="008066DF" w14:paraId="5EE4B34D" w14:textId="77777777" w:rsidTr="008066DF">
        <w:tc>
          <w:tcPr>
            <w:tcW w:w="988" w:type="dxa"/>
          </w:tcPr>
          <w:p w14:paraId="2E983A57" w14:textId="1C702D3B" w:rsidR="008066DF" w:rsidRDefault="008066DF" w:rsidP="00CD568F">
            <w:pPr>
              <w:rPr>
                <w:rFonts w:asciiTheme="majorBidi" w:hAnsiTheme="majorBidi" w:cstheme="majorBidi"/>
              </w:rPr>
            </w:pPr>
            <w:r>
              <w:rPr>
                <w:rFonts w:asciiTheme="majorBidi" w:hAnsiTheme="majorBidi" w:cstheme="majorBidi"/>
              </w:rPr>
              <w:t>4.8.8</w:t>
            </w:r>
          </w:p>
        </w:tc>
        <w:tc>
          <w:tcPr>
            <w:tcW w:w="6945" w:type="dxa"/>
          </w:tcPr>
          <w:p w14:paraId="2102D5FA" w14:textId="196A778D" w:rsidR="008066DF" w:rsidRDefault="008066DF" w:rsidP="00CD568F">
            <w:pPr>
              <w:rPr>
                <w:rFonts w:asciiTheme="majorBidi" w:hAnsiTheme="majorBidi" w:cstheme="majorBidi"/>
              </w:rPr>
            </w:pPr>
            <w:hyperlink w:anchor="_3.8.8_Bracket" w:history="1">
              <w:r w:rsidRPr="001A5760">
                <w:rPr>
                  <w:rStyle w:val="Hyperlink"/>
                  <w:rFonts w:asciiTheme="majorBidi" w:hAnsiTheme="majorBidi" w:cstheme="majorBidi"/>
                </w:rPr>
                <w:t>Bracket</w:t>
              </w:r>
            </w:hyperlink>
          </w:p>
        </w:tc>
        <w:tc>
          <w:tcPr>
            <w:tcW w:w="1083" w:type="dxa"/>
          </w:tcPr>
          <w:p w14:paraId="04D79E68" w14:textId="6BADF7D1" w:rsidR="008066DF" w:rsidRDefault="00AA103C" w:rsidP="00CD568F">
            <w:pPr>
              <w:rPr>
                <w:rFonts w:asciiTheme="majorBidi" w:hAnsiTheme="majorBidi" w:cstheme="majorBidi"/>
              </w:rPr>
            </w:pPr>
            <w:r>
              <w:rPr>
                <w:rFonts w:asciiTheme="majorBidi" w:hAnsiTheme="majorBidi" w:cstheme="majorBidi"/>
              </w:rPr>
              <w:t>21</w:t>
            </w:r>
          </w:p>
        </w:tc>
      </w:tr>
      <w:tr w:rsidR="008066DF" w14:paraId="1B155615" w14:textId="77777777" w:rsidTr="008066DF">
        <w:tc>
          <w:tcPr>
            <w:tcW w:w="988" w:type="dxa"/>
          </w:tcPr>
          <w:p w14:paraId="7A337B9D" w14:textId="7D05D7FA" w:rsidR="008066DF" w:rsidRDefault="00E04CC0" w:rsidP="00CD568F">
            <w:pPr>
              <w:rPr>
                <w:rFonts w:asciiTheme="majorBidi" w:hAnsiTheme="majorBidi" w:cstheme="majorBidi"/>
              </w:rPr>
            </w:pPr>
            <w:r>
              <w:rPr>
                <w:rFonts w:asciiTheme="majorBidi" w:hAnsiTheme="majorBidi" w:cstheme="majorBidi"/>
              </w:rPr>
              <w:t>4.9</w:t>
            </w:r>
          </w:p>
        </w:tc>
        <w:tc>
          <w:tcPr>
            <w:tcW w:w="6945" w:type="dxa"/>
          </w:tcPr>
          <w:p w14:paraId="241A3F88" w14:textId="235CF861" w:rsidR="008066DF" w:rsidRDefault="00622260" w:rsidP="00E04CC0">
            <w:pPr>
              <w:rPr>
                <w:rFonts w:asciiTheme="majorBidi" w:hAnsiTheme="majorBidi" w:cstheme="majorBidi"/>
              </w:rPr>
            </w:pPr>
            <w:hyperlink w:anchor="_4.9_Weight_comparison," w:history="1">
              <w:r w:rsidRPr="00622260">
                <w:rPr>
                  <w:rStyle w:val="Hyperlink"/>
                  <w:rFonts w:asciiTheme="majorBidi" w:hAnsiTheme="majorBidi" w:cstheme="majorBidi"/>
                </w:rPr>
                <w:t>Weight comparison, CAD weight S reference weight</w:t>
              </w:r>
            </w:hyperlink>
          </w:p>
        </w:tc>
        <w:tc>
          <w:tcPr>
            <w:tcW w:w="1083" w:type="dxa"/>
          </w:tcPr>
          <w:p w14:paraId="1E0403DF" w14:textId="50133649" w:rsidR="008066DF" w:rsidRDefault="00AA103C" w:rsidP="00CD568F">
            <w:pPr>
              <w:rPr>
                <w:rFonts w:asciiTheme="majorBidi" w:hAnsiTheme="majorBidi" w:cstheme="majorBidi"/>
              </w:rPr>
            </w:pPr>
            <w:r>
              <w:rPr>
                <w:rFonts w:asciiTheme="majorBidi" w:hAnsiTheme="majorBidi" w:cstheme="majorBidi"/>
              </w:rPr>
              <w:t>22</w:t>
            </w:r>
          </w:p>
        </w:tc>
      </w:tr>
      <w:tr w:rsidR="008066DF" w14:paraId="39CB747B" w14:textId="77777777" w:rsidTr="008066DF">
        <w:tc>
          <w:tcPr>
            <w:tcW w:w="988" w:type="dxa"/>
          </w:tcPr>
          <w:p w14:paraId="485995E1" w14:textId="40B16473" w:rsidR="008066DF" w:rsidRDefault="00622260" w:rsidP="00CD568F">
            <w:pPr>
              <w:rPr>
                <w:rFonts w:asciiTheme="majorBidi" w:hAnsiTheme="majorBidi" w:cstheme="majorBidi"/>
              </w:rPr>
            </w:pPr>
            <w:r>
              <w:rPr>
                <w:rFonts w:asciiTheme="majorBidi" w:hAnsiTheme="majorBidi" w:cstheme="majorBidi"/>
              </w:rPr>
              <w:t>5</w:t>
            </w:r>
          </w:p>
        </w:tc>
        <w:tc>
          <w:tcPr>
            <w:tcW w:w="6945" w:type="dxa"/>
          </w:tcPr>
          <w:p w14:paraId="2FD7AC23" w14:textId="34204B20" w:rsidR="008066DF" w:rsidRDefault="00622260" w:rsidP="00CD568F">
            <w:pPr>
              <w:rPr>
                <w:rFonts w:asciiTheme="majorBidi" w:hAnsiTheme="majorBidi" w:cstheme="majorBidi"/>
              </w:rPr>
            </w:pPr>
            <w:hyperlink w:anchor="_5._TOOL_GENERATION" w:history="1">
              <w:r w:rsidRPr="00622260">
                <w:rPr>
                  <w:rStyle w:val="Hyperlink"/>
                  <w:rFonts w:asciiTheme="majorBidi" w:hAnsiTheme="majorBidi" w:cstheme="majorBidi"/>
                </w:rPr>
                <w:t>Tool generation</w:t>
              </w:r>
            </w:hyperlink>
          </w:p>
        </w:tc>
        <w:tc>
          <w:tcPr>
            <w:tcW w:w="1083" w:type="dxa"/>
          </w:tcPr>
          <w:p w14:paraId="7FF3748E" w14:textId="55A26114" w:rsidR="008066DF" w:rsidRDefault="00AA103C" w:rsidP="00CD568F">
            <w:pPr>
              <w:rPr>
                <w:rFonts w:asciiTheme="majorBidi" w:hAnsiTheme="majorBidi" w:cstheme="majorBidi"/>
              </w:rPr>
            </w:pPr>
            <w:r>
              <w:rPr>
                <w:rFonts w:asciiTheme="majorBidi" w:hAnsiTheme="majorBidi" w:cstheme="majorBidi"/>
              </w:rPr>
              <w:t>22</w:t>
            </w:r>
          </w:p>
        </w:tc>
      </w:tr>
      <w:tr w:rsidR="008066DF" w14:paraId="4DC45201" w14:textId="77777777" w:rsidTr="008066DF">
        <w:tc>
          <w:tcPr>
            <w:tcW w:w="988" w:type="dxa"/>
          </w:tcPr>
          <w:p w14:paraId="798555E9" w14:textId="695253D1" w:rsidR="008066DF" w:rsidRDefault="00622260" w:rsidP="00CD568F">
            <w:pPr>
              <w:rPr>
                <w:rFonts w:asciiTheme="majorBidi" w:hAnsiTheme="majorBidi" w:cstheme="majorBidi"/>
              </w:rPr>
            </w:pPr>
            <w:r>
              <w:rPr>
                <w:rFonts w:asciiTheme="majorBidi" w:hAnsiTheme="majorBidi" w:cstheme="majorBidi"/>
              </w:rPr>
              <w:t>5.1</w:t>
            </w:r>
          </w:p>
        </w:tc>
        <w:tc>
          <w:tcPr>
            <w:tcW w:w="6945" w:type="dxa"/>
          </w:tcPr>
          <w:p w14:paraId="0B3DD4D7" w14:textId="35344238" w:rsidR="008066DF" w:rsidRDefault="00622260" w:rsidP="00CD568F">
            <w:pPr>
              <w:rPr>
                <w:rFonts w:asciiTheme="majorBidi" w:hAnsiTheme="majorBidi" w:cstheme="majorBidi"/>
              </w:rPr>
            </w:pPr>
            <w:hyperlink w:anchor="_5.1_Core_nose" w:history="1">
              <w:r w:rsidRPr="00622260">
                <w:rPr>
                  <w:rStyle w:val="Hyperlink"/>
                  <w:rFonts w:asciiTheme="majorBidi" w:hAnsiTheme="majorBidi" w:cstheme="majorBidi"/>
                </w:rPr>
                <w:t>Core nose rib</w:t>
              </w:r>
            </w:hyperlink>
          </w:p>
        </w:tc>
        <w:tc>
          <w:tcPr>
            <w:tcW w:w="1083" w:type="dxa"/>
          </w:tcPr>
          <w:p w14:paraId="5E1B060F" w14:textId="4B5F8AB9" w:rsidR="008066DF" w:rsidRDefault="00AA103C" w:rsidP="00CD568F">
            <w:pPr>
              <w:rPr>
                <w:rFonts w:asciiTheme="majorBidi" w:hAnsiTheme="majorBidi" w:cstheme="majorBidi"/>
              </w:rPr>
            </w:pPr>
            <w:r>
              <w:rPr>
                <w:rFonts w:asciiTheme="majorBidi" w:hAnsiTheme="majorBidi" w:cstheme="majorBidi"/>
              </w:rPr>
              <w:t>22</w:t>
            </w:r>
          </w:p>
        </w:tc>
      </w:tr>
      <w:tr w:rsidR="008066DF" w14:paraId="276A4265" w14:textId="77777777" w:rsidTr="008066DF">
        <w:tc>
          <w:tcPr>
            <w:tcW w:w="988" w:type="dxa"/>
          </w:tcPr>
          <w:p w14:paraId="7708A4DF" w14:textId="19484776" w:rsidR="008066DF" w:rsidRDefault="00622260" w:rsidP="00CD568F">
            <w:pPr>
              <w:rPr>
                <w:rFonts w:asciiTheme="majorBidi" w:hAnsiTheme="majorBidi" w:cstheme="majorBidi"/>
              </w:rPr>
            </w:pPr>
            <w:r>
              <w:rPr>
                <w:rFonts w:asciiTheme="majorBidi" w:hAnsiTheme="majorBidi" w:cstheme="majorBidi"/>
              </w:rPr>
              <w:t xml:space="preserve">5.2 </w:t>
            </w:r>
          </w:p>
        </w:tc>
        <w:tc>
          <w:tcPr>
            <w:tcW w:w="6945" w:type="dxa"/>
          </w:tcPr>
          <w:p w14:paraId="21A9F6AD" w14:textId="64FD6EBA" w:rsidR="008066DF" w:rsidRDefault="00622260" w:rsidP="00CD568F">
            <w:pPr>
              <w:rPr>
                <w:rFonts w:asciiTheme="majorBidi" w:hAnsiTheme="majorBidi" w:cstheme="majorBidi"/>
              </w:rPr>
            </w:pPr>
            <w:hyperlink w:anchor="_5.2_Tool_for" w:history="1">
              <w:r w:rsidRPr="00622260">
                <w:rPr>
                  <w:rStyle w:val="Hyperlink"/>
                  <w:rFonts w:asciiTheme="majorBidi" w:hAnsiTheme="majorBidi" w:cstheme="majorBidi"/>
                </w:rPr>
                <w:t>Tool for core nose rib</w:t>
              </w:r>
            </w:hyperlink>
          </w:p>
        </w:tc>
        <w:tc>
          <w:tcPr>
            <w:tcW w:w="1083" w:type="dxa"/>
          </w:tcPr>
          <w:p w14:paraId="10690179" w14:textId="380262FF" w:rsidR="008066DF" w:rsidRDefault="00AA103C" w:rsidP="00CD568F">
            <w:pPr>
              <w:rPr>
                <w:rFonts w:asciiTheme="majorBidi" w:hAnsiTheme="majorBidi" w:cstheme="majorBidi"/>
              </w:rPr>
            </w:pPr>
            <w:r>
              <w:rPr>
                <w:rFonts w:asciiTheme="majorBidi" w:hAnsiTheme="majorBidi" w:cstheme="majorBidi"/>
              </w:rPr>
              <w:t>22</w:t>
            </w:r>
          </w:p>
        </w:tc>
      </w:tr>
      <w:tr w:rsidR="00622260" w14:paraId="3E7E667A" w14:textId="77777777" w:rsidTr="008066DF">
        <w:tc>
          <w:tcPr>
            <w:tcW w:w="988" w:type="dxa"/>
          </w:tcPr>
          <w:p w14:paraId="514A8B3B" w14:textId="122E36E8" w:rsidR="00622260" w:rsidRDefault="00622260" w:rsidP="00CD568F">
            <w:pPr>
              <w:rPr>
                <w:rFonts w:asciiTheme="majorBidi" w:hAnsiTheme="majorBidi" w:cstheme="majorBidi"/>
              </w:rPr>
            </w:pPr>
            <w:r>
              <w:rPr>
                <w:rFonts w:asciiTheme="majorBidi" w:hAnsiTheme="majorBidi" w:cstheme="majorBidi"/>
              </w:rPr>
              <w:t>6</w:t>
            </w:r>
          </w:p>
        </w:tc>
        <w:tc>
          <w:tcPr>
            <w:tcW w:w="6945" w:type="dxa"/>
          </w:tcPr>
          <w:p w14:paraId="33CC33F2" w14:textId="1372F8D3" w:rsidR="00622260" w:rsidRDefault="00C0760A" w:rsidP="00CD568F">
            <w:pPr>
              <w:rPr>
                <w:rFonts w:asciiTheme="majorBidi" w:hAnsiTheme="majorBidi" w:cstheme="majorBidi"/>
              </w:rPr>
            </w:pPr>
            <w:hyperlink w:anchor="_6._COMPOSITE_PART" w:history="1">
              <w:r w:rsidR="00622260" w:rsidRPr="00C0760A">
                <w:rPr>
                  <w:rStyle w:val="Hyperlink"/>
                  <w:rFonts w:asciiTheme="majorBidi" w:hAnsiTheme="majorBidi" w:cstheme="majorBidi"/>
                </w:rPr>
                <w:t>Composite part manufacturing</w:t>
              </w:r>
            </w:hyperlink>
          </w:p>
        </w:tc>
        <w:tc>
          <w:tcPr>
            <w:tcW w:w="1083" w:type="dxa"/>
          </w:tcPr>
          <w:p w14:paraId="3BF198C4" w14:textId="4915C7BB" w:rsidR="00622260" w:rsidRDefault="00AA103C" w:rsidP="00CD568F">
            <w:pPr>
              <w:rPr>
                <w:rFonts w:asciiTheme="majorBidi" w:hAnsiTheme="majorBidi" w:cstheme="majorBidi"/>
              </w:rPr>
            </w:pPr>
            <w:r>
              <w:rPr>
                <w:rFonts w:asciiTheme="majorBidi" w:hAnsiTheme="majorBidi" w:cstheme="majorBidi"/>
              </w:rPr>
              <w:t>24</w:t>
            </w:r>
          </w:p>
        </w:tc>
      </w:tr>
      <w:tr w:rsidR="00622260" w14:paraId="35690141" w14:textId="77777777" w:rsidTr="008066DF">
        <w:tc>
          <w:tcPr>
            <w:tcW w:w="988" w:type="dxa"/>
          </w:tcPr>
          <w:p w14:paraId="791FF501" w14:textId="0D5366A7" w:rsidR="00622260" w:rsidRDefault="00622260" w:rsidP="00CD568F">
            <w:pPr>
              <w:rPr>
                <w:rFonts w:asciiTheme="majorBidi" w:hAnsiTheme="majorBidi" w:cstheme="majorBidi"/>
              </w:rPr>
            </w:pPr>
            <w:r>
              <w:rPr>
                <w:rFonts w:asciiTheme="majorBidi" w:hAnsiTheme="majorBidi" w:cstheme="majorBidi"/>
              </w:rPr>
              <w:t>6.1</w:t>
            </w:r>
          </w:p>
        </w:tc>
        <w:tc>
          <w:tcPr>
            <w:tcW w:w="6945" w:type="dxa"/>
          </w:tcPr>
          <w:p w14:paraId="5A0730B5" w14:textId="1879EF30" w:rsidR="00622260" w:rsidRDefault="00C0760A" w:rsidP="00CD568F">
            <w:pPr>
              <w:rPr>
                <w:rFonts w:asciiTheme="majorBidi" w:hAnsiTheme="majorBidi" w:cstheme="majorBidi"/>
              </w:rPr>
            </w:pPr>
            <w:hyperlink w:anchor="_6.1_composites" w:history="1">
              <w:r w:rsidR="00622260" w:rsidRPr="00C0760A">
                <w:rPr>
                  <w:rStyle w:val="Hyperlink"/>
                  <w:rFonts w:asciiTheme="majorBidi" w:hAnsiTheme="majorBidi" w:cstheme="majorBidi"/>
                </w:rPr>
                <w:t>Composites</w:t>
              </w:r>
            </w:hyperlink>
          </w:p>
        </w:tc>
        <w:tc>
          <w:tcPr>
            <w:tcW w:w="1083" w:type="dxa"/>
          </w:tcPr>
          <w:p w14:paraId="60E467A5" w14:textId="76C8FAA1" w:rsidR="00622260" w:rsidRDefault="00AA103C" w:rsidP="00CD568F">
            <w:pPr>
              <w:rPr>
                <w:rFonts w:asciiTheme="majorBidi" w:hAnsiTheme="majorBidi" w:cstheme="majorBidi"/>
              </w:rPr>
            </w:pPr>
            <w:r>
              <w:rPr>
                <w:rFonts w:asciiTheme="majorBidi" w:hAnsiTheme="majorBidi" w:cstheme="majorBidi"/>
              </w:rPr>
              <w:t>24</w:t>
            </w:r>
          </w:p>
        </w:tc>
      </w:tr>
      <w:tr w:rsidR="00622260" w14:paraId="4EA2514E" w14:textId="77777777" w:rsidTr="008066DF">
        <w:tc>
          <w:tcPr>
            <w:tcW w:w="988" w:type="dxa"/>
          </w:tcPr>
          <w:p w14:paraId="29E4602D" w14:textId="700F9A26" w:rsidR="00622260" w:rsidRDefault="00622260" w:rsidP="00CD568F">
            <w:pPr>
              <w:rPr>
                <w:rFonts w:asciiTheme="majorBidi" w:hAnsiTheme="majorBidi" w:cstheme="majorBidi"/>
              </w:rPr>
            </w:pPr>
            <w:r>
              <w:rPr>
                <w:rFonts w:asciiTheme="majorBidi" w:hAnsiTheme="majorBidi" w:cstheme="majorBidi"/>
              </w:rPr>
              <w:t>6.2</w:t>
            </w:r>
          </w:p>
        </w:tc>
        <w:tc>
          <w:tcPr>
            <w:tcW w:w="6945" w:type="dxa"/>
          </w:tcPr>
          <w:p w14:paraId="394A689A" w14:textId="7B7AAB27" w:rsidR="00622260" w:rsidRDefault="00C0760A" w:rsidP="00CD568F">
            <w:pPr>
              <w:rPr>
                <w:rFonts w:asciiTheme="majorBidi" w:hAnsiTheme="majorBidi" w:cstheme="majorBidi"/>
              </w:rPr>
            </w:pPr>
            <w:hyperlink w:anchor="_6.2_Characterestics_of" w:history="1">
              <w:r w:rsidR="00622260" w:rsidRPr="00C0760A">
                <w:rPr>
                  <w:rStyle w:val="Hyperlink"/>
                  <w:rFonts w:asciiTheme="majorBidi" w:hAnsiTheme="majorBidi" w:cstheme="majorBidi"/>
                </w:rPr>
                <w:t>Characteristics of composites</w:t>
              </w:r>
            </w:hyperlink>
          </w:p>
        </w:tc>
        <w:tc>
          <w:tcPr>
            <w:tcW w:w="1083" w:type="dxa"/>
          </w:tcPr>
          <w:p w14:paraId="769BB602" w14:textId="21894717" w:rsidR="00622260" w:rsidRDefault="00AA103C" w:rsidP="00CD568F">
            <w:pPr>
              <w:rPr>
                <w:rFonts w:asciiTheme="majorBidi" w:hAnsiTheme="majorBidi" w:cstheme="majorBidi"/>
              </w:rPr>
            </w:pPr>
            <w:r>
              <w:rPr>
                <w:rFonts w:asciiTheme="majorBidi" w:hAnsiTheme="majorBidi" w:cstheme="majorBidi"/>
              </w:rPr>
              <w:t>24</w:t>
            </w:r>
          </w:p>
        </w:tc>
      </w:tr>
      <w:tr w:rsidR="00622260" w14:paraId="58FD4C34" w14:textId="77777777" w:rsidTr="008066DF">
        <w:tc>
          <w:tcPr>
            <w:tcW w:w="988" w:type="dxa"/>
          </w:tcPr>
          <w:p w14:paraId="3C3B007F" w14:textId="6812D339" w:rsidR="00622260" w:rsidRDefault="00622260" w:rsidP="00CD568F">
            <w:pPr>
              <w:rPr>
                <w:rFonts w:asciiTheme="majorBidi" w:hAnsiTheme="majorBidi" w:cstheme="majorBidi"/>
              </w:rPr>
            </w:pPr>
            <w:r>
              <w:rPr>
                <w:rFonts w:asciiTheme="majorBidi" w:hAnsiTheme="majorBidi" w:cstheme="majorBidi"/>
              </w:rPr>
              <w:t>6.3</w:t>
            </w:r>
          </w:p>
        </w:tc>
        <w:tc>
          <w:tcPr>
            <w:tcW w:w="6945" w:type="dxa"/>
          </w:tcPr>
          <w:p w14:paraId="3E8ED59D" w14:textId="0078D390" w:rsidR="00622260" w:rsidRDefault="00C0760A" w:rsidP="00CD568F">
            <w:pPr>
              <w:rPr>
                <w:rFonts w:asciiTheme="majorBidi" w:hAnsiTheme="majorBidi" w:cstheme="majorBidi"/>
              </w:rPr>
            </w:pPr>
            <w:hyperlink w:anchor="_6.3_Mechanics_of" w:history="1">
              <w:r w:rsidR="00622260" w:rsidRPr="00C0760A">
                <w:rPr>
                  <w:rStyle w:val="Hyperlink"/>
                  <w:rFonts w:asciiTheme="majorBidi" w:hAnsiTheme="majorBidi" w:cstheme="majorBidi"/>
                </w:rPr>
                <w:t>Mechanism of composites</w:t>
              </w:r>
            </w:hyperlink>
          </w:p>
        </w:tc>
        <w:tc>
          <w:tcPr>
            <w:tcW w:w="1083" w:type="dxa"/>
          </w:tcPr>
          <w:p w14:paraId="08A5BAD6" w14:textId="6978F0AF" w:rsidR="00622260" w:rsidRDefault="00AA103C" w:rsidP="00CD568F">
            <w:pPr>
              <w:rPr>
                <w:rFonts w:asciiTheme="majorBidi" w:hAnsiTheme="majorBidi" w:cstheme="majorBidi"/>
              </w:rPr>
            </w:pPr>
            <w:r>
              <w:rPr>
                <w:rFonts w:asciiTheme="majorBidi" w:hAnsiTheme="majorBidi" w:cstheme="majorBidi"/>
              </w:rPr>
              <w:t>24</w:t>
            </w:r>
          </w:p>
        </w:tc>
      </w:tr>
      <w:tr w:rsidR="00622260" w14:paraId="6EA79194" w14:textId="77777777" w:rsidTr="008066DF">
        <w:tc>
          <w:tcPr>
            <w:tcW w:w="988" w:type="dxa"/>
          </w:tcPr>
          <w:p w14:paraId="036C729D" w14:textId="122E1806" w:rsidR="00622260" w:rsidRDefault="00622260" w:rsidP="00CD568F">
            <w:pPr>
              <w:rPr>
                <w:rFonts w:asciiTheme="majorBidi" w:hAnsiTheme="majorBidi" w:cstheme="majorBidi"/>
              </w:rPr>
            </w:pPr>
            <w:r>
              <w:rPr>
                <w:rFonts w:asciiTheme="majorBidi" w:hAnsiTheme="majorBidi" w:cstheme="majorBidi"/>
              </w:rPr>
              <w:t>6.4</w:t>
            </w:r>
          </w:p>
        </w:tc>
        <w:tc>
          <w:tcPr>
            <w:tcW w:w="6945" w:type="dxa"/>
          </w:tcPr>
          <w:p w14:paraId="7275B5BE" w14:textId="37848123" w:rsidR="00622260" w:rsidRDefault="00C0760A" w:rsidP="00CD568F">
            <w:pPr>
              <w:rPr>
                <w:rFonts w:asciiTheme="majorBidi" w:hAnsiTheme="majorBidi" w:cstheme="majorBidi"/>
              </w:rPr>
            </w:pPr>
            <w:hyperlink w:anchor="_6.4_Materials_and" w:history="1">
              <w:r w:rsidR="00622260" w:rsidRPr="00C0760A">
                <w:rPr>
                  <w:rStyle w:val="Hyperlink"/>
                  <w:rFonts w:asciiTheme="majorBidi" w:hAnsiTheme="majorBidi" w:cstheme="majorBidi"/>
                </w:rPr>
                <w:t>Material and consumables required for tooling and manufacturing</w:t>
              </w:r>
            </w:hyperlink>
          </w:p>
        </w:tc>
        <w:tc>
          <w:tcPr>
            <w:tcW w:w="1083" w:type="dxa"/>
          </w:tcPr>
          <w:p w14:paraId="28CA2985" w14:textId="08269CB9" w:rsidR="00622260" w:rsidRDefault="00AA103C" w:rsidP="00CD568F">
            <w:pPr>
              <w:rPr>
                <w:rFonts w:asciiTheme="majorBidi" w:hAnsiTheme="majorBidi" w:cstheme="majorBidi"/>
              </w:rPr>
            </w:pPr>
            <w:r>
              <w:rPr>
                <w:rFonts w:asciiTheme="majorBidi" w:hAnsiTheme="majorBidi" w:cstheme="majorBidi"/>
              </w:rPr>
              <w:t>25</w:t>
            </w:r>
          </w:p>
        </w:tc>
      </w:tr>
      <w:tr w:rsidR="00622260" w14:paraId="699A265C" w14:textId="77777777" w:rsidTr="008066DF">
        <w:tc>
          <w:tcPr>
            <w:tcW w:w="988" w:type="dxa"/>
          </w:tcPr>
          <w:p w14:paraId="0091684B" w14:textId="3FC463D3" w:rsidR="00622260" w:rsidRDefault="00622260" w:rsidP="00CD568F">
            <w:pPr>
              <w:rPr>
                <w:rFonts w:asciiTheme="majorBidi" w:hAnsiTheme="majorBidi" w:cstheme="majorBidi"/>
              </w:rPr>
            </w:pPr>
            <w:r>
              <w:rPr>
                <w:rFonts w:asciiTheme="majorBidi" w:hAnsiTheme="majorBidi" w:cstheme="majorBidi"/>
              </w:rPr>
              <w:t>6.5</w:t>
            </w:r>
          </w:p>
        </w:tc>
        <w:tc>
          <w:tcPr>
            <w:tcW w:w="6945" w:type="dxa"/>
          </w:tcPr>
          <w:p w14:paraId="655AA5B0" w14:textId="0F23A9D4" w:rsidR="00622260" w:rsidRDefault="00C0760A" w:rsidP="00CD568F">
            <w:pPr>
              <w:rPr>
                <w:rFonts w:asciiTheme="majorBidi" w:hAnsiTheme="majorBidi" w:cstheme="majorBidi"/>
              </w:rPr>
            </w:pPr>
            <w:hyperlink w:anchor="_6.5_Layup" w:history="1">
              <w:r w:rsidR="00622260" w:rsidRPr="00C0760A">
                <w:rPr>
                  <w:rStyle w:val="Hyperlink"/>
                  <w:rFonts w:asciiTheme="majorBidi" w:hAnsiTheme="majorBidi" w:cstheme="majorBidi"/>
                </w:rPr>
                <w:t>Layup</w:t>
              </w:r>
            </w:hyperlink>
          </w:p>
        </w:tc>
        <w:tc>
          <w:tcPr>
            <w:tcW w:w="1083" w:type="dxa"/>
          </w:tcPr>
          <w:p w14:paraId="619343BA" w14:textId="470CA435" w:rsidR="00622260" w:rsidRDefault="00AA103C" w:rsidP="00CD568F">
            <w:pPr>
              <w:rPr>
                <w:rFonts w:asciiTheme="majorBidi" w:hAnsiTheme="majorBidi" w:cstheme="majorBidi"/>
              </w:rPr>
            </w:pPr>
            <w:r>
              <w:rPr>
                <w:rFonts w:asciiTheme="majorBidi" w:hAnsiTheme="majorBidi" w:cstheme="majorBidi"/>
              </w:rPr>
              <w:t>25</w:t>
            </w:r>
          </w:p>
        </w:tc>
      </w:tr>
      <w:tr w:rsidR="00622260" w14:paraId="35259F89" w14:textId="77777777" w:rsidTr="008066DF">
        <w:tc>
          <w:tcPr>
            <w:tcW w:w="988" w:type="dxa"/>
          </w:tcPr>
          <w:p w14:paraId="1870082A" w14:textId="39334226" w:rsidR="00622260" w:rsidRDefault="00622260" w:rsidP="00CD568F">
            <w:pPr>
              <w:rPr>
                <w:rFonts w:asciiTheme="majorBidi" w:hAnsiTheme="majorBidi" w:cstheme="majorBidi"/>
              </w:rPr>
            </w:pPr>
            <w:r>
              <w:rPr>
                <w:rFonts w:asciiTheme="majorBidi" w:hAnsiTheme="majorBidi" w:cstheme="majorBidi"/>
              </w:rPr>
              <w:t>6.6</w:t>
            </w:r>
          </w:p>
        </w:tc>
        <w:tc>
          <w:tcPr>
            <w:tcW w:w="6945" w:type="dxa"/>
          </w:tcPr>
          <w:p w14:paraId="1CF5F25A" w14:textId="1A746493" w:rsidR="00622260" w:rsidRDefault="00C0760A" w:rsidP="00CD568F">
            <w:pPr>
              <w:rPr>
                <w:rFonts w:asciiTheme="majorBidi" w:hAnsiTheme="majorBidi" w:cstheme="majorBidi"/>
              </w:rPr>
            </w:pPr>
            <w:hyperlink w:anchor="_6.6_Debulking" w:history="1">
              <w:r w:rsidRPr="00C0760A">
                <w:rPr>
                  <w:rStyle w:val="Hyperlink"/>
                  <w:rFonts w:asciiTheme="majorBidi" w:hAnsiTheme="majorBidi" w:cstheme="majorBidi"/>
                </w:rPr>
                <w:t>Debulking</w:t>
              </w:r>
            </w:hyperlink>
          </w:p>
        </w:tc>
        <w:tc>
          <w:tcPr>
            <w:tcW w:w="1083" w:type="dxa"/>
          </w:tcPr>
          <w:p w14:paraId="225F17ED" w14:textId="6F47BF8A" w:rsidR="00622260" w:rsidRDefault="00AA103C" w:rsidP="00CD568F">
            <w:pPr>
              <w:rPr>
                <w:rFonts w:asciiTheme="majorBidi" w:hAnsiTheme="majorBidi" w:cstheme="majorBidi"/>
              </w:rPr>
            </w:pPr>
            <w:r>
              <w:rPr>
                <w:rFonts w:asciiTheme="majorBidi" w:hAnsiTheme="majorBidi" w:cstheme="majorBidi"/>
              </w:rPr>
              <w:t>25</w:t>
            </w:r>
          </w:p>
        </w:tc>
      </w:tr>
      <w:tr w:rsidR="00622260" w14:paraId="56D0FA07" w14:textId="77777777" w:rsidTr="008066DF">
        <w:tc>
          <w:tcPr>
            <w:tcW w:w="988" w:type="dxa"/>
          </w:tcPr>
          <w:p w14:paraId="38D463AD" w14:textId="784B1554" w:rsidR="00622260" w:rsidRDefault="00622260" w:rsidP="00CD568F">
            <w:pPr>
              <w:rPr>
                <w:rFonts w:asciiTheme="majorBidi" w:hAnsiTheme="majorBidi" w:cstheme="majorBidi"/>
              </w:rPr>
            </w:pPr>
            <w:r>
              <w:rPr>
                <w:rFonts w:asciiTheme="majorBidi" w:hAnsiTheme="majorBidi" w:cstheme="majorBidi"/>
              </w:rPr>
              <w:t>6.7</w:t>
            </w:r>
          </w:p>
        </w:tc>
        <w:tc>
          <w:tcPr>
            <w:tcW w:w="6945" w:type="dxa"/>
          </w:tcPr>
          <w:p w14:paraId="4700BC56" w14:textId="67980B4F" w:rsidR="00622260" w:rsidRDefault="00C0760A" w:rsidP="00CD568F">
            <w:pPr>
              <w:rPr>
                <w:rFonts w:asciiTheme="majorBidi" w:hAnsiTheme="majorBidi" w:cstheme="majorBidi"/>
              </w:rPr>
            </w:pPr>
            <w:hyperlink w:anchor="_6.7_Bagging" w:history="1">
              <w:r w:rsidR="00622260" w:rsidRPr="00C0760A">
                <w:rPr>
                  <w:rStyle w:val="Hyperlink"/>
                  <w:rFonts w:asciiTheme="majorBidi" w:hAnsiTheme="majorBidi" w:cstheme="majorBidi"/>
                </w:rPr>
                <w:t>Bagging</w:t>
              </w:r>
            </w:hyperlink>
          </w:p>
        </w:tc>
        <w:tc>
          <w:tcPr>
            <w:tcW w:w="1083" w:type="dxa"/>
          </w:tcPr>
          <w:p w14:paraId="02461CF1" w14:textId="15EF0C91" w:rsidR="00622260" w:rsidRDefault="00AA103C" w:rsidP="00CD568F">
            <w:pPr>
              <w:rPr>
                <w:rFonts w:asciiTheme="majorBidi" w:hAnsiTheme="majorBidi" w:cstheme="majorBidi"/>
              </w:rPr>
            </w:pPr>
            <w:r>
              <w:rPr>
                <w:rFonts w:asciiTheme="majorBidi" w:hAnsiTheme="majorBidi" w:cstheme="majorBidi"/>
              </w:rPr>
              <w:t>26</w:t>
            </w:r>
          </w:p>
        </w:tc>
      </w:tr>
      <w:tr w:rsidR="00622260" w14:paraId="1F862560" w14:textId="77777777" w:rsidTr="008066DF">
        <w:tc>
          <w:tcPr>
            <w:tcW w:w="988" w:type="dxa"/>
          </w:tcPr>
          <w:p w14:paraId="4DE35C0D" w14:textId="407A2FE1" w:rsidR="00622260" w:rsidRDefault="00622260" w:rsidP="00CD568F">
            <w:pPr>
              <w:rPr>
                <w:rFonts w:asciiTheme="majorBidi" w:hAnsiTheme="majorBidi" w:cstheme="majorBidi"/>
              </w:rPr>
            </w:pPr>
            <w:r>
              <w:rPr>
                <w:rFonts w:asciiTheme="majorBidi" w:hAnsiTheme="majorBidi" w:cstheme="majorBidi"/>
              </w:rPr>
              <w:t>6.8</w:t>
            </w:r>
          </w:p>
        </w:tc>
        <w:tc>
          <w:tcPr>
            <w:tcW w:w="6945" w:type="dxa"/>
          </w:tcPr>
          <w:p w14:paraId="264F3378" w14:textId="0EBFA0BB" w:rsidR="00622260" w:rsidRDefault="00C0760A" w:rsidP="00CD568F">
            <w:pPr>
              <w:rPr>
                <w:rFonts w:asciiTheme="majorBidi" w:hAnsiTheme="majorBidi" w:cstheme="majorBidi"/>
              </w:rPr>
            </w:pPr>
            <w:hyperlink w:anchor="_6.8_Curing" w:history="1">
              <w:r w:rsidR="00622260" w:rsidRPr="00C0760A">
                <w:rPr>
                  <w:rStyle w:val="Hyperlink"/>
                  <w:rFonts w:asciiTheme="majorBidi" w:hAnsiTheme="majorBidi" w:cstheme="majorBidi"/>
                </w:rPr>
                <w:t>Curing</w:t>
              </w:r>
            </w:hyperlink>
          </w:p>
        </w:tc>
        <w:tc>
          <w:tcPr>
            <w:tcW w:w="1083" w:type="dxa"/>
          </w:tcPr>
          <w:p w14:paraId="477646C7" w14:textId="3E576EA1" w:rsidR="00622260" w:rsidRDefault="00AA103C" w:rsidP="00CD568F">
            <w:pPr>
              <w:rPr>
                <w:rFonts w:asciiTheme="majorBidi" w:hAnsiTheme="majorBidi" w:cstheme="majorBidi"/>
              </w:rPr>
            </w:pPr>
            <w:r>
              <w:rPr>
                <w:rFonts w:asciiTheme="majorBidi" w:hAnsiTheme="majorBidi" w:cstheme="majorBidi"/>
              </w:rPr>
              <w:t>26</w:t>
            </w:r>
          </w:p>
        </w:tc>
      </w:tr>
      <w:tr w:rsidR="00622260" w14:paraId="14644A48" w14:textId="77777777" w:rsidTr="008066DF">
        <w:tc>
          <w:tcPr>
            <w:tcW w:w="988" w:type="dxa"/>
          </w:tcPr>
          <w:p w14:paraId="58D0361F" w14:textId="0FEE7E92" w:rsidR="00622260" w:rsidRDefault="00622260" w:rsidP="00CD568F">
            <w:pPr>
              <w:rPr>
                <w:rFonts w:asciiTheme="majorBidi" w:hAnsiTheme="majorBidi" w:cstheme="majorBidi"/>
              </w:rPr>
            </w:pPr>
            <w:r>
              <w:rPr>
                <w:rFonts w:asciiTheme="majorBidi" w:hAnsiTheme="majorBidi" w:cstheme="majorBidi"/>
              </w:rPr>
              <w:t>6.9</w:t>
            </w:r>
          </w:p>
        </w:tc>
        <w:tc>
          <w:tcPr>
            <w:tcW w:w="6945" w:type="dxa"/>
          </w:tcPr>
          <w:p w14:paraId="46B92AD0" w14:textId="17C34EA1" w:rsidR="00622260" w:rsidRDefault="00C0760A" w:rsidP="00CD568F">
            <w:pPr>
              <w:rPr>
                <w:rFonts w:asciiTheme="majorBidi" w:hAnsiTheme="majorBidi" w:cstheme="majorBidi"/>
              </w:rPr>
            </w:pPr>
            <w:hyperlink w:anchor="_6.9_Post_curing" w:history="1">
              <w:r w:rsidR="00622260" w:rsidRPr="00C0760A">
                <w:rPr>
                  <w:rStyle w:val="Hyperlink"/>
                  <w:rFonts w:asciiTheme="majorBidi" w:hAnsiTheme="majorBidi" w:cstheme="majorBidi"/>
                </w:rPr>
                <w:t xml:space="preserve">Post </w:t>
              </w:r>
              <w:r w:rsidR="00622260" w:rsidRPr="00C0760A">
                <w:rPr>
                  <w:rStyle w:val="Hyperlink"/>
                  <w:rFonts w:asciiTheme="majorBidi" w:hAnsiTheme="majorBidi" w:cstheme="majorBidi"/>
                </w:rPr>
                <w:t>c</w:t>
              </w:r>
              <w:r w:rsidR="00622260" w:rsidRPr="00C0760A">
                <w:rPr>
                  <w:rStyle w:val="Hyperlink"/>
                  <w:rFonts w:asciiTheme="majorBidi" w:hAnsiTheme="majorBidi" w:cstheme="majorBidi"/>
                </w:rPr>
                <w:t>uring</w:t>
              </w:r>
            </w:hyperlink>
          </w:p>
        </w:tc>
        <w:tc>
          <w:tcPr>
            <w:tcW w:w="1083" w:type="dxa"/>
          </w:tcPr>
          <w:p w14:paraId="48AC4873" w14:textId="07430559" w:rsidR="00622260" w:rsidRDefault="00AA103C" w:rsidP="00CD568F">
            <w:pPr>
              <w:rPr>
                <w:rFonts w:asciiTheme="majorBidi" w:hAnsiTheme="majorBidi" w:cstheme="majorBidi"/>
              </w:rPr>
            </w:pPr>
            <w:r>
              <w:rPr>
                <w:rFonts w:asciiTheme="majorBidi" w:hAnsiTheme="majorBidi" w:cstheme="majorBidi"/>
              </w:rPr>
              <w:t>26</w:t>
            </w:r>
          </w:p>
        </w:tc>
      </w:tr>
      <w:tr w:rsidR="00622260" w14:paraId="23129843" w14:textId="77777777" w:rsidTr="008066DF">
        <w:tc>
          <w:tcPr>
            <w:tcW w:w="988" w:type="dxa"/>
          </w:tcPr>
          <w:p w14:paraId="36CF75A7" w14:textId="534FB205" w:rsidR="00622260" w:rsidRDefault="00622260" w:rsidP="00CD568F">
            <w:pPr>
              <w:rPr>
                <w:rFonts w:asciiTheme="majorBidi" w:hAnsiTheme="majorBidi" w:cstheme="majorBidi"/>
              </w:rPr>
            </w:pPr>
            <w:r>
              <w:rPr>
                <w:rFonts w:asciiTheme="majorBidi" w:hAnsiTheme="majorBidi" w:cstheme="majorBidi"/>
              </w:rPr>
              <w:t>6.10</w:t>
            </w:r>
          </w:p>
        </w:tc>
        <w:tc>
          <w:tcPr>
            <w:tcW w:w="6945" w:type="dxa"/>
          </w:tcPr>
          <w:p w14:paraId="4FE16567" w14:textId="4F48588A" w:rsidR="00622260" w:rsidRDefault="00C0760A" w:rsidP="00CD568F">
            <w:pPr>
              <w:rPr>
                <w:rFonts w:asciiTheme="majorBidi" w:hAnsiTheme="majorBidi" w:cstheme="majorBidi"/>
              </w:rPr>
            </w:pPr>
            <w:hyperlink w:anchor="_6.10_Testing_methods" w:history="1">
              <w:r w:rsidR="00622260" w:rsidRPr="00C0760A">
                <w:rPr>
                  <w:rStyle w:val="Hyperlink"/>
                  <w:rFonts w:asciiTheme="majorBidi" w:hAnsiTheme="majorBidi" w:cstheme="majorBidi"/>
                </w:rPr>
                <w:t>Testing methods</w:t>
              </w:r>
            </w:hyperlink>
          </w:p>
        </w:tc>
        <w:tc>
          <w:tcPr>
            <w:tcW w:w="1083" w:type="dxa"/>
          </w:tcPr>
          <w:p w14:paraId="14FC032D" w14:textId="3E2E9803" w:rsidR="00622260" w:rsidRDefault="00AA103C" w:rsidP="00CD568F">
            <w:pPr>
              <w:rPr>
                <w:rFonts w:asciiTheme="majorBidi" w:hAnsiTheme="majorBidi" w:cstheme="majorBidi"/>
              </w:rPr>
            </w:pPr>
            <w:r>
              <w:rPr>
                <w:rFonts w:asciiTheme="majorBidi" w:hAnsiTheme="majorBidi" w:cstheme="majorBidi"/>
              </w:rPr>
              <w:t>27</w:t>
            </w:r>
          </w:p>
        </w:tc>
      </w:tr>
      <w:tr w:rsidR="00622260" w14:paraId="20B9B1CA" w14:textId="77777777" w:rsidTr="008066DF">
        <w:tc>
          <w:tcPr>
            <w:tcW w:w="988" w:type="dxa"/>
          </w:tcPr>
          <w:p w14:paraId="3EE3B7C0" w14:textId="08C40152" w:rsidR="00622260" w:rsidRDefault="00622260" w:rsidP="00CD568F">
            <w:pPr>
              <w:rPr>
                <w:rFonts w:asciiTheme="majorBidi" w:hAnsiTheme="majorBidi" w:cstheme="majorBidi"/>
              </w:rPr>
            </w:pPr>
            <w:r>
              <w:rPr>
                <w:rFonts w:asciiTheme="majorBidi" w:hAnsiTheme="majorBidi" w:cstheme="majorBidi"/>
              </w:rPr>
              <w:t>7</w:t>
            </w:r>
          </w:p>
        </w:tc>
        <w:tc>
          <w:tcPr>
            <w:tcW w:w="6945" w:type="dxa"/>
          </w:tcPr>
          <w:p w14:paraId="410D0D54" w14:textId="02AE1552" w:rsidR="00622260" w:rsidRDefault="00622260" w:rsidP="00CD568F">
            <w:pPr>
              <w:rPr>
                <w:rFonts w:asciiTheme="majorBidi" w:hAnsiTheme="majorBidi" w:cstheme="majorBidi"/>
              </w:rPr>
            </w:pPr>
            <w:hyperlink w:anchor="_4._Skills_aquired" w:history="1">
              <w:r w:rsidRPr="00E37172">
                <w:rPr>
                  <w:rStyle w:val="Hyperlink"/>
                </w:rPr>
                <w:t>Skills a</w:t>
              </w:r>
              <w:r>
                <w:rPr>
                  <w:rStyle w:val="Hyperlink"/>
                </w:rPr>
                <w:t>c</w:t>
              </w:r>
              <w:r w:rsidRPr="00E37172">
                <w:rPr>
                  <w:rStyle w:val="Hyperlink"/>
                </w:rPr>
                <w:t>quired</w:t>
              </w:r>
            </w:hyperlink>
          </w:p>
        </w:tc>
        <w:tc>
          <w:tcPr>
            <w:tcW w:w="1083" w:type="dxa"/>
          </w:tcPr>
          <w:p w14:paraId="2CC51B6B" w14:textId="63C572EE" w:rsidR="00622260" w:rsidRDefault="00AA103C" w:rsidP="00CD568F">
            <w:pPr>
              <w:rPr>
                <w:rFonts w:asciiTheme="majorBidi" w:hAnsiTheme="majorBidi" w:cstheme="majorBidi"/>
              </w:rPr>
            </w:pPr>
            <w:r>
              <w:rPr>
                <w:rFonts w:asciiTheme="majorBidi" w:hAnsiTheme="majorBidi" w:cstheme="majorBidi"/>
              </w:rPr>
              <w:t>29</w:t>
            </w:r>
          </w:p>
        </w:tc>
      </w:tr>
      <w:tr w:rsidR="00622260" w14:paraId="65DB45C1" w14:textId="77777777" w:rsidTr="008066DF">
        <w:tc>
          <w:tcPr>
            <w:tcW w:w="988" w:type="dxa"/>
          </w:tcPr>
          <w:p w14:paraId="17297DC6" w14:textId="62736547" w:rsidR="00622260" w:rsidRDefault="00622260" w:rsidP="00CD568F">
            <w:pPr>
              <w:rPr>
                <w:rFonts w:asciiTheme="majorBidi" w:hAnsiTheme="majorBidi" w:cstheme="majorBidi"/>
              </w:rPr>
            </w:pPr>
            <w:r>
              <w:rPr>
                <w:rFonts w:asciiTheme="majorBidi" w:hAnsiTheme="majorBidi" w:cstheme="majorBidi"/>
              </w:rPr>
              <w:t>8</w:t>
            </w:r>
          </w:p>
        </w:tc>
        <w:tc>
          <w:tcPr>
            <w:tcW w:w="6945" w:type="dxa"/>
          </w:tcPr>
          <w:p w14:paraId="2DCAD6A5" w14:textId="0867E933" w:rsidR="00622260" w:rsidRDefault="00622260" w:rsidP="00CD568F">
            <w:pPr>
              <w:rPr>
                <w:rFonts w:asciiTheme="majorBidi" w:hAnsiTheme="majorBidi" w:cstheme="majorBidi"/>
              </w:rPr>
            </w:pPr>
            <w:hyperlink w:anchor="_5._CHALLENGES_AND" w:history="1">
              <w:r w:rsidRPr="00DD7FDB">
                <w:rPr>
                  <w:rStyle w:val="Hyperlink"/>
                  <w:rFonts w:asciiTheme="majorBidi" w:hAnsiTheme="majorBidi" w:cstheme="majorBidi"/>
                </w:rPr>
                <w:t>challenges and solutions</w:t>
              </w:r>
            </w:hyperlink>
          </w:p>
        </w:tc>
        <w:tc>
          <w:tcPr>
            <w:tcW w:w="1083" w:type="dxa"/>
          </w:tcPr>
          <w:p w14:paraId="599936E1" w14:textId="5A74FB24" w:rsidR="00622260" w:rsidRDefault="00AA103C" w:rsidP="00CD568F">
            <w:pPr>
              <w:rPr>
                <w:rFonts w:asciiTheme="majorBidi" w:hAnsiTheme="majorBidi" w:cstheme="majorBidi"/>
              </w:rPr>
            </w:pPr>
            <w:r>
              <w:rPr>
                <w:rFonts w:asciiTheme="majorBidi" w:hAnsiTheme="majorBidi" w:cstheme="majorBidi"/>
              </w:rPr>
              <w:t>29</w:t>
            </w:r>
          </w:p>
        </w:tc>
      </w:tr>
      <w:tr w:rsidR="00622260" w14:paraId="02C3FDA0" w14:textId="77777777" w:rsidTr="008066DF">
        <w:tc>
          <w:tcPr>
            <w:tcW w:w="988" w:type="dxa"/>
          </w:tcPr>
          <w:p w14:paraId="0F979EFF" w14:textId="0001415E" w:rsidR="00622260" w:rsidRDefault="00622260" w:rsidP="00CD568F">
            <w:pPr>
              <w:rPr>
                <w:rFonts w:asciiTheme="majorBidi" w:hAnsiTheme="majorBidi" w:cstheme="majorBidi"/>
              </w:rPr>
            </w:pPr>
            <w:r>
              <w:rPr>
                <w:rFonts w:asciiTheme="majorBidi" w:hAnsiTheme="majorBidi" w:cstheme="majorBidi"/>
              </w:rPr>
              <w:t>9</w:t>
            </w:r>
          </w:p>
        </w:tc>
        <w:tc>
          <w:tcPr>
            <w:tcW w:w="6945" w:type="dxa"/>
          </w:tcPr>
          <w:p w14:paraId="46BB5EBA" w14:textId="48476D58" w:rsidR="00622260" w:rsidRDefault="00622260" w:rsidP="00CD568F">
            <w:pPr>
              <w:rPr>
                <w:rFonts w:asciiTheme="majorBidi" w:hAnsiTheme="majorBidi" w:cstheme="majorBidi"/>
              </w:rPr>
            </w:pPr>
            <w:hyperlink w:anchor="_6._CONCLUSION" w:history="1">
              <w:r w:rsidRPr="00DD7FDB">
                <w:rPr>
                  <w:rStyle w:val="Hyperlink"/>
                  <w:rFonts w:asciiTheme="majorBidi" w:hAnsiTheme="majorBidi" w:cstheme="majorBidi"/>
                </w:rPr>
                <w:t>conclusion</w:t>
              </w:r>
            </w:hyperlink>
          </w:p>
        </w:tc>
        <w:tc>
          <w:tcPr>
            <w:tcW w:w="1083" w:type="dxa"/>
          </w:tcPr>
          <w:p w14:paraId="1D2DD7FE" w14:textId="4FE18E62" w:rsidR="00622260" w:rsidRDefault="00AA103C" w:rsidP="00CD568F">
            <w:pPr>
              <w:rPr>
                <w:rFonts w:asciiTheme="majorBidi" w:hAnsiTheme="majorBidi" w:cstheme="majorBidi"/>
              </w:rPr>
            </w:pPr>
            <w:r>
              <w:rPr>
                <w:rFonts w:asciiTheme="majorBidi" w:hAnsiTheme="majorBidi" w:cstheme="majorBidi"/>
              </w:rPr>
              <w:t>29</w:t>
            </w:r>
          </w:p>
        </w:tc>
      </w:tr>
    </w:tbl>
    <w:p w14:paraId="28513AC5" w14:textId="569023E9" w:rsidR="00C2673D" w:rsidRDefault="00C2673D" w:rsidP="00CD568F">
      <w:pPr>
        <w:rPr>
          <w:rFonts w:asciiTheme="majorBidi" w:hAnsiTheme="majorBidi" w:cstheme="majorBidi"/>
        </w:rPr>
      </w:pPr>
    </w:p>
    <w:p w14:paraId="23E6B17F" w14:textId="77777777" w:rsidR="00C2673D" w:rsidRDefault="00C2673D" w:rsidP="00CD568F">
      <w:pPr>
        <w:rPr>
          <w:rFonts w:asciiTheme="majorBidi" w:hAnsiTheme="majorBidi" w:cstheme="majorBidi"/>
        </w:rPr>
      </w:pPr>
    </w:p>
    <w:p w14:paraId="22469FD3" w14:textId="77777777" w:rsidR="00C2673D" w:rsidRDefault="00C2673D" w:rsidP="00CD568F">
      <w:pPr>
        <w:rPr>
          <w:rFonts w:asciiTheme="majorBidi" w:hAnsiTheme="majorBidi" w:cstheme="majorBidi"/>
        </w:rPr>
      </w:pPr>
    </w:p>
    <w:p w14:paraId="3D6C764E" w14:textId="77777777" w:rsidR="00C2673D" w:rsidRDefault="00C2673D" w:rsidP="00CD568F">
      <w:pPr>
        <w:rPr>
          <w:rFonts w:asciiTheme="majorBidi" w:hAnsiTheme="majorBidi" w:cstheme="majorBidi"/>
        </w:rPr>
      </w:pPr>
    </w:p>
    <w:p w14:paraId="6F1F33C0" w14:textId="77777777" w:rsidR="00C2673D" w:rsidRDefault="00C2673D" w:rsidP="00CD568F">
      <w:pPr>
        <w:rPr>
          <w:rFonts w:asciiTheme="majorBidi" w:hAnsiTheme="majorBidi" w:cstheme="majorBidi"/>
        </w:rPr>
      </w:pPr>
    </w:p>
    <w:p w14:paraId="7E8EC351" w14:textId="77777777" w:rsidR="00C2673D" w:rsidRDefault="00C2673D" w:rsidP="00CD568F">
      <w:pPr>
        <w:rPr>
          <w:rFonts w:asciiTheme="majorBidi" w:hAnsiTheme="majorBidi" w:cstheme="majorBidi"/>
        </w:rPr>
      </w:pPr>
    </w:p>
    <w:p w14:paraId="6F55E682" w14:textId="77777777" w:rsidR="00C2673D" w:rsidRDefault="00C2673D" w:rsidP="00CD568F">
      <w:pPr>
        <w:rPr>
          <w:rFonts w:asciiTheme="majorBidi" w:hAnsiTheme="majorBidi" w:cstheme="majorBidi"/>
        </w:rPr>
      </w:pPr>
    </w:p>
    <w:p w14:paraId="36144260" w14:textId="46489E8D" w:rsidR="00C2673D" w:rsidRPr="001173AC" w:rsidRDefault="0046180F" w:rsidP="001173AC">
      <w:pPr>
        <w:pStyle w:val="Heading1"/>
        <w:spacing w:line="360" w:lineRule="auto"/>
        <w:jc w:val="both"/>
        <w:rPr>
          <w:rFonts w:asciiTheme="majorBidi" w:hAnsiTheme="majorBidi"/>
          <w:b/>
          <w:bCs/>
          <w:color w:val="auto"/>
          <w:sz w:val="28"/>
          <w:szCs w:val="28"/>
        </w:rPr>
      </w:pPr>
      <w:bookmarkStart w:id="1" w:name="_1._WEEKLY_OVERVIEW"/>
      <w:bookmarkEnd w:id="1"/>
      <w:r w:rsidRPr="001173AC">
        <w:rPr>
          <w:rFonts w:asciiTheme="majorBidi" w:hAnsiTheme="majorBidi"/>
          <w:b/>
          <w:bCs/>
          <w:color w:val="auto"/>
          <w:sz w:val="28"/>
          <w:szCs w:val="28"/>
        </w:rPr>
        <w:lastRenderedPageBreak/>
        <w:t>1. WEEKLY OVERVIEW</w:t>
      </w:r>
      <w:r w:rsidR="001173AC" w:rsidRPr="001173AC">
        <w:rPr>
          <w:rFonts w:asciiTheme="majorBidi" w:hAnsiTheme="majorBidi"/>
          <w:b/>
          <w:bCs/>
          <w:color w:val="auto"/>
          <w:sz w:val="28"/>
          <w:szCs w:val="28"/>
        </w:rPr>
        <w:t xml:space="preserve"> OF INTERNSHIP ACTIVITIES</w:t>
      </w:r>
    </w:p>
    <w:p w14:paraId="04BA879B" w14:textId="77777777" w:rsidR="0046180F" w:rsidRDefault="0046180F" w:rsidP="00CD568F">
      <w:pPr>
        <w:rPr>
          <w:rFonts w:asciiTheme="majorBidi" w:hAnsiTheme="majorBidi" w:cstheme="majorBidi"/>
        </w:rPr>
      </w:pPr>
    </w:p>
    <w:p w14:paraId="314A0CD3" w14:textId="77777777" w:rsidR="00C2673D" w:rsidRDefault="00C2673D" w:rsidP="00CD568F">
      <w:pPr>
        <w:rPr>
          <w:rFonts w:asciiTheme="majorBidi" w:hAnsiTheme="majorBidi" w:cstheme="majorBidi"/>
        </w:rPr>
      </w:pPr>
    </w:p>
    <w:tbl>
      <w:tblPr>
        <w:tblW w:w="11177"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2"/>
        <w:gridCol w:w="1952"/>
        <w:gridCol w:w="2040"/>
        <w:gridCol w:w="5233"/>
      </w:tblGrid>
      <w:tr w:rsidR="00C2673D" w:rsidRPr="004D1933" w14:paraId="22D05280" w14:textId="77777777" w:rsidTr="00622260">
        <w:trPr>
          <w:trHeight w:val="194"/>
        </w:trPr>
        <w:tc>
          <w:tcPr>
            <w:tcW w:w="1952" w:type="dxa"/>
          </w:tcPr>
          <w:p w14:paraId="64342323" w14:textId="77777777" w:rsidR="00C2673D" w:rsidRPr="004D1933" w:rsidRDefault="00C2673D" w:rsidP="00C32C18">
            <w:pPr>
              <w:spacing w:line="360" w:lineRule="auto"/>
              <w:ind w:right="616"/>
              <w:jc w:val="both"/>
              <w:rPr>
                <w:rFonts w:asciiTheme="majorBidi" w:eastAsia="Times New Roman" w:hAnsiTheme="majorBidi" w:cstheme="majorBidi"/>
                <w:b/>
              </w:rPr>
            </w:pPr>
            <w:r w:rsidRPr="004D1933">
              <w:rPr>
                <w:rFonts w:asciiTheme="majorBidi" w:eastAsia="Times New Roman" w:hAnsiTheme="majorBidi" w:cstheme="majorBidi"/>
                <w:b/>
              </w:rPr>
              <w:t>WEAK</w:t>
            </w:r>
          </w:p>
        </w:tc>
        <w:tc>
          <w:tcPr>
            <w:tcW w:w="1952" w:type="dxa"/>
          </w:tcPr>
          <w:p w14:paraId="3F34D2ED" w14:textId="77777777" w:rsidR="00C2673D" w:rsidRPr="004D1933" w:rsidRDefault="00C2673D" w:rsidP="00C32C18">
            <w:pPr>
              <w:spacing w:line="360" w:lineRule="auto"/>
              <w:ind w:right="616"/>
              <w:jc w:val="both"/>
              <w:rPr>
                <w:rFonts w:asciiTheme="majorBidi" w:eastAsia="Times New Roman" w:hAnsiTheme="majorBidi" w:cstheme="majorBidi"/>
                <w:b/>
              </w:rPr>
            </w:pPr>
            <w:r w:rsidRPr="004D1933">
              <w:rPr>
                <w:rFonts w:asciiTheme="majorBidi" w:eastAsia="Times New Roman" w:hAnsiTheme="majorBidi" w:cstheme="majorBidi"/>
                <w:b/>
              </w:rPr>
              <w:t xml:space="preserve">    Date</w:t>
            </w:r>
          </w:p>
        </w:tc>
        <w:tc>
          <w:tcPr>
            <w:tcW w:w="2040" w:type="dxa"/>
          </w:tcPr>
          <w:p w14:paraId="688CA670" w14:textId="77777777" w:rsidR="00C2673D" w:rsidRPr="004D1933" w:rsidRDefault="00C2673D" w:rsidP="00C32C18">
            <w:pPr>
              <w:spacing w:line="360" w:lineRule="auto"/>
              <w:ind w:right="616"/>
              <w:jc w:val="both"/>
              <w:rPr>
                <w:rFonts w:asciiTheme="majorBidi" w:eastAsia="Times New Roman" w:hAnsiTheme="majorBidi" w:cstheme="majorBidi"/>
                <w:b/>
              </w:rPr>
            </w:pPr>
            <w:r w:rsidRPr="004D1933">
              <w:rPr>
                <w:rFonts w:asciiTheme="majorBidi" w:eastAsia="Times New Roman" w:hAnsiTheme="majorBidi" w:cstheme="majorBidi"/>
                <w:b/>
              </w:rPr>
              <w:t>Day</w:t>
            </w:r>
          </w:p>
        </w:tc>
        <w:tc>
          <w:tcPr>
            <w:tcW w:w="5233" w:type="dxa"/>
          </w:tcPr>
          <w:p w14:paraId="76D9F671" w14:textId="77777777" w:rsidR="00C2673D" w:rsidRPr="004D1933" w:rsidRDefault="00C2673D" w:rsidP="00C32C18">
            <w:pPr>
              <w:spacing w:line="360" w:lineRule="auto"/>
              <w:ind w:right="616"/>
              <w:jc w:val="both"/>
              <w:rPr>
                <w:rFonts w:asciiTheme="majorBidi" w:eastAsia="Times New Roman" w:hAnsiTheme="majorBidi" w:cstheme="majorBidi"/>
                <w:b/>
              </w:rPr>
            </w:pPr>
            <w:r w:rsidRPr="004D1933">
              <w:rPr>
                <w:rFonts w:asciiTheme="majorBidi" w:eastAsia="Times New Roman" w:hAnsiTheme="majorBidi" w:cstheme="majorBidi"/>
                <w:b/>
              </w:rPr>
              <w:t>Name of The Training / Module Completed/Practical Learning</w:t>
            </w:r>
          </w:p>
        </w:tc>
      </w:tr>
      <w:tr w:rsidR="00C2673D" w:rsidRPr="004D1933" w14:paraId="66B45900" w14:textId="77777777" w:rsidTr="00622260">
        <w:trPr>
          <w:trHeight w:val="592"/>
        </w:trPr>
        <w:tc>
          <w:tcPr>
            <w:tcW w:w="1952" w:type="dxa"/>
          </w:tcPr>
          <w:p w14:paraId="2CF9BF4F"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1.</w:t>
            </w:r>
          </w:p>
        </w:tc>
        <w:tc>
          <w:tcPr>
            <w:tcW w:w="1952" w:type="dxa"/>
          </w:tcPr>
          <w:p w14:paraId="042D0621"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10/06/24</w:t>
            </w:r>
          </w:p>
        </w:tc>
        <w:tc>
          <w:tcPr>
            <w:tcW w:w="2040" w:type="dxa"/>
          </w:tcPr>
          <w:p w14:paraId="4E50DDF4"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Monday</w:t>
            </w:r>
          </w:p>
        </w:tc>
        <w:tc>
          <w:tcPr>
            <w:tcW w:w="5233" w:type="dxa"/>
          </w:tcPr>
          <w:p w14:paraId="0F5FBBCD" w14:textId="77777777" w:rsidR="00C2673D" w:rsidRPr="004D1933" w:rsidRDefault="00C2673D" w:rsidP="00C32C18">
            <w:pPr>
              <w:spacing w:line="360" w:lineRule="auto"/>
              <w:jc w:val="both"/>
              <w:rPr>
                <w:rFonts w:asciiTheme="majorBidi" w:hAnsiTheme="majorBidi" w:cstheme="majorBidi"/>
              </w:rPr>
            </w:pPr>
            <w:r w:rsidRPr="004D1933">
              <w:rPr>
                <w:rFonts w:asciiTheme="majorBidi" w:hAnsiTheme="majorBidi" w:cstheme="majorBidi"/>
              </w:rPr>
              <w:t>I was introduced to the basics of the software Draft Sight. How to draw lines, shapes, fillets, and chamfer. How to mention the dimensions and so on.</w:t>
            </w:r>
          </w:p>
        </w:tc>
      </w:tr>
      <w:tr w:rsidR="00C2673D" w:rsidRPr="004D1933" w14:paraId="69023758" w14:textId="77777777" w:rsidTr="00622260">
        <w:trPr>
          <w:trHeight w:val="1849"/>
        </w:trPr>
        <w:tc>
          <w:tcPr>
            <w:tcW w:w="1952" w:type="dxa"/>
          </w:tcPr>
          <w:p w14:paraId="2FC73150"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1.</w:t>
            </w:r>
          </w:p>
        </w:tc>
        <w:tc>
          <w:tcPr>
            <w:tcW w:w="1952" w:type="dxa"/>
          </w:tcPr>
          <w:p w14:paraId="07BB9B83"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11/06/24</w:t>
            </w:r>
          </w:p>
        </w:tc>
        <w:tc>
          <w:tcPr>
            <w:tcW w:w="2040" w:type="dxa"/>
          </w:tcPr>
          <w:p w14:paraId="4349B513"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Tuesday</w:t>
            </w:r>
          </w:p>
        </w:tc>
        <w:tc>
          <w:tcPr>
            <w:tcW w:w="5233" w:type="dxa"/>
          </w:tcPr>
          <w:p w14:paraId="7DB4747D" w14:textId="77777777" w:rsidR="00C2673D" w:rsidRPr="004D1933" w:rsidRDefault="00C2673D" w:rsidP="00C32C18">
            <w:pPr>
              <w:spacing w:line="360" w:lineRule="auto"/>
              <w:jc w:val="both"/>
              <w:rPr>
                <w:rFonts w:asciiTheme="majorBidi" w:hAnsiTheme="majorBidi" w:cstheme="majorBidi"/>
              </w:rPr>
            </w:pPr>
            <w:r w:rsidRPr="004D1933">
              <w:rPr>
                <w:rFonts w:asciiTheme="majorBidi" w:hAnsiTheme="majorBidi" w:cstheme="majorBidi"/>
              </w:rPr>
              <w:t>I drew the following in draft sight:</w:t>
            </w:r>
          </w:p>
          <w:p w14:paraId="0EE5D068" w14:textId="77777777" w:rsidR="00C2673D" w:rsidRPr="004D1933" w:rsidRDefault="00C2673D" w:rsidP="00C2673D">
            <w:pPr>
              <w:pStyle w:val="ListParagraph"/>
              <w:numPr>
                <w:ilvl w:val="0"/>
                <w:numId w:val="20"/>
              </w:numPr>
              <w:spacing w:after="160" w:line="360" w:lineRule="auto"/>
              <w:jc w:val="both"/>
              <w:rPr>
                <w:rFonts w:asciiTheme="majorBidi" w:hAnsiTheme="majorBidi" w:cstheme="majorBidi"/>
              </w:rPr>
            </w:pPr>
            <w:r w:rsidRPr="004D1933">
              <w:rPr>
                <w:rFonts w:asciiTheme="majorBidi" w:hAnsiTheme="majorBidi" w:cstheme="majorBidi"/>
              </w:rPr>
              <w:t>Bush</w:t>
            </w:r>
          </w:p>
          <w:p w14:paraId="2178D5F6" w14:textId="77777777" w:rsidR="00C2673D" w:rsidRPr="004D1933" w:rsidRDefault="00C2673D" w:rsidP="00C2673D">
            <w:pPr>
              <w:pStyle w:val="ListParagraph"/>
              <w:numPr>
                <w:ilvl w:val="0"/>
                <w:numId w:val="20"/>
              </w:numPr>
              <w:spacing w:after="160" w:line="360" w:lineRule="auto"/>
              <w:jc w:val="both"/>
              <w:rPr>
                <w:rFonts w:asciiTheme="majorBidi" w:hAnsiTheme="majorBidi" w:cstheme="majorBidi"/>
              </w:rPr>
            </w:pPr>
            <w:r w:rsidRPr="004D1933">
              <w:rPr>
                <w:rFonts w:asciiTheme="majorBidi" w:hAnsiTheme="majorBidi" w:cstheme="majorBidi"/>
              </w:rPr>
              <w:t>Metal insert</w:t>
            </w:r>
          </w:p>
          <w:p w14:paraId="33B51057" w14:textId="77777777" w:rsidR="00C2673D" w:rsidRPr="004D1933" w:rsidRDefault="00C2673D" w:rsidP="00C2673D">
            <w:pPr>
              <w:pStyle w:val="ListParagraph"/>
              <w:numPr>
                <w:ilvl w:val="0"/>
                <w:numId w:val="20"/>
              </w:numPr>
              <w:spacing w:after="160" w:line="360" w:lineRule="auto"/>
              <w:jc w:val="both"/>
              <w:rPr>
                <w:rFonts w:asciiTheme="majorBidi" w:hAnsiTheme="majorBidi" w:cstheme="majorBidi"/>
              </w:rPr>
            </w:pPr>
            <w:r w:rsidRPr="004D1933">
              <w:rPr>
                <w:rFonts w:asciiTheme="majorBidi" w:hAnsiTheme="majorBidi" w:cstheme="majorBidi"/>
              </w:rPr>
              <w:t>Cover plate</w:t>
            </w:r>
          </w:p>
          <w:p w14:paraId="4440A881" w14:textId="77777777" w:rsidR="00C2673D" w:rsidRPr="004D1933" w:rsidRDefault="00C2673D" w:rsidP="00C2673D">
            <w:pPr>
              <w:pStyle w:val="ListParagraph"/>
              <w:numPr>
                <w:ilvl w:val="0"/>
                <w:numId w:val="20"/>
              </w:numPr>
              <w:spacing w:after="160" w:line="360" w:lineRule="auto"/>
              <w:jc w:val="both"/>
              <w:rPr>
                <w:rFonts w:asciiTheme="majorBidi" w:hAnsiTheme="majorBidi" w:cstheme="majorBidi"/>
              </w:rPr>
            </w:pPr>
            <w:r w:rsidRPr="004D1933">
              <w:rPr>
                <w:rFonts w:asciiTheme="majorBidi" w:hAnsiTheme="majorBidi" w:cstheme="majorBidi"/>
              </w:rPr>
              <w:t>Root fitting tool</w:t>
            </w:r>
          </w:p>
          <w:p w14:paraId="7F8D40F7" w14:textId="77777777" w:rsidR="00C2673D" w:rsidRPr="004D1933" w:rsidRDefault="00C2673D" w:rsidP="00C2673D">
            <w:pPr>
              <w:pStyle w:val="ListParagraph"/>
              <w:numPr>
                <w:ilvl w:val="0"/>
                <w:numId w:val="20"/>
              </w:numPr>
              <w:spacing w:after="160" w:line="360" w:lineRule="auto"/>
              <w:jc w:val="both"/>
              <w:rPr>
                <w:rFonts w:asciiTheme="majorBidi" w:hAnsiTheme="majorBidi" w:cstheme="majorBidi"/>
              </w:rPr>
            </w:pPr>
            <w:r w:rsidRPr="004D1933">
              <w:rPr>
                <w:rFonts w:asciiTheme="majorBidi" w:hAnsiTheme="majorBidi" w:cstheme="majorBidi"/>
              </w:rPr>
              <w:t>Sleeve bar</w:t>
            </w:r>
          </w:p>
        </w:tc>
      </w:tr>
      <w:tr w:rsidR="00C2673D" w:rsidRPr="004D1933" w14:paraId="1D522C3A" w14:textId="77777777" w:rsidTr="00622260">
        <w:trPr>
          <w:trHeight w:val="557"/>
        </w:trPr>
        <w:tc>
          <w:tcPr>
            <w:tcW w:w="1952" w:type="dxa"/>
          </w:tcPr>
          <w:p w14:paraId="15120F4D"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1.</w:t>
            </w:r>
          </w:p>
        </w:tc>
        <w:tc>
          <w:tcPr>
            <w:tcW w:w="1952" w:type="dxa"/>
          </w:tcPr>
          <w:p w14:paraId="70E1B8C3"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12/06/24</w:t>
            </w:r>
          </w:p>
        </w:tc>
        <w:tc>
          <w:tcPr>
            <w:tcW w:w="2040" w:type="dxa"/>
          </w:tcPr>
          <w:p w14:paraId="1E7A0F19"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Wednesday</w:t>
            </w:r>
          </w:p>
        </w:tc>
        <w:tc>
          <w:tcPr>
            <w:tcW w:w="5233" w:type="dxa"/>
          </w:tcPr>
          <w:p w14:paraId="4BA1E81B" w14:textId="77777777" w:rsidR="00C2673D" w:rsidRPr="004D1933" w:rsidRDefault="00C2673D" w:rsidP="00C32C18">
            <w:pPr>
              <w:spacing w:line="360" w:lineRule="auto"/>
              <w:jc w:val="both"/>
              <w:rPr>
                <w:rFonts w:asciiTheme="majorBidi" w:hAnsiTheme="majorBidi" w:cstheme="majorBidi"/>
              </w:rPr>
            </w:pPr>
            <w:r w:rsidRPr="004D1933">
              <w:rPr>
                <w:rFonts w:asciiTheme="majorBidi" w:hAnsiTheme="majorBidi" w:cstheme="majorBidi"/>
              </w:rPr>
              <w:t>I was introduced to the software CATIA V5-6R2020. It is a 3d modeling platform. I got to know about different workbenches.</w:t>
            </w:r>
          </w:p>
        </w:tc>
      </w:tr>
      <w:tr w:rsidR="00C2673D" w:rsidRPr="004D1933" w14:paraId="568C6BA7" w14:textId="77777777" w:rsidTr="00622260">
        <w:trPr>
          <w:trHeight w:val="52"/>
        </w:trPr>
        <w:tc>
          <w:tcPr>
            <w:tcW w:w="1952" w:type="dxa"/>
          </w:tcPr>
          <w:p w14:paraId="74776D6E"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1.</w:t>
            </w:r>
          </w:p>
        </w:tc>
        <w:tc>
          <w:tcPr>
            <w:tcW w:w="1952" w:type="dxa"/>
          </w:tcPr>
          <w:p w14:paraId="24AE164A"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13/06/24</w:t>
            </w:r>
          </w:p>
        </w:tc>
        <w:tc>
          <w:tcPr>
            <w:tcW w:w="2040" w:type="dxa"/>
          </w:tcPr>
          <w:p w14:paraId="4599DC24"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Thursday</w:t>
            </w:r>
          </w:p>
        </w:tc>
        <w:tc>
          <w:tcPr>
            <w:tcW w:w="5233" w:type="dxa"/>
          </w:tcPr>
          <w:p w14:paraId="3A9F20F4" w14:textId="77777777" w:rsidR="00C2673D" w:rsidRPr="004D1933" w:rsidRDefault="00C2673D" w:rsidP="00C32C18">
            <w:pPr>
              <w:spacing w:line="360" w:lineRule="auto"/>
              <w:jc w:val="both"/>
              <w:rPr>
                <w:rFonts w:asciiTheme="majorBidi" w:hAnsiTheme="majorBidi" w:cstheme="majorBidi"/>
              </w:rPr>
            </w:pPr>
            <w:r w:rsidRPr="004D1933">
              <w:rPr>
                <w:rFonts w:asciiTheme="majorBidi" w:hAnsiTheme="majorBidi" w:cstheme="majorBidi"/>
              </w:rPr>
              <w:t>Drew the 3d model of the following in Catia:</w:t>
            </w:r>
          </w:p>
          <w:p w14:paraId="05BFFC3F" w14:textId="77777777" w:rsidR="00C2673D" w:rsidRPr="004D1933" w:rsidRDefault="00C2673D" w:rsidP="00C2673D">
            <w:pPr>
              <w:pStyle w:val="ListParagraph"/>
              <w:numPr>
                <w:ilvl w:val="0"/>
                <w:numId w:val="21"/>
              </w:numPr>
              <w:spacing w:after="160" w:line="360" w:lineRule="auto"/>
              <w:jc w:val="both"/>
              <w:rPr>
                <w:rFonts w:asciiTheme="majorBidi" w:hAnsiTheme="majorBidi" w:cstheme="majorBidi"/>
              </w:rPr>
            </w:pPr>
            <w:r w:rsidRPr="004D1933">
              <w:rPr>
                <w:rFonts w:asciiTheme="majorBidi" w:hAnsiTheme="majorBidi" w:cstheme="majorBidi"/>
              </w:rPr>
              <w:t>Bush</w:t>
            </w:r>
          </w:p>
          <w:p w14:paraId="313CBAEE" w14:textId="77777777" w:rsidR="00C2673D" w:rsidRPr="004D1933" w:rsidRDefault="00C2673D" w:rsidP="00C2673D">
            <w:pPr>
              <w:pStyle w:val="ListParagraph"/>
              <w:numPr>
                <w:ilvl w:val="0"/>
                <w:numId w:val="21"/>
              </w:numPr>
              <w:spacing w:after="160" w:line="360" w:lineRule="auto"/>
              <w:jc w:val="both"/>
              <w:rPr>
                <w:rFonts w:asciiTheme="majorBidi" w:hAnsiTheme="majorBidi" w:cstheme="majorBidi"/>
              </w:rPr>
            </w:pPr>
            <w:r w:rsidRPr="004D1933">
              <w:rPr>
                <w:rFonts w:asciiTheme="majorBidi" w:hAnsiTheme="majorBidi" w:cstheme="majorBidi"/>
              </w:rPr>
              <w:t>Metal insert</w:t>
            </w:r>
          </w:p>
          <w:p w14:paraId="01DBFF3A" w14:textId="77777777" w:rsidR="00C2673D" w:rsidRPr="004D1933" w:rsidRDefault="00C2673D" w:rsidP="00C2673D">
            <w:pPr>
              <w:pStyle w:val="ListParagraph"/>
              <w:numPr>
                <w:ilvl w:val="0"/>
                <w:numId w:val="21"/>
              </w:numPr>
              <w:spacing w:after="160" w:line="360" w:lineRule="auto"/>
              <w:jc w:val="both"/>
              <w:rPr>
                <w:rFonts w:asciiTheme="majorBidi" w:hAnsiTheme="majorBidi" w:cstheme="majorBidi"/>
              </w:rPr>
            </w:pPr>
            <w:r w:rsidRPr="004D1933">
              <w:rPr>
                <w:rFonts w:asciiTheme="majorBidi" w:hAnsiTheme="majorBidi" w:cstheme="majorBidi"/>
              </w:rPr>
              <w:t>Cover plate</w:t>
            </w:r>
          </w:p>
          <w:p w14:paraId="6FDB0179" w14:textId="77777777" w:rsidR="00C2673D" w:rsidRPr="004D1933" w:rsidRDefault="00C2673D" w:rsidP="00C2673D">
            <w:pPr>
              <w:pStyle w:val="ListParagraph"/>
              <w:numPr>
                <w:ilvl w:val="0"/>
                <w:numId w:val="21"/>
              </w:numPr>
              <w:spacing w:after="160" w:line="360" w:lineRule="auto"/>
              <w:jc w:val="both"/>
              <w:rPr>
                <w:rFonts w:asciiTheme="majorBidi" w:hAnsiTheme="majorBidi" w:cstheme="majorBidi"/>
              </w:rPr>
            </w:pPr>
            <w:r w:rsidRPr="004D1933">
              <w:rPr>
                <w:rFonts w:asciiTheme="majorBidi" w:hAnsiTheme="majorBidi" w:cstheme="majorBidi"/>
              </w:rPr>
              <w:t>Root fitting tool</w:t>
            </w:r>
          </w:p>
          <w:p w14:paraId="3FD48202" w14:textId="77777777" w:rsidR="00C2673D" w:rsidRPr="004D1933" w:rsidRDefault="00C2673D" w:rsidP="00C2673D">
            <w:pPr>
              <w:pStyle w:val="ListParagraph"/>
              <w:numPr>
                <w:ilvl w:val="0"/>
                <w:numId w:val="21"/>
              </w:numPr>
              <w:spacing w:after="160" w:line="360" w:lineRule="auto"/>
              <w:jc w:val="both"/>
              <w:rPr>
                <w:rFonts w:asciiTheme="majorBidi" w:hAnsiTheme="majorBidi" w:cstheme="majorBidi"/>
              </w:rPr>
            </w:pPr>
            <w:r w:rsidRPr="004D1933">
              <w:rPr>
                <w:rFonts w:asciiTheme="majorBidi" w:hAnsiTheme="majorBidi" w:cstheme="majorBidi"/>
              </w:rPr>
              <w:t>Sleeve bar</w:t>
            </w:r>
          </w:p>
        </w:tc>
      </w:tr>
      <w:tr w:rsidR="00C2673D" w:rsidRPr="004D1933" w14:paraId="083801E7" w14:textId="77777777" w:rsidTr="00622260">
        <w:trPr>
          <w:trHeight w:val="52"/>
        </w:trPr>
        <w:tc>
          <w:tcPr>
            <w:tcW w:w="1952" w:type="dxa"/>
          </w:tcPr>
          <w:p w14:paraId="640AD935"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1.</w:t>
            </w:r>
          </w:p>
        </w:tc>
        <w:tc>
          <w:tcPr>
            <w:tcW w:w="1952" w:type="dxa"/>
          </w:tcPr>
          <w:p w14:paraId="0F3BA38B"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14/06/24</w:t>
            </w:r>
          </w:p>
        </w:tc>
        <w:tc>
          <w:tcPr>
            <w:tcW w:w="2040" w:type="dxa"/>
          </w:tcPr>
          <w:p w14:paraId="7DFDC470"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Friday</w:t>
            </w:r>
          </w:p>
        </w:tc>
        <w:tc>
          <w:tcPr>
            <w:tcW w:w="5233" w:type="dxa"/>
          </w:tcPr>
          <w:p w14:paraId="0B65FEB1" w14:textId="77777777" w:rsidR="00C2673D" w:rsidRPr="00405702" w:rsidRDefault="00C2673D" w:rsidP="005A7134">
            <w:pPr>
              <w:spacing w:line="360" w:lineRule="auto"/>
              <w:rPr>
                <w:rFonts w:asciiTheme="majorBidi" w:hAnsiTheme="majorBidi" w:cstheme="majorBidi"/>
              </w:rPr>
            </w:pPr>
            <w:r w:rsidRPr="00405702">
              <w:rPr>
                <w:rFonts w:asciiTheme="majorBidi" w:hAnsiTheme="majorBidi" w:cstheme="majorBidi"/>
              </w:rPr>
              <w:t>I was instructed to draw a tool named nose rib</w:t>
            </w:r>
          </w:p>
          <w:p w14:paraId="62E88578" w14:textId="77777777" w:rsidR="00C2673D" w:rsidRPr="00405702" w:rsidRDefault="00C2673D" w:rsidP="005A7134">
            <w:pPr>
              <w:spacing w:line="360" w:lineRule="auto"/>
              <w:rPr>
                <w:rFonts w:asciiTheme="majorBidi" w:hAnsiTheme="majorBidi" w:cstheme="majorBidi"/>
              </w:rPr>
            </w:pPr>
            <w:r w:rsidRPr="00405702">
              <w:rPr>
                <w:rFonts w:asciiTheme="majorBidi" w:hAnsiTheme="majorBidi" w:cstheme="majorBidi"/>
              </w:rPr>
              <w:t>Since I am new to the software it took some time to study the given tool</w:t>
            </w:r>
          </w:p>
          <w:p w14:paraId="0D553D24" w14:textId="77777777" w:rsidR="00C2673D" w:rsidRPr="00405702" w:rsidRDefault="00C2673D" w:rsidP="005A7134">
            <w:pPr>
              <w:spacing w:line="360" w:lineRule="auto"/>
              <w:rPr>
                <w:rFonts w:asciiTheme="majorBidi" w:hAnsiTheme="majorBidi" w:cstheme="majorBidi"/>
              </w:rPr>
            </w:pPr>
            <w:r w:rsidRPr="00405702">
              <w:rPr>
                <w:rFonts w:asciiTheme="majorBidi" w:hAnsiTheme="majorBidi" w:cstheme="majorBidi"/>
              </w:rPr>
              <w:t>I was also introduced to NMG (numerical master geometry) and the method of drawing by creating new planes (by hiding the xy plane, yz plane, and zx plane).</w:t>
            </w:r>
          </w:p>
          <w:p w14:paraId="1A173AD0" w14:textId="77777777" w:rsidR="00C2673D" w:rsidRPr="00405702" w:rsidRDefault="00C2673D" w:rsidP="005A7134">
            <w:pPr>
              <w:spacing w:line="360" w:lineRule="auto"/>
              <w:rPr>
                <w:rFonts w:asciiTheme="majorBidi" w:hAnsiTheme="majorBidi" w:cstheme="majorBidi"/>
              </w:rPr>
            </w:pPr>
            <w:r w:rsidRPr="00405702">
              <w:rPr>
                <w:rFonts w:asciiTheme="majorBidi" w:hAnsiTheme="majorBidi" w:cstheme="majorBidi"/>
              </w:rPr>
              <w:t>I just started drawing and saved it.</w:t>
            </w:r>
          </w:p>
        </w:tc>
      </w:tr>
    </w:tbl>
    <w:p w14:paraId="67ADA134" w14:textId="77777777" w:rsidR="00C2673D" w:rsidRPr="004D1933" w:rsidRDefault="00C2673D" w:rsidP="00C2673D">
      <w:pPr>
        <w:spacing w:line="360" w:lineRule="auto"/>
        <w:ind w:left="927" w:right="616"/>
        <w:jc w:val="both"/>
        <w:rPr>
          <w:rFonts w:asciiTheme="majorBidi" w:eastAsia="Times New Roman" w:hAnsiTheme="majorBidi" w:cstheme="majorBidi"/>
          <w:b/>
        </w:rPr>
      </w:pPr>
    </w:p>
    <w:tbl>
      <w:tblPr>
        <w:tblW w:w="11177"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2"/>
        <w:gridCol w:w="1952"/>
        <w:gridCol w:w="2040"/>
        <w:gridCol w:w="5233"/>
      </w:tblGrid>
      <w:tr w:rsidR="00C2673D" w:rsidRPr="004D1933" w14:paraId="4C9094F9" w14:textId="77777777" w:rsidTr="00622260">
        <w:trPr>
          <w:trHeight w:val="194"/>
        </w:trPr>
        <w:tc>
          <w:tcPr>
            <w:tcW w:w="1952" w:type="dxa"/>
          </w:tcPr>
          <w:p w14:paraId="0B0E4121" w14:textId="77777777" w:rsidR="00C2673D" w:rsidRPr="004D1933" w:rsidRDefault="00C2673D" w:rsidP="00C32C18">
            <w:pPr>
              <w:spacing w:line="360" w:lineRule="auto"/>
              <w:ind w:right="616"/>
              <w:jc w:val="both"/>
              <w:rPr>
                <w:rFonts w:asciiTheme="majorBidi" w:eastAsia="Times New Roman" w:hAnsiTheme="majorBidi" w:cstheme="majorBidi"/>
                <w:b/>
              </w:rPr>
            </w:pPr>
            <w:r w:rsidRPr="004D1933">
              <w:rPr>
                <w:rFonts w:asciiTheme="majorBidi" w:eastAsia="Times New Roman" w:hAnsiTheme="majorBidi" w:cstheme="majorBidi"/>
                <w:b/>
              </w:rPr>
              <w:lastRenderedPageBreak/>
              <w:t>WEAK</w:t>
            </w:r>
          </w:p>
        </w:tc>
        <w:tc>
          <w:tcPr>
            <w:tcW w:w="1952" w:type="dxa"/>
          </w:tcPr>
          <w:p w14:paraId="3CE53E6B" w14:textId="77777777" w:rsidR="00C2673D" w:rsidRPr="004D1933" w:rsidRDefault="00C2673D" w:rsidP="00C32C18">
            <w:pPr>
              <w:spacing w:line="360" w:lineRule="auto"/>
              <w:ind w:right="616"/>
              <w:jc w:val="both"/>
              <w:rPr>
                <w:rFonts w:asciiTheme="majorBidi" w:eastAsia="Times New Roman" w:hAnsiTheme="majorBidi" w:cstheme="majorBidi"/>
                <w:b/>
              </w:rPr>
            </w:pPr>
            <w:r w:rsidRPr="004D1933">
              <w:rPr>
                <w:rFonts w:asciiTheme="majorBidi" w:eastAsia="Times New Roman" w:hAnsiTheme="majorBidi" w:cstheme="majorBidi"/>
                <w:b/>
              </w:rPr>
              <w:t xml:space="preserve">    Date</w:t>
            </w:r>
          </w:p>
        </w:tc>
        <w:tc>
          <w:tcPr>
            <w:tcW w:w="2040" w:type="dxa"/>
          </w:tcPr>
          <w:p w14:paraId="419867E3" w14:textId="77777777" w:rsidR="00C2673D" w:rsidRPr="004D1933" w:rsidRDefault="00C2673D" w:rsidP="00C32C18">
            <w:pPr>
              <w:spacing w:line="360" w:lineRule="auto"/>
              <w:ind w:right="616"/>
              <w:jc w:val="both"/>
              <w:rPr>
                <w:rFonts w:asciiTheme="majorBidi" w:eastAsia="Times New Roman" w:hAnsiTheme="majorBidi" w:cstheme="majorBidi"/>
                <w:b/>
              </w:rPr>
            </w:pPr>
            <w:r w:rsidRPr="004D1933">
              <w:rPr>
                <w:rFonts w:asciiTheme="majorBidi" w:eastAsia="Times New Roman" w:hAnsiTheme="majorBidi" w:cstheme="majorBidi"/>
                <w:b/>
              </w:rPr>
              <w:t>Day</w:t>
            </w:r>
          </w:p>
        </w:tc>
        <w:tc>
          <w:tcPr>
            <w:tcW w:w="5233" w:type="dxa"/>
          </w:tcPr>
          <w:p w14:paraId="0ED64137" w14:textId="77777777" w:rsidR="00C2673D" w:rsidRPr="004D1933" w:rsidRDefault="00C2673D" w:rsidP="00C32C18">
            <w:pPr>
              <w:spacing w:line="360" w:lineRule="auto"/>
              <w:ind w:right="616"/>
              <w:jc w:val="both"/>
              <w:rPr>
                <w:rFonts w:asciiTheme="majorBidi" w:eastAsia="Times New Roman" w:hAnsiTheme="majorBidi" w:cstheme="majorBidi"/>
                <w:b/>
              </w:rPr>
            </w:pPr>
            <w:r w:rsidRPr="004D1933">
              <w:rPr>
                <w:rFonts w:asciiTheme="majorBidi" w:eastAsia="Times New Roman" w:hAnsiTheme="majorBidi" w:cstheme="majorBidi"/>
                <w:b/>
              </w:rPr>
              <w:t>Name of The Training / Module Completed/Practical Learning</w:t>
            </w:r>
          </w:p>
        </w:tc>
      </w:tr>
      <w:tr w:rsidR="00C2673D" w:rsidRPr="004D1933" w14:paraId="3795BC50" w14:textId="77777777" w:rsidTr="00622260">
        <w:trPr>
          <w:trHeight w:val="840"/>
        </w:trPr>
        <w:tc>
          <w:tcPr>
            <w:tcW w:w="1952" w:type="dxa"/>
          </w:tcPr>
          <w:p w14:paraId="61B004EC"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2.</w:t>
            </w:r>
          </w:p>
        </w:tc>
        <w:tc>
          <w:tcPr>
            <w:tcW w:w="1952" w:type="dxa"/>
          </w:tcPr>
          <w:p w14:paraId="38B9C43A"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18/06/24</w:t>
            </w:r>
          </w:p>
        </w:tc>
        <w:tc>
          <w:tcPr>
            <w:tcW w:w="2040" w:type="dxa"/>
          </w:tcPr>
          <w:p w14:paraId="49A9AD87"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Tuesday</w:t>
            </w:r>
          </w:p>
        </w:tc>
        <w:tc>
          <w:tcPr>
            <w:tcW w:w="5233" w:type="dxa"/>
          </w:tcPr>
          <w:p w14:paraId="0D72E053" w14:textId="77777777" w:rsidR="00C2673D" w:rsidRPr="00783F0A" w:rsidRDefault="00C2673D" w:rsidP="005A7134">
            <w:pPr>
              <w:spacing w:line="360" w:lineRule="auto"/>
              <w:jc w:val="both"/>
              <w:rPr>
                <w:rFonts w:asciiTheme="majorBidi" w:eastAsia="Calibri" w:hAnsiTheme="majorBidi" w:cstheme="majorBidi"/>
              </w:rPr>
            </w:pPr>
            <w:r w:rsidRPr="00783F0A">
              <w:rPr>
                <w:rFonts w:asciiTheme="majorBidi" w:eastAsia="Calibri" w:hAnsiTheme="majorBidi" w:cstheme="majorBidi"/>
              </w:rPr>
              <w:t>I had finished drawing the given tool with the guidance of the staff at NAL, ACD CAD division.</w:t>
            </w:r>
          </w:p>
          <w:p w14:paraId="0B14802F" w14:textId="77777777" w:rsidR="00C2673D" w:rsidRPr="00783F0A" w:rsidRDefault="00C2673D" w:rsidP="005A7134">
            <w:pPr>
              <w:spacing w:line="360" w:lineRule="auto"/>
              <w:jc w:val="both"/>
              <w:rPr>
                <w:rFonts w:asciiTheme="majorBidi" w:eastAsia="Calibri" w:hAnsiTheme="majorBidi" w:cstheme="majorBidi"/>
              </w:rPr>
            </w:pPr>
            <w:r w:rsidRPr="00783F0A">
              <w:rPr>
                <w:rFonts w:asciiTheme="majorBidi" w:eastAsia="Calibri" w:hAnsiTheme="majorBidi" w:cstheme="majorBidi"/>
              </w:rPr>
              <w:t>I was guided to prepare the report on steps I followed for drawing</w:t>
            </w:r>
          </w:p>
          <w:p w14:paraId="2C864F1C" w14:textId="77777777" w:rsidR="00C2673D" w:rsidRPr="00783F0A" w:rsidRDefault="00C2673D" w:rsidP="005A7134">
            <w:pPr>
              <w:spacing w:line="360" w:lineRule="auto"/>
              <w:jc w:val="both"/>
              <w:rPr>
                <w:rFonts w:asciiTheme="majorBidi" w:eastAsia="Calibri" w:hAnsiTheme="majorBidi" w:cstheme="majorBidi"/>
              </w:rPr>
            </w:pPr>
            <w:r w:rsidRPr="00783F0A">
              <w:rPr>
                <w:rFonts w:asciiTheme="majorBidi" w:eastAsia="Calibri" w:hAnsiTheme="majorBidi" w:cstheme="majorBidi"/>
              </w:rPr>
              <w:t xml:space="preserve">So, I prepared a report in MS Word.  </w:t>
            </w:r>
          </w:p>
        </w:tc>
      </w:tr>
      <w:tr w:rsidR="00C2673D" w:rsidRPr="004D1933" w14:paraId="59B7406E" w14:textId="77777777" w:rsidTr="00622260">
        <w:trPr>
          <w:trHeight w:val="643"/>
        </w:trPr>
        <w:tc>
          <w:tcPr>
            <w:tcW w:w="1952" w:type="dxa"/>
          </w:tcPr>
          <w:p w14:paraId="06662C6C"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2.</w:t>
            </w:r>
          </w:p>
        </w:tc>
        <w:tc>
          <w:tcPr>
            <w:tcW w:w="1952" w:type="dxa"/>
          </w:tcPr>
          <w:p w14:paraId="18C2D92B"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19/06/24</w:t>
            </w:r>
          </w:p>
        </w:tc>
        <w:tc>
          <w:tcPr>
            <w:tcW w:w="2040" w:type="dxa"/>
          </w:tcPr>
          <w:p w14:paraId="0612075D"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Wednesday</w:t>
            </w:r>
          </w:p>
        </w:tc>
        <w:tc>
          <w:tcPr>
            <w:tcW w:w="5233" w:type="dxa"/>
          </w:tcPr>
          <w:p w14:paraId="7CB12BDC" w14:textId="77777777" w:rsidR="00C2673D" w:rsidRPr="00783F0A" w:rsidRDefault="00C2673D" w:rsidP="005A7134">
            <w:pPr>
              <w:spacing w:line="360" w:lineRule="auto"/>
              <w:jc w:val="both"/>
              <w:rPr>
                <w:rFonts w:asciiTheme="majorBidi" w:eastAsia="Calibri" w:hAnsiTheme="majorBidi" w:cstheme="majorBidi"/>
              </w:rPr>
            </w:pPr>
            <w:r w:rsidRPr="00783F0A">
              <w:rPr>
                <w:rFonts w:asciiTheme="majorBidi" w:eastAsia="Calibri" w:hAnsiTheme="majorBidi" w:cstheme="majorBidi"/>
              </w:rPr>
              <w:t>I worked on the report in the morning section</w:t>
            </w:r>
          </w:p>
          <w:p w14:paraId="33EC9627" w14:textId="77777777" w:rsidR="00C2673D" w:rsidRPr="00783F0A" w:rsidRDefault="00C2673D" w:rsidP="005A7134">
            <w:pPr>
              <w:spacing w:line="360" w:lineRule="auto"/>
              <w:jc w:val="both"/>
              <w:rPr>
                <w:rFonts w:asciiTheme="majorBidi" w:eastAsia="Calibri" w:hAnsiTheme="majorBidi" w:cstheme="majorBidi"/>
              </w:rPr>
            </w:pPr>
            <w:r w:rsidRPr="00783F0A">
              <w:rPr>
                <w:rFonts w:asciiTheme="majorBidi" w:eastAsia="Calibri" w:hAnsiTheme="majorBidi" w:cstheme="majorBidi"/>
              </w:rPr>
              <w:t>Then I was guided for drafting the drawn models in CATIA:</w:t>
            </w:r>
          </w:p>
          <w:p w14:paraId="16491A21" w14:textId="77777777" w:rsidR="00C2673D" w:rsidRPr="00783F0A" w:rsidRDefault="00C2673D" w:rsidP="00C2673D">
            <w:pPr>
              <w:pStyle w:val="ListParagraph"/>
              <w:numPr>
                <w:ilvl w:val="0"/>
                <w:numId w:val="24"/>
              </w:numPr>
              <w:spacing w:after="160" w:line="360" w:lineRule="auto"/>
              <w:jc w:val="both"/>
              <w:rPr>
                <w:rFonts w:asciiTheme="majorBidi" w:hAnsiTheme="majorBidi" w:cstheme="majorBidi"/>
              </w:rPr>
            </w:pPr>
            <w:r w:rsidRPr="00783F0A">
              <w:rPr>
                <w:rFonts w:asciiTheme="majorBidi" w:hAnsiTheme="majorBidi" w:cstheme="majorBidi"/>
              </w:rPr>
              <w:t>Bush</w:t>
            </w:r>
          </w:p>
          <w:p w14:paraId="0D7C342A" w14:textId="77777777" w:rsidR="00C2673D" w:rsidRPr="00783F0A" w:rsidRDefault="00C2673D" w:rsidP="00C2673D">
            <w:pPr>
              <w:pStyle w:val="ListParagraph"/>
              <w:numPr>
                <w:ilvl w:val="0"/>
                <w:numId w:val="24"/>
              </w:numPr>
              <w:spacing w:after="160" w:line="360" w:lineRule="auto"/>
              <w:jc w:val="both"/>
              <w:rPr>
                <w:rFonts w:asciiTheme="majorBidi" w:hAnsiTheme="majorBidi" w:cstheme="majorBidi"/>
              </w:rPr>
            </w:pPr>
            <w:r w:rsidRPr="00783F0A">
              <w:rPr>
                <w:rFonts w:asciiTheme="majorBidi" w:hAnsiTheme="majorBidi" w:cstheme="majorBidi"/>
              </w:rPr>
              <w:t>Metal insert</w:t>
            </w:r>
          </w:p>
          <w:p w14:paraId="70E9F05E" w14:textId="77777777" w:rsidR="00C2673D" w:rsidRPr="00783F0A" w:rsidRDefault="00C2673D" w:rsidP="005A7134">
            <w:pPr>
              <w:spacing w:line="360" w:lineRule="auto"/>
              <w:jc w:val="both"/>
              <w:rPr>
                <w:rFonts w:asciiTheme="majorBidi" w:eastAsia="Calibri" w:hAnsiTheme="majorBidi" w:cstheme="majorBidi"/>
              </w:rPr>
            </w:pPr>
            <w:r w:rsidRPr="00783F0A">
              <w:rPr>
                <w:rFonts w:asciiTheme="majorBidi" w:eastAsia="Calibri" w:hAnsiTheme="majorBidi" w:cstheme="majorBidi"/>
              </w:rPr>
              <w:t xml:space="preserve">Also corrected the suggested correction of drawn models in auto draft </w:t>
            </w:r>
          </w:p>
        </w:tc>
      </w:tr>
      <w:tr w:rsidR="00C2673D" w:rsidRPr="004D1933" w14:paraId="14375545" w14:textId="77777777" w:rsidTr="00622260">
        <w:trPr>
          <w:trHeight w:val="581"/>
        </w:trPr>
        <w:tc>
          <w:tcPr>
            <w:tcW w:w="1952" w:type="dxa"/>
          </w:tcPr>
          <w:p w14:paraId="662FA695"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2.</w:t>
            </w:r>
          </w:p>
        </w:tc>
        <w:tc>
          <w:tcPr>
            <w:tcW w:w="1952" w:type="dxa"/>
          </w:tcPr>
          <w:p w14:paraId="4D168E2D"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20/06/24</w:t>
            </w:r>
          </w:p>
        </w:tc>
        <w:tc>
          <w:tcPr>
            <w:tcW w:w="2040" w:type="dxa"/>
          </w:tcPr>
          <w:p w14:paraId="75592B56"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Thursday</w:t>
            </w:r>
          </w:p>
        </w:tc>
        <w:tc>
          <w:tcPr>
            <w:tcW w:w="5233" w:type="dxa"/>
          </w:tcPr>
          <w:p w14:paraId="78E07E05" w14:textId="77777777" w:rsidR="00C2673D" w:rsidRPr="00783F0A" w:rsidRDefault="00C2673D" w:rsidP="005A7134">
            <w:pPr>
              <w:spacing w:line="360" w:lineRule="auto"/>
              <w:jc w:val="both"/>
              <w:rPr>
                <w:rFonts w:asciiTheme="majorBidi" w:eastAsia="Calibri" w:hAnsiTheme="majorBidi" w:cstheme="majorBidi"/>
                <w:b/>
              </w:rPr>
            </w:pPr>
            <w:r w:rsidRPr="00783F0A">
              <w:rPr>
                <w:rFonts w:asciiTheme="majorBidi" w:eastAsia="Calibri" w:hAnsiTheme="majorBidi" w:cstheme="majorBidi"/>
              </w:rPr>
              <w:t>Today I worked on the report</w:t>
            </w:r>
          </w:p>
          <w:p w14:paraId="574F88B7" w14:textId="77777777" w:rsidR="00C2673D" w:rsidRPr="00783F0A" w:rsidRDefault="00C2673D" w:rsidP="005A7134">
            <w:pPr>
              <w:spacing w:line="360" w:lineRule="auto"/>
              <w:jc w:val="both"/>
              <w:rPr>
                <w:rFonts w:asciiTheme="majorBidi" w:eastAsia="Calibri" w:hAnsiTheme="majorBidi" w:cstheme="majorBidi"/>
              </w:rPr>
            </w:pPr>
            <w:r w:rsidRPr="00783F0A">
              <w:rPr>
                <w:rFonts w:asciiTheme="majorBidi" w:hAnsiTheme="majorBidi" w:cstheme="majorBidi"/>
              </w:rPr>
              <w:t>Also, I had drafted the following in CATIA V5-</w:t>
            </w:r>
            <w:r w:rsidRPr="00783F0A">
              <w:rPr>
                <w:rFonts w:asciiTheme="majorBidi" w:eastAsia="Calibri" w:hAnsiTheme="majorBidi" w:cstheme="majorBidi"/>
              </w:rPr>
              <w:t>6R2020:</w:t>
            </w:r>
          </w:p>
          <w:p w14:paraId="213CBAE9" w14:textId="77777777" w:rsidR="00C2673D" w:rsidRPr="004D1933" w:rsidRDefault="00C2673D" w:rsidP="00C2673D">
            <w:pPr>
              <w:pStyle w:val="ListParagraph"/>
              <w:numPr>
                <w:ilvl w:val="0"/>
                <w:numId w:val="22"/>
              </w:numPr>
              <w:spacing w:after="160" w:line="360" w:lineRule="auto"/>
              <w:jc w:val="both"/>
              <w:rPr>
                <w:rFonts w:asciiTheme="majorBidi" w:hAnsiTheme="majorBidi" w:cstheme="majorBidi"/>
              </w:rPr>
            </w:pPr>
            <w:r w:rsidRPr="004D1933">
              <w:rPr>
                <w:rFonts w:asciiTheme="majorBidi" w:hAnsiTheme="majorBidi" w:cstheme="majorBidi"/>
              </w:rPr>
              <w:t>Cover plate</w:t>
            </w:r>
          </w:p>
          <w:p w14:paraId="31DB3BBC" w14:textId="77777777" w:rsidR="00C2673D" w:rsidRPr="004D1933" w:rsidRDefault="00C2673D" w:rsidP="00C2673D">
            <w:pPr>
              <w:pStyle w:val="ListParagraph"/>
              <w:numPr>
                <w:ilvl w:val="0"/>
                <w:numId w:val="22"/>
              </w:numPr>
              <w:spacing w:after="160" w:line="360" w:lineRule="auto"/>
              <w:jc w:val="both"/>
              <w:rPr>
                <w:rFonts w:asciiTheme="majorBidi" w:hAnsiTheme="majorBidi" w:cstheme="majorBidi"/>
              </w:rPr>
            </w:pPr>
            <w:r w:rsidRPr="004D1933">
              <w:rPr>
                <w:rFonts w:asciiTheme="majorBidi" w:hAnsiTheme="majorBidi" w:cstheme="majorBidi"/>
              </w:rPr>
              <w:t>Root fitting tool</w:t>
            </w:r>
          </w:p>
          <w:p w14:paraId="428F72E3" w14:textId="77777777" w:rsidR="00C2673D" w:rsidRPr="004D1933" w:rsidRDefault="00C2673D" w:rsidP="00C2673D">
            <w:pPr>
              <w:pStyle w:val="ListParagraph"/>
              <w:numPr>
                <w:ilvl w:val="0"/>
                <w:numId w:val="22"/>
              </w:numPr>
              <w:spacing w:after="160" w:line="360" w:lineRule="auto"/>
              <w:jc w:val="both"/>
              <w:rPr>
                <w:rFonts w:asciiTheme="majorBidi" w:eastAsia="Calibri" w:hAnsiTheme="majorBidi" w:cstheme="majorBidi"/>
              </w:rPr>
            </w:pPr>
            <w:r w:rsidRPr="004D1933">
              <w:rPr>
                <w:rFonts w:asciiTheme="majorBidi" w:hAnsiTheme="majorBidi" w:cstheme="majorBidi"/>
              </w:rPr>
              <w:t>Sleeve bar</w:t>
            </w:r>
          </w:p>
        </w:tc>
      </w:tr>
      <w:tr w:rsidR="00C2673D" w:rsidRPr="004D1933" w14:paraId="75845295" w14:textId="77777777" w:rsidTr="00622260">
        <w:trPr>
          <w:trHeight w:val="52"/>
        </w:trPr>
        <w:tc>
          <w:tcPr>
            <w:tcW w:w="1952" w:type="dxa"/>
          </w:tcPr>
          <w:p w14:paraId="29CEF3A3"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2.</w:t>
            </w:r>
          </w:p>
        </w:tc>
        <w:tc>
          <w:tcPr>
            <w:tcW w:w="1952" w:type="dxa"/>
          </w:tcPr>
          <w:p w14:paraId="03657734"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21/06/24</w:t>
            </w:r>
          </w:p>
        </w:tc>
        <w:tc>
          <w:tcPr>
            <w:tcW w:w="2040" w:type="dxa"/>
          </w:tcPr>
          <w:p w14:paraId="669AC833"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Friday</w:t>
            </w:r>
          </w:p>
        </w:tc>
        <w:tc>
          <w:tcPr>
            <w:tcW w:w="5233" w:type="dxa"/>
          </w:tcPr>
          <w:p w14:paraId="5AFF4336" w14:textId="77777777" w:rsidR="00C2673D" w:rsidRPr="00783F0A" w:rsidRDefault="00C2673D" w:rsidP="005A7134">
            <w:pPr>
              <w:spacing w:line="360" w:lineRule="auto"/>
              <w:jc w:val="both"/>
              <w:rPr>
                <w:rFonts w:asciiTheme="majorBidi" w:eastAsia="Calibri" w:hAnsiTheme="majorBidi" w:cstheme="majorBidi"/>
              </w:rPr>
            </w:pPr>
            <w:r w:rsidRPr="00783F0A">
              <w:rPr>
                <w:rFonts w:asciiTheme="majorBidi" w:eastAsia="Calibri" w:hAnsiTheme="majorBidi" w:cstheme="majorBidi"/>
              </w:rPr>
              <w:t>The guide spotted some mistakes in my drawings and instructed me to correct them.</w:t>
            </w:r>
          </w:p>
          <w:p w14:paraId="0DC26409" w14:textId="77777777" w:rsidR="00C2673D" w:rsidRPr="00783F0A" w:rsidRDefault="00C2673D" w:rsidP="005A7134">
            <w:pPr>
              <w:spacing w:line="360" w:lineRule="auto"/>
              <w:jc w:val="both"/>
              <w:rPr>
                <w:rFonts w:asciiTheme="majorBidi" w:eastAsia="Calibri" w:hAnsiTheme="majorBidi" w:cstheme="majorBidi"/>
              </w:rPr>
            </w:pPr>
            <w:r w:rsidRPr="00783F0A">
              <w:rPr>
                <w:rFonts w:asciiTheme="majorBidi" w:eastAsia="Calibri" w:hAnsiTheme="majorBidi" w:cstheme="majorBidi"/>
              </w:rPr>
              <w:t>So, I was working on that.</w:t>
            </w:r>
          </w:p>
        </w:tc>
      </w:tr>
    </w:tbl>
    <w:p w14:paraId="70610980" w14:textId="77777777" w:rsidR="00C2673D" w:rsidRDefault="00C2673D" w:rsidP="00C2673D">
      <w:pPr>
        <w:spacing w:line="360" w:lineRule="auto"/>
        <w:ind w:left="567" w:right="616"/>
        <w:jc w:val="both"/>
        <w:rPr>
          <w:rFonts w:asciiTheme="majorBidi" w:eastAsia="Times New Roman" w:hAnsiTheme="majorBidi" w:cstheme="majorBidi"/>
        </w:rPr>
      </w:pPr>
    </w:p>
    <w:p w14:paraId="21225B98" w14:textId="77777777" w:rsidR="00C0760A" w:rsidRDefault="00C0760A" w:rsidP="00C2673D">
      <w:pPr>
        <w:spacing w:line="360" w:lineRule="auto"/>
        <w:ind w:left="567" w:right="616"/>
        <w:jc w:val="both"/>
        <w:rPr>
          <w:rFonts w:asciiTheme="majorBidi" w:eastAsia="Times New Roman" w:hAnsiTheme="majorBidi" w:cstheme="majorBidi"/>
        </w:rPr>
      </w:pPr>
    </w:p>
    <w:tbl>
      <w:tblPr>
        <w:tblW w:w="11177" w:type="dxa"/>
        <w:tblInd w:w="-1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2"/>
        <w:gridCol w:w="1952"/>
        <w:gridCol w:w="2040"/>
        <w:gridCol w:w="5233"/>
      </w:tblGrid>
      <w:tr w:rsidR="00C2673D" w:rsidRPr="004D1933" w14:paraId="5731F547" w14:textId="77777777" w:rsidTr="00C0760A">
        <w:trPr>
          <w:trHeight w:val="194"/>
        </w:trPr>
        <w:tc>
          <w:tcPr>
            <w:tcW w:w="1952" w:type="dxa"/>
          </w:tcPr>
          <w:p w14:paraId="55B65894" w14:textId="77777777" w:rsidR="00C2673D" w:rsidRPr="004D1933" w:rsidRDefault="00C2673D" w:rsidP="00C32C18">
            <w:pPr>
              <w:spacing w:line="360" w:lineRule="auto"/>
              <w:ind w:right="616"/>
              <w:jc w:val="both"/>
              <w:rPr>
                <w:rFonts w:asciiTheme="majorBidi" w:eastAsia="Times New Roman" w:hAnsiTheme="majorBidi" w:cstheme="majorBidi"/>
                <w:b/>
              </w:rPr>
            </w:pPr>
            <w:r w:rsidRPr="004D1933">
              <w:rPr>
                <w:rFonts w:asciiTheme="majorBidi" w:eastAsia="Times New Roman" w:hAnsiTheme="majorBidi" w:cstheme="majorBidi"/>
                <w:b/>
              </w:rPr>
              <w:t>WEAK</w:t>
            </w:r>
          </w:p>
        </w:tc>
        <w:tc>
          <w:tcPr>
            <w:tcW w:w="1952" w:type="dxa"/>
          </w:tcPr>
          <w:p w14:paraId="4F7100F4" w14:textId="77777777" w:rsidR="00C2673D" w:rsidRPr="004D1933" w:rsidRDefault="00C2673D" w:rsidP="00C32C18">
            <w:pPr>
              <w:spacing w:line="360" w:lineRule="auto"/>
              <w:ind w:right="616"/>
              <w:jc w:val="both"/>
              <w:rPr>
                <w:rFonts w:asciiTheme="majorBidi" w:eastAsia="Times New Roman" w:hAnsiTheme="majorBidi" w:cstheme="majorBidi"/>
                <w:b/>
              </w:rPr>
            </w:pPr>
            <w:r w:rsidRPr="004D1933">
              <w:rPr>
                <w:rFonts w:asciiTheme="majorBidi" w:eastAsia="Times New Roman" w:hAnsiTheme="majorBidi" w:cstheme="majorBidi"/>
                <w:b/>
              </w:rPr>
              <w:t xml:space="preserve">    Date</w:t>
            </w:r>
          </w:p>
        </w:tc>
        <w:tc>
          <w:tcPr>
            <w:tcW w:w="2040" w:type="dxa"/>
          </w:tcPr>
          <w:p w14:paraId="3D3E6CA7" w14:textId="77777777" w:rsidR="00C2673D" w:rsidRPr="004D1933" w:rsidRDefault="00C2673D" w:rsidP="00C32C18">
            <w:pPr>
              <w:spacing w:line="360" w:lineRule="auto"/>
              <w:ind w:right="616"/>
              <w:jc w:val="both"/>
              <w:rPr>
                <w:rFonts w:asciiTheme="majorBidi" w:eastAsia="Times New Roman" w:hAnsiTheme="majorBidi" w:cstheme="majorBidi"/>
                <w:b/>
              </w:rPr>
            </w:pPr>
            <w:r w:rsidRPr="004D1933">
              <w:rPr>
                <w:rFonts w:asciiTheme="majorBidi" w:eastAsia="Times New Roman" w:hAnsiTheme="majorBidi" w:cstheme="majorBidi"/>
                <w:b/>
              </w:rPr>
              <w:t>Day</w:t>
            </w:r>
          </w:p>
        </w:tc>
        <w:tc>
          <w:tcPr>
            <w:tcW w:w="5233" w:type="dxa"/>
          </w:tcPr>
          <w:p w14:paraId="1EDB1E9B" w14:textId="77777777" w:rsidR="00C2673D" w:rsidRPr="004D1933" w:rsidRDefault="00C2673D" w:rsidP="00C32C18">
            <w:pPr>
              <w:spacing w:line="360" w:lineRule="auto"/>
              <w:ind w:right="616"/>
              <w:jc w:val="both"/>
              <w:rPr>
                <w:rFonts w:asciiTheme="majorBidi" w:eastAsia="Times New Roman" w:hAnsiTheme="majorBidi" w:cstheme="majorBidi"/>
                <w:b/>
              </w:rPr>
            </w:pPr>
            <w:r w:rsidRPr="004D1933">
              <w:rPr>
                <w:rFonts w:asciiTheme="majorBidi" w:eastAsia="Times New Roman" w:hAnsiTheme="majorBidi" w:cstheme="majorBidi"/>
                <w:b/>
              </w:rPr>
              <w:t>Name of The Training / Module Completed/Practical Learning</w:t>
            </w:r>
          </w:p>
        </w:tc>
      </w:tr>
      <w:tr w:rsidR="00C2673D" w:rsidRPr="004D1933" w14:paraId="255F1E55" w14:textId="77777777" w:rsidTr="00C0760A">
        <w:trPr>
          <w:trHeight w:val="840"/>
        </w:trPr>
        <w:tc>
          <w:tcPr>
            <w:tcW w:w="1952" w:type="dxa"/>
          </w:tcPr>
          <w:p w14:paraId="329B7DE2"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3.</w:t>
            </w:r>
          </w:p>
        </w:tc>
        <w:tc>
          <w:tcPr>
            <w:tcW w:w="1952" w:type="dxa"/>
          </w:tcPr>
          <w:p w14:paraId="12391FD2"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24/06/24</w:t>
            </w:r>
          </w:p>
        </w:tc>
        <w:tc>
          <w:tcPr>
            <w:tcW w:w="2040" w:type="dxa"/>
          </w:tcPr>
          <w:p w14:paraId="3486712A"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Monday</w:t>
            </w:r>
          </w:p>
        </w:tc>
        <w:tc>
          <w:tcPr>
            <w:tcW w:w="5233" w:type="dxa"/>
          </w:tcPr>
          <w:p w14:paraId="24B022BD" w14:textId="77777777" w:rsidR="00C2673D" w:rsidRPr="004D1933" w:rsidRDefault="00C2673D" w:rsidP="00C32C18">
            <w:pPr>
              <w:spacing w:line="360" w:lineRule="auto"/>
              <w:jc w:val="both"/>
              <w:rPr>
                <w:rFonts w:asciiTheme="majorBidi" w:hAnsiTheme="majorBidi" w:cstheme="majorBidi"/>
              </w:rPr>
            </w:pPr>
            <w:r w:rsidRPr="004D1933">
              <w:rPr>
                <w:rFonts w:asciiTheme="majorBidi" w:hAnsiTheme="majorBidi" w:cstheme="majorBidi"/>
              </w:rPr>
              <w:t xml:space="preserve"> The day started with a small lecture on tolerance, GD&amp;T, concentricity, transition fit, clearance fit, interference fit, and circularity.</w:t>
            </w:r>
          </w:p>
          <w:p w14:paraId="14317545" w14:textId="77777777" w:rsidR="00C2673D" w:rsidRDefault="00C2673D" w:rsidP="00C32C18">
            <w:pPr>
              <w:spacing w:line="360" w:lineRule="auto"/>
              <w:jc w:val="both"/>
              <w:rPr>
                <w:rFonts w:asciiTheme="majorBidi" w:hAnsiTheme="majorBidi" w:cstheme="majorBidi"/>
              </w:rPr>
            </w:pPr>
            <w:r w:rsidRPr="004D1933">
              <w:rPr>
                <w:rFonts w:asciiTheme="majorBidi" w:hAnsiTheme="majorBidi" w:cstheme="majorBidi"/>
              </w:rPr>
              <w:t>I was provided with two composite drawings using planes and NMG as reference</w:t>
            </w:r>
            <w:r>
              <w:rPr>
                <w:rFonts w:asciiTheme="majorBidi" w:hAnsiTheme="majorBidi" w:cstheme="majorBidi"/>
              </w:rPr>
              <w:t>.</w:t>
            </w:r>
          </w:p>
          <w:p w14:paraId="486C8BEB" w14:textId="77777777" w:rsidR="00C2673D" w:rsidRPr="00405702" w:rsidRDefault="00C2673D" w:rsidP="005A7134">
            <w:pPr>
              <w:pStyle w:val="ListParagraph"/>
              <w:numPr>
                <w:ilvl w:val="0"/>
                <w:numId w:val="44"/>
              </w:numPr>
              <w:spacing w:after="160" w:line="360" w:lineRule="auto"/>
              <w:jc w:val="both"/>
              <w:rPr>
                <w:rFonts w:asciiTheme="majorBidi" w:hAnsiTheme="majorBidi" w:cstheme="majorBidi"/>
              </w:rPr>
            </w:pPr>
            <w:r w:rsidRPr="00405702">
              <w:rPr>
                <w:rFonts w:asciiTheme="majorBidi" w:hAnsiTheme="majorBidi" w:cstheme="majorBidi"/>
              </w:rPr>
              <w:lastRenderedPageBreak/>
              <w:t>Clip @ spar</w:t>
            </w:r>
          </w:p>
          <w:p w14:paraId="07408486" w14:textId="77777777" w:rsidR="00C2673D" w:rsidRPr="00405702" w:rsidRDefault="00C2673D" w:rsidP="005A7134">
            <w:pPr>
              <w:pStyle w:val="ListParagraph"/>
              <w:numPr>
                <w:ilvl w:val="0"/>
                <w:numId w:val="44"/>
              </w:numPr>
              <w:spacing w:after="160" w:line="360" w:lineRule="auto"/>
              <w:jc w:val="both"/>
              <w:rPr>
                <w:rFonts w:asciiTheme="majorBidi" w:hAnsiTheme="majorBidi" w:cstheme="majorBidi"/>
              </w:rPr>
            </w:pPr>
            <w:r w:rsidRPr="00405702">
              <w:rPr>
                <w:rFonts w:asciiTheme="majorBidi" w:hAnsiTheme="majorBidi" w:cstheme="majorBidi"/>
              </w:rPr>
              <w:t>spacer</w:t>
            </w:r>
          </w:p>
          <w:p w14:paraId="5128CD77" w14:textId="77777777" w:rsidR="00C2673D" w:rsidRPr="004D1933" w:rsidRDefault="00C2673D" w:rsidP="00C32C18">
            <w:pPr>
              <w:spacing w:line="360" w:lineRule="auto"/>
              <w:jc w:val="both"/>
              <w:rPr>
                <w:rFonts w:asciiTheme="majorBidi" w:hAnsiTheme="majorBidi" w:cstheme="majorBidi"/>
              </w:rPr>
            </w:pPr>
            <w:r w:rsidRPr="004D1933">
              <w:rPr>
                <w:rFonts w:asciiTheme="majorBidi" w:hAnsiTheme="majorBidi" w:cstheme="majorBidi"/>
              </w:rPr>
              <w:t>I modeled it in CATIA V5-6R2020</w:t>
            </w:r>
          </w:p>
        </w:tc>
      </w:tr>
      <w:tr w:rsidR="00C2673D" w:rsidRPr="004D1933" w14:paraId="4B7CFDEC" w14:textId="77777777" w:rsidTr="00C0760A">
        <w:trPr>
          <w:trHeight w:val="643"/>
        </w:trPr>
        <w:tc>
          <w:tcPr>
            <w:tcW w:w="1952" w:type="dxa"/>
          </w:tcPr>
          <w:p w14:paraId="4D1B5D06"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lastRenderedPageBreak/>
              <w:t>3.</w:t>
            </w:r>
          </w:p>
        </w:tc>
        <w:tc>
          <w:tcPr>
            <w:tcW w:w="1952" w:type="dxa"/>
          </w:tcPr>
          <w:p w14:paraId="2DCC8739"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25/06/24</w:t>
            </w:r>
          </w:p>
        </w:tc>
        <w:tc>
          <w:tcPr>
            <w:tcW w:w="2040" w:type="dxa"/>
          </w:tcPr>
          <w:p w14:paraId="1A6C5998"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Tuesday</w:t>
            </w:r>
          </w:p>
        </w:tc>
        <w:tc>
          <w:tcPr>
            <w:tcW w:w="5233" w:type="dxa"/>
          </w:tcPr>
          <w:p w14:paraId="49B5E56C" w14:textId="77777777" w:rsidR="00C2673D" w:rsidRPr="004D1933" w:rsidRDefault="00C2673D" w:rsidP="00C32C18">
            <w:pPr>
              <w:spacing w:line="360" w:lineRule="auto"/>
              <w:jc w:val="both"/>
              <w:rPr>
                <w:rFonts w:asciiTheme="majorBidi" w:hAnsiTheme="majorBidi" w:cstheme="majorBidi"/>
              </w:rPr>
            </w:pPr>
            <w:r w:rsidRPr="004D1933">
              <w:rPr>
                <w:rFonts w:asciiTheme="majorBidi" w:hAnsiTheme="majorBidi" w:cstheme="majorBidi"/>
              </w:rPr>
              <w:t>I drafted the drawings that I did in the previous day</w:t>
            </w:r>
          </w:p>
          <w:p w14:paraId="622F4BD4" w14:textId="77777777" w:rsidR="00C2673D" w:rsidRPr="004D1933" w:rsidRDefault="00C2673D" w:rsidP="00C32C18">
            <w:pPr>
              <w:spacing w:line="360" w:lineRule="auto"/>
              <w:jc w:val="both"/>
              <w:rPr>
                <w:rFonts w:asciiTheme="majorBidi" w:hAnsiTheme="majorBidi" w:cstheme="majorBidi"/>
              </w:rPr>
            </w:pPr>
            <w:r w:rsidRPr="004D1933">
              <w:rPr>
                <w:rFonts w:asciiTheme="majorBidi" w:hAnsiTheme="majorBidi" w:cstheme="majorBidi"/>
              </w:rPr>
              <w:t>Also worked on the report</w:t>
            </w:r>
          </w:p>
        </w:tc>
      </w:tr>
      <w:tr w:rsidR="00C2673D" w:rsidRPr="004D1933" w14:paraId="0CBEF261" w14:textId="77777777" w:rsidTr="00C0760A">
        <w:trPr>
          <w:trHeight w:val="562"/>
        </w:trPr>
        <w:tc>
          <w:tcPr>
            <w:tcW w:w="1952" w:type="dxa"/>
          </w:tcPr>
          <w:p w14:paraId="152634E2"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3.</w:t>
            </w:r>
          </w:p>
        </w:tc>
        <w:tc>
          <w:tcPr>
            <w:tcW w:w="1952" w:type="dxa"/>
          </w:tcPr>
          <w:p w14:paraId="75C77606"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26/06/24</w:t>
            </w:r>
          </w:p>
        </w:tc>
        <w:tc>
          <w:tcPr>
            <w:tcW w:w="2040" w:type="dxa"/>
          </w:tcPr>
          <w:p w14:paraId="0007BFAA"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Wednesday</w:t>
            </w:r>
          </w:p>
        </w:tc>
        <w:tc>
          <w:tcPr>
            <w:tcW w:w="5233" w:type="dxa"/>
          </w:tcPr>
          <w:p w14:paraId="44509D6C" w14:textId="77777777" w:rsidR="00C2673D" w:rsidRPr="004D1933" w:rsidRDefault="00C2673D" w:rsidP="00C32C18">
            <w:pPr>
              <w:spacing w:line="360" w:lineRule="auto"/>
              <w:jc w:val="both"/>
              <w:rPr>
                <w:rFonts w:asciiTheme="majorBidi" w:hAnsiTheme="majorBidi" w:cstheme="majorBidi"/>
              </w:rPr>
            </w:pPr>
            <w:r w:rsidRPr="004D1933">
              <w:rPr>
                <w:rFonts w:asciiTheme="majorBidi" w:hAnsiTheme="majorBidi" w:cstheme="majorBidi"/>
              </w:rPr>
              <w:t xml:space="preserve">The day </w:t>
            </w:r>
            <w:r>
              <w:rPr>
                <w:rFonts w:asciiTheme="majorBidi" w:hAnsiTheme="majorBidi" w:cstheme="majorBidi"/>
              </w:rPr>
              <w:t>waas</w:t>
            </w:r>
            <w:r w:rsidRPr="004D1933">
              <w:rPr>
                <w:rFonts w:asciiTheme="majorBidi" w:hAnsiTheme="majorBidi" w:cstheme="majorBidi"/>
              </w:rPr>
              <w:t xml:space="preserve"> started with a lecture on tools, material selection for making required tools, specifications, comparison of composites with other materials, and so on.</w:t>
            </w:r>
          </w:p>
          <w:p w14:paraId="63B408B5" w14:textId="77777777" w:rsidR="00C2673D" w:rsidRPr="004D1933" w:rsidRDefault="00C2673D" w:rsidP="00C32C18">
            <w:pPr>
              <w:spacing w:line="360" w:lineRule="auto"/>
              <w:jc w:val="both"/>
              <w:rPr>
                <w:rFonts w:asciiTheme="majorBidi" w:hAnsiTheme="majorBidi" w:cstheme="majorBidi"/>
              </w:rPr>
            </w:pPr>
            <w:r w:rsidRPr="004D1933">
              <w:rPr>
                <w:rFonts w:asciiTheme="majorBidi" w:hAnsiTheme="majorBidi" w:cstheme="majorBidi"/>
              </w:rPr>
              <w:t>There were some corrections pointed out by the guide on the drafting I did the previous day, so I worked on that</w:t>
            </w:r>
          </w:p>
        </w:tc>
      </w:tr>
      <w:tr w:rsidR="00C2673D" w:rsidRPr="004D1933" w14:paraId="07E2B2B1" w14:textId="77777777" w:rsidTr="00C0760A">
        <w:trPr>
          <w:trHeight w:val="52"/>
        </w:trPr>
        <w:tc>
          <w:tcPr>
            <w:tcW w:w="1952" w:type="dxa"/>
          </w:tcPr>
          <w:p w14:paraId="146538ED"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3.</w:t>
            </w:r>
          </w:p>
        </w:tc>
        <w:tc>
          <w:tcPr>
            <w:tcW w:w="1952" w:type="dxa"/>
          </w:tcPr>
          <w:p w14:paraId="0A458CBB"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27/06/24</w:t>
            </w:r>
          </w:p>
        </w:tc>
        <w:tc>
          <w:tcPr>
            <w:tcW w:w="2040" w:type="dxa"/>
          </w:tcPr>
          <w:p w14:paraId="293490FE"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Thursday</w:t>
            </w:r>
          </w:p>
        </w:tc>
        <w:tc>
          <w:tcPr>
            <w:tcW w:w="5233" w:type="dxa"/>
          </w:tcPr>
          <w:p w14:paraId="60AB1672" w14:textId="77777777" w:rsidR="00C2673D" w:rsidRPr="004D1933" w:rsidRDefault="00C2673D" w:rsidP="00C32C18">
            <w:pPr>
              <w:spacing w:line="360" w:lineRule="auto"/>
              <w:jc w:val="both"/>
              <w:rPr>
                <w:rFonts w:asciiTheme="majorBidi" w:hAnsiTheme="majorBidi" w:cstheme="majorBidi"/>
              </w:rPr>
            </w:pPr>
            <w:r w:rsidRPr="004D1933">
              <w:rPr>
                <w:rFonts w:asciiTheme="majorBidi" w:hAnsiTheme="majorBidi" w:cstheme="majorBidi"/>
              </w:rPr>
              <w:t xml:space="preserve">I had drafted the tool core nose rib </w:t>
            </w:r>
          </w:p>
          <w:p w14:paraId="1E88F9C5" w14:textId="77777777" w:rsidR="00C2673D" w:rsidRPr="004D1933" w:rsidRDefault="00C2673D" w:rsidP="00C32C18">
            <w:pPr>
              <w:spacing w:line="360" w:lineRule="auto"/>
              <w:jc w:val="both"/>
              <w:rPr>
                <w:rFonts w:asciiTheme="majorBidi" w:hAnsiTheme="majorBidi" w:cstheme="majorBidi"/>
              </w:rPr>
            </w:pPr>
            <w:r w:rsidRPr="004D1933">
              <w:rPr>
                <w:rFonts w:asciiTheme="majorBidi" w:hAnsiTheme="majorBidi" w:cstheme="majorBidi"/>
              </w:rPr>
              <w:t xml:space="preserve">There was a lecture on the selection of materials, coefficient of thermal expansion, failure theory, and so on </w:t>
            </w:r>
          </w:p>
        </w:tc>
      </w:tr>
      <w:tr w:rsidR="00C2673D" w:rsidRPr="004D1933" w14:paraId="41455D63" w14:textId="77777777" w:rsidTr="00C0760A">
        <w:trPr>
          <w:trHeight w:val="52"/>
        </w:trPr>
        <w:tc>
          <w:tcPr>
            <w:tcW w:w="1952" w:type="dxa"/>
          </w:tcPr>
          <w:p w14:paraId="1EEDE5A7"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3.</w:t>
            </w:r>
          </w:p>
        </w:tc>
        <w:tc>
          <w:tcPr>
            <w:tcW w:w="1952" w:type="dxa"/>
          </w:tcPr>
          <w:p w14:paraId="278FF7BC"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28/06/24</w:t>
            </w:r>
          </w:p>
        </w:tc>
        <w:tc>
          <w:tcPr>
            <w:tcW w:w="2040" w:type="dxa"/>
          </w:tcPr>
          <w:p w14:paraId="591FA663"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Friday</w:t>
            </w:r>
          </w:p>
        </w:tc>
        <w:tc>
          <w:tcPr>
            <w:tcW w:w="5233" w:type="dxa"/>
          </w:tcPr>
          <w:p w14:paraId="2E3EFB8F" w14:textId="242205C1" w:rsidR="00C2673D" w:rsidRPr="004D1933" w:rsidRDefault="00C2673D" w:rsidP="00C32C18">
            <w:pPr>
              <w:spacing w:line="360" w:lineRule="auto"/>
              <w:jc w:val="both"/>
              <w:rPr>
                <w:rFonts w:asciiTheme="majorBidi" w:hAnsiTheme="majorBidi" w:cstheme="majorBidi"/>
              </w:rPr>
            </w:pPr>
            <w:r>
              <w:rPr>
                <w:rFonts w:asciiTheme="majorBidi" w:hAnsiTheme="majorBidi" w:cstheme="majorBidi"/>
              </w:rPr>
              <w:t xml:space="preserve">The whole day I was working on </w:t>
            </w:r>
            <w:r w:rsidR="00BC52F0">
              <w:rPr>
                <w:rFonts w:asciiTheme="majorBidi" w:hAnsiTheme="majorBidi" w:cstheme="majorBidi"/>
              </w:rPr>
              <w:t xml:space="preserve">the </w:t>
            </w:r>
            <w:r>
              <w:rPr>
                <w:rFonts w:asciiTheme="majorBidi" w:hAnsiTheme="majorBidi" w:cstheme="majorBidi"/>
              </w:rPr>
              <w:t xml:space="preserve">report. </w:t>
            </w:r>
            <w:r w:rsidRPr="004D1933">
              <w:rPr>
                <w:rFonts w:asciiTheme="majorBidi" w:hAnsiTheme="majorBidi" w:cstheme="majorBidi"/>
              </w:rPr>
              <w:t>I had submitted my report to guide for corrections</w:t>
            </w:r>
            <w:r>
              <w:rPr>
                <w:rFonts w:asciiTheme="majorBidi" w:hAnsiTheme="majorBidi" w:cstheme="majorBidi"/>
              </w:rPr>
              <w:t>.</w:t>
            </w:r>
          </w:p>
        </w:tc>
      </w:tr>
    </w:tbl>
    <w:p w14:paraId="1D1C80E6" w14:textId="77777777" w:rsidR="00C2673D" w:rsidRDefault="00C2673D" w:rsidP="00C2673D">
      <w:pPr>
        <w:spacing w:line="360" w:lineRule="auto"/>
        <w:ind w:left="567" w:right="616"/>
        <w:jc w:val="both"/>
        <w:rPr>
          <w:rFonts w:asciiTheme="majorBidi" w:eastAsia="Times New Roman" w:hAnsiTheme="majorBidi" w:cstheme="majorBidi"/>
        </w:rPr>
      </w:pPr>
    </w:p>
    <w:p w14:paraId="5A7BCA35" w14:textId="77777777" w:rsidR="00C0760A" w:rsidRPr="004D1933" w:rsidRDefault="00C0760A" w:rsidP="00C2673D">
      <w:pPr>
        <w:spacing w:line="360" w:lineRule="auto"/>
        <w:ind w:left="567" w:right="616"/>
        <w:jc w:val="both"/>
        <w:rPr>
          <w:rFonts w:asciiTheme="majorBidi" w:eastAsia="Times New Roman" w:hAnsiTheme="majorBidi" w:cstheme="majorBidi"/>
        </w:rPr>
      </w:pPr>
    </w:p>
    <w:tbl>
      <w:tblPr>
        <w:tblW w:w="11177"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2"/>
        <w:gridCol w:w="1952"/>
        <w:gridCol w:w="2040"/>
        <w:gridCol w:w="5233"/>
      </w:tblGrid>
      <w:tr w:rsidR="00C2673D" w:rsidRPr="004D1933" w14:paraId="2E974D9D" w14:textId="77777777" w:rsidTr="00C0760A">
        <w:trPr>
          <w:trHeight w:val="194"/>
        </w:trPr>
        <w:tc>
          <w:tcPr>
            <w:tcW w:w="1952" w:type="dxa"/>
          </w:tcPr>
          <w:p w14:paraId="6989BA8A" w14:textId="77777777" w:rsidR="00C2673D" w:rsidRPr="004D1933" w:rsidRDefault="00C2673D" w:rsidP="00C32C18">
            <w:pPr>
              <w:spacing w:line="360" w:lineRule="auto"/>
              <w:ind w:right="616"/>
              <w:jc w:val="both"/>
              <w:rPr>
                <w:rFonts w:asciiTheme="majorBidi" w:eastAsia="Times New Roman" w:hAnsiTheme="majorBidi" w:cstheme="majorBidi"/>
                <w:b/>
              </w:rPr>
            </w:pPr>
            <w:r w:rsidRPr="004D1933">
              <w:rPr>
                <w:rFonts w:asciiTheme="majorBidi" w:eastAsia="Times New Roman" w:hAnsiTheme="majorBidi" w:cstheme="majorBidi"/>
                <w:b/>
              </w:rPr>
              <w:t>WEAK</w:t>
            </w:r>
          </w:p>
        </w:tc>
        <w:tc>
          <w:tcPr>
            <w:tcW w:w="1952" w:type="dxa"/>
          </w:tcPr>
          <w:p w14:paraId="63C628CE" w14:textId="77777777" w:rsidR="00C2673D" w:rsidRPr="004D1933" w:rsidRDefault="00C2673D" w:rsidP="00C32C18">
            <w:pPr>
              <w:spacing w:line="360" w:lineRule="auto"/>
              <w:ind w:right="616"/>
              <w:jc w:val="both"/>
              <w:rPr>
                <w:rFonts w:asciiTheme="majorBidi" w:eastAsia="Times New Roman" w:hAnsiTheme="majorBidi" w:cstheme="majorBidi"/>
                <w:b/>
              </w:rPr>
            </w:pPr>
            <w:r w:rsidRPr="004D1933">
              <w:rPr>
                <w:rFonts w:asciiTheme="majorBidi" w:eastAsia="Times New Roman" w:hAnsiTheme="majorBidi" w:cstheme="majorBidi"/>
                <w:b/>
              </w:rPr>
              <w:t xml:space="preserve">    Date</w:t>
            </w:r>
          </w:p>
        </w:tc>
        <w:tc>
          <w:tcPr>
            <w:tcW w:w="2040" w:type="dxa"/>
          </w:tcPr>
          <w:p w14:paraId="44185D86" w14:textId="77777777" w:rsidR="00C2673D" w:rsidRPr="004D1933" w:rsidRDefault="00C2673D" w:rsidP="00C32C18">
            <w:pPr>
              <w:spacing w:line="360" w:lineRule="auto"/>
              <w:ind w:right="616"/>
              <w:jc w:val="both"/>
              <w:rPr>
                <w:rFonts w:asciiTheme="majorBidi" w:eastAsia="Times New Roman" w:hAnsiTheme="majorBidi" w:cstheme="majorBidi"/>
                <w:b/>
              </w:rPr>
            </w:pPr>
            <w:r w:rsidRPr="004D1933">
              <w:rPr>
                <w:rFonts w:asciiTheme="majorBidi" w:eastAsia="Times New Roman" w:hAnsiTheme="majorBidi" w:cstheme="majorBidi"/>
                <w:b/>
              </w:rPr>
              <w:t>Day</w:t>
            </w:r>
          </w:p>
        </w:tc>
        <w:tc>
          <w:tcPr>
            <w:tcW w:w="5233" w:type="dxa"/>
          </w:tcPr>
          <w:p w14:paraId="75C8ACBA" w14:textId="77777777" w:rsidR="00C2673D" w:rsidRPr="004D1933" w:rsidRDefault="00C2673D" w:rsidP="00C32C18">
            <w:pPr>
              <w:spacing w:line="360" w:lineRule="auto"/>
              <w:ind w:right="616"/>
              <w:jc w:val="both"/>
              <w:rPr>
                <w:rFonts w:asciiTheme="majorBidi" w:eastAsia="Times New Roman" w:hAnsiTheme="majorBidi" w:cstheme="majorBidi"/>
                <w:b/>
              </w:rPr>
            </w:pPr>
            <w:r w:rsidRPr="004D1933">
              <w:rPr>
                <w:rFonts w:asciiTheme="majorBidi" w:eastAsia="Times New Roman" w:hAnsiTheme="majorBidi" w:cstheme="majorBidi"/>
                <w:b/>
              </w:rPr>
              <w:t>Name of The Training / Module Completed/Practical Learning</w:t>
            </w:r>
          </w:p>
        </w:tc>
      </w:tr>
      <w:tr w:rsidR="00C2673D" w:rsidRPr="004D1933" w14:paraId="43C47083" w14:textId="77777777" w:rsidTr="00C0760A">
        <w:trPr>
          <w:trHeight w:val="840"/>
        </w:trPr>
        <w:tc>
          <w:tcPr>
            <w:tcW w:w="1952" w:type="dxa"/>
          </w:tcPr>
          <w:p w14:paraId="7D894531"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4.</w:t>
            </w:r>
          </w:p>
        </w:tc>
        <w:tc>
          <w:tcPr>
            <w:tcW w:w="1952" w:type="dxa"/>
          </w:tcPr>
          <w:p w14:paraId="16305BBE"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01/07/24</w:t>
            </w:r>
          </w:p>
        </w:tc>
        <w:tc>
          <w:tcPr>
            <w:tcW w:w="2040" w:type="dxa"/>
          </w:tcPr>
          <w:p w14:paraId="583C5413" w14:textId="37E9E327" w:rsidR="00C2673D" w:rsidRPr="004D1933" w:rsidRDefault="005A7134" w:rsidP="00C32C18">
            <w:pPr>
              <w:spacing w:line="360" w:lineRule="auto"/>
              <w:ind w:right="616"/>
              <w:jc w:val="both"/>
              <w:rPr>
                <w:rFonts w:asciiTheme="majorBidi" w:eastAsia="Times New Roman" w:hAnsiTheme="majorBidi" w:cstheme="majorBidi"/>
              </w:rPr>
            </w:pPr>
            <w:r>
              <w:rPr>
                <w:rFonts w:asciiTheme="majorBidi" w:eastAsia="Times New Roman" w:hAnsiTheme="majorBidi" w:cstheme="majorBidi"/>
              </w:rPr>
              <w:t>Monday</w:t>
            </w:r>
          </w:p>
        </w:tc>
        <w:tc>
          <w:tcPr>
            <w:tcW w:w="5233" w:type="dxa"/>
          </w:tcPr>
          <w:p w14:paraId="1D7244C1" w14:textId="77777777" w:rsidR="00C2673D" w:rsidRPr="004D1933" w:rsidRDefault="00C2673D" w:rsidP="00C32C18">
            <w:pPr>
              <w:spacing w:line="360" w:lineRule="auto"/>
              <w:jc w:val="both"/>
              <w:rPr>
                <w:rFonts w:asciiTheme="majorBidi" w:hAnsiTheme="majorBidi" w:cstheme="majorBidi"/>
              </w:rPr>
            </w:pPr>
            <w:r>
              <w:rPr>
                <w:rFonts w:asciiTheme="majorBidi" w:hAnsiTheme="majorBidi" w:cstheme="majorBidi"/>
              </w:rPr>
              <w:t>I had got to model a new composite part named spacer. Also worked on report</w:t>
            </w:r>
          </w:p>
        </w:tc>
      </w:tr>
      <w:tr w:rsidR="00C2673D" w:rsidRPr="004D1933" w14:paraId="24A97D7C" w14:textId="77777777" w:rsidTr="00C0760A">
        <w:trPr>
          <w:trHeight w:val="643"/>
        </w:trPr>
        <w:tc>
          <w:tcPr>
            <w:tcW w:w="1952" w:type="dxa"/>
          </w:tcPr>
          <w:p w14:paraId="621D279B"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4.</w:t>
            </w:r>
          </w:p>
        </w:tc>
        <w:tc>
          <w:tcPr>
            <w:tcW w:w="1952" w:type="dxa"/>
          </w:tcPr>
          <w:p w14:paraId="1385533B"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02/07/24</w:t>
            </w:r>
          </w:p>
        </w:tc>
        <w:tc>
          <w:tcPr>
            <w:tcW w:w="2040" w:type="dxa"/>
          </w:tcPr>
          <w:p w14:paraId="7CD6C3D0" w14:textId="22A60535" w:rsidR="00C2673D" w:rsidRPr="004D1933" w:rsidRDefault="005A7134" w:rsidP="00C32C18">
            <w:pPr>
              <w:spacing w:line="360" w:lineRule="auto"/>
              <w:ind w:right="616"/>
              <w:jc w:val="both"/>
              <w:rPr>
                <w:rFonts w:asciiTheme="majorBidi" w:eastAsia="Times New Roman" w:hAnsiTheme="majorBidi" w:cstheme="majorBidi"/>
              </w:rPr>
            </w:pPr>
            <w:r>
              <w:rPr>
                <w:rFonts w:asciiTheme="majorBidi" w:eastAsia="Times New Roman" w:hAnsiTheme="majorBidi" w:cstheme="majorBidi"/>
              </w:rPr>
              <w:t>Tuesday</w:t>
            </w:r>
          </w:p>
        </w:tc>
        <w:tc>
          <w:tcPr>
            <w:tcW w:w="5233" w:type="dxa"/>
          </w:tcPr>
          <w:p w14:paraId="56230A68" w14:textId="77777777" w:rsidR="00C2673D" w:rsidRDefault="00C2673D" w:rsidP="00C32C18">
            <w:pPr>
              <w:spacing w:line="360" w:lineRule="auto"/>
              <w:jc w:val="both"/>
              <w:rPr>
                <w:rFonts w:asciiTheme="majorBidi" w:hAnsiTheme="majorBidi" w:cstheme="majorBidi"/>
              </w:rPr>
            </w:pPr>
            <w:r>
              <w:rPr>
                <w:rFonts w:asciiTheme="majorBidi" w:hAnsiTheme="majorBidi" w:cstheme="majorBidi"/>
              </w:rPr>
              <w:t>I had drafted the breaker. Later worked on the report.</w:t>
            </w:r>
          </w:p>
          <w:p w14:paraId="19531DC3" w14:textId="77777777" w:rsidR="00C2673D" w:rsidRPr="004D1933" w:rsidRDefault="00C2673D" w:rsidP="00C32C18">
            <w:pPr>
              <w:spacing w:line="360" w:lineRule="auto"/>
              <w:jc w:val="both"/>
              <w:rPr>
                <w:rFonts w:asciiTheme="majorBidi" w:hAnsiTheme="majorBidi" w:cstheme="majorBidi"/>
              </w:rPr>
            </w:pPr>
            <w:r>
              <w:rPr>
                <w:rFonts w:asciiTheme="majorBidi" w:hAnsiTheme="majorBidi" w:cstheme="majorBidi"/>
              </w:rPr>
              <w:t>There was a lecture in the evening.</w:t>
            </w:r>
          </w:p>
        </w:tc>
      </w:tr>
      <w:tr w:rsidR="00C2673D" w:rsidRPr="004D1933" w14:paraId="61FD89CB" w14:textId="77777777" w:rsidTr="00C0760A">
        <w:trPr>
          <w:trHeight w:val="478"/>
        </w:trPr>
        <w:tc>
          <w:tcPr>
            <w:tcW w:w="1952" w:type="dxa"/>
          </w:tcPr>
          <w:p w14:paraId="153FC801"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4.</w:t>
            </w:r>
          </w:p>
        </w:tc>
        <w:tc>
          <w:tcPr>
            <w:tcW w:w="1952" w:type="dxa"/>
          </w:tcPr>
          <w:p w14:paraId="4AE88C8E"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03/07/24</w:t>
            </w:r>
          </w:p>
        </w:tc>
        <w:tc>
          <w:tcPr>
            <w:tcW w:w="2040" w:type="dxa"/>
          </w:tcPr>
          <w:p w14:paraId="5664F448" w14:textId="1469D84A" w:rsidR="00C2673D" w:rsidRPr="004D1933" w:rsidRDefault="005A7134" w:rsidP="00C32C18">
            <w:pPr>
              <w:spacing w:line="360" w:lineRule="auto"/>
              <w:ind w:right="616"/>
              <w:jc w:val="both"/>
              <w:rPr>
                <w:rFonts w:asciiTheme="majorBidi" w:eastAsia="Times New Roman" w:hAnsiTheme="majorBidi" w:cstheme="majorBidi"/>
              </w:rPr>
            </w:pPr>
            <w:r>
              <w:rPr>
                <w:rFonts w:asciiTheme="majorBidi" w:eastAsia="Times New Roman" w:hAnsiTheme="majorBidi" w:cstheme="majorBidi"/>
              </w:rPr>
              <w:t>Wednesday</w:t>
            </w:r>
          </w:p>
        </w:tc>
        <w:tc>
          <w:tcPr>
            <w:tcW w:w="5233" w:type="dxa"/>
          </w:tcPr>
          <w:p w14:paraId="79FC600B" w14:textId="04A2B6AF" w:rsidR="00C2673D" w:rsidRPr="00AF569E" w:rsidRDefault="00C2673D" w:rsidP="00C33D00">
            <w:pPr>
              <w:spacing w:line="360" w:lineRule="auto"/>
              <w:jc w:val="both"/>
              <w:rPr>
                <w:rFonts w:asciiTheme="majorBidi" w:hAnsiTheme="majorBidi" w:cstheme="majorBidi"/>
                <w:b/>
              </w:rPr>
            </w:pPr>
            <w:r w:rsidRPr="00AF569E">
              <w:rPr>
                <w:rFonts w:asciiTheme="majorBidi" w:hAnsiTheme="majorBidi" w:cstheme="majorBidi"/>
              </w:rPr>
              <w:t xml:space="preserve">Today I worked on bolted lap </w:t>
            </w:r>
            <w:r w:rsidR="005A7134" w:rsidRPr="00AF569E">
              <w:rPr>
                <w:rFonts w:asciiTheme="majorBidi" w:hAnsiTheme="majorBidi" w:cstheme="majorBidi"/>
              </w:rPr>
              <w:t>joint</w:t>
            </w:r>
            <w:r w:rsidRPr="00AF569E">
              <w:rPr>
                <w:rFonts w:asciiTheme="majorBidi" w:hAnsiTheme="majorBidi" w:cstheme="majorBidi"/>
              </w:rPr>
              <w:t xml:space="preserve">. I given dimensions and </w:t>
            </w:r>
            <w:r w:rsidR="00F275AA">
              <w:rPr>
                <w:rFonts w:asciiTheme="majorBidi" w:hAnsiTheme="majorBidi" w:cstheme="majorBidi"/>
              </w:rPr>
              <w:t>modeled</w:t>
            </w:r>
            <w:r w:rsidRPr="00AF569E">
              <w:rPr>
                <w:rFonts w:asciiTheme="majorBidi" w:hAnsiTheme="majorBidi" w:cstheme="majorBidi"/>
              </w:rPr>
              <w:t xml:space="preserve"> it. Also corrected drawings of clip @ spar, which was instructed by the guide.</w:t>
            </w:r>
          </w:p>
        </w:tc>
      </w:tr>
      <w:tr w:rsidR="00C2673D" w:rsidRPr="004D1933" w14:paraId="0716091A" w14:textId="77777777" w:rsidTr="00C0760A">
        <w:trPr>
          <w:trHeight w:val="52"/>
        </w:trPr>
        <w:tc>
          <w:tcPr>
            <w:tcW w:w="1952" w:type="dxa"/>
          </w:tcPr>
          <w:p w14:paraId="569C1E11"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4.</w:t>
            </w:r>
          </w:p>
        </w:tc>
        <w:tc>
          <w:tcPr>
            <w:tcW w:w="1952" w:type="dxa"/>
          </w:tcPr>
          <w:p w14:paraId="3E3A4C8A"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04/07/24</w:t>
            </w:r>
          </w:p>
        </w:tc>
        <w:tc>
          <w:tcPr>
            <w:tcW w:w="2040" w:type="dxa"/>
          </w:tcPr>
          <w:p w14:paraId="5D972638" w14:textId="2C59C250" w:rsidR="00C2673D" w:rsidRPr="004D1933" w:rsidRDefault="005A7134" w:rsidP="00C32C18">
            <w:pPr>
              <w:spacing w:line="360" w:lineRule="auto"/>
              <w:ind w:right="616"/>
              <w:jc w:val="both"/>
              <w:rPr>
                <w:rFonts w:asciiTheme="majorBidi" w:eastAsia="Times New Roman" w:hAnsiTheme="majorBidi" w:cstheme="majorBidi"/>
              </w:rPr>
            </w:pPr>
            <w:r>
              <w:rPr>
                <w:rFonts w:asciiTheme="majorBidi" w:eastAsia="Times New Roman" w:hAnsiTheme="majorBidi" w:cstheme="majorBidi"/>
              </w:rPr>
              <w:t>Thursday</w:t>
            </w:r>
          </w:p>
        </w:tc>
        <w:tc>
          <w:tcPr>
            <w:tcW w:w="5233" w:type="dxa"/>
          </w:tcPr>
          <w:p w14:paraId="0AA21541" w14:textId="01E41382" w:rsidR="00C2673D" w:rsidRPr="00622260" w:rsidRDefault="00622260" w:rsidP="00622260">
            <w:pPr>
              <w:spacing w:line="360" w:lineRule="auto"/>
              <w:jc w:val="both"/>
              <w:rPr>
                <w:rFonts w:asciiTheme="majorBidi" w:hAnsiTheme="majorBidi" w:cstheme="majorBidi"/>
              </w:rPr>
            </w:pPr>
            <w:r>
              <w:rPr>
                <w:rFonts w:asciiTheme="majorBidi" w:hAnsiTheme="majorBidi" w:cstheme="majorBidi"/>
              </w:rPr>
              <w:t xml:space="preserve">There </w:t>
            </w:r>
            <w:r w:rsidR="005A7134">
              <w:rPr>
                <w:rFonts w:asciiTheme="majorBidi" w:hAnsiTheme="majorBidi" w:cstheme="majorBidi"/>
              </w:rPr>
              <w:t>were</w:t>
            </w:r>
            <w:r>
              <w:rPr>
                <w:rFonts w:asciiTheme="majorBidi" w:hAnsiTheme="majorBidi" w:cstheme="majorBidi"/>
              </w:rPr>
              <w:t xml:space="preserve"> some corrections on the bolted lap joint </w:t>
            </w:r>
            <w:r w:rsidR="00C0760A">
              <w:rPr>
                <w:rFonts w:asciiTheme="majorBidi" w:hAnsiTheme="majorBidi" w:cstheme="majorBidi"/>
              </w:rPr>
              <w:t>model</w:t>
            </w:r>
            <w:r>
              <w:rPr>
                <w:rFonts w:asciiTheme="majorBidi" w:hAnsiTheme="majorBidi" w:cstheme="majorBidi"/>
              </w:rPr>
              <w:t xml:space="preserve">, </w:t>
            </w:r>
            <w:r w:rsidR="00C0760A">
              <w:rPr>
                <w:rFonts w:asciiTheme="majorBidi" w:hAnsiTheme="majorBidi" w:cstheme="majorBidi"/>
              </w:rPr>
              <w:t>so</w:t>
            </w:r>
            <w:r>
              <w:rPr>
                <w:rFonts w:asciiTheme="majorBidi" w:hAnsiTheme="majorBidi" w:cstheme="majorBidi"/>
              </w:rPr>
              <w:t xml:space="preserve"> I corrected them. Then after I had worked on report</w:t>
            </w:r>
            <w:r w:rsidR="00C0760A">
              <w:rPr>
                <w:rFonts w:asciiTheme="majorBidi" w:hAnsiTheme="majorBidi" w:cstheme="majorBidi"/>
              </w:rPr>
              <w:t>.</w:t>
            </w:r>
          </w:p>
        </w:tc>
      </w:tr>
      <w:tr w:rsidR="00C2673D" w:rsidRPr="004D1933" w14:paraId="430F8549" w14:textId="77777777" w:rsidTr="00C0760A">
        <w:trPr>
          <w:trHeight w:val="52"/>
        </w:trPr>
        <w:tc>
          <w:tcPr>
            <w:tcW w:w="1952" w:type="dxa"/>
          </w:tcPr>
          <w:p w14:paraId="7367DD8B"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lastRenderedPageBreak/>
              <w:t>4.</w:t>
            </w:r>
          </w:p>
        </w:tc>
        <w:tc>
          <w:tcPr>
            <w:tcW w:w="1952" w:type="dxa"/>
          </w:tcPr>
          <w:p w14:paraId="72AB190D" w14:textId="77777777" w:rsidR="00C2673D" w:rsidRPr="004D1933" w:rsidRDefault="00C2673D" w:rsidP="00C32C18">
            <w:pPr>
              <w:spacing w:line="360" w:lineRule="auto"/>
              <w:ind w:right="616"/>
              <w:jc w:val="both"/>
              <w:rPr>
                <w:rFonts w:asciiTheme="majorBidi" w:eastAsia="Times New Roman" w:hAnsiTheme="majorBidi" w:cstheme="majorBidi"/>
              </w:rPr>
            </w:pPr>
            <w:r w:rsidRPr="004D1933">
              <w:rPr>
                <w:rFonts w:asciiTheme="majorBidi" w:eastAsia="Times New Roman" w:hAnsiTheme="majorBidi" w:cstheme="majorBidi"/>
              </w:rPr>
              <w:t>05/07/24</w:t>
            </w:r>
          </w:p>
        </w:tc>
        <w:tc>
          <w:tcPr>
            <w:tcW w:w="2040" w:type="dxa"/>
          </w:tcPr>
          <w:p w14:paraId="28ECF5CB" w14:textId="3298BBCB" w:rsidR="00C2673D" w:rsidRPr="004D1933" w:rsidRDefault="005A7134" w:rsidP="00C32C18">
            <w:pPr>
              <w:spacing w:line="360" w:lineRule="auto"/>
              <w:ind w:right="616"/>
              <w:jc w:val="both"/>
              <w:rPr>
                <w:rFonts w:asciiTheme="majorBidi" w:eastAsia="Times New Roman" w:hAnsiTheme="majorBidi" w:cstheme="majorBidi"/>
              </w:rPr>
            </w:pPr>
            <w:r>
              <w:rPr>
                <w:rFonts w:asciiTheme="majorBidi" w:eastAsia="Times New Roman" w:hAnsiTheme="majorBidi" w:cstheme="majorBidi"/>
              </w:rPr>
              <w:t>Friday</w:t>
            </w:r>
          </w:p>
        </w:tc>
        <w:tc>
          <w:tcPr>
            <w:tcW w:w="5233" w:type="dxa"/>
          </w:tcPr>
          <w:p w14:paraId="259E4025" w14:textId="014559E8" w:rsidR="00C2673D" w:rsidRPr="00C0760A" w:rsidRDefault="00C0760A" w:rsidP="00C0760A">
            <w:pPr>
              <w:spacing w:line="360" w:lineRule="auto"/>
              <w:jc w:val="both"/>
              <w:rPr>
                <w:rFonts w:asciiTheme="majorBidi" w:hAnsiTheme="majorBidi" w:cstheme="majorBidi"/>
              </w:rPr>
            </w:pPr>
            <w:r>
              <w:rPr>
                <w:rFonts w:asciiTheme="majorBidi" w:hAnsiTheme="majorBidi" w:cstheme="majorBidi"/>
              </w:rPr>
              <w:t xml:space="preserve">I got an opportunity to visit the manufacturing sector. I had seen water jet cutting and then worked on report </w:t>
            </w:r>
          </w:p>
        </w:tc>
      </w:tr>
    </w:tbl>
    <w:p w14:paraId="19C76877" w14:textId="77777777" w:rsidR="00C2673D" w:rsidRPr="00405702" w:rsidRDefault="00C2673D" w:rsidP="00C2673D">
      <w:pPr>
        <w:spacing w:line="360" w:lineRule="auto"/>
        <w:ind w:right="616"/>
        <w:rPr>
          <w:rFonts w:ascii="Times New Roman" w:eastAsia="Times New Roman" w:hAnsi="Times New Roman" w:cs="Times New Roman"/>
          <w:b/>
          <w:sz w:val="28"/>
          <w:szCs w:val="28"/>
          <w:u w:val="single"/>
        </w:rPr>
      </w:pPr>
    </w:p>
    <w:p w14:paraId="531D5C3A" w14:textId="4F484E0A" w:rsidR="0093769A" w:rsidRPr="0057432E" w:rsidRDefault="0093769A" w:rsidP="00CD568F">
      <w:r w:rsidRPr="0057432E">
        <w:rPr>
          <w:rFonts w:asciiTheme="majorBidi" w:hAnsiTheme="majorBidi" w:cstheme="majorBidi"/>
          <w:lang w:val="en-IN"/>
        </w:rPr>
        <w:br w:type="page"/>
      </w:r>
    </w:p>
    <w:p w14:paraId="2945B974" w14:textId="774BE6B3" w:rsidR="0093769A" w:rsidRPr="006B22A9" w:rsidRDefault="001D3D94" w:rsidP="00FC2CFD">
      <w:pPr>
        <w:pStyle w:val="Heading1"/>
        <w:spacing w:line="360" w:lineRule="auto"/>
        <w:rPr>
          <w:rFonts w:asciiTheme="majorBidi" w:hAnsiTheme="majorBidi"/>
          <w:b/>
          <w:bCs/>
          <w:color w:val="auto"/>
          <w:sz w:val="28"/>
          <w:szCs w:val="28"/>
          <w:lang w:val="fr-FR"/>
        </w:rPr>
      </w:pPr>
      <w:bookmarkStart w:id="2" w:name="_1._Objective"/>
      <w:bookmarkStart w:id="3" w:name="_Toc140498666"/>
      <w:bookmarkEnd w:id="2"/>
      <w:r>
        <w:rPr>
          <w:rFonts w:asciiTheme="majorBidi" w:hAnsiTheme="majorBidi"/>
          <w:b/>
          <w:bCs/>
          <w:color w:val="auto"/>
          <w:sz w:val="28"/>
          <w:szCs w:val="28"/>
          <w:lang w:val="fr-FR"/>
        </w:rPr>
        <w:lastRenderedPageBreak/>
        <w:t>2</w:t>
      </w:r>
      <w:r w:rsidR="0093769A" w:rsidRPr="006B22A9">
        <w:rPr>
          <w:rFonts w:asciiTheme="majorBidi" w:hAnsiTheme="majorBidi"/>
          <w:b/>
          <w:bCs/>
          <w:color w:val="auto"/>
          <w:sz w:val="28"/>
          <w:szCs w:val="28"/>
          <w:lang w:val="fr-FR"/>
        </w:rPr>
        <w:t>. O</w:t>
      </w:r>
      <w:bookmarkEnd w:id="3"/>
      <w:r w:rsidR="00F85383" w:rsidRPr="006B22A9">
        <w:rPr>
          <w:rFonts w:asciiTheme="majorBidi" w:hAnsiTheme="majorBidi"/>
          <w:b/>
          <w:bCs/>
          <w:color w:val="auto"/>
          <w:sz w:val="28"/>
          <w:szCs w:val="28"/>
          <w:lang w:val="fr-FR"/>
        </w:rPr>
        <w:t>BJECTIVE</w:t>
      </w:r>
    </w:p>
    <w:p w14:paraId="72E8540E" w14:textId="27CB0035" w:rsidR="0093769A" w:rsidRPr="00DD6A8E" w:rsidRDefault="0093769A" w:rsidP="00FC2CFD">
      <w:pPr>
        <w:pStyle w:val="Default"/>
        <w:spacing w:before="240" w:line="360" w:lineRule="auto"/>
        <w:rPr>
          <w:rFonts w:asciiTheme="majorBidi" w:hAnsiTheme="majorBidi" w:cstheme="majorBidi"/>
          <w:color w:val="auto"/>
        </w:rPr>
      </w:pPr>
      <w:r w:rsidRPr="00DD6A8E">
        <w:rPr>
          <w:rFonts w:asciiTheme="majorBidi" w:hAnsiTheme="majorBidi" w:cstheme="majorBidi"/>
          <w:color w:val="auto"/>
        </w:rPr>
        <w:t xml:space="preserve">The objective is to understand the process of detail design and engineering of aircraft </w:t>
      </w:r>
      <w:r w:rsidR="00690AC4" w:rsidRPr="00DD6A8E">
        <w:rPr>
          <w:rFonts w:asciiTheme="majorBidi" w:hAnsiTheme="majorBidi" w:cstheme="majorBidi"/>
          <w:color w:val="auto"/>
        </w:rPr>
        <w:t>structure,</w:t>
      </w:r>
      <w:r w:rsidRPr="00DD6A8E">
        <w:rPr>
          <w:rFonts w:asciiTheme="majorBidi" w:hAnsiTheme="majorBidi" w:cstheme="majorBidi"/>
          <w:color w:val="auto"/>
        </w:rPr>
        <w:t xml:space="preserve"> which includes,</w:t>
      </w:r>
    </w:p>
    <w:p w14:paraId="55ED90C6" w14:textId="77777777" w:rsidR="0093769A" w:rsidRPr="00DD6A8E" w:rsidRDefault="0093769A" w:rsidP="00FC2CFD">
      <w:pPr>
        <w:pStyle w:val="ListParagraph"/>
        <w:numPr>
          <w:ilvl w:val="0"/>
          <w:numId w:val="1"/>
        </w:numPr>
        <w:spacing w:before="120" w:after="200" w:line="360" w:lineRule="auto"/>
        <w:rPr>
          <w:rFonts w:asciiTheme="majorBidi" w:hAnsiTheme="majorBidi" w:cstheme="majorBidi"/>
        </w:rPr>
      </w:pPr>
      <w:r w:rsidRPr="00DD6A8E">
        <w:rPr>
          <w:rFonts w:asciiTheme="majorBidi" w:hAnsiTheme="majorBidi" w:cstheme="majorBidi"/>
        </w:rPr>
        <w:t>Detail design process, CAD modeling, and drawing preparation for aircraft components</w:t>
      </w:r>
    </w:p>
    <w:p w14:paraId="1C970EA0" w14:textId="255FD6ED" w:rsidR="0093769A" w:rsidRPr="00DD6A8E" w:rsidRDefault="0093769A" w:rsidP="00FC2CFD">
      <w:pPr>
        <w:pStyle w:val="ListParagraph"/>
        <w:numPr>
          <w:ilvl w:val="0"/>
          <w:numId w:val="1"/>
        </w:numPr>
        <w:spacing w:before="120" w:after="200" w:line="360" w:lineRule="auto"/>
        <w:rPr>
          <w:rFonts w:asciiTheme="majorBidi" w:hAnsiTheme="majorBidi" w:cstheme="majorBidi"/>
          <w:szCs w:val="22"/>
        </w:rPr>
      </w:pPr>
      <w:r w:rsidRPr="00DD6A8E">
        <w:rPr>
          <w:rFonts w:asciiTheme="majorBidi" w:hAnsiTheme="majorBidi" w:cstheme="majorBidi"/>
        </w:rPr>
        <w:t>Exposure to tooling and manufacturing of composite components.</w:t>
      </w:r>
    </w:p>
    <w:p w14:paraId="687AE9A6" w14:textId="2F4211C6" w:rsidR="00F85383" w:rsidRPr="00DD6A8E" w:rsidRDefault="001D3D94" w:rsidP="00FC2CFD">
      <w:pPr>
        <w:pStyle w:val="Heading1"/>
        <w:spacing w:line="360" w:lineRule="auto"/>
        <w:rPr>
          <w:rFonts w:asciiTheme="majorBidi" w:hAnsiTheme="majorBidi"/>
          <w:b/>
          <w:bCs/>
          <w:color w:val="auto"/>
          <w:sz w:val="28"/>
          <w:szCs w:val="28"/>
        </w:rPr>
      </w:pPr>
      <w:bookmarkStart w:id="4" w:name="_2._INTRODUCTION"/>
      <w:bookmarkEnd w:id="4"/>
      <w:r>
        <w:rPr>
          <w:rFonts w:asciiTheme="majorBidi" w:hAnsiTheme="majorBidi"/>
          <w:b/>
          <w:bCs/>
          <w:color w:val="auto"/>
          <w:sz w:val="28"/>
          <w:szCs w:val="28"/>
        </w:rPr>
        <w:t>3</w:t>
      </w:r>
      <w:r w:rsidR="00F85383" w:rsidRPr="00DD6A8E">
        <w:rPr>
          <w:rFonts w:asciiTheme="majorBidi" w:hAnsiTheme="majorBidi"/>
          <w:b/>
          <w:bCs/>
          <w:color w:val="auto"/>
          <w:sz w:val="28"/>
          <w:szCs w:val="28"/>
        </w:rPr>
        <w:t>. INTRODUCTION</w:t>
      </w:r>
    </w:p>
    <w:p w14:paraId="644A54CA" w14:textId="7BF3EF27" w:rsidR="00DD6A8E" w:rsidRDefault="00DD6A8E" w:rsidP="00FC2CFD">
      <w:pPr>
        <w:spacing w:before="120" w:after="200" w:line="360" w:lineRule="auto"/>
        <w:jc w:val="both"/>
        <w:rPr>
          <w:rFonts w:asciiTheme="majorBidi" w:hAnsiTheme="majorBidi" w:cstheme="majorBidi"/>
          <w:shd w:val="clear" w:color="auto" w:fill="FFFFFF"/>
        </w:rPr>
      </w:pPr>
      <w:r w:rsidRPr="00DD6A8E">
        <w:rPr>
          <w:rFonts w:asciiTheme="majorBidi" w:hAnsiTheme="majorBidi" w:cstheme="majorBidi"/>
          <w:shd w:val="clear" w:color="auto" w:fill="FFFFFF"/>
        </w:rPr>
        <w:t>Advanced composites have become increasingly popular in the aerospace industry due to their exceptional combination of lightweight and high strength properties. Computer-Aided Design (CAD) plays a crucial role in the design process, allowing engineers to create detailed 3D models of structural components. These 3D models enable visualization of part characteristics, evaluation of assembly fits, and precise determination of mass properties. The CAD models also serve as the foundation for detailed technical drawings and manufacturing guidelines. Comprehensive understanding of the fabrication techniques for composite specimens is essential for the successful development and implementation of these advanced materials in aerospace applications.</w:t>
      </w:r>
    </w:p>
    <w:p w14:paraId="4188EAF0" w14:textId="5A2B9CB6" w:rsidR="00E36F45" w:rsidRDefault="001D3D94" w:rsidP="00FC2CFD">
      <w:pPr>
        <w:pStyle w:val="Heading1"/>
        <w:spacing w:line="360" w:lineRule="auto"/>
        <w:rPr>
          <w:rStyle w:val="Heading1Char"/>
          <w:rFonts w:asciiTheme="majorBidi" w:hAnsiTheme="majorBidi"/>
          <w:b/>
          <w:bCs/>
          <w:color w:val="auto"/>
          <w:sz w:val="28"/>
          <w:szCs w:val="28"/>
        </w:rPr>
      </w:pPr>
      <w:bookmarkStart w:id="5" w:name="_3.__DETAIL"/>
      <w:bookmarkEnd w:id="5"/>
      <w:r>
        <w:rPr>
          <w:rFonts w:asciiTheme="majorBidi" w:hAnsiTheme="majorBidi"/>
          <w:b/>
          <w:bCs/>
          <w:color w:val="auto"/>
          <w:sz w:val="28"/>
          <w:szCs w:val="28"/>
          <w:shd w:val="clear" w:color="auto" w:fill="FFFFFF"/>
        </w:rPr>
        <w:t>4</w:t>
      </w:r>
      <w:r w:rsidR="00E36F45" w:rsidRPr="00690AC4">
        <w:rPr>
          <w:rFonts w:asciiTheme="majorBidi" w:hAnsiTheme="majorBidi"/>
          <w:b/>
          <w:bCs/>
          <w:color w:val="auto"/>
          <w:sz w:val="28"/>
          <w:szCs w:val="28"/>
          <w:shd w:val="clear" w:color="auto" w:fill="FFFFFF"/>
        </w:rPr>
        <w:t>.</w:t>
      </w:r>
      <w:r w:rsidR="00E36F45" w:rsidRPr="00690AC4">
        <w:rPr>
          <w:b/>
          <w:bCs/>
          <w:color w:val="auto"/>
          <w:sz w:val="28"/>
          <w:szCs w:val="28"/>
          <w:shd w:val="clear" w:color="auto" w:fill="FFFFFF"/>
        </w:rPr>
        <w:t xml:space="preserve"> </w:t>
      </w:r>
      <w:r w:rsidR="00F46E08" w:rsidRPr="00690AC4">
        <w:rPr>
          <w:b/>
          <w:bCs/>
          <w:color w:val="auto"/>
          <w:sz w:val="28"/>
          <w:szCs w:val="28"/>
          <w:shd w:val="clear" w:color="auto" w:fill="FFFFFF"/>
        </w:rPr>
        <w:t xml:space="preserve"> </w:t>
      </w:r>
      <w:r w:rsidR="00F46E08" w:rsidRPr="00690AC4">
        <w:rPr>
          <w:rStyle w:val="Heading1Char"/>
          <w:rFonts w:asciiTheme="majorBidi" w:hAnsiTheme="majorBidi"/>
          <w:b/>
          <w:bCs/>
          <w:color w:val="auto"/>
          <w:sz w:val="28"/>
          <w:szCs w:val="28"/>
        </w:rPr>
        <w:t xml:space="preserve">DETAIL DESIGN </w:t>
      </w:r>
      <w:r w:rsidR="00F51715">
        <w:rPr>
          <w:rStyle w:val="Heading1Char"/>
          <w:rFonts w:asciiTheme="majorBidi" w:hAnsiTheme="majorBidi"/>
          <w:b/>
          <w:bCs/>
          <w:color w:val="auto"/>
          <w:sz w:val="28"/>
          <w:szCs w:val="28"/>
        </w:rPr>
        <w:t>METHODOLOGY</w:t>
      </w:r>
    </w:p>
    <w:p w14:paraId="209CBD83" w14:textId="4578410D" w:rsidR="00690AC4" w:rsidRDefault="00552693" w:rsidP="00FC2CFD">
      <w:pPr>
        <w:spacing w:line="360" w:lineRule="auto"/>
        <w:jc w:val="both"/>
        <w:rPr>
          <w:rFonts w:asciiTheme="majorBidi" w:hAnsiTheme="majorBidi" w:cstheme="majorBidi"/>
          <w:szCs w:val="36"/>
        </w:rPr>
      </w:pPr>
      <w:r w:rsidRPr="00552693">
        <w:rPr>
          <w:rFonts w:asciiTheme="majorBidi" w:hAnsiTheme="majorBidi" w:cstheme="majorBidi"/>
          <w:shd w:val="clear" w:color="auto" w:fill="FFFFFF"/>
        </w:rPr>
        <w:t xml:space="preserve">Detailed design is </w:t>
      </w:r>
      <w:r w:rsidR="00F51715">
        <w:rPr>
          <w:rFonts w:asciiTheme="majorBidi" w:hAnsiTheme="majorBidi" w:cstheme="majorBidi"/>
          <w:shd w:val="clear" w:color="auto" w:fill="FFFFFF"/>
        </w:rPr>
        <w:t>an important</w:t>
      </w:r>
      <w:r w:rsidRPr="00552693">
        <w:rPr>
          <w:rFonts w:asciiTheme="majorBidi" w:hAnsiTheme="majorBidi" w:cstheme="majorBidi"/>
          <w:shd w:val="clear" w:color="auto" w:fill="FFFFFF"/>
        </w:rPr>
        <w:t xml:space="preserve"> step in the product development process, where the conceptual design is </w:t>
      </w:r>
      <w:r w:rsidR="00EA7FFE">
        <w:rPr>
          <w:rFonts w:asciiTheme="majorBidi" w:hAnsiTheme="majorBidi" w:cstheme="majorBidi"/>
          <w:shd w:val="clear" w:color="auto" w:fill="FFFFFF"/>
        </w:rPr>
        <w:t>converted</w:t>
      </w:r>
      <w:r w:rsidRPr="00552693">
        <w:rPr>
          <w:rFonts w:asciiTheme="majorBidi" w:hAnsiTheme="majorBidi" w:cstheme="majorBidi"/>
          <w:shd w:val="clear" w:color="auto" w:fill="FFFFFF"/>
        </w:rPr>
        <w:t xml:space="preserve"> into component-level drawings and specifications. This involves </w:t>
      </w:r>
      <w:r w:rsidR="00EA7FFE">
        <w:rPr>
          <w:rFonts w:asciiTheme="majorBidi" w:hAnsiTheme="majorBidi" w:cstheme="majorBidi"/>
          <w:shd w:val="clear" w:color="auto" w:fill="FFFFFF"/>
        </w:rPr>
        <w:t>collecting</w:t>
      </w:r>
      <w:r w:rsidR="00F83E63">
        <w:rPr>
          <w:rFonts w:asciiTheme="majorBidi" w:hAnsiTheme="majorBidi" w:cstheme="majorBidi"/>
          <w:shd w:val="clear" w:color="auto" w:fill="FFFFFF"/>
        </w:rPr>
        <w:t xml:space="preserve"> </w:t>
      </w:r>
      <w:r w:rsidRPr="00552693">
        <w:rPr>
          <w:rFonts w:asciiTheme="majorBidi" w:hAnsiTheme="majorBidi" w:cstheme="majorBidi"/>
          <w:shd w:val="clear" w:color="auto" w:fill="FFFFFF"/>
        </w:rPr>
        <w:t xml:space="preserve">input data </w:t>
      </w:r>
      <w:r w:rsidR="00F83E63">
        <w:rPr>
          <w:rFonts w:asciiTheme="majorBidi" w:hAnsiTheme="majorBidi" w:cstheme="majorBidi"/>
          <w:shd w:val="clear" w:color="auto" w:fill="FFFFFF"/>
        </w:rPr>
        <w:t>like</w:t>
      </w:r>
      <w:r w:rsidRPr="00552693">
        <w:rPr>
          <w:rFonts w:asciiTheme="majorBidi" w:hAnsiTheme="majorBidi" w:cstheme="majorBidi"/>
          <w:shd w:val="clear" w:color="auto" w:fill="FFFFFF"/>
        </w:rPr>
        <w:t xml:space="preserve"> locations and configurations of various components within the system. The detailed design of structural parts is carried out by maintaining the functional requirements, ensuring interchangeability (ICY) points, defining the outer contour (NMG), and adhering to the overall system requirements. </w:t>
      </w:r>
      <w:r w:rsidR="00E204E2" w:rsidRPr="00E204E2">
        <w:rPr>
          <w:rFonts w:asciiTheme="majorBidi" w:hAnsiTheme="majorBidi" w:cstheme="majorBidi"/>
          <w:szCs w:val="36"/>
        </w:rPr>
        <w:t>The various levels of detail design and drawing (</w:t>
      </w:r>
      <w:r w:rsidR="00E204E2" w:rsidRPr="00E204E2">
        <w:rPr>
          <w:rFonts w:asciiTheme="majorBidi" w:hAnsiTheme="majorBidi" w:cstheme="majorBidi"/>
          <w:iCs/>
          <w:szCs w:val="36"/>
        </w:rPr>
        <w:t>Figure 1</w:t>
      </w:r>
      <w:r w:rsidR="00E204E2" w:rsidRPr="00E204E2">
        <w:rPr>
          <w:rFonts w:asciiTheme="majorBidi" w:hAnsiTheme="majorBidi" w:cstheme="majorBidi"/>
          <w:szCs w:val="36"/>
        </w:rPr>
        <w:t>) by incorporating all the requirements are explained as in the following:</w:t>
      </w:r>
    </w:p>
    <w:p w14:paraId="5D5FBF86" w14:textId="5D3BCEB9" w:rsidR="00E204E2" w:rsidRDefault="00E204E2" w:rsidP="00552693">
      <w:pPr>
        <w:spacing w:line="360" w:lineRule="auto"/>
        <w:jc w:val="both"/>
        <w:rPr>
          <w:rFonts w:asciiTheme="majorBidi" w:hAnsiTheme="majorBidi" w:cstheme="majorBidi"/>
        </w:rPr>
      </w:pPr>
      <w:r>
        <w:rPr>
          <w:rFonts w:asciiTheme="majorBidi" w:hAnsiTheme="majorBidi" w:cstheme="majorBidi"/>
          <w:noProof/>
          <w14:ligatures w14:val="standardContextual"/>
        </w:rPr>
        <w:lastRenderedPageBreak/>
        <w:drawing>
          <wp:inline distT="0" distB="0" distL="0" distR="0" wp14:anchorId="5A7689B7" wp14:editId="6D9664E7">
            <wp:extent cx="5731510" cy="2956560"/>
            <wp:effectExtent l="0" t="0" r="2540" b="0"/>
            <wp:docPr id="36980172"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0172" name="Picture 2" descr="A diagram of a dia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31510" cy="2956560"/>
                    </a:xfrm>
                    <a:prstGeom prst="rect">
                      <a:avLst/>
                    </a:prstGeom>
                  </pic:spPr>
                </pic:pic>
              </a:graphicData>
            </a:graphic>
          </wp:inline>
        </w:drawing>
      </w:r>
    </w:p>
    <w:p w14:paraId="4A5037C6" w14:textId="5C05CC6A" w:rsidR="00C72C60" w:rsidRPr="006B2776" w:rsidRDefault="00C61B17" w:rsidP="006B2776">
      <w:pPr>
        <w:pStyle w:val="Caption"/>
      </w:pPr>
      <w:r>
        <w:rPr>
          <w:rFonts w:asciiTheme="majorBidi" w:hAnsiTheme="majorBidi" w:cstheme="majorBidi"/>
        </w:rPr>
        <w:t xml:space="preserve"> </w:t>
      </w:r>
      <w:r>
        <w:t xml:space="preserve">Figure </w:t>
      </w:r>
      <w:r>
        <w:fldChar w:fldCharType="begin"/>
      </w:r>
      <w:r>
        <w:instrText xml:space="preserve"> SEQ Figure \* ARABIC </w:instrText>
      </w:r>
      <w:r>
        <w:fldChar w:fldCharType="separate"/>
      </w:r>
      <w:r>
        <w:rPr>
          <w:noProof/>
        </w:rPr>
        <w:t>1</w:t>
      </w:r>
      <w:r>
        <w:rPr>
          <w:noProof/>
        </w:rPr>
        <w:fldChar w:fldCharType="end"/>
      </w:r>
      <w:r>
        <w:t xml:space="preserve"> Flow chart of Detail Design process for aircraft Component</w:t>
      </w:r>
    </w:p>
    <w:p w14:paraId="11BA3437" w14:textId="5118988B" w:rsidR="006C522D" w:rsidRPr="0075639F" w:rsidRDefault="001D3D94" w:rsidP="00FC2CFD">
      <w:pPr>
        <w:pStyle w:val="Heading2"/>
        <w:spacing w:line="360" w:lineRule="auto"/>
        <w:rPr>
          <w:rFonts w:ascii="Times New Roman" w:hAnsi="Times New Roman" w:cs="Times New Roman"/>
          <w:b/>
          <w:bCs/>
          <w:color w:val="auto"/>
          <w:sz w:val="24"/>
          <w:szCs w:val="24"/>
        </w:rPr>
      </w:pPr>
      <w:bookmarkStart w:id="6" w:name="_3.1_General_management"/>
      <w:bookmarkEnd w:id="6"/>
      <w:r>
        <w:rPr>
          <w:rFonts w:ascii="Times New Roman" w:hAnsi="Times New Roman" w:cs="Times New Roman"/>
          <w:b/>
          <w:bCs/>
          <w:color w:val="auto"/>
          <w:sz w:val="24"/>
          <w:szCs w:val="24"/>
        </w:rPr>
        <w:t>4</w:t>
      </w:r>
      <w:r w:rsidR="0075639F" w:rsidRPr="0075639F">
        <w:rPr>
          <w:rFonts w:ascii="Times New Roman" w:hAnsi="Times New Roman" w:cs="Times New Roman"/>
          <w:b/>
          <w:bCs/>
          <w:color w:val="auto"/>
          <w:sz w:val="24"/>
          <w:szCs w:val="24"/>
        </w:rPr>
        <w:t>.1 General management</w:t>
      </w:r>
    </w:p>
    <w:p w14:paraId="0BC328DD" w14:textId="2424B97D" w:rsidR="006C522D" w:rsidRPr="00D83A9A" w:rsidRDefault="006C522D" w:rsidP="00FC2CFD">
      <w:pPr>
        <w:pStyle w:val="Default"/>
        <w:spacing w:line="360" w:lineRule="auto"/>
        <w:jc w:val="both"/>
        <w:rPr>
          <w:rFonts w:ascii="Times New Roman" w:hAnsi="Times New Roman" w:cs="Times New Roman"/>
          <w:color w:val="auto"/>
        </w:rPr>
      </w:pPr>
      <w:r>
        <w:rPr>
          <w:rFonts w:ascii="Times New Roman" w:hAnsi="Times New Roman" w:cs="Times New Roman"/>
          <w:color w:val="auto"/>
        </w:rPr>
        <w:t>General management is the basic three view drawing of an aircraft that represents the important components, installation details</w:t>
      </w:r>
      <w:r w:rsidR="00282910">
        <w:rPr>
          <w:rFonts w:ascii="Times New Roman" w:hAnsi="Times New Roman" w:cs="Times New Roman"/>
          <w:color w:val="auto"/>
        </w:rPr>
        <w:t>,</w:t>
      </w:r>
      <w:r>
        <w:rPr>
          <w:rFonts w:ascii="Times New Roman" w:hAnsi="Times New Roman" w:cs="Times New Roman"/>
          <w:color w:val="auto"/>
        </w:rPr>
        <w:t xml:space="preserve"> and corresponding locations.</w:t>
      </w:r>
    </w:p>
    <w:p w14:paraId="605B5D57" w14:textId="351B471C" w:rsidR="00C61B17" w:rsidRDefault="001D3D94" w:rsidP="00FC2CFD">
      <w:pPr>
        <w:pStyle w:val="Heading2"/>
        <w:spacing w:line="360" w:lineRule="auto"/>
        <w:jc w:val="both"/>
        <w:rPr>
          <w:rFonts w:asciiTheme="majorBidi" w:hAnsiTheme="majorBidi"/>
          <w:b/>
          <w:bCs/>
          <w:color w:val="auto"/>
          <w:sz w:val="24"/>
          <w:szCs w:val="24"/>
        </w:rPr>
      </w:pPr>
      <w:bookmarkStart w:id="7" w:name="_3.2_Station_diagram"/>
      <w:bookmarkEnd w:id="7"/>
      <w:r>
        <w:rPr>
          <w:rFonts w:asciiTheme="majorBidi" w:hAnsiTheme="majorBidi"/>
          <w:b/>
          <w:bCs/>
          <w:color w:val="auto"/>
          <w:sz w:val="24"/>
          <w:szCs w:val="24"/>
        </w:rPr>
        <w:t>4</w:t>
      </w:r>
      <w:r w:rsidR="008C3514" w:rsidRPr="000B6C4A">
        <w:rPr>
          <w:rFonts w:asciiTheme="majorBidi" w:hAnsiTheme="majorBidi"/>
          <w:b/>
          <w:bCs/>
          <w:color w:val="auto"/>
          <w:sz w:val="24"/>
          <w:szCs w:val="24"/>
        </w:rPr>
        <w:t xml:space="preserve">.2 </w:t>
      </w:r>
      <w:r w:rsidR="000B6C4A" w:rsidRPr="000B6C4A">
        <w:rPr>
          <w:rFonts w:asciiTheme="majorBidi" w:hAnsiTheme="majorBidi"/>
          <w:b/>
          <w:bCs/>
          <w:color w:val="auto"/>
          <w:sz w:val="24"/>
          <w:szCs w:val="24"/>
        </w:rPr>
        <w:t>Station diagram</w:t>
      </w:r>
    </w:p>
    <w:p w14:paraId="770519A0" w14:textId="48813506" w:rsidR="00FE011D" w:rsidRPr="00D83A9A" w:rsidRDefault="00FE011D" w:rsidP="00FC2CFD">
      <w:pPr>
        <w:pStyle w:val="Default"/>
        <w:spacing w:line="360" w:lineRule="auto"/>
        <w:jc w:val="both"/>
        <w:rPr>
          <w:rFonts w:ascii="Times New Roman" w:hAnsi="Times New Roman" w:cs="Times New Roman"/>
          <w:color w:val="auto"/>
        </w:rPr>
      </w:pPr>
      <w:r>
        <w:rPr>
          <w:rFonts w:ascii="Times New Roman" w:hAnsi="Times New Roman" w:cs="Times New Roman"/>
          <w:color w:val="auto"/>
        </w:rPr>
        <w:t xml:space="preserve">The drawing </w:t>
      </w:r>
      <w:r w:rsidR="00C359C9">
        <w:rPr>
          <w:rFonts w:ascii="Times New Roman" w:hAnsi="Times New Roman" w:cs="Times New Roman"/>
          <w:color w:val="auto"/>
        </w:rPr>
        <w:t xml:space="preserve">which </w:t>
      </w:r>
      <w:r>
        <w:rPr>
          <w:rFonts w:ascii="Times New Roman" w:hAnsi="Times New Roman" w:cs="Times New Roman"/>
          <w:color w:val="auto"/>
        </w:rPr>
        <w:t>provides information about the structural components such as spar, rib, stringer</w:t>
      </w:r>
      <w:r w:rsidR="00282910">
        <w:rPr>
          <w:rFonts w:ascii="Times New Roman" w:hAnsi="Times New Roman" w:cs="Times New Roman"/>
          <w:color w:val="auto"/>
        </w:rPr>
        <w:t>,</w:t>
      </w:r>
      <w:r>
        <w:rPr>
          <w:rFonts w:ascii="Times New Roman" w:hAnsi="Times New Roman" w:cs="Times New Roman"/>
          <w:color w:val="auto"/>
        </w:rPr>
        <w:t xml:space="preserve"> and frames of an aircraft component. </w:t>
      </w:r>
      <w:r w:rsidR="00C359C9">
        <w:rPr>
          <w:rFonts w:ascii="Times New Roman" w:hAnsi="Times New Roman" w:cs="Times New Roman"/>
          <w:color w:val="auto"/>
        </w:rPr>
        <w:t>The station</w:t>
      </w:r>
      <w:r>
        <w:rPr>
          <w:rFonts w:ascii="Times New Roman" w:hAnsi="Times New Roman" w:cs="Times New Roman"/>
          <w:color w:val="auto"/>
        </w:rPr>
        <w:t xml:space="preserve"> diagram provide</w:t>
      </w:r>
      <w:r w:rsidR="00282910">
        <w:rPr>
          <w:rFonts w:ascii="Times New Roman" w:hAnsi="Times New Roman" w:cs="Times New Roman"/>
          <w:color w:val="auto"/>
        </w:rPr>
        <w:t xml:space="preserve">s </w:t>
      </w:r>
      <w:r>
        <w:rPr>
          <w:rFonts w:ascii="Times New Roman" w:hAnsi="Times New Roman" w:cs="Times New Roman"/>
          <w:color w:val="auto"/>
        </w:rPr>
        <w:t>contour details such as</w:t>
      </w:r>
      <w:r w:rsidR="00282910">
        <w:rPr>
          <w:rFonts w:ascii="Times New Roman" w:hAnsi="Times New Roman" w:cs="Times New Roman"/>
          <w:color w:val="auto"/>
        </w:rPr>
        <w:t>:</w:t>
      </w:r>
    </w:p>
    <w:p w14:paraId="2F3259C8" w14:textId="77777777" w:rsidR="001954E1" w:rsidRPr="00D83A9A" w:rsidRDefault="001954E1" w:rsidP="00FC2CFD">
      <w:pPr>
        <w:pStyle w:val="Default"/>
        <w:numPr>
          <w:ilvl w:val="0"/>
          <w:numId w:val="4"/>
        </w:numPr>
        <w:spacing w:line="360" w:lineRule="auto"/>
        <w:jc w:val="both"/>
        <w:rPr>
          <w:rFonts w:ascii="Times New Roman" w:hAnsi="Times New Roman" w:cs="Times New Roman"/>
          <w:color w:val="auto"/>
        </w:rPr>
      </w:pPr>
      <w:r w:rsidRPr="00D83A9A">
        <w:rPr>
          <w:rFonts w:ascii="Times New Roman" w:hAnsi="Times New Roman" w:cs="Times New Roman"/>
          <w:color w:val="auto"/>
        </w:rPr>
        <w:t>Numerical Master Geometry (NMG).</w:t>
      </w:r>
    </w:p>
    <w:p w14:paraId="39AB12AA" w14:textId="77777777" w:rsidR="001954E1" w:rsidRPr="00D83A9A" w:rsidRDefault="001954E1" w:rsidP="00FC2CFD">
      <w:pPr>
        <w:pStyle w:val="Default"/>
        <w:numPr>
          <w:ilvl w:val="0"/>
          <w:numId w:val="4"/>
        </w:numPr>
        <w:spacing w:line="360" w:lineRule="auto"/>
        <w:jc w:val="both"/>
        <w:rPr>
          <w:rFonts w:ascii="Times New Roman" w:hAnsi="Times New Roman" w:cs="Times New Roman"/>
          <w:color w:val="auto"/>
        </w:rPr>
      </w:pPr>
      <w:r w:rsidRPr="00D83A9A">
        <w:rPr>
          <w:rFonts w:ascii="Times New Roman" w:hAnsi="Times New Roman" w:cs="Times New Roman"/>
          <w:color w:val="auto"/>
        </w:rPr>
        <w:t>Attachment details such as wing-fuselage, wing-flap &amp; aileron.</w:t>
      </w:r>
    </w:p>
    <w:p w14:paraId="72F7E8C2" w14:textId="77777777" w:rsidR="001954E1" w:rsidRPr="00D83A9A" w:rsidRDefault="001954E1" w:rsidP="00FC2CFD">
      <w:pPr>
        <w:pStyle w:val="Default"/>
        <w:numPr>
          <w:ilvl w:val="0"/>
          <w:numId w:val="4"/>
        </w:numPr>
        <w:spacing w:line="360" w:lineRule="auto"/>
        <w:jc w:val="both"/>
        <w:rPr>
          <w:rFonts w:ascii="Times New Roman" w:hAnsi="Times New Roman" w:cs="Times New Roman"/>
          <w:color w:val="auto"/>
        </w:rPr>
      </w:pPr>
      <w:r w:rsidRPr="00D83A9A">
        <w:rPr>
          <w:rFonts w:ascii="Times New Roman" w:hAnsi="Times New Roman" w:cs="Times New Roman"/>
          <w:color w:val="auto"/>
        </w:rPr>
        <w:t>Kinematic positions of control surfaces.</w:t>
      </w:r>
    </w:p>
    <w:p w14:paraId="2BA954FC" w14:textId="77777777" w:rsidR="001954E1" w:rsidRPr="00D83A9A" w:rsidRDefault="001954E1" w:rsidP="00FC2CFD">
      <w:pPr>
        <w:pStyle w:val="Default"/>
        <w:numPr>
          <w:ilvl w:val="0"/>
          <w:numId w:val="4"/>
        </w:numPr>
        <w:spacing w:line="360" w:lineRule="auto"/>
        <w:jc w:val="both"/>
        <w:rPr>
          <w:rFonts w:ascii="Times New Roman" w:hAnsi="Times New Roman" w:cs="Times New Roman"/>
          <w:color w:val="auto"/>
        </w:rPr>
      </w:pPr>
      <w:r w:rsidRPr="00D83A9A">
        <w:rPr>
          <w:rFonts w:ascii="Times New Roman" w:hAnsi="Times New Roman" w:cs="Times New Roman"/>
          <w:color w:val="auto"/>
        </w:rPr>
        <w:t xml:space="preserve">Definition of interchangeability (ICY) points. </w:t>
      </w:r>
    </w:p>
    <w:p w14:paraId="756D2960" w14:textId="463E46E0" w:rsidR="00BE513B" w:rsidRDefault="001D3D94" w:rsidP="00FC2CFD">
      <w:pPr>
        <w:pStyle w:val="Heading2"/>
        <w:spacing w:line="360" w:lineRule="auto"/>
        <w:rPr>
          <w:rFonts w:asciiTheme="majorBidi" w:hAnsiTheme="majorBidi"/>
          <w:b/>
          <w:bCs/>
          <w:color w:val="auto"/>
          <w:sz w:val="24"/>
          <w:szCs w:val="24"/>
        </w:rPr>
      </w:pPr>
      <w:bookmarkStart w:id="8" w:name="_3.3_Layout"/>
      <w:bookmarkEnd w:id="8"/>
      <w:r>
        <w:rPr>
          <w:rFonts w:asciiTheme="majorBidi" w:hAnsiTheme="majorBidi"/>
          <w:b/>
          <w:bCs/>
          <w:color w:val="auto"/>
          <w:sz w:val="24"/>
          <w:szCs w:val="24"/>
        </w:rPr>
        <w:t>4</w:t>
      </w:r>
      <w:r w:rsidR="00510531" w:rsidRPr="00510531">
        <w:rPr>
          <w:rFonts w:asciiTheme="majorBidi" w:hAnsiTheme="majorBidi"/>
          <w:b/>
          <w:bCs/>
          <w:color w:val="auto"/>
          <w:sz w:val="24"/>
          <w:szCs w:val="24"/>
        </w:rPr>
        <w:t>.3 Layout</w:t>
      </w:r>
    </w:p>
    <w:p w14:paraId="72460AAA" w14:textId="12E410D7" w:rsidR="0004599E" w:rsidRDefault="00711650" w:rsidP="0004599E">
      <w:pPr>
        <w:spacing w:line="360" w:lineRule="auto"/>
        <w:rPr>
          <w:rFonts w:asciiTheme="majorBidi" w:hAnsiTheme="majorBidi" w:cstheme="majorBidi"/>
          <w:shd w:val="clear" w:color="auto" w:fill="FFFFFF"/>
        </w:rPr>
      </w:pPr>
      <w:r w:rsidRPr="00711650">
        <w:rPr>
          <w:rFonts w:asciiTheme="majorBidi" w:hAnsiTheme="majorBidi" w:cstheme="majorBidi"/>
          <w:shd w:val="clear" w:color="auto" w:fill="FFFFFF"/>
        </w:rPr>
        <w:t xml:space="preserve">The layout of a component is a crucial </w:t>
      </w:r>
      <w:r w:rsidR="00E17B89">
        <w:rPr>
          <w:rFonts w:asciiTheme="majorBidi" w:hAnsiTheme="majorBidi" w:cstheme="majorBidi"/>
          <w:shd w:val="clear" w:color="auto" w:fill="FFFFFF"/>
        </w:rPr>
        <w:t>feature</w:t>
      </w:r>
      <w:r w:rsidRPr="00711650">
        <w:rPr>
          <w:rFonts w:asciiTheme="majorBidi" w:hAnsiTheme="majorBidi" w:cstheme="majorBidi"/>
          <w:shd w:val="clear" w:color="auto" w:fill="FFFFFF"/>
        </w:rPr>
        <w:t xml:space="preserve"> of </w:t>
      </w:r>
      <w:r w:rsidR="007B1B01">
        <w:rPr>
          <w:rFonts w:asciiTheme="majorBidi" w:hAnsiTheme="majorBidi" w:cstheme="majorBidi"/>
          <w:shd w:val="clear" w:color="auto" w:fill="FFFFFF"/>
        </w:rPr>
        <w:t xml:space="preserve">the </w:t>
      </w:r>
      <w:r w:rsidRPr="00711650">
        <w:rPr>
          <w:rFonts w:asciiTheme="majorBidi" w:hAnsiTheme="majorBidi" w:cstheme="majorBidi"/>
          <w:shd w:val="clear" w:color="auto" w:fill="FFFFFF"/>
        </w:rPr>
        <w:t xml:space="preserve">design and manufacturing process. It </w:t>
      </w:r>
      <w:r w:rsidR="007B1B01">
        <w:rPr>
          <w:rFonts w:asciiTheme="majorBidi" w:hAnsiTheme="majorBidi" w:cstheme="majorBidi"/>
          <w:shd w:val="clear" w:color="auto" w:fill="FFFFFF"/>
        </w:rPr>
        <w:t>contains</w:t>
      </w:r>
      <w:r w:rsidRPr="00711650">
        <w:rPr>
          <w:rFonts w:asciiTheme="majorBidi" w:hAnsiTheme="majorBidi" w:cstheme="majorBidi"/>
          <w:shd w:val="clear" w:color="auto" w:fill="FFFFFF"/>
        </w:rPr>
        <w:t xml:space="preserve"> the complete configuration, including the size, shape (such as C, I, or J-section), fastening mechanisms, attachments, ply details (if made of composite material), and tolerances. This layout provides essential information about the relationship between the adjacent components, ensuring the overall fit and functionality of the assembly.</w:t>
      </w:r>
    </w:p>
    <w:p w14:paraId="5266C1A6" w14:textId="77777777" w:rsidR="0004599E" w:rsidRDefault="0004599E">
      <w:pPr>
        <w:spacing w:after="160" w:line="278" w:lineRule="auto"/>
        <w:rPr>
          <w:rFonts w:asciiTheme="majorBidi" w:hAnsiTheme="majorBidi" w:cstheme="majorBidi"/>
          <w:shd w:val="clear" w:color="auto" w:fill="FFFFFF"/>
        </w:rPr>
      </w:pPr>
      <w:r>
        <w:rPr>
          <w:rFonts w:asciiTheme="majorBidi" w:hAnsiTheme="majorBidi" w:cstheme="majorBidi"/>
          <w:shd w:val="clear" w:color="auto" w:fill="FFFFFF"/>
        </w:rPr>
        <w:br w:type="page"/>
      </w:r>
    </w:p>
    <w:p w14:paraId="17B1966A" w14:textId="38D16B61" w:rsidR="0004599E" w:rsidRDefault="001D3D94" w:rsidP="00E155B4">
      <w:pPr>
        <w:pStyle w:val="Heading2"/>
        <w:spacing w:line="360" w:lineRule="auto"/>
        <w:rPr>
          <w:rFonts w:asciiTheme="majorBidi" w:hAnsiTheme="majorBidi"/>
          <w:b/>
          <w:bCs/>
          <w:color w:val="auto"/>
          <w:sz w:val="24"/>
          <w:szCs w:val="24"/>
          <w:shd w:val="clear" w:color="auto" w:fill="FFFFFF"/>
        </w:rPr>
      </w:pPr>
      <w:bookmarkStart w:id="9" w:name="_3.4_Component_drawing"/>
      <w:bookmarkEnd w:id="9"/>
      <w:r>
        <w:rPr>
          <w:rFonts w:asciiTheme="majorBidi" w:hAnsiTheme="majorBidi"/>
          <w:b/>
          <w:bCs/>
          <w:color w:val="auto"/>
          <w:sz w:val="24"/>
          <w:szCs w:val="24"/>
          <w:shd w:val="clear" w:color="auto" w:fill="FFFFFF"/>
        </w:rPr>
        <w:lastRenderedPageBreak/>
        <w:t>4</w:t>
      </w:r>
      <w:r w:rsidR="00E155B4" w:rsidRPr="00E155B4">
        <w:rPr>
          <w:rFonts w:asciiTheme="majorBidi" w:hAnsiTheme="majorBidi"/>
          <w:b/>
          <w:bCs/>
          <w:color w:val="auto"/>
          <w:sz w:val="24"/>
          <w:szCs w:val="24"/>
          <w:shd w:val="clear" w:color="auto" w:fill="FFFFFF"/>
        </w:rPr>
        <w:t>.4 Component drawing</w:t>
      </w:r>
    </w:p>
    <w:p w14:paraId="0E8B0075" w14:textId="7BF5D072" w:rsidR="00E155B4" w:rsidRDefault="00E155B4" w:rsidP="00E155B4">
      <w:pPr>
        <w:spacing w:line="360" w:lineRule="auto"/>
        <w:jc w:val="both"/>
        <w:rPr>
          <w:rFonts w:asciiTheme="majorBidi" w:hAnsiTheme="majorBidi" w:cstheme="majorBidi"/>
          <w:shd w:val="clear" w:color="auto" w:fill="FFFFFF"/>
        </w:rPr>
      </w:pPr>
      <w:r w:rsidRPr="00E155B4">
        <w:rPr>
          <w:rFonts w:asciiTheme="majorBidi" w:hAnsiTheme="majorBidi" w:cstheme="majorBidi"/>
          <w:shd w:val="clear" w:color="auto" w:fill="FFFFFF"/>
        </w:rPr>
        <w:t>The data extracted from the layout is a</w:t>
      </w:r>
      <w:r w:rsidR="005328A3">
        <w:rPr>
          <w:rFonts w:asciiTheme="majorBidi" w:hAnsiTheme="majorBidi" w:cstheme="majorBidi"/>
          <w:shd w:val="clear" w:color="auto" w:fill="FFFFFF"/>
        </w:rPr>
        <w:t>n important</w:t>
      </w:r>
      <w:r w:rsidRPr="00E155B4">
        <w:rPr>
          <w:rFonts w:asciiTheme="majorBidi" w:hAnsiTheme="majorBidi" w:cstheme="majorBidi"/>
          <w:shd w:val="clear" w:color="auto" w:fill="FFFFFF"/>
        </w:rPr>
        <w:t xml:space="preserve"> step in the manufacturing process. This information is used to generate the 3D CAD models and 2D drawings of each component, which</w:t>
      </w:r>
      <w:r w:rsidR="00044787">
        <w:rPr>
          <w:rFonts w:asciiTheme="majorBidi" w:hAnsiTheme="majorBidi" w:cstheme="majorBidi"/>
          <w:shd w:val="clear" w:color="auto" w:fill="FFFFFF"/>
        </w:rPr>
        <w:t xml:space="preserve"> </w:t>
      </w:r>
      <w:r w:rsidRPr="00E155B4">
        <w:rPr>
          <w:rFonts w:asciiTheme="majorBidi" w:hAnsiTheme="majorBidi" w:cstheme="majorBidi"/>
          <w:shd w:val="clear" w:color="auto" w:fill="FFFFFF"/>
        </w:rPr>
        <w:t xml:space="preserve">describe the size, shape, and features of the product. The standard drawing provides detailed information about the material, manufacturing process, tooling, assembly, and inspection requirements for the component. This </w:t>
      </w:r>
      <w:r w:rsidR="00B05F3D">
        <w:rPr>
          <w:rFonts w:asciiTheme="majorBidi" w:hAnsiTheme="majorBidi" w:cstheme="majorBidi"/>
          <w:shd w:val="clear" w:color="auto" w:fill="FFFFFF"/>
        </w:rPr>
        <w:t>detailed</w:t>
      </w:r>
      <w:r w:rsidRPr="00E155B4">
        <w:rPr>
          <w:rFonts w:asciiTheme="majorBidi" w:hAnsiTheme="majorBidi" w:cstheme="majorBidi"/>
          <w:shd w:val="clear" w:color="auto" w:fill="FFFFFF"/>
        </w:rPr>
        <w:t xml:space="preserve"> documentation ensures that the final product meets the necessary specifications and quality standards, enabling efficient and reliable production</w:t>
      </w:r>
    </w:p>
    <w:p w14:paraId="062B75DD" w14:textId="0FAE2722" w:rsidR="00CA3854" w:rsidRDefault="001D3D94" w:rsidP="003B043A">
      <w:pPr>
        <w:pStyle w:val="Heading2"/>
        <w:spacing w:line="360" w:lineRule="auto"/>
        <w:rPr>
          <w:rFonts w:asciiTheme="majorBidi" w:hAnsiTheme="majorBidi"/>
          <w:b/>
          <w:bCs/>
          <w:color w:val="auto"/>
          <w:sz w:val="24"/>
          <w:szCs w:val="24"/>
        </w:rPr>
      </w:pPr>
      <w:bookmarkStart w:id="10" w:name="_3.5_Assembly_drawings"/>
      <w:bookmarkEnd w:id="10"/>
      <w:r>
        <w:rPr>
          <w:rFonts w:asciiTheme="majorBidi" w:hAnsiTheme="majorBidi"/>
          <w:b/>
          <w:bCs/>
          <w:color w:val="auto"/>
          <w:sz w:val="24"/>
          <w:szCs w:val="24"/>
        </w:rPr>
        <w:t>4</w:t>
      </w:r>
      <w:r w:rsidR="00B05F3D" w:rsidRPr="00CA3854">
        <w:rPr>
          <w:rFonts w:asciiTheme="majorBidi" w:hAnsiTheme="majorBidi"/>
          <w:b/>
          <w:bCs/>
          <w:color w:val="auto"/>
          <w:sz w:val="24"/>
          <w:szCs w:val="24"/>
        </w:rPr>
        <w:t>.</w:t>
      </w:r>
      <w:r w:rsidR="008712E0" w:rsidRPr="00CA3854">
        <w:rPr>
          <w:rFonts w:asciiTheme="majorBidi" w:hAnsiTheme="majorBidi"/>
          <w:b/>
          <w:bCs/>
          <w:color w:val="auto"/>
          <w:sz w:val="24"/>
          <w:szCs w:val="24"/>
        </w:rPr>
        <w:t xml:space="preserve">5 </w:t>
      </w:r>
      <w:bookmarkStart w:id="11" w:name="_Toc140498676"/>
      <w:r w:rsidR="00CA3854" w:rsidRPr="00CA3854">
        <w:rPr>
          <w:rFonts w:asciiTheme="majorBidi" w:hAnsiTheme="majorBidi"/>
          <w:b/>
          <w:bCs/>
          <w:color w:val="auto"/>
          <w:sz w:val="24"/>
          <w:szCs w:val="24"/>
        </w:rPr>
        <w:t>Assembly drawings</w:t>
      </w:r>
      <w:bookmarkEnd w:id="11"/>
    </w:p>
    <w:p w14:paraId="299BCF4D" w14:textId="33CF9E7C" w:rsidR="008F54DC" w:rsidRPr="006C4F28" w:rsidRDefault="006C4F28" w:rsidP="006C4F28">
      <w:pPr>
        <w:spacing w:line="360" w:lineRule="auto"/>
        <w:jc w:val="both"/>
        <w:rPr>
          <w:rFonts w:asciiTheme="majorBidi" w:hAnsiTheme="majorBidi" w:cstheme="majorBidi"/>
        </w:rPr>
      </w:pPr>
      <w:r>
        <w:rPr>
          <w:rFonts w:asciiTheme="majorBidi" w:hAnsiTheme="majorBidi" w:cstheme="majorBidi"/>
          <w:shd w:val="clear" w:color="auto" w:fill="FFFFFF"/>
        </w:rPr>
        <w:t>A</w:t>
      </w:r>
      <w:r w:rsidR="008F54DC" w:rsidRPr="006C4F28">
        <w:rPr>
          <w:rFonts w:asciiTheme="majorBidi" w:hAnsiTheme="majorBidi" w:cstheme="majorBidi"/>
          <w:shd w:val="clear" w:color="auto" w:fill="FFFFFF"/>
        </w:rPr>
        <w:t>n assembly drawing</w:t>
      </w:r>
      <w:r>
        <w:rPr>
          <w:rFonts w:asciiTheme="majorBidi" w:hAnsiTheme="majorBidi" w:cstheme="majorBidi"/>
          <w:shd w:val="clear" w:color="auto" w:fill="FFFFFF"/>
        </w:rPr>
        <w:t xml:space="preserve"> </w:t>
      </w:r>
      <w:r w:rsidR="006A4A16">
        <w:rPr>
          <w:rFonts w:asciiTheme="majorBidi" w:hAnsiTheme="majorBidi" w:cstheme="majorBidi"/>
          <w:shd w:val="clear" w:color="auto" w:fill="FFFFFF"/>
        </w:rPr>
        <w:t xml:space="preserve">explains </w:t>
      </w:r>
      <w:r w:rsidR="008F54DC" w:rsidRPr="006C4F28">
        <w:rPr>
          <w:rFonts w:asciiTheme="majorBidi" w:hAnsiTheme="majorBidi" w:cstheme="majorBidi"/>
          <w:shd w:val="clear" w:color="auto" w:fill="FFFFFF"/>
        </w:rPr>
        <w:t>essential information regarding the relationship between mating parts, their connections, and their relative motions. The</w:t>
      </w:r>
      <w:r w:rsidR="00E56711">
        <w:rPr>
          <w:rFonts w:asciiTheme="majorBidi" w:hAnsiTheme="majorBidi" w:cstheme="majorBidi"/>
          <w:shd w:val="clear" w:color="auto" w:fill="FFFFFF"/>
        </w:rPr>
        <w:t>y</w:t>
      </w:r>
      <w:r w:rsidR="008F54DC" w:rsidRPr="006C4F28">
        <w:rPr>
          <w:rFonts w:asciiTheme="majorBidi" w:hAnsiTheme="majorBidi" w:cstheme="majorBidi"/>
          <w:shd w:val="clear" w:color="auto" w:fill="FFFFFF"/>
        </w:rPr>
        <w:t xml:space="preserve"> </w:t>
      </w:r>
      <w:r w:rsidR="00E56711">
        <w:rPr>
          <w:rFonts w:asciiTheme="majorBidi" w:hAnsiTheme="majorBidi" w:cstheme="majorBidi"/>
          <w:shd w:val="clear" w:color="auto" w:fill="FFFFFF"/>
        </w:rPr>
        <w:t>also</w:t>
      </w:r>
      <w:r w:rsidR="008F54DC" w:rsidRPr="006C4F28">
        <w:rPr>
          <w:rFonts w:asciiTheme="majorBidi" w:hAnsiTheme="majorBidi" w:cstheme="majorBidi"/>
          <w:shd w:val="clear" w:color="auto" w:fill="FFFFFF"/>
        </w:rPr>
        <w:t xml:space="preserve"> </w:t>
      </w:r>
      <w:r w:rsidR="00E56711">
        <w:rPr>
          <w:rFonts w:asciiTheme="majorBidi" w:hAnsiTheme="majorBidi" w:cstheme="majorBidi"/>
          <w:shd w:val="clear" w:color="auto" w:fill="FFFFFF"/>
        </w:rPr>
        <w:t>provide</w:t>
      </w:r>
      <w:r w:rsidR="008F54DC" w:rsidRPr="006C4F28">
        <w:rPr>
          <w:rFonts w:asciiTheme="majorBidi" w:hAnsiTheme="majorBidi" w:cstheme="majorBidi"/>
          <w:shd w:val="clear" w:color="auto" w:fill="FFFFFF"/>
        </w:rPr>
        <w:t xml:space="preserve"> a</w:t>
      </w:r>
      <w:r w:rsidR="00E56711">
        <w:rPr>
          <w:rFonts w:asciiTheme="majorBidi" w:hAnsiTheme="majorBidi" w:cstheme="majorBidi"/>
          <w:shd w:val="clear" w:color="auto" w:fill="FFFFFF"/>
        </w:rPr>
        <w:t xml:space="preserve"> detailed</w:t>
      </w:r>
      <w:r w:rsidR="008F54DC" w:rsidRPr="006C4F28">
        <w:rPr>
          <w:rFonts w:asciiTheme="majorBidi" w:hAnsiTheme="majorBidi" w:cstheme="majorBidi"/>
          <w:shd w:val="clear" w:color="auto" w:fill="FFFFFF"/>
        </w:rPr>
        <w:t xml:space="preserve"> visual representation of how the various components of a system or product fit together and interact with </w:t>
      </w:r>
      <w:r w:rsidR="00F27897">
        <w:rPr>
          <w:rFonts w:asciiTheme="majorBidi" w:hAnsiTheme="majorBidi" w:cstheme="majorBidi"/>
          <w:shd w:val="clear" w:color="auto" w:fill="FFFFFF"/>
        </w:rPr>
        <w:t>each other</w:t>
      </w:r>
      <w:r w:rsidR="008F54DC" w:rsidRPr="006C4F28">
        <w:rPr>
          <w:rFonts w:asciiTheme="majorBidi" w:hAnsiTheme="majorBidi" w:cstheme="majorBidi"/>
          <w:shd w:val="clear" w:color="auto" w:fill="FFFFFF"/>
        </w:rPr>
        <w:t xml:space="preserve">. </w:t>
      </w:r>
    </w:p>
    <w:p w14:paraId="7E244DBA" w14:textId="12A2D9CA" w:rsidR="00CA3854" w:rsidRPr="003B043A" w:rsidRDefault="001D3D94" w:rsidP="009546D1">
      <w:pPr>
        <w:pStyle w:val="Heading2"/>
        <w:spacing w:line="360" w:lineRule="auto"/>
        <w:rPr>
          <w:rFonts w:asciiTheme="majorBidi" w:hAnsiTheme="majorBidi"/>
          <w:b/>
          <w:bCs/>
          <w:color w:val="auto"/>
          <w:sz w:val="24"/>
          <w:szCs w:val="24"/>
        </w:rPr>
      </w:pPr>
      <w:bookmarkStart w:id="12" w:name="_3.6_Installation_drawings"/>
      <w:bookmarkStart w:id="13" w:name="_Toc140498677"/>
      <w:bookmarkEnd w:id="12"/>
      <w:r>
        <w:rPr>
          <w:rFonts w:asciiTheme="majorBidi" w:hAnsiTheme="majorBidi"/>
          <w:b/>
          <w:bCs/>
          <w:color w:val="auto"/>
          <w:sz w:val="24"/>
          <w:szCs w:val="24"/>
        </w:rPr>
        <w:t>4</w:t>
      </w:r>
      <w:r w:rsidR="003B043A" w:rsidRPr="003B043A">
        <w:rPr>
          <w:rFonts w:asciiTheme="majorBidi" w:hAnsiTheme="majorBidi"/>
          <w:b/>
          <w:bCs/>
          <w:color w:val="auto"/>
          <w:sz w:val="24"/>
          <w:szCs w:val="24"/>
        </w:rPr>
        <w:t xml:space="preserve">.6 </w:t>
      </w:r>
      <w:r w:rsidR="00CA3854" w:rsidRPr="003B043A">
        <w:rPr>
          <w:rFonts w:asciiTheme="majorBidi" w:hAnsiTheme="majorBidi"/>
          <w:b/>
          <w:bCs/>
          <w:color w:val="auto"/>
          <w:sz w:val="24"/>
          <w:szCs w:val="24"/>
        </w:rPr>
        <w:t>Installation drawings</w:t>
      </w:r>
      <w:bookmarkEnd w:id="13"/>
    </w:p>
    <w:p w14:paraId="51C6D64D" w14:textId="77777777" w:rsidR="00CA3854" w:rsidRPr="00D83A9A" w:rsidRDefault="00CA3854" w:rsidP="009546D1">
      <w:pPr>
        <w:pStyle w:val="Default"/>
        <w:spacing w:line="360" w:lineRule="auto"/>
        <w:jc w:val="both"/>
        <w:rPr>
          <w:rFonts w:ascii="Times New Roman" w:hAnsi="Times New Roman" w:cs="Times New Roman"/>
          <w:color w:val="auto"/>
        </w:rPr>
      </w:pPr>
      <w:r w:rsidRPr="00D83A9A">
        <w:rPr>
          <w:rFonts w:ascii="Times New Roman" w:hAnsi="Times New Roman" w:cs="Times New Roman"/>
          <w:color w:val="auto"/>
        </w:rPr>
        <w:t>Installation drawing is made using a group of assembly drawings to form a major assembly of an aircraft which are installed directly to the aircraft.</w:t>
      </w:r>
    </w:p>
    <w:p w14:paraId="51FDA65E" w14:textId="215FD7EB" w:rsidR="00B05F3D" w:rsidRDefault="001D3D94" w:rsidP="00965F2D">
      <w:pPr>
        <w:pStyle w:val="Heading2"/>
        <w:jc w:val="both"/>
        <w:rPr>
          <w:rFonts w:asciiTheme="majorBidi" w:hAnsiTheme="majorBidi"/>
          <w:b/>
          <w:bCs/>
          <w:color w:val="auto"/>
          <w:sz w:val="24"/>
          <w:szCs w:val="24"/>
        </w:rPr>
      </w:pPr>
      <w:bookmarkStart w:id="14" w:name="_3.7_Needs_of"/>
      <w:bookmarkEnd w:id="14"/>
      <w:r>
        <w:rPr>
          <w:rFonts w:asciiTheme="majorBidi" w:hAnsiTheme="majorBidi"/>
          <w:b/>
          <w:bCs/>
          <w:color w:val="auto"/>
          <w:sz w:val="24"/>
          <w:szCs w:val="24"/>
        </w:rPr>
        <w:t>4</w:t>
      </w:r>
      <w:r w:rsidR="0084769B" w:rsidRPr="00965F2D">
        <w:rPr>
          <w:rFonts w:asciiTheme="majorBidi" w:hAnsiTheme="majorBidi"/>
          <w:b/>
          <w:bCs/>
          <w:color w:val="auto"/>
          <w:sz w:val="24"/>
          <w:szCs w:val="24"/>
        </w:rPr>
        <w:t xml:space="preserve">.7 </w:t>
      </w:r>
      <w:r w:rsidR="00965F2D" w:rsidRPr="00965F2D">
        <w:rPr>
          <w:rFonts w:asciiTheme="majorBidi" w:hAnsiTheme="majorBidi"/>
          <w:b/>
          <w:bCs/>
          <w:color w:val="auto"/>
          <w:sz w:val="24"/>
          <w:szCs w:val="24"/>
        </w:rPr>
        <w:t>Needs of CAD Modelling</w:t>
      </w:r>
    </w:p>
    <w:p w14:paraId="0065D028" w14:textId="77777777" w:rsidR="00346B2E" w:rsidRPr="0057513D" w:rsidRDefault="00346B2E" w:rsidP="0057513D">
      <w:pPr>
        <w:pStyle w:val="ListParagraph"/>
        <w:numPr>
          <w:ilvl w:val="0"/>
          <w:numId w:val="6"/>
        </w:numPr>
        <w:spacing w:before="120" w:after="200" w:line="360" w:lineRule="auto"/>
        <w:rPr>
          <w:rFonts w:asciiTheme="majorBidi" w:hAnsiTheme="majorBidi" w:cstheme="majorBidi"/>
        </w:rPr>
      </w:pPr>
      <w:r w:rsidRPr="0057513D">
        <w:rPr>
          <w:rFonts w:asciiTheme="majorBidi" w:hAnsiTheme="majorBidi" w:cstheme="majorBidi"/>
        </w:rPr>
        <w:t>Helps in visualization of a 3D fashion which is easily understandable and perceivable by humans.</w:t>
      </w:r>
    </w:p>
    <w:p w14:paraId="5CEF3D0F" w14:textId="77777777" w:rsidR="00346B2E" w:rsidRPr="0057513D" w:rsidRDefault="00346B2E" w:rsidP="0057513D">
      <w:pPr>
        <w:pStyle w:val="ListParagraph"/>
        <w:numPr>
          <w:ilvl w:val="0"/>
          <w:numId w:val="6"/>
        </w:numPr>
        <w:spacing w:before="120" w:after="200" w:line="360" w:lineRule="auto"/>
        <w:rPr>
          <w:rFonts w:asciiTheme="majorBidi" w:hAnsiTheme="majorBidi" w:cstheme="majorBidi"/>
        </w:rPr>
      </w:pPr>
      <w:r w:rsidRPr="0057513D">
        <w:rPr>
          <w:rFonts w:asciiTheme="majorBidi" w:hAnsiTheme="majorBidi" w:cstheme="majorBidi"/>
        </w:rPr>
        <w:t>For generating 2D drawing views.</w:t>
      </w:r>
    </w:p>
    <w:p w14:paraId="610660EF" w14:textId="77777777" w:rsidR="00346B2E" w:rsidRPr="0057513D" w:rsidRDefault="00346B2E" w:rsidP="0057513D">
      <w:pPr>
        <w:pStyle w:val="ListParagraph"/>
        <w:numPr>
          <w:ilvl w:val="0"/>
          <w:numId w:val="6"/>
        </w:numPr>
        <w:spacing w:before="120" w:after="200" w:line="360" w:lineRule="auto"/>
        <w:rPr>
          <w:rFonts w:asciiTheme="majorBidi" w:hAnsiTheme="majorBidi" w:cstheme="majorBidi"/>
        </w:rPr>
      </w:pPr>
      <w:r w:rsidRPr="0057513D">
        <w:rPr>
          <w:rFonts w:asciiTheme="majorBidi" w:hAnsiTheme="majorBidi" w:cstheme="majorBidi"/>
        </w:rPr>
        <w:t>Helps in calculating the estimated weight, properties and dimensions in the virtual environment.</w:t>
      </w:r>
    </w:p>
    <w:p w14:paraId="4CC19C0C" w14:textId="77777777" w:rsidR="00346B2E" w:rsidRPr="0057513D" w:rsidRDefault="00346B2E" w:rsidP="0057513D">
      <w:pPr>
        <w:pStyle w:val="ListParagraph"/>
        <w:numPr>
          <w:ilvl w:val="0"/>
          <w:numId w:val="6"/>
        </w:numPr>
        <w:spacing w:before="120" w:after="200" w:line="360" w:lineRule="auto"/>
        <w:rPr>
          <w:rFonts w:asciiTheme="majorBidi" w:hAnsiTheme="majorBidi" w:cstheme="majorBidi"/>
        </w:rPr>
      </w:pPr>
      <w:r w:rsidRPr="0057513D">
        <w:rPr>
          <w:rFonts w:asciiTheme="majorBidi" w:hAnsiTheme="majorBidi" w:cstheme="majorBidi"/>
        </w:rPr>
        <w:t>CAD models can easily be imported into any FEA environment in the form of a ‘</w:t>
      </w:r>
      <w:r w:rsidRPr="0057513D">
        <w:rPr>
          <w:rFonts w:asciiTheme="majorBidi" w:hAnsiTheme="majorBidi" w:cstheme="majorBidi"/>
          <w:u w:val="single"/>
        </w:rPr>
        <w:t>.stl</w:t>
      </w:r>
      <w:r w:rsidRPr="0057513D">
        <w:rPr>
          <w:rFonts w:asciiTheme="majorBidi" w:hAnsiTheme="majorBidi" w:cstheme="majorBidi"/>
        </w:rPr>
        <w:t xml:space="preserve"> ’ file format. This helps in validating the design by analyzing the loads.</w:t>
      </w:r>
    </w:p>
    <w:p w14:paraId="3A8C4F6D" w14:textId="77777777" w:rsidR="00346B2E" w:rsidRPr="0057513D" w:rsidRDefault="00346B2E" w:rsidP="0057513D">
      <w:pPr>
        <w:pStyle w:val="ListParagraph"/>
        <w:numPr>
          <w:ilvl w:val="0"/>
          <w:numId w:val="6"/>
        </w:numPr>
        <w:spacing w:before="120" w:after="200" w:line="360" w:lineRule="auto"/>
        <w:rPr>
          <w:rFonts w:asciiTheme="majorBidi" w:hAnsiTheme="majorBidi" w:cstheme="majorBidi"/>
        </w:rPr>
      </w:pPr>
      <w:r w:rsidRPr="0057513D">
        <w:rPr>
          <w:rFonts w:asciiTheme="majorBidi" w:hAnsiTheme="majorBidi" w:cstheme="majorBidi"/>
        </w:rPr>
        <w:t>CAD models can also be easily fed to the CNC machines in the form of ‘</w:t>
      </w:r>
      <w:r w:rsidRPr="0057513D">
        <w:rPr>
          <w:rFonts w:asciiTheme="majorBidi" w:hAnsiTheme="majorBidi" w:cstheme="majorBidi"/>
          <w:u w:val="single"/>
        </w:rPr>
        <w:t>.stp</w:t>
      </w:r>
      <w:r w:rsidRPr="0057513D">
        <w:rPr>
          <w:rFonts w:asciiTheme="majorBidi" w:hAnsiTheme="majorBidi" w:cstheme="majorBidi"/>
        </w:rPr>
        <w:t>’ file format. This saves a lot of time in coding the dimensions of the specimen in the CNC machines</w:t>
      </w:r>
    </w:p>
    <w:p w14:paraId="33CFE4FC" w14:textId="01E006B9" w:rsidR="00B709EC" w:rsidRDefault="00346B2E" w:rsidP="0057513D">
      <w:pPr>
        <w:pStyle w:val="ListParagraph"/>
        <w:numPr>
          <w:ilvl w:val="0"/>
          <w:numId w:val="6"/>
        </w:numPr>
        <w:spacing w:before="120" w:after="200" w:line="360" w:lineRule="auto"/>
        <w:rPr>
          <w:rFonts w:asciiTheme="majorBidi" w:hAnsiTheme="majorBidi" w:cstheme="majorBidi"/>
        </w:rPr>
      </w:pPr>
      <w:r w:rsidRPr="0057513D">
        <w:rPr>
          <w:rFonts w:asciiTheme="majorBidi" w:hAnsiTheme="majorBidi" w:cstheme="majorBidi"/>
        </w:rPr>
        <w:t>CAD models can also be used in verifying the assembly process by creating an assembly virtually and checking if there’s any error present. This eliminates almost all errors during the actual assembly.</w:t>
      </w:r>
    </w:p>
    <w:p w14:paraId="0A6E8D0D" w14:textId="77777777" w:rsidR="00B709EC" w:rsidRDefault="00B709EC">
      <w:pPr>
        <w:spacing w:after="160" w:line="278" w:lineRule="auto"/>
        <w:rPr>
          <w:rFonts w:asciiTheme="majorBidi" w:hAnsiTheme="majorBidi" w:cstheme="majorBidi"/>
        </w:rPr>
      </w:pPr>
      <w:r>
        <w:rPr>
          <w:rFonts w:asciiTheme="majorBidi" w:hAnsiTheme="majorBidi" w:cstheme="majorBidi"/>
        </w:rPr>
        <w:br w:type="page"/>
      </w:r>
    </w:p>
    <w:p w14:paraId="21E92545" w14:textId="7A6583CF" w:rsidR="002F45C1" w:rsidRDefault="001D3D94" w:rsidP="002A0ECF">
      <w:pPr>
        <w:pStyle w:val="Heading2"/>
        <w:spacing w:line="360" w:lineRule="auto"/>
        <w:jc w:val="both"/>
        <w:rPr>
          <w:rFonts w:asciiTheme="majorBidi" w:hAnsiTheme="majorBidi"/>
          <w:b/>
          <w:bCs/>
          <w:color w:val="auto"/>
          <w:sz w:val="24"/>
          <w:szCs w:val="24"/>
        </w:rPr>
      </w:pPr>
      <w:bookmarkStart w:id="15" w:name="_3.8_3D_modelling"/>
      <w:bookmarkEnd w:id="15"/>
      <w:r>
        <w:rPr>
          <w:rFonts w:asciiTheme="majorBidi" w:hAnsiTheme="majorBidi"/>
          <w:b/>
          <w:bCs/>
          <w:color w:val="auto"/>
          <w:sz w:val="24"/>
          <w:szCs w:val="24"/>
        </w:rPr>
        <w:lastRenderedPageBreak/>
        <w:t>4</w:t>
      </w:r>
      <w:r w:rsidR="00156041" w:rsidRPr="002F45C1">
        <w:rPr>
          <w:rFonts w:asciiTheme="majorBidi" w:hAnsiTheme="majorBidi"/>
          <w:b/>
          <w:bCs/>
          <w:color w:val="auto"/>
          <w:sz w:val="24"/>
          <w:szCs w:val="24"/>
        </w:rPr>
        <w:t xml:space="preserve">.8 </w:t>
      </w:r>
      <w:r w:rsidR="002F45C1" w:rsidRPr="002F45C1">
        <w:rPr>
          <w:rFonts w:asciiTheme="majorBidi" w:hAnsiTheme="majorBidi"/>
          <w:b/>
          <w:bCs/>
          <w:color w:val="auto"/>
          <w:sz w:val="24"/>
          <w:szCs w:val="24"/>
        </w:rPr>
        <w:t>3D modelling and 2D drawing generation of aircraft components</w:t>
      </w:r>
    </w:p>
    <w:p w14:paraId="653BB786" w14:textId="51F47E23" w:rsidR="002F45C1" w:rsidRDefault="00846ABC" w:rsidP="002A0ECF">
      <w:pPr>
        <w:spacing w:line="360" w:lineRule="auto"/>
        <w:jc w:val="both"/>
        <w:rPr>
          <w:rFonts w:asciiTheme="majorBidi" w:hAnsiTheme="majorBidi" w:cstheme="majorBidi"/>
          <w:shd w:val="clear" w:color="auto" w:fill="FFFFFF"/>
        </w:rPr>
      </w:pPr>
      <w:r w:rsidRPr="002A0ECF">
        <w:rPr>
          <w:rFonts w:asciiTheme="majorBidi" w:hAnsiTheme="majorBidi" w:cstheme="majorBidi"/>
          <w:shd w:val="clear" w:color="auto" w:fill="FFFFFF"/>
        </w:rPr>
        <w:t>This report presents a</w:t>
      </w:r>
      <w:r w:rsidR="00FC65D6" w:rsidRPr="002A0ECF">
        <w:rPr>
          <w:rFonts w:asciiTheme="majorBidi" w:hAnsiTheme="majorBidi" w:cstheme="majorBidi"/>
          <w:shd w:val="clear" w:color="auto" w:fill="FFFFFF"/>
        </w:rPr>
        <w:t xml:space="preserve"> detailed</w:t>
      </w:r>
      <w:r w:rsidRPr="002A0ECF">
        <w:rPr>
          <w:rFonts w:asciiTheme="majorBidi" w:hAnsiTheme="majorBidi" w:cstheme="majorBidi"/>
          <w:shd w:val="clear" w:color="auto" w:fill="FFFFFF"/>
        </w:rPr>
        <w:t xml:space="preserve"> analysis of the CAD </w:t>
      </w:r>
      <w:r w:rsidR="00FC65D6" w:rsidRPr="002A0ECF">
        <w:rPr>
          <w:rFonts w:asciiTheme="majorBidi" w:hAnsiTheme="majorBidi" w:cstheme="majorBidi"/>
          <w:shd w:val="clear" w:color="auto" w:fill="FFFFFF"/>
        </w:rPr>
        <w:t>modeling</w:t>
      </w:r>
      <w:r w:rsidRPr="002A0ECF">
        <w:rPr>
          <w:rFonts w:asciiTheme="majorBidi" w:hAnsiTheme="majorBidi" w:cstheme="majorBidi"/>
          <w:shd w:val="clear" w:color="auto" w:fill="FFFFFF"/>
        </w:rPr>
        <w:t xml:space="preserve"> and drawing of aircraft components utilizing the CATIA software</w:t>
      </w:r>
      <w:r w:rsidR="00FC65D6" w:rsidRPr="002A0ECF">
        <w:rPr>
          <w:rFonts w:asciiTheme="majorBidi" w:hAnsiTheme="majorBidi" w:cstheme="majorBidi"/>
          <w:shd w:val="clear" w:color="auto" w:fill="FFFFFF"/>
        </w:rPr>
        <w:t xml:space="preserve">. </w:t>
      </w:r>
    </w:p>
    <w:p w14:paraId="11C86275" w14:textId="477D189E" w:rsidR="002A0ECF" w:rsidRPr="00462F1E" w:rsidRDefault="001D3D94" w:rsidP="00462F1E">
      <w:pPr>
        <w:pStyle w:val="Heading3"/>
        <w:rPr>
          <w:rFonts w:asciiTheme="majorBidi" w:hAnsiTheme="majorBidi"/>
          <w:b/>
          <w:bCs/>
          <w:color w:val="auto"/>
          <w:sz w:val="24"/>
          <w:szCs w:val="24"/>
        </w:rPr>
      </w:pPr>
      <w:bookmarkStart w:id="16" w:name="_3.8.1_Bush"/>
      <w:bookmarkEnd w:id="16"/>
      <w:r>
        <w:rPr>
          <w:rFonts w:asciiTheme="majorBidi" w:hAnsiTheme="majorBidi"/>
          <w:b/>
          <w:bCs/>
          <w:color w:val="auto"/>
          <w:sz w:val="24"/>
          <w:szCs w:val="24"/>
        </w:rPr>
        <w:t>4</w:t>
      </w:r>
      <w:r w:rsidR="00DD6DA0" w:rsidRPr="00462F1E">
        <w:rPr>
          <w:rFonts w:asciiTheme="majorBidi" w:hAnsiTheme="majorBidi"/>
          <w:b/>
          <w:bCs/>
          <w:color w:val="auto"/>
          <w:sz w:val="24"/>
          <w:szCs w:val="24"/>
        </w:rPr>
        <w:t xml:space="preserve">.8.1 </w:t>
      </w:r>
      <w:r w:rsidR="001F20CA" w:rsidRPr="00462F1E">
        <w:rPr>
          <w:rFonts w:asciiTheme="majorBidi" w:hAnsiTheme="majorBidi"/>
          <w:b/>
          <w:bCs/>
          <w:color w:val="auto"/>
          <w:sz w:val="24"/>
          <w:szCs w:val="24"/>
        </w:rPr>
        <w:t>Bush</w:t>
      </w:r>
    </w:p>
    <w:p w14:paraId="0470EC89" w14:textId="77777777" w:rsidR="008A3178" w:rsidRPr="008A3178" w:rsidRDefault="008A3178" w:rsidP="008A3178">
      <w:pPr>
        <w:spacing w:line="360" w:lineRule="auto"/>
        <w:jc w:val="both"/>
        <w:rPr>
          <w:rFonts w:asciiTheme="majorBidi" w:hAnsiTheme="majorBidi" w:cstheme="majorBidi"/>
          <w:shd w:val="clear" w:color="auto" w:fill="FFFFFF"/>
        </w:rPr>
      </w:pPr>
      <w:r w:rsidRPr="008A3178">
        <w:rPr>
          <w:rFonts w:asciiTheme="majorBidi" w:hAnsiTheme="majorBidi" w:cstheme="majorBidi"/>
          <w:shd w:val="clear" w:color="auto" w:fill="FFFFFF"/>
        </w:rPr>
        <w:t>Bush helps to reduce wear and tear between all the moving parts, acting like a smooth bearing surface. Keeps the plane running smoothly and cuts down on maintenance costs</w:t>
      </w:r>
    </w:p>
    <w:p w14:paraId="32854D9A" w14:textId="18C8C12E" w:rsidR="00106F5D" w:rsidRDefault="008A3178" w:rsidP="0075031D">
      <w:pPr>
        <w:spacing w:line="360" w:lineRule="auto"/>
        <w:jc w:val="both"/>
        <w:rPr>
          <w:rFonts w:asciiTheme="majorBidi" w:hAnsiTheme="majorBidi" w:cstheme="majorBidi"/>
          <w:szCs w:val="28"/>
        </w:rPr>
      </w:pPr>
      <w:r w:rsidRPr="008A3178">
        <w:rPr>
          <w:rFonts w:asciiTheme="majorBidi" w:hAnsiTheme="majorBidi" w:cstheme="majorBidi"/>
          <w:szCs w:val="28"/>
        </w:rPr>
        <w:t>Material used: Stainless-Steel rod, Density is 7.8g/cc.</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7887"/>
      </w:tblGrid>
      <w:tr w:rsidR="005A4199" w14:paraId="21848DF5" w14:textId="77777777" w:rsidTr="00C35709">
        <w:trPr>
          <w:jc w:val="center"/>
        </w:trPr>
        <w:tc>
          <w:tcPr>
            <w:tcW w:w="1129" w:type="dxa"/>
          </w:tcPr>
          <w:p w14:paraId="0EE00717" w14:textId="5B902DAC" w:rsidR="005A4199" w:rsidRDefault="00C35709" w:rsidP="0075031D">
            <w:pPr>
              <w:spacing w:line="360" w:lineRule="auto"/>
              <w:jc w:val="both"/>
            </w:pPr>
            <w:r>
              <w:t>1.</w:t>
            </w:r>
          </w:p>
        </w:tc>
        <w:tc>
          <w:tcPr>
            <w:tcW w:w="7887" w:type="dxa"/>
          </w:tcPr>
          <w:p w14:paraId="437CB04F" w14:textId="5066EB77" w:rsidR="005A4199" w:rsidRPr="000500FA" w:rsidRDefault="005A4199" w:rsidP="008778B8">
            <w:pPr>
              <w:spacing w:line="360" w:lineRule="auto"/>
              <w:jc w:val="center"/>
              <w:rPr>
                <w:rFonts w:asciiTheme="majorBidi" w:eastAsia="Times New Roman" w:hAnsiTheme="majorBidi" w:cstheme="majorBidi"/>
                <w:bCs/>
              </w:rPr>
            </w:pPr>
            <w:r w:rsidRPr="00BB6040">
              <w:rPr>
                <w:rFonts w:ascii="Times New Roman" w:eastAsia="Times New Roman" w:hAnsi="Times New Roman" w:cs="Times New Roman"/>
                <w:bCs/>
                <w:noProof/>
              </w:rPr>
              <w:drawing>
                <wp:inline distT="0" distB="0" distL="0" distR="0" wp14:anchorId="379CD674" wp14:editId="2E5E333B">
                  <wp:extent cx="3861088" cy="2537460"/>
                  <wp:effectExtent l="0" t="0" r="635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00419" cy="2563308"/>
                          </a:xfrm>
                          <a:prstGeom prst="rect">
                            <a:avLst/>
                          </a:prstGeom>
                        </pic:spPr>
                      </pic:pic>
                    </a:graphicData>
                  </a:graphic>
                </wp:inline>
              </w:drawing>
            </w:r>
          </w:p>
        </w:tc>
      </w:tr>
      <w:tr w:rsidR="005A4199" w14:paraId="33007C16" w14:textId="77777777" w:rsidTr="00C35709">
        <w:trPr>
          <w:jc w:val="center"/>
        </w:trPr>
        <w:tc>
          <w:tcPr>
            <w:tcW w:w="1129" w:type="dxa"/>
          </w:tcPr>
          <w:p w14:paraId="7546BFE0" w14:textId="1DFA038F" w:rsidR="005A4199" w:rsidRDefault="00C35709" w:rsidP="0075031D">
            <w:pPr>
              <w:spacing w:line="360" w:lineRule="auto"/>
              <w:jc w:val="both"/>
            </w:pPr>
            <w:r>
              <w:t>a.</w:t>
            </w:r>
          </w:p>
        </w:tc>
        <w:tc>
          <w:tcPr>
            <w:tcW w:w="7887" w:type="dxa"/>
          </w:tcPr>
          <w:p w14:paraId="363BE658" w14:textId="5D26EF1A" w:rsidR="005A4199" w:rsidRDefault="000500FA" w:rsidP="008778B8">
            <w:pPr>
              <w:spacing w:line="360" w:lineRule="auto"/>
              <w:jc w:val="center"/>
            </w:pPr>
            <w:r w:rsidRPr="007233BC">
              <w:rPr>
                <w:rFonts w:ascii="Times New Roman" w:eastAsia="Times New Roman" w:hAnsi="Times New Roman" w:cs="Times New Roman"/>
                <w:bCs/>
                <w:noProof/>
                <w:sz w:val="20"/>
                <w:szCs w:val="20"/>
              </w:rPr>
              <w:drawing>
                <wp:inline distT="0" distB="0" distL="0" distR="0" wp14:anchorId="39AF98A7" wp14:editId="3F0688B1">
                  <wp:extent cx="3867150" cy="3528060"/>
                  <wp:effectExtent l="0" t="0" r="0" b="0"/>
                  <wp:docPr id="1875296163" name="Picture 1875296163" descr="A drawing of a circ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96163" name="Picture 1875296163" descr="A drawing of a circular objec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67150" cy="3528060"/>
                          </a:xfrm>
                          <a:prstGeom prst="rect">
                            <a:avLst/>
                          </a:prstGeom>
                        </pic:spPr>
                      </pic:pic>
                    </a:graphicData>
                  </a:graphic>
                </wp:inline>
              </w:drawing>
            </w:r>
          </w:p>
        </w:tc>
      </w:tr>
      <w:tr w:rsidR="000500FA" w14:paraId="1DBBE5FE" w14:textId="77777777" w:rsidTr="00C35709">
        <w:trPr>
          <w:jc w:val="center"/>
        </w:trPr>
        <w:tc>
          <w:tcPr>
            <w:tcW w:w="1129" w:type="dxa"/>
          </w:tcPr>
          <w:p w14:paraId="26462E47" w14:textId="14520BB2" w:rsidR="000500FA" w:rsidRDefault="00C35709" w:rsidP="0075031D">
            <w:pPr>
              <w:spacing w:line="360" w:lineRule="auto"/>
              <w:jc w:val="both"/>
            </w:pPr>
            <w:r>
              <w:t>Figure 2</w:t>
            </w:r>
            <w:r w:rsidR="008778B8">
              <w:t>:</w:t>
            </w:r>
          </w:p>
        </w:tc>
        <w:tc>
          <w:tcPr>
            <w:tcW w:w="7887" w:type="dxa"/>
          </w:tcPr>
          <w:p w14:paraId="6D6A2FE2" w14:textId="5EDDF2FE" w:rsidR="000500FA" w:rsidRPr="004421A8" w:rsidRDefault="006E4B0D" w:rsidP="004421A8">
            <w:pPr>
              <w:pStyle w:val="ListParagraph"/>
              <w:numPr>
                <w:ilvl w:val="0"/>
                <w:numId w:val="7"/>
              </w:numPr>
              <w:spacing w:line="360" w:lineRule="auto"/>
              <w:jc w:val="both"/>
              <w:rPr>
                <w:rFonts w:ascii="Times New Roman" w:eastAsia="Times New Roman" w:hAnsi="Times New Roman" w:cs="Times New Roman"/>
                <w:bCs/>
                <w:noProof/>
                <w:sz w:val="20"/>
                <w:szCs w:val="20"/>
              </w:rPr>
            </w:pPr>
            <w:r>
              <w:rPr>
                <w:rFonts w:ascii="Times New Roman" w:eastAsia="Times New Roman" w:hAnsi="Times New Roman" w:cs="Times New Roman"/>
                <w:bCs/>
                <w:noProof/>
                <w:sz w:val="20"/>
                <w:szCs w:val="20"/>
              </w:rPr>
              <w:t xml:space="preserve">CAD model of </w:t>
            </w:r>
            <w:r w:rsidR="004421A8">
              <w:rPr>
                <w:rFonts w:ascii="Times New Roman" w:eastAsia="Times New Roman" w:hAnsi="Times New Roman" w:cs="Times New Roman"/>
                <w:bCs/>
                <w:noProof/>
                <w:sz w:val="20"/>
                <w:szCs w:val="20"/>
              </w:rPr>
              <w:t>Bush, a) drawing</w:t>
            </w:r>
            <w:r w:rsidR="00C35709">
              <w:rPr>
                <w:rFonts w:ascii="Times New Roman" w:eastAsia="Times New Roman" w:hAnsi="Times New Roman" w:cs="Times New Roman"/>
                <w:bCs/>
                <w:noProof/>
                <w:sz w:val="20"/>
                <w:szCs w:val="20"/>
              </w:rPr>
              <w:t xml:space="preserve"> of bush</w:t>
            </w:r>
          </w:p>
        </w:tc>
      </w:tr>
    </w:tbl>
    <w:p w14:paraId="0ED1225F" w14:textId="77777777" w:rsidR="005A4199" w:rsidRDefault="005A4199" w:rsidP="0075031D">
      <w:pPr>
        <w:spacing w:line="360" w:lineRule="auto"/>
        <w:jc w:val="both"/>
      </w:pPr>
    </w:p>
    <w:p w14:paraId="7FADF0C7" w14:textId="48D8E75F" w:rsidR="004675BE" w:rsidRPr="00462F1E" w:rsidRDefault="001D3D94" w:rsidP="00462F1E">
      <w:pPr>
        <w:pStyle w:val="Heading3"/>
        <w:rPr>
          <w:rFonts w:asciiTheme="majorBidi" w:hAnsiTheme="majorBidi"/>
          <w:b/>
          <w:bCs/>
          <w:color w:val="auto"/>
          <w:sz w:val="24"/>
          <w:szCs w:val="24"/>
        </w:rPr>
      </w:pPr>
      <w:bookmarkStart w:id="17" w:name="_3.8.2_Metal_Insert"/>
      <w:bookmarkEnd w:id="17"/>
      <w:r>
        <w:rPr>
          <w:rFonts w:asciiTheme="majorBidi" w:hAnsiTheme="majorBidi"/>
          <w:b/>
          <w:bCs/>
          <w:color w:val="auto"/>
          <w:sz w:val="24"/>
          <w:szCs w:val="24"/>
        </w:rPr>
        <w:lastRenderedPageBreak/>
        <w:t>4</w:t>
      </w:r>
      <w:r w:rsidR="008778B8" w:rsidRPr="00462F1E">
        <w:rPr>
          <w:rFonts w:asciiTheme="majorBidi" w:hAnsiTheme="majorBidi"/>
          <w:b/>
          <w:bCs/>
          <w:color w:val="auto"/>
          <w:sz w:val="24"/>
          <w:szCs w:val="24"/>
        </w:rPr>
        <w:t xml:space="preserve">.8.2 </w:t>
      </w:r>
      <w:r w:rsidR="005021CB" w:rsidRPr="00462F1E">
        <w:rPr>
          <w:rFonts w:asciiTheme="majorBidi" w:hAnsiTheme="majorBidi"/>
          <w:b/>
          <w:bCs/>
          <w:color w:val="auto"/>
          <w:sz w:val="24"/>
          <w:szCs w:val="24"/>
        </w:rPr>
        <w:t>Metal Insert</w:t>
      </w:r>
    </w:p>
    <w:p w14:paraId="39BDE7B0" w14:textId="58B5E7F0" w:rsidR="00B05203" w:rsidRPr="00B05203" w:rsidRDefault="00B05203" w:rsidP="00B05203">
      <w:pPr>
        <w:spacing w:line="360" w:lineRule="auto"/>
        <w:jc w:val="both"/>
        <w:rPr>
          <w:rFonts w:asciiTheme="majorBidi" w:hAnsiTheme="majorBidi" w:cstheme="majorBidi"/>
          <w:shd w:val="clear" w:color="auto" w:fill="FFFFFF"/>
        </w:rPr>
      </w:pPr>
      <w:r w:rsidRPr="00B05203">
        <w:rPr>
          <w:rFonts w:asciiTheme="majorBidi" w:hAnsiTheme="majorBidi" w:cstheme="majorBidi"/>
          <w:shd w:val="clear" w:color="auto" w:fill="FFFFFF"/>
        </w:rPr>
        <w:t>metal inserts are components that are embedded into composite brackets.</w:t>
      </w:r>
      <w:r w:rsidRPr="00B05203">
        <w:rPr>
          <w:rFonts w:asciiTheme="majorBidi" w:hAnsiTheme="majorBidi" w:cstheme="majorBidi"/>
        </w:rPr>
        <w:t xml:space="preserve"> It has knurling on outside surface to prevent any rotation during its operation</w:t>
      </w:r>
      <w:r w:rsidRPr="00B05203">
        <w:rPr>
          <w:rFonts w:asciiTheme="majorBidi" w:hAnsiTheme="majorBidi" w:cstheme="majorBidi"/>
          <w:shd w:val="clear" w:color="auto" w:fill="FFFFFF"/>
        </w:rPr>
        <w:t>. The metal insert serves to support and enable the rotation of a bolt, with a clearance fit provided on the inner diameter. This design allows for smooth and reliable operation, ensuring the integrity of the overall assembly</w:t>
      </w:r>
    </w:p>
    <w:p w14:paraId="456E2C7E" w14:textId="77777777" w:rsidR="00B05203" w:rsidRDefault="00B05203" w:rsidP="00B05203">
      <w:pPr>
        <w:spacing w:line="360" w:lineRule="auto"/>
        <w:jc w:val="both"/>
        <w:rPr>
          <w:rFonts w:asciiTheme="majorBidi" w:hAnsiTheme="majorBidi" w:cstheme="majorBidi"/>
        </w:rPr>
      </w:pPr>
      <w:r w:rsidRPr="00B05203">
        <w:rPr>
          <w:rFonts w:asciiTheme="majorBidi" w:hAnsiTheme="majorBidi" w:cstheme="majorBidi"/>
          <w:bCs/>
        </w:rPr>
        <w:t>Material used</w:t>
      </w:r>
      <w:r w:rsidRPr="00B05203">
        <w:rPr>
          <w:rFonts w:asciiTheme="majorBidi" w:hAnsiTheme="majorBidi" w:cstheme="majorBidi"/>
        </w:rPr>
        <w:t>: Ti-6Al-4V.;</w:t>
      </w:r>
      <w:r w:rsidRPr="00B05203">
        <w:rPr>
          <w:rFonts w:asciiTheme="majorBidi" w:hAnsiTheme="majorBidi" w:cstheme="majorBidi"/>
          <w:bCs/>
        </w:rPr>
        <w:t xml:space="preserve"> Density</w:t>
      </w:r>
      <w:r w:rsidRPr="00B05203">
        <w:rPr>
          <w:rFonts w:asciiTheme="majorBidi" w:hAnsiTheme="majorBidi" w:cstheme="majorBidi"/>
        </w:rPr>
        <w:t>: 4.43 g/cc</w:t>
      </w:r>
    </w:p>
    <w:tbl>
      <w:tblPr>
        <w:tblStyle w:val="TableGrid"/>
        <w:tblW w:w="0" w:type="auto"/>
        <w:tblLook w:val="04A0" w:firstRow="1" w:lastRow="0" w:firstColumn="1" w:lastColumn="0" w:noHBand="0" w:noVBand="1"/>
      </w:tblPr>
      <w:tblGrid>
        <w:gridCol w:w="1129"/>
        <w:gridCol w:w="7887"/>
      </w:tblGrid>
      <w:tr w:rsidR="00B05203" w14:paraId="6D531632" w14:textId="77777777" w:rsidTr="00B05203">
        <w:tc>
          <w:tcPr>
            <w:tcW w:w="1129" w:type="dxa"/>
          </w:tcPr>
          <w:p w14:paraId="758FA626" w14:textId="488ACEF0" w:rsidR="00B05203" w:rsidRDefault="00BE642A" w:rsidP="00B05203">
            <w:pPr>
              <w:spacing w:line="360" w:lineRule="auto"/>
              <w:jc w:val="both"/>
              <w:rPr>
                <w:rFonts w:asciiTheme="majorBidi" w:hAnsiTheme="majorBidi" w:cstheme="majorBidi"/>
              </w:rPr>
            </w:pPr>
            <w:r>
              <w:rPr>
                <w:rFonts w:asciiTheme="majorBidi" w:hAnsiTheme="majorBidi" w:cstheme="majorBidi"/>
              </w:rPr>
              <w:t>1.</w:t>
            </w:r>
          </w:p>
        </w:tc>
        <w:tc>
          <w:tcPr>
            <w:tcW w:w="7887" w:type="dxa"/>
          </w:tcPr>
          <w:p w14:paraId="22E604CE" w14:textId="6379E17C" w:rsidR="00B05203" w:rsidRDefault="00FA57DF" w:rsidP="009D3D31">
            <w:pPr>
              <w:spacing w:line="360" w:lineRule="auto"/>
              <w:jc w:val="center"/>
              <w:rPr>
                <w:rFonts w:asciiTheme="majorBidi" w:hAnsiTheme="majorBidi" w:cstheme="majorBidi"/>
              </w:rPr>
            </w:pPr>
            <w:r>
              <w:rPr>
                <w:rFonts w:ascii="Times New Roman" w:eastAsia="Times New Roman" w:hAnsi="Times New Roman" w:cs="Times New Roman"/>
                <w:bCs/>
                <w:noProof/>
              </w:rPr>
              <w:drawing>
                <wp:inline distT="0" distB="0" distL="0" distR="0" wp14:anchorId="55CC38C6" wp14:editId="0602963C">
                  <wp:extent cx="3726180" cy="3167547"/>
                  <wp:effectExtent l="0" t="0" r="762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44232" cy="3267900"/>
                          </a:xfrm>
                          <a:prstGeom prst="rect">
                            <a:avLst/>
                          </a:prstGeom>
                        </pic:spPr>
                      </pic:pic>
                    </a:graphicData>
                  </a:graphic>
                </wp:inline>
              </w:drawing>
            </w:r>
          </w:p>
        </w:tc>
      </w:tr>
      <w:tr w:rsidR="00B05203" w14:paraId="04E305E5" w14:textId="77777777" w:rsidTr="00B05203">
        <w:tc>
          <w:tcPr>
            <w:tcW w:w="1129" w:type="dxa"/>
          </w:tcPr>
          <w:p w14:paraId="27876152" w14:textId="5C49048F" w:rsidR="00B05203" w:rsidRDefault="00BE642A" w:rsidP="00B05203">
            <w:pPr>
              <w:spacing w:line="360" w:lineRule="auto"/>
              <w:jc w:val="both"/>
              <w:rPr>
                <w:rFonts w:asciiTheme="majorBidi" w:hAnsiTheme="majorBidi" w:cstheme="majorBidi"/>
              </w:rPr>
            </w:pPr>
            <w:r>
              <w:rPr>
                <w:rFonts w:asciiTheme="majorBidi" w:hAnsiTheme="majorBidi" w:cstheme="majorBidi"/>
              </w:rPr>
              <w:t>a.</w:t>
            </w:r>
          </w:p>
        </w:tc>
        <w:tc>
          <w:tcPr>
            <w:tcW w:w="7887" w:type="dxa"/>
          </w:tcPr>
          <w:p w14:paraId="0FAD42A9" w14:textId="02EB6D66" w:rsidR="00B05203" w:rsidRDefault="00DA661C" w:rsidP="009D3D31">
            <w:pPr>
              <w:spacing w:line="360" w:lineRule="auto"/>
              <w:jc w:val="center"/>
              <w:rPr>
                <w:rFonts w:asciiTheme="majorBidi" w:hAnsiTheme="majorBidi" w:cstheme="majorBidi"/>
              </w:rPr>
            </w:pPr>
            <w:r w:rsidRPr="007233BC">
              <w:rPr>
                <w:rFonts w:ascii="Times New Roman" w:eastAsia="Times New Roman" w:hAnsi="Times New Roman" w:cs="Times New Roman"/>
                <w:bCs/>
                <w:noProof/>
                <w:sz w:val="20"/>
                <w:szCs w:val="20"/>
              </w:rPr>
              <w:drawing>
                <wp:inline distT="0" distB="0" distL="0" distR="0" wp14:anchorId="1CD08F9D" wp14:editId="13C00551">
                  <wp:extent cx="4640563" cy="3276600"/>
                  <wp:effectExtent l="0" t="0" r="8255" b="0"/>
                  <wp:docPr id="1811772597" name="Picture 1811772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79913" cy="3374992"/>
                          </a:xfrm>
                          <a:prstGeom prst="rect">
                            <a:avLst/>
                          </a:prstGeom>
                        </pic:spPr>
                      </pic:pic>
                    </a:graphicData>
                  </a:graphic>
                </wp:inline>
              </w:drawing>
            </w:r>
          </w:p>
        </w:tc>
      </w:tr>
      <w:tr w:rsidR="00B05203" w14:paraId="5010758A" w14:textId="77777777" w:rsidTr="00B05203">
        <w:tc>
          <w:tcPr>
            <w:tcW w:w="1129" w:type="dxa"/>
          </w:tcPr>
          <w:p w14:paraId="1465D406" w14:textId="05D09D13" w:rsidR="00B05203" w:rsidRDefault="00BE642A" w:rsidP="00B05203">
            <w:pPr>
              <w:spacing w:line="360" w:lineRule="auto"/>
              <w:jc w:val="both"/>
              <w:rPr>
                <w:rFonts w:asciiTheme="majorBidi" w:hAnsiTheme="majorBidi" w:cstheme="majorBidi"/>
              </w:rPr>
            </w:pPr>
            <w:r>
              <w:rPr>
                <w:rFonts w:asciiTheme="majorBidi" w:hAnsiTheme="majorBidi" w:cstheme="majorBidi"/>
              </w:rPr>
              <w:t>Figure 3:</w:t>
            </w:r>
          </w:p>
        </w:tc>
        <w:tc>
          <w:tcPr>
            <w:tcW w:w="7887" w:type="dxa"/>
          </w:tcPr>
          <w:p w14:paraId="218395A4" w14:textId="2DF864CA" w:rsidR="00DA661C" w:rsidRPr="002D0747" w:rsidRDefault="00DA661C" w:rsidP="002D0747">
            <w:pPr>
              <w:pStyle w:val="ListParagraph"/>
              <w:numPr>
                <w:ilvl w:val="0"/>
                <w:numId w:val="9"/>
              </w:numPr>
              <w:spacing w:line="360" w:lineRule="auto"/>
              <w:jc w:val="both"/>
              <w:rPr>
                <w:rFonts w:asciiTheme="majorBidi" w:hAnsiTheme="majorBidi" w:cstheme="majorBidi"/>
              </w:rPr>
            </w:pPr>
            <w:r w:rsidRPr="002D0747">
              <w:rPr>
                <w:rFonts w:asciiTheme="majorBidi" w:hAnsiTheme="majorBidi" w:cstheme="majorBidi"/>
              </w:rPr>
              <w:t xml:space="preserve">CAD model of </w:t>
            </w:r>
            <w:r w:rsidR="002D0747" w:rsidRPr="002D0747">
              <w:rPr>
                <w:rFonts w:asciiTheme="majorBidi" w:hAnsiTheme="majorBidi" w:cstheme="majorBidi"/>
              </w:rPr>
              <w:t>metal insert, a) drawing</w:t>
            </w:r>
          </w:p>
        </w:tc>
      </w:tr>
    </w:tbl>
    <w:p w14:paraId="661E398A" w14:textId="31639A8D" w:rsidR="00DB10C7" w:rsidRDefault="00DB10C7" w:rsidP="00BA2AAA"/>
    <w:p w14:paraId="15C46262" w14:textId="29D96B2B" w:rsidR="00462F1E" w:rsidRDefault="001D3D94" w:rsidP="009D3D31">
      <w:pPr>
        <w:pStyle w:val="Heading3"/>
        <w:spacing w:line="360" w:lineRule="auto"/>
        <w:jc w:val="both"/>
        <w:rPr>
          <w:rFonts w:asciiTheme="majorBidi" w:hAnsiTheme="majorBidi"/>
          <w:b/>
          <w:bCs/>
          <w:color w:val="auto"/>
          <w:sz w:val="24"/>
          <w:szCs w:val="24"/>
        </w:rPr>
      </w:pPr>
      <w:bookmarkStart w:id="18" w:name="_3.8.3_Root_Fitting"/>
      <w:bookmarkEnd w:id="18"/>
      <w:r>
        <w:rPr>
          <w:rFonts w:asciiTheme="majorBidi" w:hAnsiTheme="majorBidi"/>
          <w:b/>
          <w:bCs/>
          <w:color w:val="auto"/>
          <w:sz w:val="24"/>
          <w:szCs w:val="24"/>
        </w:rPr>
        <w:lastRenderedPageBreak/>
        <w:t>4</w:t>
      </w:r>
      <w:r w:rsidR="00462F1E" w:rsidRPr="00462F1E">
        <w:rPr>
          <w:rFonts w:asciiTheme="majorBidi" w:hAnsiTheme="majorBidi"/>
          <w:b/>
          <w:bCs/>
          <w:color w:val="auto"/>
          <w:sz w:val="24"/>
          <w:szCs w:val="24"/>
        </w:rPr>
        <w:t>.8.3 Root Fitting Bolt</w:t>
      </w:r>
    </w:p>
    <w:p w14:paraId="3A1E4025" w14:textId="77777777" w:rsidR="009D3D31" w:rsidRPr="009D3D31" w:rsidRDefault="009D3D31" w:rsidP="009D3D31">
      <w:pPr>
        <w:spacing w:line="360" w:lineRule="auto"/>
        <w:jc w:val="both"/>
        <w:rPr>
          <w:rFonts w:asciiTheme="majorBidi" w:hAnsiTheme="majorBidi" w:cstheme="majorBidi"/>
          <w:shd w:val="clear" w:color="auto" w:fill="FFFFFF"/>
        </w:rPr>
      </w:pPr>
      <w:r w:rsidRPr="009D3D31">
        <w:rPr>
          <w:rFonts w:asciiTheme="majorBidi" w:hAnsiTheme="majorBidi" w:cstheme="majorBidi"/>
          <w:shd w:val="clear" w:color="auto" w:fill="FFFFFF"/>
        </w:rPr>
        <w:t>A root-fitting bolt is a crucial component used in manufacturing to attach various elements to a primary framework. These bolts are designed to ensure stability and precise alignment. The primary function of a root fitting bolt is to evenly distribute loads, minimize vibration, and maintain the integrity of the connection under diverse operating conditions.</w:t>
      </w:r>
    </w:p>
    <w:p w14:paraId="358F9732" w14:textId="77777777" w:rsidR="009D3D31" w:rsidRDefault="009D3D31" w:rsidP="009D3D31">
      <w:pPr>
        <w:spacing w:line="360" w:lineRule="auto"/>
        <w:jc w:val="both"/>
        <w:rPr>
          <w:rFonts w:asciiTheme="majorBidi" w:eastAsia="Times New Roman" w:hAnsiTheme="majorBidi" w:cstheme="majorBidi"/>
          <w:bCs/>
        </w:rPr>
      </w:pPr>
      <w:r w:rsidRPr="009D3D31">
        <w:rPr>
          <w:rFonts w:asciiTheme="majorBidi" w:eastAsia="Times New Roman" w:hAnsiTheme="majorBidi" w:cstheme="majorBidi"/>
          <w:bCs/>
        </w:rPr>
        <w:t>Material used: C M Steel Rod, Density: 7.8 g/cc</w:t>
      </w:r>
    </w:p>
    <w:tbl>
      <w:tblPr>
        <w:tblStyle w:val="TableGrid"/>
        <w:tblW w:w="0" w:type="auto"/>
        <w:tblLook w:val="04A0" w:firstRow="1" w:lastRow="0" w:firstColumn="1" w:lastColumn="0" w:noHBand="0" w:noVBand="1"/>
      </w:tblPr>
      <w:tblGrid>
        <w:gridCol w:w="1129"/>
        <w:gridCol w:w="7887"/>
      </w:tblGrid>
      <w:tr w:rsidR="009D3D31" w14:paraId="5F60D801" w14:textId="77777777" w:rsidTr="00A12A03">
        <w:tc>
          <w:tcPr>
            <w:tcW w:w="1129" w:type="dxa"/>
          </w:tcPr>
          <w:p w14:paraId="241569E2" w14:textId="7CFB6E71" w:rsidR="009D3D31" w:rsidRDefault="009D3D31" w:rsidP="009D3D31">
            <w:pPr>
              <w:spacing w:line="360" w:lineRule="auto"/>
              <w:jc w:val="both"/>
              <w:rPr>
                <w:rFonts w:asciiTheme="majorBidi" w:eastAsia="Times New Roman" w:hAnsiTheme="majorBidi" w:cstheme="majorBidi"/>
                <w:bCs/>
              </w:rPr>
            </w:pPr>
            <w:r>
              <w:rPr>
                <w:rFonts w:asciiTheme="majorBidi" w:eastAsia="Times New Roman" w:hAnsiTheme="majorBidi" w:cstheme="majorBidi"/>
                <w:bCs/>
              </w:rPr>
              <w:t>1.</w:t>
            </w:r>
          </w:p>
        </w:tc>
        <w:tc>
          <w:tcPr>
            <w:tcW w:w="7887" w:type="dxa"/>
          </w:tcPr>
          <w:p w14:paraId="648BB9B9" w14:textId="56737214" w:rsidR="009D3D31" w:rsidRDefault="001C2902" w:rsidP="00A12A03">
            <w:pPr>
              <w:spacing w:line="360" w:lineRule="auto"/>
              <w:jc w:val="center"/>
              <w:rPr>
                <w:rFonts w:asciiTheme="majorBidi" w:eastAsia="Times New Roman" w:hAnsiTheme="majorBidi" w:cstheme="majorBidi"/>
                <w:bCs/>
              </w:rPr>
            </w:pPr>
            <w:r>
              <w:rPr>
                <w:rFonts w:ascii="Times New Roman" w:eastAsia="Times New Roman" w:hAnsi="Times New Roman" w:cs="Times New Roman"/>
                <w:bCs/>
                <w:noProof/>
              </w:rPr>
              <w:drawing>
                <wp:inline distT="0" distB="0" distL="0" distR="0" wp14:anchorId="25EC47E7" wp14:editId="44E9C8E3">
                  <wp:extent cx="3947160" cy="3040572"/>
                  <wp:effectExtent l="0" t="0" r="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07078" cy="3163760"/>
                          </a:xfrm>
                          <a:prstGeom prst="rect">
                            <a:avLst/>
                          </a:prstGeom>
                        </pic:spPr>
                      </pic:pic>
                    </a:graphicData>
                  </a:graphic>
                </wp:inline>
              </w:drawing>
            </w:r>
          </w:p>
        </w:tc>
      </w:tr>
      <w:tr w:rsidR="009D3D31" w14:paraId="7FBD3F05" w14:textId="77777777" w:rsidTr="00A12A03">
        <w:tc>
          <w:tcPr>
            <w:tcW w:w="1129" w:type="dxa"/>
          </w:tcPr>
          <w:p w14:paraId="214B8A7D" w14:textId="37DC59B5" w:rsidR="009D3D31" w:rsidRDefault="009D3D31" w:rsidP="009D3D31">
            <w:pPr>
              <w:spacing w:line="360" w:lineRule="auto"/>
              <w:jc w:val="both"/>
              <w:rPr>
                <w:rFonts w:asciiTheme="majorBidi" w:eastAsia="Times New Roman" w:hAnsiTheme="majorBidi" w:cstheme="majorBidi"/>
                <w:bCs/>
              </w:rPr>
            </w:pPr>
            <w:r>
              <w:rPr>
                <w:rFonts w:asciiTheme="majorBidi" w:eastAsia="Times New Roman" w:hAnsiTheme="majorBidi" w:cstheme="majorBidi"/>
                <w:bCs/>
              </w:rPr>
              <w:t>a.</w:t>
            </w:r>
          </w:p>
        </w:tc>
        <w:tc>
          <w:tcPr>
            <w:tcW w:w="7887" w:type="dxa"/>
          </w:tcPr>
          <w:p w14:paraId="6A0C9501" w14:textId="5B84DD1B" w:rsidR="009D3D31" w:rsidRDefault="00A12A03" w:rsidP="00A12A03">
            <w:pPr>
              <w:spacing w:line="360" w:lineRule="auto"/>
              <w:jc w:val="center"/>
              <w:rPr>
                <w:rFonts w:asciiTheme="majorBidi" w:eastAsia="Times New Roman" w:hAnsiTheme="majorBidi" w:cstheme="majorBidi"/>
                <w:bCs/>
              </w:rPr>
            </w:pPr>
            <w:r w:rsidRPr="007233BC">
              <w:rPr>
                <w:rFonts w:ascii="Times New Roman" w:eastAsia="Times New Roman" w:hAnsi="Times New Roman" w:cs="Times New Roman"/>
                <w:bCs/>
                <w:noProof/>
                <w:sz w:val="20"/>
                <w:szCs w:val="20"/>
              </w:rPr>
              <w:drawing>
                <wp:inline distT="0" distB="0" distL="0" distR="0" wp14:anchorId="13234C53" wp14:editId="11E9DD34">
                  <wp:extent cx="4831080" cy="3118392"/>
                  <wp:effectExtent l="0" t="0" r="7620" b="6350"/>
                  <wp:docPr id="1957299537" name="Picture 1957299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5" cstate="print">
                            <a:extLst>
                              <a:ext uri="{28A0092B-C50C-407E-A947-70E740481C1C}">
                                <a14:useLocalDpi xmlns:a14="http://schemas.microsoft.com/office/drawing/2010/main" val="0"/>
                              </a:ext>
                            </a:extLst>
                          </a:blip>
                          <a:stretch>
                            <a:fillRect/>
                          </a:stretch>
                        </pic:blipFill>
                        <pic:spPr>
                          <a:xfrm flipV="1">
                            <a:off x="0" y="0"/>
                            <a:ext cx="5006543" cy="3231651"/>
                          </a:xfrm>
                          <a:prstGeom prst="rect">
                            <a:avLst/>
                          </a:prstGeom>
                        </pic:spPr>
                      </pic:pic>
                    </a:graphicData>
                  </a:graphic>
                </wp:inline>
              </w:drawing>
            </w:r>
          </w:p>
        </w:tc>
      </w:tr>
      <w:tr w:rsidR="009D3D31" w14:paraId="05503252" w14:textId="77777777" w:rsidTr="00A12A03">
        <w:tc>
          <w:tcPr>
            <w:tcW w:w="1129" w:type="dxa"/>
          </w:tcPr>
          <w:p w14:paraId="1A27A618" w14:textId="6D3D8B0A" w:rsidR="009D3D31" w:rsidRDefault="009D3D31" w:rsidP="009D3D31">
            <w:pPr>
              <w:spacing w:line="360" w:lineRule="auto"/>
              <w:jc w:val="both"/>
              <w:rPr>
                <w:rFonts w:asciiTheme="majorBidi" w:eastAsia="Times New Roman" w:hAnsiTheme="majorBidi" w:cstheme="majorBidi"/>
                <w:bCs/>
              </w:rPr>
            </w:pPr>
            <w:r>
              <w:rPr>
                <w:rFonts w:asciiTheme="majorBidi" w:eastAsia="Times New Roman" w:hAnsiTheme="majorBidi" w:cstheme="majorBidi"/>
                <w:bCs/>
              </w:rPr>
              <w:t>Figure 4:</w:t>
            </w:r>
          </w:p>
        </w:tc>
        <w:tc>
          <w:tcPr>
            <w:tcW w:w="7887" w:type="dxa"/>
          </w:tcPr>
          <w:p w14:paraId="7E1BA32F" w14:textId="48E221AB" w:rsidR="009D3D31" w:rsidRPr="00BD2EEC" w:rsidRDefault="00BD2EEC" w:rsidP="00BD2EEC">
            <w:pPr>
              <w:pStyle w:val="ListParagraph"/>
              <w:numPr>
                <w:ilvl w:val="0"/>
                <w:numId w:val="10"/>
              </w:numPr>
              <w:spacing w:line="360" w:lineRule="auto"/>
              <w:jc w:val="both"/>
              <w:rPr>
                <w:rFonts w:asciiTheme="majorBidi" w:eastAsia="Times New Roman" w:hAnsiTheme="majorBidi" w:cstheme="majorBidi"/>
                <w:bCs/>
              </w:rPr>
            </w:pPr>
            <w:r>
              <w:rPr>
                <w:rFonts w:asciiTheme="majorBidi" w:eastAsia="Times New Roman" w:hAnsiTheme="majorBidi" w:cstheme="majorBidi"/>
                <w:bCs/>
              </w:rPr>
              <w:t>CAD model of root fitting bolt, a) drawing</w:t>
            </w:r>
          </w:p>
        </w:tc>
      </w:tr>
    </w:tbl>
    <w:p w14:paraId="386FBAF2" w14:textId="7E9894D8" w:rsidR="00BA2AAA" w:rsidRDefault="001D3D94" w:rsidP="003A2B7A">
      <w:pPr>
        <w:pStyle w:val="Heading3"/>
        <w:rPr>
          <w:rFonts w:asciiTheme="majorBidi" w:hAnsiTheme="majorBidi"/>
          <w:b/>
          <w:bCs/>
          <w:color w:val="auto"/>
          <w:sz w:val="24"/>
          <w:szCs w:val="24"/>
        </w:rPr>
      </w:pPr>
      <w:bookmarkStart w:id="19" w:name="_3.8.4_Cover_Plate"/>
      <w:bookmarkEnd w:id="19"/>
      <w:r>
        <w:rPr>
          <w:rFonts w:asciiTheme="majorBidi" w:hAnsiTheme="majorBidi"/>
          <w:b/>
          <w:bCs/>
          <w:color w:val="auto"/>
          <w:sz w:val="24"/>
          <w:szCs w:val="24"/>
        </w:rPr>
        <w:lastRenderedPageBreak/>
        <w:t>4</w:t>
      </w:r>
      <w:r w:rsidR="003A2B7A" w:rsidRPr="003A2B7A">
        <w:rPr>
          <w:rFonts w:asciiTheme="majorBidi" w:hAnsiTheme="majorBidi"/>
          <w:b/>
          <w:bCs/>
          <w:color w:val="auto"/>
          <w:sz w:val="24"/>
          <w:szCs w:val="24"/>
        </w:rPr>
        <w:t>.8.4 Cover Plate</w:t>
      </w:r>
    </w:p>
    <w:p w14:paraId="3386A44E" w14:textId="3B73B9F4" w:rsidR="00507F52" w:rsidRPr="00507F52" w:rsidRDefault="00507F52" w:rsidP="00507F52">
      <w:pPr>
        <w:spacing w:line="360" w:lineRule="auto"/>
        <w:jc w:val="both"/>
        <w:rPr>
          <w:rFonts w:asciiTheme="majorBidi" w:hAnsiTheme="majorBidi" w:cstheme="majorBidi"/>
          <w:shd w:val="clear" w:color="auto" w:fill="FFFFFF"/>
        </w:rPr>
      </w:pPr>
      <w:r w:rsidRPr="00507F52">
        <w:rPr>
          <w:rFonts w:asciiTheme="majorBidi" w:hAnsiTheme="majorBidi" w:cstheme="majorBidi"/>
          <w:shd w:val="clear" w:color="auto" w:fill="FFFFFF"/>
          <w:lang w:val="en-IN"/>
        </w:rPr>
        <w:t>A cover plate is used to attach the rear fitting assembly using a bolt and nut.</w:t>
      </w:r>
      <w:r w:rsidRPr="00507F52">
        <w:rPr>
          <w:rFonts w:asciiTheme="majorBidi" w:hAnsiTheme="majorBidi" w:cstheme="majorBidi"/>
          <w:shd w:val="clear" w:color="auto" w:fill="FFFFFF"/>
        </w:rPr>
        <w:t> It helps to secure the bearings in its position</w:t>
      </w:r>
      <w:r w:rsidR="000A37D6">
        <w:rPr>
          <w:rFonts w:asciiTheme="majorBidi" w:hAnsiTheme="majorBidi" w:cstheme="majorBidi"/>
          <w:shd w:val="clear" w:color="auto" w:fill="FFFFFF"/>
        </w:rPr>
        <w:t>.</w:t>
      </w:r>
    </w:p>
    <w:p w14:paraId="4F5A2571" w14:textId="77777777" w:rsidR="00507F52" w:rsidRDefault="00507F52" w:rsidP="00507F52">
      <w:pPr>
        <w:spacing w:line="360" w:lineRule="auto"/>
        <w:jc w:val="both"/>
        <w:rPr>
          <w:rFonts w:asciiTheme="majorBidi" w:eastAsia="Times New Roman" w:hAnsiTheme="majorBidi" w:cstheme="majorBidi"/>
          <w:bCs/>
        </w:rPr>
      </w:pPr>
      <w:r w:rsidRPr="00507F52">
        <w:rPr>
          <w:rFonts w:asciiTheme="majorBidi" w:eastAsia="Times New Roman" w:hAnsiTheme="majorBidi" w:cstheme="majorBidi"/>
          <w:bCs/>
        </w:rPr>
        <w:t>Material used: A1 alloy plate, Density: 2.8 g/cc</w:t>
      </w:r>
    </w:p>
    <w:tbl>
      <w:tblPr>
        <w:tblStyle w:val="TableGrid"/>
        <w:tblW w:w="0" w:type="auto"/>
        <w:tblLook w:val="04A0" w:firstRow="1" w:lastRow="0" w:firstColumn="1" w:lastColumn="0" w:noHBand="0" w:noVBand="1"/>
      </w:tblPr>
      <w:tblGrid>
        <w:gridCol w:w="1090"/>
        <w:gridCol w:w="7926"/>
      </w:tblGrid>
      <w:tr w:rsidR="000A37D6" w14:paraId="223DC15C" w14:textId="77777777" w:rsidTr="000A37D6">
        <w:tc>
          <w:tcPr>
            <w:tcW w:w="1413" w:type="dxa"/>
          </w:tcPr>
          <w:p w14:paraId="451834EF" w14:textId="5A70BFBE" w:rsidR="000A37D6" w:rsidRDefault="000A37D6" w:rsidP="00507F52">
            <w:pPr>
              <w:spacing w:line="360" w:lineRule="auto"/>
              <w:jc w:val="both"/>
              <w:rPr>
                <w:rFonts w:asciiTheme="majorBidi" w:eastAsia="Times New Roman" w:hAnsiTheme="majorBidi" w:cstheme="majorBidi"/>
                <w:bCs/>
              </w:rPr>
            </w:pPr>
            <w:r>
              <w:rPr>
                <w:rFonts w:asciiTheme="majorBidi" w:eastAsia="Times New Roman" w:hAnsiTheme="majorBidi" w:cstheme="majorBidi"/>
                <w:bCs/>
              </w:rPr>
              <w:t>1.</w:t>
            </w:r>
          </w:p>
        </w:tc>
        <w:tc>
          <w:tcPr>
            <w:tcW w:w="7603" w:type="dxa"/>
          </w:tcPr>
          <w:p w14:paraId="4CB3A13F" w14:textId="18A3E7C7" w:rsidR="000A37D6" w:rsidRDefault="00D56EEB" w:rsidP="00D56EEB">
            <w:pPr>
              <w:spacing w:line="360" w:lineRule="auto"/>
              <w:jc w:val="center"/>
              <w:rPr>
                <w:rFonts w:asciiTheme="majorBidi" w:eastAsia="Times New Roman" w:hAnsiTheme="majorBidi" w:cstheme="majorBidi"/>
                <w:bCs/>
              </w:rPr>
            </w:pPr>
            <w:r>
              <w:rPr>
                <w:rFonts w:ascii="Times New Roman" w:eastAsia="Times New Roman" w:hAnsi="Times New Roman" w:cs="Times New Roman"/>
                <w:bCs/>
                <w:noProof/>
              </w:rPr>
              <w:drawing>
                <wp:inline distT="0" distB="0" distL="0" distR="0" wp14:anchorId="62FF7018" wp14:editId="7C7C2866">
                  <wp:extent cx="3710917" cy="3962400"/>
                  <wp:effectExtent l="0" t="0" r="444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52383" cy="4006676"/>
                          </a:xfrm>
                          <a:prstGeom prst="rect">
                            <a:avLst/>
                          </a:prstGeom>
                        </pic:spPr>
                      </pic:pic>
                    </a:graphicData>
                  </a:graphic>
                </wp:inline>
              </w:drawing>
            </w:r>
          </w:p>
        </w:tc>
      </w:tr>
      <w:tr w:rsidR="000A37D6" w14:paraId="0362D100" w14:textId="77777777" w:rsidTr="000A37D6">
        <w:tc>
          <w:tcPr>
            <w:tcW w:w="1413" w:type="dxa"/>
          </w:tcPr>
          <w:p w14:paraId="362FA73C" w14:textId="5FEAD9A9" w:rsidR="000A37D6" w:rsidRDefault="000A37D6" w:rsidP="00507F52">
            <w:pPr>
              <w:spacing w:line="360" w:lineRule="auto"/>
              <w:jc w:val="both"/>
              <w:rPr>
                <w:rFonts w:asciiTheme="majorBidi" w:eastAsia="Times New Roman" w:hAnsiTheme="majorBidi" w:cstheme="majorBidi"/>
                <w:bCs/>
              </w:rPr>
            </w:pPr>
            <w:r>
              <w:rPr>
                <w:rFonts w:asciiTheme="majorBidi" w:eastAsia="Times New Roman" w:hAnsiTheme="majorBidi" w:cstheme="majorBidi"/>
                <w:bCs/>
              </w:rPr>
              <w:t>a.</w:t>
            </w:r>
          </w:p>
        </w:tc>
        <w:tc>
          <w:tcPr>
            <w:tcW w:w="7603" w:type="dxa"/>
          </w:tcPr>
          <w:p w14:paraId="5D2F8734" w14:textId="2D790FCB" w:rsidR="000A37D6" w:rsidRPr="00226869" w:rsidRDefault="00226869" w:rsidP="00226869">
            <w:pPr>
              <w:spacing w:line="360" w:lineRule="auto"/>
              <w:jc w:val="center"/>
              <w:rPr>
                <w:rFonts w:asciiTheme="majorBidi" w:eastAsia="Times New Roman" w:hAnsiTheme="majorBidi" w:cstheme="majorBidi"/>
                <w:bCs/>
              </w:rPr>
            </w:pPr>
            <w:r w:rsidRPr="00226869">
              <w:rPr>
                <w:rFonts w:ascii="Times New Roman" w:eastAsia="Times New Roman" w:hAnsi="Times New Roman" w:cs="Times New Roman"/>
                <w:bCs/>
                <w:noProof/>
              </w:rPr>
              <w:drawing>
                <wp:inline distT="0" distB="0" distL="0" distR="0" wp14:anchorId="185F9752" wp14:editId="5830DF50">
                  <wp:extent cx="4886480" cy="2948940"/>
                  <wp:effectExtent l="0" t="0" r="9525" b="3810"/>
                  <wp:docPr id="118855713" name="Picture 118855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34888" cy="3038503"/>
                          </a:xfrm>
                          <a:prstGeom prst="rect">
                            <a:avLst/>
                          </a:prstGeom>
                        </pic:spPr>
                      </pic:pic>
                    </a:graphicData>
                  </a:graphic>
                </wp:inline>
              </w:drawing>
            </w:r>
          </w:p>
        </w:tc>
      </w:tr>
      <w:tr w:rsidR="000A37D6" w14:paraId="53E0DC48" w14:textId="77777777" w:rsidTr="000A37D6">
        <w:tc>
          <w:tcPr>
            <w:tcW w:w="1413" w:type="dxa"/>
          </w:tcPr>
          <w:p w14:paraId="00F8B130" w14:textId="07433333" w:rsidR="000A37D6" w:rsidRDefault="000A37D6" w:rsidP="00507F52">
            <w:pPr>
              <w:spacing w:line="360" w:lineRule="auto"/>
              <w:jc w:val="both"/>
              <w:rPr>
                <w:rFonts w:asciiTheme="majorBidi" w:eastAsia="Times New Roman" w:hAnsiTheme="majorBidi" w:cstheme="majorBidi"/>
                <w:bCs/>
              </w:rPr>
            </w:pPr>
            <w:r>
              <w:rPr>
                <w:rFonts w:asciiTheme="majorBidi" w:eastAsia="Times New Roman" w:hAnsiTheme="majorBidi" w:cstheme="majorBidi"/>
                <w:bCs/>
              </w:rPr>
              <w:t>Figure 5:</w:t>
            </w:r>
          </w:p>
        </w:tc>
        <w:tc>
          <w:tcPr>
            <w:tcW w:w="7603" w:type="dxa"/>
          </w:tcPr>
          <w:p w14:paraId="5FB23D27" w14:textId="6DB12FB0" w:rsidR="000A37D6" w:rsidRPr="000A37D6" w:rsidRDefault="000A37D6" w:rsidP="000A37D6">
            <w:pPr>
              <w:pStyle w:val="ListParagraph"/>
              <w:numPr>
                <w:ilvl w:val="0"/>
                <w:numId w:val="11"/>
              </w:numPr>
              <w:spacing w:line="360" w:lineRule="auto"/>
              <w:jc w:val="both"/>
              <w:rPr>
                <w:rFonts w:asciiTheme="majorBidi" w:eastAsia="Times New Roman" w:hAnsiTheme="majorBidi" w:cstheme="majorBidi"/>
                <w:bCs/>
              </w:rPr>
            </w:pPr>
            <w:r>
              <w:rPr>
                <w:rFonts w:asciiTheme="majorBidi" w:eastAsia="Times New Roman" w:hAnsiTheme="majorBidi" w:cstheme="majorBidi"/>
                <w:bCs/>
              </w:rPr>
              <w:t>CAD moadel of cover plate, a) drawing</w:t>
            </w:r>
          </w:p>
        </w:tc>
      </w:tr>
    </w:tbl>
    <w:p w14:paraId="77511711" w14:textId="77777777" w:rsidR="000A37D6" w:rsidRPr="00507F52" w:rsidRDefault="000A37D6" w:rsidP="00507F52">
      <w:pPr>
        <w:spacing w:line="360" w:lineRule="auto"/>
        <w:jc w:val="both"/>
        <w:rPr>
          <w:rFonts w:asciiTheme="majorBidi" w:eastAsia="Times New Roman" w:hAnsiTheme="majorBidi" w:cstheme="majorBidi"/>
          <w:bCs/>
        </w:rPr>
      </w:pPr>
    </w:p>
    <w:p w14:paraId="213F4BBA" w14:textId="77777777" w:rsidR="00BA26FB" w:rsidRPr="00BA26FB" w:rsidRDefault="00BA26FB" w:rsidP="00BA26FB"/>
    <w:p w14:paraId="5B4E3728" w14:textId="2C5B6108" w:rsidR="003A2B7A" w:rsidRDefault="001D3D94" w:rsidP="00215346">
      <w:pPr>
        <w:pStyle w:val="Heading3"/>
        <w:spacing w:line="360" w:lineRule="auto"/>
        <w:jc w:val="both"/>
        <w:rPr>
          <w:rFonts w:asciiTheme="majorBidi" w:hAnsiTheme="majorBidi"/>
          <w:b/>
          <w:bCs/>
          <w:color w:val="auto"/>
          <w:sz w:val="24"/>
          <w:szCs w:val="24"/>
        </w:rPr>
      </w:pPr>
      <w:bookmarkStart w:id="20" w:name="_3.8.5_Sleeve_Rear"/>
      <w:bookmarkEnd w:id="20"/>
      <w:r>
        <w:rPr>
          <w:rFonts w:asciiTheme="majorBidi" w:hAnsiTheme="majorBidi"/>
          <w:b/>
          <w:bCs/>
          <w:color w:val="auto"/>
          <w:sz w:val="24"/>
          <w:szCs w:val="24"/>
        </w:rPr>
        <w:lastRenderedPageBreak/>
        <w:t>4</w:t>
      </w:r>
      <w:r w:rsidR="00215346" w:rsidRPr="00215346">
        <w:rPr>
          <w:rFonts w:asciiTheme="majorBidi" w:hAnsiTheme="majorBidi"/>
          <w:b/>
          <w:bCs/>
          <w:color w:val="auto"/>
          <w:sz w:val="24"/>
          <w:szCs w:val="24"/>
        </w:rPr>
        <w:t>.8.5 Sleeve Rear</w:t>
      </w:r>
    </w:p>
    <w:p w14:paraId="0B531355" w14:textId="77777777" w:rsidR="007D034C" w:rsidRPr="007D034C" w:rsidRDefault="007D034C" w:rsidP="007D034C">
      <w:pPr>
        <w:spacing w:line="360" w:lineRule="auto"/>
        <w:jc w:val="both"/>
        <w:rPr>
          <w:rFonts w:asciiTheme="majorBidi" w:hAnsiTheme="majorBidi" w:cstheme="majorBidi"/>
        </w:rPr>
      </w:pPr>
      <w:r w:rsidRPr="007D034C">
        <w:rPr>
          <w:rFonts w:asciiTheme="majorBidi" w:hAnsiTheme="majorBidi" w:cstheme="majorBidi"/>
        </w:rPr>
        <w:t>Ensure precise alignment and reduce friction between moving parts.</w:t>
      </w:r>
    </w:p>
    <w:p w14:paraId="0D19582F" w14:textId="77777777" w:rsidR="007D034C" w:rsidRDefault="007D034C" w:rsidP="007D034C">
      <w:pPr>
        <w:spacing w:line="360" w:lineRule="auto"/>
        <w:jc w:val="both"/>
        <w:rPr>
          <w:rFonts w:asciiTheme="majorBidi" w:hAnsiTheme="majorBidi" w:cstheme="majorBidi"/>
        </w:rPr>
      </w:pPr>
      <w:r w:rsidRPr="007D034C">
        <w:rPr>
          <w:rFonts w:asciiTheme="majorBidi" w:eastAsia="Times New Roman" w:hAnsiTheme="majorBidi" w:cstheme="majorBidi"/>
          <w:bCs/>
        </w:rPr>
        <w:t xml:space="preserve">Material used: </w:t>
      </w:r>
      <w:r w:rsidRPr="007D034C">
        <w:rPr>
          <w:rFonts w:asciiTheme="majorBidi" w:hAnsiTheme="majorBidi" w:cstheme="majorBidi"/>
        </w:rPr>
        <w:t>Aluminum alloy rod, Density: 2.8 g/cc.</w:t>
      </w:r>
    </w:p>
    <w:tbl>
      <w:tblPr>
        <w:tblStyle w:val="TableGrid"/>
        <w:tblW w:w="0" w:type="auto"/>
        <w:tblLook w:val="04A0" w:firstRow="1" w:lastRow="0" w:firstColumn="1" w:lastColumn="0" w:noHBand="0" w:noVBand="1"/>
      </w:tblPr>
      <w:tblGrid>
        <w:gridCol w:w="1108"/>
        <w:gridCol w:w="7908"/>
      </w:tblGrid>
      <w:tr w:rsidR="007D034C" w14:paraId="1BEE0A6B" w14:textId="77777777" w:rsidTr="007D034C">
        <w:tc>
          <w:tcPr>
            <w:tcW w:w="1271" w:type="dxa"/>
          </w:tcPr>
          <w:p w14:paraId="4DF5A00F" w14:textId="40BADD14" w:rsidR="007D034C" w:rsidRDefault="007D034C" w:rsidP="007D034C">
            <w:pPr>
              <w:spacing w:line="360" w:lineRule="auto"/>
              <w:jc w:val="both"/>
              <w:rPr>
                <w:rFonts w:asciiTheme="majorBidi" w:eastAsia="Times New Roman" w:hAnsiTheme="majorBidi" w:cstheme="majorBidi"/>
                <w:bCs/>
              </w:rPr>
            </w:pPr>
            <w:r>
              <w:rPr>
                <w:rFonts w:asciiTheme="majorBidi" w:eastAsia="Times New Roman" w:hAnsiTheme="majorBidi" w:cstheme="majorBidi"/>
                <w:bCs/>
              </w:rPr>
              <w:t>1.</w:t>
            </w:r>
          </w:p>
        </w:tc>
        <w:tc>
          <w:tcPr>
            <w:tcW w:w="7745" w:type="dxa"/>
          </w:tcPr>
          <w:p w14:paraId="630A4460" w14:textId="389A6C90" w:rsidR="007D034C" w:rsidRDefault="007C3EFE" w:rsidP="00B22B52">
            <w:pPr>
              <w:spacing w:line="360" w:lineRule="auto"/>
              <w:jc w:val="center"/>
              <w:rPr>
                <w:rFonts w:asciiTheme="majorBidi" w:eastAsia="Times New Roman" w:hAnsiTheme="majorBidi" w:cstheme="majorBidi"/>
                <w:bCs/>
              </w:rPr>
            </w:pPr>
            <w:r>
              <w:rPr>
                <w:rFonts w:ascii="Times New Roman" w:eastAsia="Times New Roman" w:hAnsi="Times New Roman" w:cs="Times New Roman"/>
                <w:b/>
                <w:noProof/>
              </w:rPr>
              <w:drawing>
                <wp:inline distT="0" distB="0" distL="0" distR="0" wp14:anchorId="1743A00A" wp14:editId="185F5D4D">
                  <wp:extent cx="4191000" cy="367994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42987" cy="3725589"/>
                          </a:xfrm>
                          <a:prstGeom prst="rect">
                            <a:avLst/>
                          </a:prstGeom>
                        </pic:spPr>
                      </pic:pic>
                    </a:graphicData>
                  </a:graphic>
                </wp:inline>
              </w:drawing>
            </w:r>
          </w:p>
        </w:tc>
      </w:tr>
      <w:tr w:rsidR="007D034C" w14:paraId="2BF65CBA" w14:textId="77777777" w:rsidTr="007D034C">
        <w:tc>
          <w:tcPr>
            <w:tcW w:w="1271" w:type="dxa"/>
          </w:tcPr>
          <w:p w14:paraId="161261CC" w14:textId="686ABC9F" w:rsidR="007D034C" w:rsidRDefault="007D034C" w:rsidP="007D034C">
            <w:pPr>
              <w:spacing w:line="360" w:lineRule="auto"/>
              <w:jc w:val="both"/>
              <w:rPr>
                <w:rFonts w:asciiTheme="majorBidi" w:eastAsia="Times New Roman" w:hAnsiTheme="majorBidi" w:cstheme="majorBidi"/>
                <w:bCs/>
              </w:rPr>
            </w:pPr>
            <w:r>
              <w:rPr>
                <w:rFonts w:asciiTheme="majorBidi" w:eastAsia="Times New Roman" w:hAnsiTheme="majorBidi" w:cstheme="majorBidi"/>
                <w:bCs/>
              </w:rPr>
              <w:t>a.</w:t>
            </w:r>
          </w:p>
        </w:tc>
        <w:tc>
          <w:tcPr>
            <w:tcW w:w="7745" w:type="dxa"/>
          </w:tcPr>
          <w:p w14:paraId="5A3E880E" w14:textId="02CA1DF2" w:rsidR="007D034C" w:rsidRDefault="00B22B52" w:rsidP="00B22B52">
            <w:pPr>
              <w:spacing w:line="360" w:lineRule="auto"/>
              <w:jc w:val="center"/>
              <w:rPr>
                <w:rFonts w:asciiTheme="majorBidi" w:eastAsia="Times New Roman" w:hAnsiTheme="majorBidi" w:cstheme="majorBidi"/>
                <w:bCs/>
              </w:rPr>
            </w:pPr>
            <w:r w:rsidRPr="007233BC">
              <w:rPr>
                <w:rFonts w:ascii="Times New Roman" w:eastAsia="Times New Roman" w:hAnsi="Times New Roman" w:cs="Times New Roman"/>
                <w:bCs/>
                <w:noProof/>
                <w:sz w:val="20"/>
                <w:szCs w:val="20"/>
              </w:rPr>
              <w:drawing>
                <wp:inline distT="0" distB="0" distL="0" distR="0" wp14:anchorId="1EEB7B26" wp14:editId="58CC7977">
                  <wp:extent cx="4884420" cy="3628428"/>
                  <wp:effectExtent l="0" t="0" r="0" b="0"/>
                  <wp:docPr id="933704425" name="Picture 933704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10511" cy="3722096"/>
                          </a:xfrm>
                          <a:prstGeom prst="rect">
                            <a:avLst/>
                          </a:prstGeom>
                        </pic:spPr>
                      </pic:pic>
                    </a:graphicData>
                  </a:graphic>
                </wp:inline>
              </w:drawing>
            </w:r>
          </w:p>
        </w:tc>
      </w:tr>
      <w:tr w:rsidR="007D034C" w14:paraId="0584AF19" w14:textId="77777777" w:rsidTr="007D034C">
        <w:tc>
          <w:tcPr>
            <w:tcW w:w="1271" w:type="dxa"/>
          </w:tcPr>
          <w:p w14:paraId="255004AB" w14:textId="7B930E33" w:rsidR="007D034C" w:rsidRDefault="007D034C" w:rsidP="007D034C">
            <w:pPr>
              <w:spacing w:line="360" w:lineRule="auto"/>
              <w:jc w:val="both"/>
              <w:rPr>
                <w:rFonts w:asciiTheme="majorBidi" w:eastAsia="Times New Roman" w:hAnsiTheme="majorBidi" w:cstheme="majorBidi"/>
                <w:bCs/>
              </w:rPr>
            </w:pPr>
            <w:r>
              <w:rPr>
                <w:rFonts w:asciiTheme="majorBidi" w:eastAsia="Times New Roman" w:hAnsiTheme="majorBidi" w:cstheme="majorBidi"/>
                <w:bCs/>
              </w:rPr>
              <w:t xml:space="preserve">Figure </w:t>
            </w:r>
            <w:r w:rsidR="00CC6CAE">
              <w:rPr>
                <w:rFonts w:asciiTheme="majorBidi" w:eastAsia="Times New Roman" w:hAnsiTheme="majorBidi" w:cstheme="majorBidi"/>
                <w:bCs/>
              </w:rPr>
              <w:t>6:</w:t>
            </w:r>
          </w:p>
        </w:tc>
        <w:tc>
          <w:tcPr>
            <w:tcW w:w="7745" w:type="dxa"/>
          </w:tcPr>
          <w:p w14:paraId="09CFD756" w14:textId="44B2A0F4" w:rsidR="007D034C" w:rsidRPr="00CC6CAE" w:rsidRDefault="00CC6CAE" w:rsidP="00CC6CAE">
            <w:pPr>
              <w:pStyle w:val="ListParagraph"/>
              <w:numPr>
                <w:ilvl w:val="0"/>
                <w:numId w:val="12"/>
              </w:numPr>
              <w:spacing w:line="360" w:lineRule="auto"/>
              <w:jc w:val="both"/>
              <w:rPr>
                <w:rFonts w:asciiTheme="majorBidi" w:eastAsia="Times New Roman" w:hAnsiTheme="majorBidi" w:cstheme="majorBidi"/>
                <w:bCs/>
              </w:rPr>
            </w:pPr>
            <w:r>
              <w:rPr>
                <w:rFonts w:asciiTheme="majorBidi" w:eastAsia="Times New Roman" w:hAnsiTheme="majorBidi" w:cstheme="majorBidi"/>
                <w:bCs/>
              </w:rPr>
              <w:t>CAD model of sleeve rear, a) drawing</w:t>
            </w:r>
          </w:p>
        </w:tc>
      </w:tr>
    </w:tbl>
    <w:p w14:paraId="07CC6C2E" w14:textId="77777777" w:rsidR="007D034C" w:rsidRPr="007D034C" w:rsidRDefault="007D034C" w:rsidP="007D034C">
      <w:pPr>
        <w:spacing w:line="360" w:lineRule="auto"/>
        <w:jc w:val="both"/>
        <w:rPr>
          <w:rFonts w:asciiTheme="majorBidi" w:eastAsia="Times New Roman" w:hAnsiTheme="majorBidi" w:cstheme="majorBidi"/>
          <w:bCs/>
        </w:rPr>
      </w:pPr>
    </w:p>
    <w:p w14:paraId="2AFB31E0" w14:textId="2A9F41A5" w:rsidR="00213434" w:rsidRDefault="001D3D94" w:rsidP="000A2C17">
      <w:pPr>
        <w:pStyle w:val="Heading3"/>
        <w:spacing w:line="360" w:lineRule="auto"/>
        <w:jc w:val="both"/>
        <w:rPr>
          <w:rFonts w:asciiTheme="majorBidi" w:hAnsiTheme="majorBidi"/>
          <w:b/>
          <w:bCs/>
          <w:color w:val="auto"/>
          <w:sz w:val="24"/>
          <w:szCs w:val="24"/>
        </w:rPr>
      </w:pPr>
      <w:bookmarkStart w:id="21" w:name="_3.8.6_Spacer"/>
      <w:bookmarkEnd w:id="21"/>
      <w:r>
        <w:rPr>
          <w:rFonts w:asciiTheme="majorBidi" w:hAnsiTheme="majorBidi"/>
          <w:b/>
          <w:bCs/>
          <w:color w:val="auto"/>
          <w:sz w:val="24"/>
          <w:szCs w:val="24"/>
        </w:rPr>
        <w:lastRenderedPageBreak/>
        <w:t>4</w:t>
      </w:r>
      <w:r w:rsidR="000A2C17" w:rsidRPr="000A2C17">
        <w:rPr>
          <w:rFonts w:asciiTheme="majorBidi" w:hAnsiTheme="majorBidi"/>
          <w:b/>
          <w:bCs/>
          <w:color w:val="auto"/>
          <w:sz w:val="24"/>
          <w:szCs w:val="24"/>
        </w:rPr>
        <w:t>.8.6 Spacer</w:t>
      </w:r>
    </w:p>
    <w:p w14:paraId="53F4ECBB" w14:textId="77777777" w:rsidR="00AF0A21" w:rsidRPr="00AF0A21" w:rsidRDefault="00AF0A21" w:rsidP="00AF0A21">
      <w:pPr>
        <w:spacing w:line="360" w:lineRule="auto"/>
        <w:jc w:val="both"/>
        <w:rPr>
          <w:rFonts w:asciiTheme="majorBidi" w:hAnsiTheme="majorBidi" w:cstheme="majorBidi"/>
        </w:rPr>
      </w:pPr>
      <w:r w:rsidRPr="00AF0A21">
        <w:rPr>
          <w:rFonts w:asciiTheme="majorBidi" w:hAnsiTheme="majorBidi" w:cstheme="majorBidi"/>
        </w:rPr>
        <w:t>Spacer is used to maintain the spacing and support the antenna. One surface is connected to the contoured part and another surface is connected to the antenna.</w:t>
      </w:r>
    </w:p>
    <w:p w14:paraId="762A9C72" w14:textId="77777777" w:rsidR="00AF0A21" w:rsidRPr="00AF0A21" w:rsidRDefault="00AF0A21" w:rsidP="00AF0A21">
      <w:pPr>
        <w:spacing w:line="360" w:lineRule="auto"/>
        <w:jc w:val="both"/>
        <w:rPr>
          <w:rFonts w:asciiTheme="majorBidi" w:hAnsiTheme="majorBidi" w:cstheme="majorBidi"/>
        </w:rPr>
      </w:pPr>
      <w:r w:rsidRPr="00AF0A21">
        <w:rPr>
          <w:rFonts w:asciiTheme="majorBidi" w:hAnsiTheme="majorBidi" w:cstheme="majorBidi"/>
          <w:bCs/>
        </w:rPr>
        <w:t>Material used</w:t>
      </w:r>
      <w:r w:rsidRPr="00AF0A21">
        <w:rPr>
          <w:rFonts w:asciiTheme="majorBidi" w:hAnsiTheme="majorBidi" w:cstheme="majorBidi"/>
        </w:rPr>
        <w:t xml:space="preserve">: Al Alloy Plate; </w:t>
      </w:r>
      <w:r w:rsidRPr="00AF0A21">
        <w:rPr>
          <w:rFonts w:asciiTheme="majorBidi" w:hAnsiTheme="majorBidi" w:cstheme="majorBidi"/>
          <w:bCs/>
        </w:rPr>
        <w:t>Density</w:t>
      </w:r>
      <w:r w:rsidRPr="00AF0A21">
        <w:rPr>
          <w:rFonts w:asciiTheme="majorBidi" w:hAnsiTheme="majorBidi" w:cstheme="majorBidi"/>
        </w:rPr>
        <w:t>: 2.8 g/cc</w:t>
      </w:r>
    </w:p>
    <w:tbl>
      <w:tblPr>
        <w:tblStyle w:val="TableGrid"/>
        <w:tblW w:w="0" w:type="auto"/>
        <w:tblLook w:val="04A0" w:firstRow="1" w:lastRow="0" w:firstColumn="1" w:lastColumn="0" w:noHBand="0" w:noVBand="1"/>
      </w:tblPr>
      <w:tblGrid>
        <w:gridCol w:w="1271"/>
        <w:gridCol w:w="7745"/>
      </w:tblGrid>
      <w:tr w:rsidR="00EF23B8" w14:paraId="65EB419C" w14:textId="77777777" w:rsidTr="00AF0A21">
        <w:tc>
          <w:tcPr>
            <w:tcW w:w="1271" w:type="dxa"/>
          </w:tcPr>
          <w:p w14:paraId="608C2482" w14:textId="7A102655" w:rsidR="00AF0A21" w:rsidRDefault="00AF0A21" w:rsidP="000A2C17">
            <w:r>
              <w:t>1.</w:t>
            </w:r>
          </w:p>
        </w:tc>
        <w:tc>
          <w:tcPr>
            <w:tcW w:w="7745" w:type="dxa"/>
          </w:tcPr>
          <w:p w14:paraId="7B617C52" w14:textId="0AD90133" w:rsidR="00AF0A21" w:rsidRDefault="001D6811" w:rsidP="001D6811">
            <w:pPr>
              <w:jc w:val="center"/>
            </w:pPr>
            <w:r>
              <w:rPr>
                <w:rFonts w:ascii="Times New Roman" w:eastAsia="Times New Roman" w:hAnsi="Times New Roman" w:cs="Times New Roman"/>
                <w:bCs/>
                <w:noProof/>
              </w:rPr>
              <w:drawing>
                <wp:inline distT="0" distB="0" distL="0" distR="0" wp14:anchorId="420FADCF" wp14:editId="33F508A5">
                  <wp:extent cx="4465320" cy="3043153"/>
                  <wp:effectExtent l="0" t="0" r="0" b="50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27648" cy="3085630"/>
                          </a:xfrm>
                          <a:prstGeom prst="rect">
                            <a:avLst/>
                          </a:prstGeom>
                        </pic:spPr>
                      </pic:pic>
                    </a:graphicData>
                  </a:graphic>
                </wp:inline>
              </w:drawing>
            </w:r>
          </w:p>
        </w:tc>
      </w:tr>
      <w:tr w:rsidR="00EF23B8" w14:paraId="647F8C4C" w14:textId="77777777" w:rsidTr="00AF0A21">
        <w:tc>
          <w:tcPr>
            <w:tcW w:w="1271" w:type="dxa"/>
          </w:tcPr>
          <w:p w14:paraId="0D40E633" w14:textId="5F05FAE6" w:rsidR="00AF0A21" w:rsidRDefault="00AF0A21" w:rsidP="000A2C17">
            <w:r>
              <w:t>a.</w:t>
            </w:r>
          </w:p>
        </w:tc>
        <w:tc>
          <w:tcPr>
            <w:tcW w:w="7745" w:type="dxa"/>
          </w:tcPr>
          <w:p w14:paraId="7399D558" w14:textId="77777777" w:rsidR="00AF0A21" w:rsidRDefault="00AF0A21" w:rsidP="00EF23B8">
            <w:pPr>
              <w:jc w:val="center"/>
              <w:rPr>
                <w:rFonts w:ascii="Times New Roman" w:eastAsia="Times New Roman" w:hAnsi="Times New Roman" w:cs="Times New Roman"/>
                <w:bCs/>
                <w:noProof/>
                <w:sz w:val="20"/>
                <w:szCs w:val="20"/>
              </w:rPr>
            </w:pPr>
          </w:p>
          <w:p w14:paraId="0517EFF6" w14:textId="77777777" w:rsidR="007824DC" w:rsidRDefault="007824DC" w:rsidP="00EF23B8">
            <w:pPr>
              <w:jc w:val="center"/>
            </w:pPr>
          </w:p>
          <w:p w14:paraId="54B4FCAA" w14:textId="77777777" w:rsidR="007824DC" w:rsidRDefault="007824DC" w:rsidP="00EF23B8">
            <w:pPr>
              <w:jc w:val="center"/>
            </w:pPr>
          </w:p>
          <w:p w14:paraId="4E2E663F" w14:textId="77777777" w:rsidR="007824DC" w:rsidRDefault="007824DC" w:rsidP="00EF23B8">
            <w:pPr>
              <w:jc w:val="center"/>
            </w:pPr>
          </w:p>
          <w:p w14:paraId="7EC02BD3" w14:textId="77777777" w:rsidR="007824DC" w:rsidRDefault="007824DC" w:rsidP="00EF23B8">
            <w:pPr>
              <w:jc w:val="center"/>
            </w:pPr>
          </w:p>
          <w:p w14:paraId="14410341" w14:textId="77777777" w:rsidR="007824DC" w:rsidRDefault="007824DC" w:rsidP="00EF23B8">
            <w:pPr>
              <w:jc w:val="center"/>
            </w:pPr>
          </w:p>
          <w:p w14:paraId="6DFCE0F6" w14:textId="77777777" w:rsidR="007824DC" w:rsidRDefault="007824DC" w:rsidP="00EF23B8">
            <w:pPr>
              <w:jc w:val="center"/>
            </w:pPr>
          </w:p>
          <w:p w14:paraId="0B792FB9" w14:textId="77777777" w:rsidR="007824DC" w:rsidRDefault="007824DC" w:rsidP="00EF23B8">
            <w:pPr>
              <w:jc w:val="center"/>
            </w:pPr>
          </w:p>
          <w:p w14:paraId="062CB1ED" w14:textId="77777777" w:rsidR="007824DC" w:rsidRDefault="007824DC" w:rsidP="00EF23B8">
            <w:pPr>
              <w:jc w:val="center"/>
            </w:pPr>
          </w:p>
          <w:p w14:paraId="0D3E0E6D" w14:textId="77777777" w:rsidR="007824DC" w:rsidRDefault="007824DC" w:rsidP="00EF23B8">
            <w:pPr>
              <w:jc w:val="center"/>
            </w:pPr>
          </w:p>
          <w:p w14:paraId="6F0ECA65" w14:textId="77777777" w:rsidR="007824DC" w:rsidRDefault="007824DC" w:rsidP="00EF23B8">
            <w:pPr>
              <w:jc w:val="center"/>
            </w:pPr>
          </w:p>
          <w:p w14:paraId="73DEE632" w14:textId="77777777" w:rsidR="007824DC" w:rsidRDefault="007824DC" w:rsidP="00EF23B8">
            <w:pPr>
              <w:jc w:val="center"/>
            </w:pPr>
          </w:p>
          <w:p w14:paraId="1F2E2E0A" w14:textId="77777777" w:rsidR="007824DC" w:rsidRDefault="007824DC" w:rsidP="00EF23B8">
            <w:pPr>
              <w:jc w:val="center"/>
            </w:pPr>
          </w:p>
          <w:p w14:paraId="72BE296A" w14:textId="77777777" w:rsidR="007824DC" w:rsidRDefault="007824DC" w:rsidP="00EF23B8">
            <w:pPr>
              <w:jc w:val="center"/>
            </w:pPr>
          </w:p>
          <w:p w14:paraId="0DCBF4EB" w14:textId="5066EE82" w:rsidR="007824DC" w:rsidRDefault="007824DC" w:rsidP="00EF23B8">
            <w:pPr>
              <w:jc w:val="center"/>
            </w:pPr>
          </w:p>
        </w:tc>
      </w:tr>
      <w:tr w:rsidR="00EF23B8" w14:paraId="6CFCE6F1" w14:textId="77777777" w:rsidTr="00AF0A21">
        <w:tc>
          <w:tcPr>
            <w:tcW w:w="1271" w:type="dxa"/>
          </w:tcPr>
          <w:p w14:paraId="0C3630E8" w14:textId="4AB2CAB2" w:rsidR="00AF0A21" w:rsidRDefault="00AF0A21" w:rsidP="000A2C17">
            <w:r>
              <w:t xml:space="preserve">Figure </w:t>
            </w:r>
            <w:r w:rsidR="008372AA">
              <w:t>7:</w:t>
            </w:r>
          </w:p>
        </w:tc>
        <w:tc>
          <w:tcPr>
            <w:tcW w:w="7745" w:type="dxa"/>
          </w:tcPr>
          <w:p w14:paraId="15FED9F9" w14:textId="466849F7" w:rsidR="008372AA" w:rsidRPr="00907389" w:rsidRDefault="008372AA" w:rsidP="008372AA">
            <w:pPr>
              <w:pStyle w:val="ListParagraph"/>
              <w:numPr>
                <w:ilvl w:val="0"/>
                <w:numId w:val="13"/>
              </w:numPr>
              <w:rPr>
                <w:rFonts w:asciiTheme="majorBidi" w:hAnsiTheme="majorBidi" w:cstheme="majorBidi"/>
              </w:rPr>
            </w:pPr>
            <w:r w:rsidRPr="00907389">
              <w:rPr>
                <w:rFonts w:asciiTheme="majorBidi" w:hAnsiTheme="majorBidi" w:cstheme="majorBidi"/>
              </w:rPr>
              <w:t>CAD model of spacer, a) drawing</w:t>
            </w:r>
          </w:p>
        </w:tc>
      </w:tr>
    </w:tbl>
    <w:p w14:paraId="4D9F7F06" w14:textId="77777777" w:rsidR="000A2C17" w:rsidRPr="000A2C17" w:rsidRDefault="000A2C17" w:rsidP="000A2C17"/>
    <w:p w14:paraId="30772930" w14:textId="44CB6E22" w:rsidR="00CF3E43" w:rsidRDefault="00CF3E43" w:rsidP="000A2C17"/>
    <w:p w14:paraId="4B4CDAB4" w14:textId="77777777" w:rsidR="00CF3E43" w:rsidRDefault="00CF3E43">
      <w:pPr>
        <w:spacing w:after="160" w:line="278" w:lineRule="auto"/>
      </w:pPr>
      <w:r>
        <w:br w:type="page"/>
      </w:r>
    </w:p>
    <w:p w14:paraId="5FB1D87F" w14:textId="10015000" w:rsidR="000A2C17" w:rsidRDefault="001D3D94" w:rsidP="00D60949">
      <w:pPr>
        <w:pStyle w:val="Heading3"/>
        <w:spacing w:line="360" w:lineRule="auto"/>
        <w:jc w:val="both"/>
        <w:rPr>
          <w:rFonts w:asciiTheme="majorBidi" w:hAnsiTheme="majorBidi"/>
          <w:b/>
          <w:bCs/>
          <w:color w:val="auto"/>
          <w:sz w:val="24"/>
          <w:szCs w:val="24"/>
        </w:rPr>
      </w:pPr>
      <w:bookmarkStart w:id="22" w:name="_3.8.7_Clip_@"/>
      <w:bookmarkEnd w:id="22"/>
      <w:r>
        <w:rPr>
          <w:rFonts w:asciiTheme="majorBidi" w:hAnsiTheme="majorBidi"/>
          <w:b/>
          <w:bCs/>
          <w:color w:val="auto"/>
          <w:sz w:val="24"/>
          <w:szCs w:val="24"/>
        </w:rPr>
        <w:lastRenderedPageBreak/>
        <w:t>4</w:t>
      </w:r>
      <w:r w:rsidR="00D60949" w:rsidRPr="00D60949">
        <w:rPr>
          <w:rFonts w:asciiTheme="majorBidi" w:hAnsiTheme="majorBidi"/>
          <w:b/>
          <w:bCs/>
          <w:color w:val="auto"/>
          <w:sz w:val="24"/>
          <w:szCs w:val="24"/>
        </w:rPr>
        <w:t>.8.7 Clip @ spar</w:t>
      </w:r>
    </w:p>
    <w:p w14:paraId="7850AF29" w14:textId="77777777" w:rsidR="009109B8" w:rsidRPr="009109B8" w:rsidRDefault="009109B8" w:rsidP="009109B8">
      <w:pPr>
        <w:spacing w:line="360" w:lineRule="auto"/>
        <w:jc w:val="both"/>
        <w:rPr>
          <w:rFonts w:asciiTheme="majorBidi" w:eastAsia="Times New Roman" w:hAnsiTheme="majorBidi" w:cstheme="majorBidi"/>
          <w:bCs/>
        </w:rPr>
      </w:pPr>
      <w:r w:rsidRPr="009109B8">
        <w:rPr>
          <w:rFonts w:asciiTheme="majorBidi" w:hAnsiTheme="majorBidi" w:cstheme="majorBidi"/>
          <w:shd w:val="clear" w:color="auto" w:fill="FFFFFF"/>
        </w:rPr>
        <w:t xml:space="preserve">Clip at Spar is a composite part that is manufactured using Carbon Unidirectional Prepreg.  The manufacturing process involves a layup sequence, which is carefully designed to determine the orientation, direction, and number of fiber layers. This approach ensures that the final product exhibits the desired mechanical properties and structural integrity. </w:t>
      </w:r>
      <w:r w:rsidRPr="009109B8">
        <w:rPr>
          <w:rFonts w:asciiTheme="majorBidi" w:hAnsiTheme="majorBidi" w:cstheme="majorBidi"/>
          <w:szCs w:val="28"/>
        </w:rPr>
        <w:t>Density is 1.58 g/cc.</w:t>
      </w:r>
    </w:p>
    <w:tbl>
      <w:tblPr>
        <w:tblStyle w:val="TableGrid"/>
        <w:tblW w:w="0" w:type="auto"/>
        <w:tblLook w:val="04A0" w:firstRow="1" w:lastRow="0" w:firstColumn="1" w:lastColumn="0" w:noHBand="0" w:noVBand="1"/>
      </w:tblPr>
      <w:tblGrid>
        <w:gridCol w:w="1413"/>
        <w:gridCol w:w="7603"/>
      </w:tblGrid>
      <w:tr w:rsidR="009109B8" w14:paraId="097AFC85" w14:textId="77777777" w:rsidTr="009109B8">
        <w:tc>
          <w:tcPr>
            <w:tcW w:w="1413" w:type="dxa"/>
          </w:tcPr>
          <w:p w14:paraId="65122CB6" w14:textId="30D21CF9" w:rsidR="009109B8" w:rsidRDefault="009109B8" w:rsidP="003B7E0A">
            <w:r>
              <w:t>1.</w:t>
            </w:r>
          </w:p>
        </w:tc>
        <w:tc>
          <w:tcPr>
            <w:tcW w:w="7603" w:type="dxa"/>
          </w:tcPr>
          <w:p w14:paraId="054A2BB2" w14:textId="40379F95" w:rsidR="009109B8" w:rsidRDefault="00822EAF" w:rsidP="00822EAF">
            <w:pPr>
              <w:jc w:val="center"/>
            </w:pPr>
            <w:r>
              <w:rPr>
                <w:rFonts w:ascii="Times New Roman" w:eastAsia="Times New Roman" w:hAnsi="Times New Roman" w:cs="Times New Roman"/>
                <w:b/>
                <w:noProof/>
              </w:rPr>
              <w:drawing>
                <wp:inline distT="0" distB="0" distL="0" distR="0" wp14:anchorId="30F1F1A5" wp14:editId="4CD00A9A">
                  <wp:extent cx="3472837" cy="3254828"/>
                  <wp:effectExtent l="0" t="0" r="0" b="317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518030" cy="3297184"/>
                          </a:xfrm>
                          <a:prstGeom prst="rect">
                            <a:avLst/>
                          </a:prstGeom>
                        </pic:spPr>
                      </pic:pic>
                    </a:graphicData>
                  </a:graphic>
                </wp:inline>
              </w:drawing>
            </w:r>
          </w:p>
        </w:tc>
      </w:tr>
      <w:tr w:rsidR="009109B8" w14:paraId="24256035" w14:textId="77777777" w:rsidTr="009109B8">
        <w:tc>
          <w:tcPr>
            <w:tcW w:w="1413" w:type="dxa"/>
          </w:tcPr>
          <w:p w14:paraId="4E363E47" w14:textId="4078327E" w:rsidR="009109B8" w:rsidRDefault="009109B8" w:rsidP="003B7E0A">
            <w:r>
              <w:t>a.</w:t>
            </w:r>
          </w:p>
        </w:tc>
        <w:tc>
          <w:tcPr>
            <w:tcW w:w="7603" w:type="dxa"/>
          </w:tcPr>
          <w:p w14:paraId="61DDAC61" w14:textId="77777777" w:rsidR="007824DC" w:rsidRDefault="007824DC" w:rsidP="000C0343"/>
          <w:p w14:paraId="5BBBC9E2" w14:textId="77777777" w:rsidR="000C0343" w:rsidRDefault="000C0343" w:rsidP="000C0343"/>
          <w:p w14:paraId="0F22CD72" w14:textId="77777777" w:rsidR="000C0343" w:rsidRDefault="000C0343" w:rsidP="000C0343"/>
          <w:p w14:paraId="67231C16" w14:textId="77777777" w:rsidR="000C0343" w:rsidRDefault="000C0343" w:rsidP="000C0343"/>
          <w:p w14:paraId="208E6100" w14:textId="77777777" w:rsidR="000C0343" w:rsidRDefault="000C0343" w:rsidP="000C0343"/>
          <w:p w14:paraId="60672AF4" w14:textId="77777777" w:rsidR="000C0343" w:rsidRDefault="000C0343" w:rsidP="000C0343"/>
          <w:p w14:paraId="04016EA7" w14:textId="77777777" w:rsidR="000C0343" w:rsidRDefault="000C0343" w:rsidP="000C0343"/>
          <w:p w14:paraId="546DE77F" w14:textId="77777777" w:rsidR="000C0343" w:rsidRDefault="000C0343" w:rsidP="000C0343"/>
          <w:p w14:paraId="7772AAF5" w14:textId="77777777" w:rsidR="000C0343" w:rsidRDefault="000C0343" w:rsidP="000C0343"/>
          <w:p w14:paraId="2028E26C" w14:textId="77777777" w:rsidR="000C0343" w:rsidRDefault="000C0343" w:rsidP="000C0343"/>
          <w:p w14:paraId="4D78A905" w14:textId="77777777" w:rsidR="000C0343" w:rsidRDefault="000C0343" w:rsidP="000C0343"/>
          <w:p w14:paraId="71E13520" w14:textId="77777777" w:rsidR="000C0343" w:rsidRDefault="000C0343" w:rsidP="000C0343"/>
          <w:p w14:paraId="4B99AB48" w14:textId="77777777" w:rsidR="000C0343" w:rsidRDefault="000C0343" w:rsidP="000C0343"/>
          <w:p w14:paraId="56E4B933" w14:textId="77777777" w:rsidR="000C0343" w:rsidRDefault="000C0343" w:rsidP="000C0343"/>
          <w:p w14:paraId="196DCEB2" w14:textId="77777777" w:rsidR="000C0343" w:rsidRDefault="000C0343" w:rsidP="000C0343"/>
          <w:p w14:paraId="0A3D7CA4" w14:textId="77777777" w:rsidR="000C0343" w:rsidRDefault="000C0343" w:rsidP="000C0343"/>
          <w:p w14:paraId="76124DEE" w14:textId="77777777" w:rsidR="000C0343" w:rsidRDefault="000C0343" w:rsidP="000C0343"/>
          <w:p w14:paraId="60A072FC" w14:textId="77777777" w:rsidR="000C0343" w:rsidRDefault="000C0343" w:rsidP="000C0343"/>
          <w:p w14:paraId="11FFF9F8" w14:textId="131FD0AF" w:rsidR="000C0343" w:rsidRDefault="000C0343" w:rsidP="000C0343"/>
        </w:tc>
      </w:tr>
      <w:tr w:rsidR="009109B8" w14:paraId="7200ED5A" w14:textId="77777777" w:rsidTr="009109B8">
        <w:tc>
          <w:tcPr>
            <w:tcW w:w="1413" w:type="dxa"/>
          </w:tcPr>
          <w:p w14:paraId="48E8A52C" w14:textId="45610E26" w:rsidR="009109B8" w:rsidRDefault="009109B8" w:rsidP="003B7E0A">
            <w:r>
              <w:t xml:space="preserve">Figure </w:t>
            </w:r>
            <w:r w:rsidR="002045CD">
              <w:t>8:</w:t>
            </w:r>
          </w:p>
        </w:tc>
        <w:tc>
          <w:tcPr>
            <w:tcW w:w="7603" w:type="dxa"/>
          </w:tcPr>
          <w:p w14:paraId="2015739C" w14:textId="10F6D25B" w:rsidR="009109B8" w:rsidRDefault="00C03A97" w:rsidP="00C03A97">
            <w:pPr>
              <w:pStyle w:val="ListParagraph"/>
              <w:numPr>
                <w:ilvl w:val="0"/>
                <w:numId w:val="15"/>
              </w:numPr>
            </w:pPr>
            <w:r>
              <w:t xml:space="preserve">CAD model of </w:t>
            </w:r>
            <w:r w:rsidR="00A50236">
              <w:t>clip@spar, a) drawing</w:t>
            </w:r>
          </w:p>
        </w:tc>
      </w:tr>
    </w:tbl>
    <w:p w14:paraId="09E04E3D" w14:textId="74511BE3" w:rsidR="001A716E" w:rsidRDefault="001A716E" w:rsidP="003B7E0A"/>
    <w:p w14:paraId="56E0658E" w14:textId="0DAA6B5D" w:rsidR="000843D9" w:rsidRDefault="001D3D94" w:rsidP="00870D74">
      <w:pPr>
        <w:pStyle w:val="Heading3"/>
        <w:spacing w:line="360" w:lineRule="auto"/>
        <w:jc w:val="both"/>
        <w:rPr>
          <w:rFonts w:asciiTheme="majorBidi" w:hAnsiTheme="majorBidi"/>
          <w:b/>
          <w:bCs/>
          <w:color w:val="auto"/>
          <w:sz w:val="24"/>
          <w:szCs w:val="24"/>
        </w:rPr>
      </w:pPr>
      <w:bookmarkStart w:id="23" w:name="_3.8.8_Bracket"/>
      <w:bookmarkEnd w:id="23"/>
      <w:r>
        <w:rPr>
          <w:rFonts w:asciiTheme="majorBidi" w:hAnsiTheme="majorBidi"/>
          <w:b/>
          <w:bCs/>
          <w:color w:val="auto"/>
          <w:sz w:val="24"/>
          <w:szCs w:val="24"/>
        </w:rPr>
        <w:lastRenderedPageBreak/>
        <w:t>4</w:t>
      </w:r>
      <w:r w:rsidR="00870D74" w:rsidRPr="00870D74">
        <w:rPr>
          <w:rFonts w:asciiTheme="majorBidi" w:hAnsiTheme="majorBidi"/>
          <w:b/>
          <w:bCs/>
          <w:color w:val="auto"/>
          <w:sz w:val="24"/>
          <w:szCs w:val="24"/>
        </w:rPr>
        <w:t>.8.8 Bracket</w:t>
      </w:r>
    </w:p>
    <w:p w14:paraId="09C5ED53" w14:textId="77777777" w:rsidR="00433FC3" w:rsidRPr="00CA2A6F" w:rsidRDefault="00433FC3" w:rsidP="00CA2A6F">
      <w:pPr>
        <w:spacing w:line="360" w:lineRule="auto"/>
        <w:jc w:val="both"/>
        <w:rPr>
          <w:rFonts w:asciiTheme="majorBidi" w:hAnsiTheme="majorBidi" w:cstheme="majorBidi"/>
          <w:shd w:val="clear" w:color="auto" w:fill="FFFFFF"/>
        </w:rPr>
      </w:pPr>
      <w:r w:rsidRPr="00CA2A6F">
        <w:rPr>
          <w:rFonts w:asciiTheme="majorBidi" w:hAnsiTheme="majorBidi" w:cstheme="majorBidi"/>
        </w:rPr>
        <w:t>bracket meets the stringent requirements of the aerospace industry.</w:t>
      </w:r>
      <w:r w:rsidRPr="00CA2A6F">
        <w:rPr>
          <w:rFonts w:asciiTheme="majorBidi" w:hAnsiTheme="majorBidi" w:cstheme="majorBidi"/>
          <w:shd w:val="clear" w:color="auto" w:fill="FFFFFF"/>
        </w:rPr>
        <w:t xml:space="preserve"> The bracket is a critical metal component, needs to be modelled within the parameters set by the NMG to ensure proper integration and functionality.</w:t>
      </w:r>
    </w:p>
    <w:tbl>
      <w:tblPr>
        <w:tblStyle w:val="TableGrid"/>
        <w:tblW w:w="0" w:type="auto"/>
        <w:tblLook w:val="04A0" w:firstRow="1" w:lastRow="0" w:firstColumn="1" w:lastColumn="0" w:noHBand="0" w:noVBand="1"/>
      </w:tblPr>
      <w:tblGrid>
        <w:gridCol w:w="1300"/>
        <w:gridCol w:w="7716"/>
      </w:tblGrid>
      <w:tr w:rsidR="00CA2A6F" w:rsidRPr="00CA2A6F" w14:paraId="4207E1AC" w14:textId="77777777" w:rsidTr="00433FC3">
        <w:tc>
          <w:tcPr>
            <w:tcW w:w="1555" w:type="dxa"/>
          </w:tcPr>
          <w:p w14:paraId="77B4DF16" w14:textId="467F9F84" w:rsidR="00433FC3" w:rsidRPr="00CA2A6F" w:rsidRDefault="00433FC3" w:rsidP="00CA2A6F">
            <w:pPr>
              <w:spacing w:line="360" w:lineRule="auto"/>
              <w:jc w:val="both"/>
              <w:rPr>
                <w:rFonts w:asciiTheme="majorBidi" w:hAnsiTheme="majorBidi" w:cstheme="majorBidi"/>
                <w:b/>
                <w:bCs/>
              </w:rPr>
            </w:pPr>
            <w:r w:rsidRPr="00CA2A6F">
              <w:rPr>
                <w:rFonts w:asciiTheme="majorBidi" w:hAnsiTheme="majorBidi" w:cstheme="majorBidi"/>
                <w:b/>
                <w:bCs/>
              </w:rPr>
              <w:t>1.</w:t>
            </w:r>
          </w:p>
        </w:tc>
        <w:tc>
          <w:tcPr>
            <w:tcW w:w="7461" w:type="dxa"/>
          </w:tcPr>
          <w:p w14:paraId="70DF4FDE" w14:textId="41AFFD97" w:rsidR="00433FC3" w:rsidRPr="00CA2A6F" w:rsidRDefault="00345D97" w:rsidP="00CA2A6F">
            <w:pPr>
              <w:spacing w:line="360" w:lineRule="auto"/>
              <w:jc w:val="both"/>
              <w:rPr>
                <w:rFonts w:asciiTheme="majorBidi" w:hAnsiTheme="majorBidi" w:cstheme="majorBidi"/>
                <w:b/>
                <w:bCs/>
              </w:rPr>
            </w:pPr>
            <w:r w:rsidRPr="00CA2A6F">
              <w:rPr>
                <w:rFonts w:asciiTheme="majorBidi" w:eastAsia="Times New Roman" w:hAnsiTheme="majorBidi" w:cstheme="majorBidi"/>
                <w:b/>
                <w:noProof/>
              </w:rPr>
              <w:drawing>
                <wp:inline distT="0" distB="0" distL="0" distR="0" wp14:anchorId="17A06DAA" wp14:editId="33CA3E72">
                  <wp:extent cx="4495800" cy="309978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52340" cy="3138768"/>
                          </a:xfrm>
                          <a:prstGeom prst="rect">
                            <a:avLst/>
                          </a:prstGeom>
                        </pic:spPr>
                      </pic:pic>
                    </a:graphicData>
                  </a:graphic>
                </wp:inline>
              </w:drawing>
            </w:r>
          </w:p>
        </w:tc>
      </w:tr>
      <w:tr w:rsidR="00CA2A6F" w:rsidRPr="00CA2A6F" w14:paraId="78AF10BA" w14:textId="77777777" w:rsidTr="00433FC3">
        <w:tc>
          <w:tcPr>
            <w:tcW w:w="1555" w:type="dxa"/>
          </w:tcPr>
          <w:p w14:paraId="43695E39" w14:textId="01CD4E0F" w:rsidR="00433FC3" w:rsidRPr="00CA2A6F" w:rsidRDefault="00433FC3" w:rsidP="00CA2A6F">
            <w:pPr>
              <w:spacing w:line="360" w:lineRule="auto"/>
              <w:jc w:val="both"/>
              <w:rPr>
                <w:rFonts w:asciiTheme="majorBidi" w:hAnsiTheme="majorBidi" w:cstheme="majorBidi"/>
                <w:b/>
                <w:bCs/>
              </w:rPr>
            </w:pPr>
            <w:r w:rsidRPr="00CA2A6F">
              <w:rPr>
                <w:rFonts w:asciiTheme="majorBidi" w:hAnsiTheme="majorBidi" w:cstheme="majorBidi"/>
                <w:b/>
                <w:bCs/>
              </w:rPr>
              <w:t>a.</w:t>
            </w:r>
          </w:p>
        </w:tc>
        <w:tc>
          <w:tcPr>
            <w:tcW w:w="7461" w:type="dxa"/>
          </w:tcPr>
          <w:p w14:paraId="3C4BD09A" w14:textId="77777777" w:rsidR="007824DC" w:rsidRDefault="007824DC" w:rsidP="00CA2A6F">
            <w:pPr>
              <w:spacing w:line="360" w:lineRule="auto"/>
              <w:jc w:val="both"/>
              <w:rPr>
                <w:rFonts w:asciiTheme="majorBidi" w:eastAsia="Times New Roman" w:hAnsiTheme="majorBidi" w:cstheme="majorBidi"/>
                <w:bCs/>
                <w:noProof/>
                <w:sz w:val="20"/>
                <w:szCs w:val="20"/>
              </w:rPr>
            </w:pPr>
          </w:p>
          <w:p w14:paraId="3C508946" w14:textId="726C3575" w:rsidR="00433FC3" w:rsidRPr="00CA2A6F" w:rsidRDefault="007C14C2" w:rsidP="00CA2A6F">
            <w:pPr>
              <w:spacing w:line="360" w:lineRule="auto"/>
              <w:jc w:val="both"/>
              <w:rPr>
                <w:rFonts w:asciiTheme="majorBidi" w:hAnsiTheme="majorBidi" w:cstheme="majorBidi"/>
                <w:b/>
                <w:bCs/>
              </w:rPr>
            </w:pPr>
            <w:r w:rsidRPr="00CA2A6F">
              <w:rPr>
                <w:rFonts w:asciiTheme="majorBidi" w:eastAsia="Times New Roman" w:hAnsiTheme="majorBidi" w:cstheme="majorBidi"/>
                <w:bCs/>
                <w:noProof/>
                <w:sz w:val="20"/>
                <w:szCs w:val="20"/>
              </w:rPr>
              <w:drawing>
                <wp:inline distT="0" distB="0" distL="0" distR="0" wp14:anchorId="29440B33" wp14:editId="20081DCE">
                  <wp:extent cx="4755515" cy="2491740"/>
                  <wp:effectExtent l="0" t="0" r="6985" b="3810"/>
                  <wp:docPr id="256298210" name="Picture 256298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rotWithShape="1">
                          <a:blip r:embed="rId23" cstate="print">
                            <a:extLst>
                              <a:ext uri="{28A0092B-C50C-407E-A947-70E740481C1C}">
                                <a14:useLocalDpi xmlns:a14="http://schemas.microsoft.com/office/drawing/2010/main" val="0"/>
                              </a:ext>
                            </a:extLst>
                          </a:blip>
                          <a:srcRect b="27439"/>
                          <a:stretch/>
                        </pic:blipFill>
                        <pic:spPr bwMode="auto">
                          <a:xfrm>
                            <a:off x="0" y="0"/>
                            <a:ext cx="4901700" cy="2568336"/>
                          </a:xfrm>
                          <a:prstGeom prst="rect">
                            <a:avLst/>
                          </a:prstGeom>
                          <a:ln>
                            <a:noFill/>
                          </a:ln>
                          <a:extLst>
                            <a:ext uri="{53640926-AAD7-44D8-BBD7-CCE9431645EC}">
                              <a14:shadowObscured xmlns:a14="http://schemas.microsoft.com/office/drawing/2010/main"/>
                            </a:ext>
                          </a:extLst>
                        </pic:spPr>
                      </pic:pic>
                    </a:graphicData>
                  </a:graphic>
                </wp:inline>
              </w:drawing>
            </w:r>
          </w:p>
        </w:tc>
      </w:tr>
      <w:tr w:rsidR="00CA2A6F" w:rsidRPr="00CA2A6F" w14:paraId="0CA571CD" w14:textId="77777777" w:rsidTr="00433FC3">
        <w:tc>
          <w:tcPr>
            <w:tcW w:w="1555" w:type="dxa"/>
          </w:tcPr>
          <w:p w14:paraId="6F21A8A7" w14:textId="216BEED9" w:rsidR="00433FC3" w:rsidRPr="00CA2A6F" w:rsidRDefault="00433FC3" w:rsidP="00CA2A6F">
            <w:pPr>
              <w:spacing w:line="360" w:lineRule="auto"/>
              <w:jc w:val="both"/>
              <w:rPr>
                <w:rFonts w:asciiTheme="majorBidi" w:hAnsiTheme="majorBidi" w:cstheme="majorBidi"/>
                <w:b/>
                <w:bCs/>
              </w:rPr>
            </w:pPr>
            <w:r w:rsidRPr="00CA2A6F">
              <w:rPr>
                <w:rFonts w:asciiTheme="majorBidi" w:hAnsiTheme="majorBidi" w:cstheme="majorBidi"/>
                <w:b/>
                <w:bCs/>
              </w:rPr>
              <w:t>Figure 9:</w:t>
            </w:r>
          </w:p>
        </w:tc>
        <w:tc>
          <w:tcPr>
            <w:tcW w:w="7461" w:type="dxa"/>
          </w:tcPr>
          <w:p w14:paraId="794FFCE2" w14:textId="3472EE26" w:rsidR="00433FC3" w:rsidRPr="00CA2A6F" w:rsidRDefault="00C03A97" w:rsidP="00CA2A6F">
            <w:pPr>
              <w:spacing w:line="360" w:lineRule="auto"/>
              <w:jc w:val="both"/>
              <w:rPr>
                <w:rFonts w:asciiTheme="majorBidi" w:hAnsiTheme="majorBidi" w:cstheme="majorBidi"/>
                <w:b/>
                <w:bCs/>
              </w:rPr>
            </w:pPr>
            <w:r w:rsidRPr="00CA2A6F">
              <w:rPr>
                <w:rFonts w:asciiTheme="majorBidi" w:hAnsiTheme="majorBidi" w:cstheme="majorBidi"/>
                <w:b/>
                <w:bCs/>
              </w:rPr>
              <w:t>CAD model of bracket, a) drawing</w:t>
            </w:r>
          </w:p>
        </w:tc>
      </w:tr>
    </w:tbl>
    <w:p w14:paraId="66A7C07C" w14:textId="61E5B7B7" w:rsidR="000C0343" w:rsidRDefault="001A716E" w:rsidP="00CA2A6F">
      <w:pPr>
        <w:spacing w:line="360" w:lineRule="auto"/>
        <w:jc w:val="both"/>
        <w:rPr>
          <w:rFonts w:asciiTheme="majorBidi" w:hAnsiTheme="majorBidi" w:cstheme="majorBidi"/>
          <w:b/>
          <w:bCs/>
        </w:rPr>
      </w:pPr>
      <w:r w:rsidRPr="00CA2A6F">
        <w:rPr>
          <w:rFonts w:asciiTheme="majorBidi" w:hAnsiTheme="majorBidi" w:cstheme="majorBidi"/>
          <w:b/>
          <w:bCs/>
        </w:rPr>
        <w:br w:type="page"/>
      </w:r>
    </w:p>
    <w:p w14:paraId="5C21A03E" w14:textId="77777777" w:rsidR="000C0343" w:rsidRDefault="000C0343" w:rsidP="000C0343">
      <w:pPr>
        <w:pStyle w:val="Heading2"/>
        <w:spacing w:line="360" w:lineRule="auto"/>
        <w:jc w:val="both"/>
        <w:rPr>
          <w:rFonts w:asciiTheme="majorBidi" w:hAnsiTheme="majorBidi"/>
          <w:b/>
          <w:bCs/>
          <w:color w:val="auto"/>
          <w:sz w:val="24"/>
          <w:szCs w:val="24"/>
        </w:rPr>
      </w:pPr>
      <w:bookmarkStart w:id="24" w:name="_4.9_Weight_comparison,"/>
      <w:bookmarkEnd w:id="24"/>
      <w:r>
        <w:rPr>
          <w:rFonts w:asciiTheme="majorBidi" w:hAnsiTheme="majorBidi"/>
          <w:b/>
          <w:bCs/>
          <w:color w:val="auto"/>
          <w:sz w:val="24"/>
          <w:szCs w:val="24"/>
        </w:rPr>
        <w:lastRenderedPageBreak/>
        <w:t>4</w:t>
      </w:r>
      <w:r w:rsidRPr="00623219">
        <w:rPr>
          <w:rFonts w:asciiTheme="majorBidi" w:hAnsiTheme="majorBidi"/>
          <w:b/>
          <w:bCs/>
          <w:color w:val="auto"/>
          <w:sz w:val="24"/>
          <w:szCs w:val="24"/>
        </w:rPr>
        <w:t>.9 Weight comparison, CAD weight VS reference weight</w:t>
      </w:r>
    </w:p>
    <w:tbl>
      <w:tblPr>
        <w:tblStyle w:val="TableGrid"/>
        <w:tblW w:w="0" w:type="auto"/>
        <w:tblLook w:val="04A0" w:firstRow="1" w:lastRow="0" w:firstColumn="1" w:lastColumn="0" w:noHBand="0" w:noVBand="1"/>
      </w:tblPr>
      <w:tblGrid>
        <w:gridCol w:w="1803"/>
        <w:gridCol w:w="1803"/>
        <w:gridCol w:w="1803"/>
        <w:gridCol w:w="1803"/>
        <w:gridCol w:w="1804"/>
      </w:tblGrid>
      <w:tr w:rsidR="000C0343" w14:paraId="68FDE7DF" w14:textId="77777777" w:rsidTr="0006113B">
        <w:tc>
          <w:tcPr>
            <w:tcW w:w="1803" w:type="dxa"/>
          </w:tcPr>
          <w:p w14:paraId="110D4D5B" w14:textId="77777777" w:rsidR="000C0343" w:rsidRDefault="000C0343" w:rsidP="0006113B">
            <w:r>
              <w:t>NAME</w:t>
            </w:r>
          </w:p>
        </w:tc>
        <w:tc>
          <w:tcPr>
            <w:tcW w:w="1803" w:type="dxa"/>
          </w:tcPr>
          <w:p w14:paraId="465D65F0" w14:textId="77777777" w:rsidR="000C0343" w:rsidRDefault="000C0343" w:rsidP="0006113B">
            <w:r>
              <w:t>MATERIAL</w:t>
            </w:r>
          </w:p>
        </w:tc>
        <w:tc>
          <w:tcPr>
            <w:tcW w:w="1803" w:type="dxa"/>
          </w:tcPr>
          <w:p w14:paraId="081C85C7" w14:textId="77777777" w:rsidR="000C0343" w:rsidRDefault="000C0343" w:rsidP="0006113B">
            <w:r>
              <w:t>REFERENCE</w:t>
            </w:r>
            <w:r>
              <w:br/>
              <w:t>WEIGHT</w:t>
            </w:r>
            <w:r>
              <w:br/>
              <w:t>(KG)</w:t>
            </w:r>
          </w:p>
        </w:tc>
        <w:tc>
          <w:tcPr>
            <w:tcW w:w="1803" w:type="dxa"/>
          </w:tcPr>
          <w:p w14:paraId="4944D1C0" w14:textId="77777777" w:rsidR="000C0343" w:rsidRDefault="000C0343" w:rsidP="0006113B">
            <w:r>
              <w:t>CAD WEIGHT</w:t>
            </w:r>
          </w:p>
        </w:tc>
        <w:tc>
          <w:tcPr>
            <w:tcW w:w="1804" w:type="dxa"/>
          </w:tcPr>
          <w:p w14:paraId="702F7DE7" w14:textId="77777777" w:rsidR="000C0343" w:rsidRDefault="000C0343" w:rsidP="0006113B">
            <w:r>
              <w:t>% ERROR</w:t>
            </w:r>
          </w:p>
        </w:tc>
      </w:tr>
      <w:tr w:rsidR="000C0343" w14:paraId="541E1015" w14:textId="77777777" w:rsidTr="0006113B">
        <w:tc>
          <w:tcPr>
            <w:tcW w:w="1803" w:type="dxa"/>
          </w:tcPr>
          <w:p w14:paraId="6FB55802" w14:textId="77777777" w:rsidR="000C0343" w:rsidRDefault="000C0343" w:rsidP="0006113B">
            <w:r>
              <w:t>Bush</w:t>
            </w:r>
          </w:p>
        </w:tc>
        <w:tc>
          <w:tcPr>
            <w:tcW w:w="1803" w:type="dxa"/>
          </w:tcPr>
          <w:p w14:paraId="1AFE4A8D" w14:textId="77777777" w:rsidR="000C0343" w:rsidRDefault="000C0343" w:rsidP="0006113B"/>
        </w:tc>
        <w:tc>
          <w:tcPr>
            <w:tcW w:w="1803" w:type="dxa"/>
          </w:tcPr>
          <w:p w14:paraId="287EC696" w14:textId="77777777" w:rsidR="000C0343" w:rsidRDefault="000C0343" w:rsidP="0006113B"/>
        </w:tc>
        <w:tc>
          <w:tcPr>
            <w:tcW w:w="1803" w:type="dxa"/>
          </w:tcPr>
          <w:p w14:paraId="22952749" w14:textId="77777777" w:rsidR="000C0343" w:rsidRDefault="000C0343" w:rsidP="0006113B"/>
        </w:tc>
        <w:tc>
          <w:tcPr>
            <w:tcW w:w="1804" w:type="dxa"/>
          </w:tcPr>
          <w:p w14:paraId="4F10D73D" w14:textId="77777777" w:rsidR="000C0343" w:rsidRDefault="000C0343" w:rsidP="0006113B"/>
        </w:tc>
      </w:tr>
      <w:tr w:rsidR="000C0343" w14:paraId="0BB490C2" w14:textId="77777777" w:rsidTr="0006113B">
        <w:tc>
          <w:tcPr>
            <w:tcW w:w="1803" w:type="dxa"/>
          </w:tcPr>
          <w:p w14:paraId="205BD610" w14:textId="77777777" w:rsidR="000C0343" w:rsidRDefault="000C0343" w:rsidP="0006113B">
            <w:r>
              <w:t>Metal insert</w:t>
            </w:r>
          </w:p>
        </w:tc>
        <w:tc>
          <w:tcPr>
            <w:tcW w:w="1803" w:type="dxa"/>
          </w:tcPr>
          <w:p w14:paraId="7E2FF4E2" w14:textId="77777777" w:rsidR="000C0343" w:rsidRDefault="000C0343" w:rsidP="0006113B">
            <w:r>
              <w:t>Ti-6A1-4V</w:t>
            </w:r>
          </w:p>
        </w:tc>
        <w:tc>
          <w:tcPr>
            <w:tcW w:w="1803" w:type="dxa"/>
          </w:tcPr>
          <w:p w14:paraId="10D27079" w14:textId="77777777" w:rsidR="000C0343" w:rsidRDefault="000C0343" w:rsidP="0006113B">
            <w:r>
              <w:t>0.209</w:t>
            </w:r>
          </w:p>
        </w:tc>
        <w:tc>
          <w:tcPr>
            <w:tcW w:w="1803" w:type="dxa"/>
          </w:tcPr>
          <w:p w14:paraId="74319ADC" w14:textId="77777777" w:rsidR="000C0343" w:rsidRDefault="000C0343" w:rsidP="0006113B">
            <w:r>
              <w:t>0.209</w:t>
            </w:r>
          </w:p>
        </w:tc>
        <w:tc>
          <w:tcPr>
            <w:tcW w:w="1804" w:type="dxa"/>
          </w:tcPr>
          <w:p w14:paraId="2E0EE003" w14:textId="77777777" w:rsidR="000C0343" w:rsidRDefault="000C0343" w:rsidP="0006113B">
            <w:r>
              <w:t>0</w:t>
            </w:r>
          </w:p>
        </w:tc>
      </w:tr>
      <w:tr w:rsidR="000C0343" w14:paraId="56251169" w14:textId="77777777" w:rsidTr="0006113B">
        <w:tc>
          <w:tcPr>
            <w:tcW w:w="1803" w:type="dxa"/>
          </w:tcPr>
          <w:p w14:paraId="292228C3" w14:textId="77777777" w:rsidR="000C0343" w:rsidRDefault="000C0343" w:rsidP="0006113B">
            <w:r>
              <w:t>Root fitting bolt</w:t>
            </w:r>
          </w:p>
        </w:tc>
        <w:tc>
          <w:tcPr>
            <w:tcW w:w="1803" w:type="dxa"/>
          </w:tcPr>
          <w:p w14:paraId="1E8282DB" w14:textId="77777777" w:rsidR="000C0343" w:rsidRDefault="000C0343" w:rsidP="0006113B">
            <w:r>
              <w:t>CM Steel rod</w:t>
            </w:r>
          </w:p>
        </w:tc>
        <w:tc>
          <w:tcPr>
            <w:tcW w:w="1803" w:type="dxa"/>
          </w:tcPr>
          <w:p w14:paraId="0FE2C003" w14:textId="77777777" w:rsidR="000C0343" w:rsidRDefault="000C0343" w:rsidP="0006113B">
            <w:r>
              <w:t>0.814</w:t>
            </w:r>
          </w:p>
        </w:tc>
        <w:tc>
          <w:tcPr>
            <w:tcW w:w="1803" w:type="dxa"/>
          </w:tcPr>
          <w:p w14:paraId="08ECEC44" w14:textId="77777777" w:rsidR="000C0343" w:rsidRDefault="000C0343" w:rsidP="0006113B">
            <w:r>
              <w:t>0.815</w:t>
            </w:r>
          </w:p>
        </w:tc>
        <w:tc>
          <w:tcPr>
            <w:tcW w:w="1804" w:type="dxa"/>
          </w:tcPr>
          <w:p w14:paraId="04309086" w14:textId="77777777" w:rsidR="000C0343" w:rsidRDefault="000C0343" w:rsidP="0006113B">
            <w:r>
              <w:t>0.09</w:t>
            </w:r>
          </w:p>
        </w:tc>
      </w:tr>
      <w:tr w:rsidR="000C0343" w14:paraId="608F5640" w14:textId="77777777" w:rsidTr="0006113B">
        <w:tc>
          <w:tcPr>
            <w:tcW w:w="1803" w:type="dxa"/>
          </w:tcPr>
          <w:p w14:paraId="6719D3D7" w14:textId="77777777" w:rsidR="000C0343" w:rsidRDefault="000C0343" w:rsidP="0006113B">
            <w:r>
              <w:t>Cover plate</w:t>
            </w:r>
          </w:p>
        </w:tc>
        <w:tc>
          <w:tcPr>
            <w:tcW w:w="1803" w:type="dxa"/>
          </w:tcPr>
          <w:p w14:paraId="64E0D21E" w14:textId="77777777" w:rsidR="000C0343" w:rsidRDefault="000C0343" w:rsidP="0006113B">
            <w:r>
              <w:t>A1 Alloy plate</w:t>
            </w:r>
          </w:p>
        </w:tc>
        <w:tc>
          <w:tcPr>
            <w:tcW w:w="1803" w:type="dxa"/>
          </w:tcPr>
          <w:p w14:paraId="1FE9C222" w14:textId="77777777" w:rsidR="000C0343" w:rsidRDefault="000C0343" w:rsidP="0006113B">
            <w:r>
              <w:t>0.0854</w:t>
            </w:r>
          </w:p>
        </w:tc>
        <w:tc>
          <w:tcPr>
            <w:tcW w:w="1803" w:type="dxa"/>
          </w:tcPr>
          <w:p w14:paraId="65C96824" w14:textId="77777777" w:rsidR="000C0343" w:rsidRDefault="000C0343" w:rsidP="0006113B">
            <w:r>
              <w:t>0.0854</w:t>
            </w:r>
          </w:p>
        </w:tc>
        <w:tc>
          <w:tcPr>
            <w:tcW w:w="1804" w:type="dxa"/>
          </w:tcPr>
          <w:p w14:paraId="7AAD2C74" w14:textId="77777777" w:rsidR="000C0343" w:rsidRDefault="000C0343" w:rsidP="0006113B">
            <w:r>
              <w:t>0.01</w:t>
            </w:r>
          </w:p>
        </w:tc>
      </w:tr>
      <w:tr w:rsidR="000C0343" w14:paraId="1C709179" w14:textId="77777777" w:rsidTr="0006113B">
        <w:tc>
          <w:tcPr>
            <w:tcW w:w="1803" w:type="dxa"/>
          </w:tcPr>
          <w:p w14:paraId="75ECB5AE" w14:textId="77777777" w:rsidR="000C0343" w:rsidRDefault="000C0343" w:rsidP="0006113B">
            <w:r>
              <w:t>Sleeve rear</w:t>
            </w:r>
          </w:p>
        </w:tc>
        <w:tc>
          <w:tcPr>
            <w:tcW w:w="1803" w:type="dxa"/>
          </w:tcPr>
          <w:p w14:paraId="1502CBA6" w14:textId="77777777" w:rsidR="000C0343" w:rsidRDefault="000C0343" w:rsidP="0006113B"/>
        </w:tc>
        <w:tc>
          <w:tcPr>
            <w:tcW w:w="1803" w:type="dxa"/>
          </w:tcPr>
          <w:p w14:paraId="274B6776" w14:textId="77777777" w:rsidR="000C0343" w:rsidRDefault="000C0343" w:rsidP="0006113B"/>
        </w:tc>
        <w:tc>
          <w:tcPr>
            <w:tcW w:w="1803" w:type="dxa"/>
          </w:tcPr>
          <w:p w14:paraId="12CCF0A3" w14:textId="77777777" w:rsidR="000C0343" w:rsidRDefault="000C0343" w:rsidP="0006113B"/>
        </w:tc>
        <w:tc>
          <w:tcPr>
            <w:tcW w:w="1804" w:type="dxa"/>
          </w:tcPr>
          <w:p w14:paraId="5B385DBA" w14:textId="77777777" w:rsidR="000C0343" w:rsidRDefault="000C0343" w:rsidP="0006113B"/>
        </w:tc>
      </w:tr>
      <w:tr w:rsidR="000C0343" w14:paraId="6C9CF38B" w14:textId="77777777" w:rsidTr="0006113B">
        <w:tc>
          <w:tcPr>
            <w:tcW w:w="1803" w:type="dxa"/>
          </w:tcPr>
          <w:p w14:paraId="25898DD3" w14:textId="77777777" w:rsidR="000C0343" w:rsidRDefault="000C0343" w:rsidP="0006113B">
            <w:r>
              <w:t>Spacer</w:t>
            </w:r>
          </w:p>
        </w:tc>
        <w:tc>
          <w:tcPr>
            <w:tcW w:w="1803" w:type="dxa"/>
          </w:tcPr>
          <w:p w14:paraId="29129A57" w14:textId="77777777" w:rsidR="000C0343" w:rsidRDefault="000C0343" w:rsidP="0006113B">
            <w:r>
              <w:t>A1 Alloy plate</w:t>
            </w:r>
          </w:p>
        </w:tc>
        <w:tc>
          <w:tcPr>
            <w:tcW w:w="1803" w:type="dxa"/>
          </w:tcPr>
          <w:p w14:paraId="49B7C868" w14:textId="77777777" w:rsidR="000C0343" w:rsidRDefault="000C0343" w:rsidP="0006113B">
            <w:r>
              <w:t>0.145</w:t>
            </w:r>
          </w:p>
        </w:tc>
        <w:tc>
          <w:tcPr>
            <w:tcW w:w="1803" w:type="dxa"/>
          </w:tcPr>
          <w:p w14:paraId="2A901E97" w14:textId="77777777" w:rsidR="000C0343" w:rsidRDefault="000C0343" w:rsidP="0006113B">
            <w:r>
              <w:t>0.146</w:t>
            </w:r>
          </w:p>
        </w:tc>
        <w:tc>
          <w:tcPr>
            <w:tcW w:w="1804" w:type="dxa"/>
          </w:tcPr>
          <w:p w14:paraId="75F25467" w14:textId="77777777" w:rsidR="000C0343" w:rsidRDefault="000C0343" w:rsidP="0006113B">
            <w:r>
              <w:t>0.7</w:t>
            </w:r>
          </w:p>
        </w:tc>
      </w:tr>
      <w:tr w:rsidR="000C0343" w14:paraId="0B987396" w14:textId="77777777" w:rsidTr="0006113B">
        <w:tc>
          <w:tcPr>
            <w:tcW w:w="1803" w:type="dxa"/>
          </w:tcPr>
          <w:p w14:paraId="5C380CB6" w14:textId="77777777" w:rsidR="000C0343" w:rsidRDefault="000C0343" w:rsidP="0006113B">
            <w:r>
              <w:t>Clip @ spar</w:t>
            </w:r>
          </w:p>
        </w:tc>
        <w:tc>
          <w:tcPr>
            <w:tcW w:w="1803" w:type="dxa"/>
          </w:tcPr>
          <w:p w14:paraId="6D4C8DA3" w14:textId="77777777" w:rsidR="000C0343" w:rsidRDefault="000C0343" w:rsidP="0006113B"/>
        </w:tc>
        <w:tc>
          <w:tcPr>
            <w:tcW w:w="1803" w:type="dxa"/>
          </w:tcPr>
          <w:p w14:paraId="2CE29928" w14:textId="77777777" w:rsidR="000C0343" w:rsidRDefault="000C0343" w:rsidP="0006113B"/>
        </w:tc>
        <w:tc>
          <w:tcPr>
            <w:tcW w:w="1803" w:type="dxa"/>
          </w:tcPr>
          <w:p w14:paraId="0C1A5F96" w14:textId="77777777" w:rsidR="000C0343" w:rsidRDefault="000C0343" w:rsidP="0006113B"/>
        </w:tc>
        <w:tc>
          <w:tcPr>
            <w:tcW w:w="1804" w:type="dxa"/>
          </w:tcPr>
          <w:p w14:paraId="6AD1BEFA" w14:textId="77777777" w:rsidR="000C0343" w:rsidRDefault="000C0343" w:rsidP="0006113B"/>
        </w:tc>
      </w:tr>
      <w:tr w:rsidR="000C0343" w14:paraId="2399CD47" w14:textId="77777777" w:rsidTr="0006113B">
        <w:tc>
          <w:tcPr>
            <w:tcW w:w="1803" w:type="dxa"/>
          </w:tcPr>
          <w:p w14:paraId="7296F138" w14:textId="77777777" w:rsidR="000C0343" w:rsidRDefault="000C0343" w:rsidP="0006113B">
            <w:r>
              <w:t>Bracket</w:t>
            </w:r>
          </w:p>
        </w:tc>
        <w:tc>
          <w:tcPr>
            <w:tcW w:w="1803" w:type="dxa"/>
          </w:tcPr>
          <w:p w14:paraId="23B0E63C" w14:textId="77777777" w:rsidR="000C0343" w:rsidRDefault="000C0343" w:rsidP="0006113B"/>
        </w:tc>
        <w:tc>
          <w:tcPr>
            <w:tcW w:w="1803" w:type="dxa"/>
          </w:tcPr>
          <w:p w14:paraId="547D4D0F" w14:textId="77777777" w:rsidR="000C0343" w:rsidRDefault="000C0343" w:rsidP="0006113B"/>
        </w:tc>
        <w:tc>
          <w:tcPr>
            <w:tcW w:w="1803" w:type="dxa"/>
          </w:tcPr>
          <w:p w14:paraId="66021A4E" w14:textId="77777777" w:rsidR="000C0343" w:rsidRDefault="000C0343" w:rsidP="0006113B"/>
        </w:tc>
        <w:tc>
          <w:tcPr>
            <w:tcW w:w="1804" w:type="dxa"/>
          </w:tcPr>
          <w:p w14:paraId="79B804B7" w14:textId="77777777" w:rsidR="000C0343" w:rsidRDefault="000C0343" w:rsidP="0006113B"/>
        </w:tc>
      </w:tr>
    </w:tbl>
    <w:p w14:paraId="2DD51079" w14:textId="60DB0798" w:rsidR="001A716E" w:rsidRPr="000C0343" w:rsidRDefault="000C0343" w:rsidP="000C0343">
      <w:r>
        <w:t>Table 1: weight comparison reference weight vs CAD weight</w:t>
      </w:r>
    </w:p>
    <w:p w14:paraId="1F7E10B8" w14:textId="64DEF7E7" w:rsidR="00CA2A6F" w:rsidRDefault="007824DC" w:rsidP="007824DC">
      <w:pPr>
        <w:pStyle w:val="Heading1"/>
        <w:spacing w:line="360" w:lineRule="auto"/>
        <w:jc w:val="both"/>
        <w:rPr>
          <w:rFonts w:asciiTheme="majorBidi" w:hAnsiTheme="majorBidi"/>
          <w:b/>
          <w:bCs/>
          <w:color w:val="auto"/>
          <w:sz w:val="28"/>
          <w:szCs w:val="28"/>
        </w:rPr>
      </w:pPr>
      <w:bookmarkStart w:id="25" w:name="_3.8.9_Core_Nose"/>
      <w:bookmarkStart w:id="26" w:name="_5._TOOL_GENERATION"/>
      <w:bookmarkEnd w:id="25"/>
      <w:bookmarkEnd w:id="26"/>
      <w:r w:rsidRPr="007824DC">
        <w:rPr>
          <w:rFonts w:asciiTheme="majorBidi" w:hAnsiTheme="majorBidi"/>
          <w:b/>
          <w:bCs/>
          <w:color w:val="auto"/>
          <w:sz w:val="28"/>
          <w:szCs w:val="28"/>
        </w:rPr>
        <w:t>5.</w:t>
      </w:r>
      <w:r>
        <w:rPr>
          <w:rFonts w:asciiTheme="majorBidi" w:hAnsiTheme="majorBidi"/>
          <w:b/>
          <w:bCs/>
          <w:color w:val="auto"/>
          <w:sz w:val="28"/>
          <w:szCs w:val="28"/>
        </w:rPr>
        <w:t xml:space="preserve"> TOOL GENERATION</w:t>
      </w:r>
    </w:p>
    <w:p w14:paraId="200EF158" w14:textId="7EE31303" w:rsidR="00AE5B7F" w:rsidRPr="007824DC" w:rsidRDefault="007824DC" w:rsidP="007824DC">
      <w:pPr>
        <w:spacing w:line="360" w:lineRule="auto"/>
        <w:jc w:val="both"/>
        <w:rPr>
          <w:rFonts w:asciiTheme="majorBidi" w:hAnsiTheme="majorBidi" w:cstheme="majorBidi"/>
        </w:rPr>
      </w:pPr>
      <w:r w:rsidRPr="007824DC">
        <w:rPr>
          <w:rFonts w:asciiTheme="majorBidi" w:hAnsiTheme="majorBidi" w:cstheme="majorBidi"/>
        </w:rPr>
        <w:t xml:space="preserve">Tool generation is very important for obtaining well finished and quality composite parts. A tool defines the dimensions of a part that is being constructed. A tool must </w:t>
      </w:r>
      <w:r w:rsidR="006A6DBD">
        <w:rPr>
          <w:rFonts w:asciiTheme="majorBidi" w:hAnsiTheme="majorBidi" w:cstheme="majorBidi"/>
        </w:rPr>
        <w:t xml:space="preserve">be </w:t>
      </w:r>
      <w:r w:rsidRPr="007824DC">
        <w:rPr>
          <w:rFonts w:asciiTheme="majorBidi" w:hAnsiTheme="majorBidi" w:cstheme="majorBidi"/>
        </w:rPr>
        <w:t xml:space="preserve">capable </w:t>
      </w:r>
      <w:r w:rsidR="005A7134" w:rsidRPr="007824DC">
        <w:rPr>
          <w:rFonts w:asciiTheme="majorBidi" w:hAnsiTheme="majorBidi" w:cstheme="majorBidi"/>
        </w:rPr>
        <w:t>of withstanding</w:t>
      </w:r>
      <w:r w:rsidRPr="007824DC">
        <w:rPr>
          <w:rFonts w:asciiTheme="majorBidi" w:hAnsiTheme="majorBidi" w:cstheme="majorBidi"/>
        </w:rPr>
        <w:t xml:space="preserve"> all the temperature and pressure changes during </w:t>
      </w:r>
      <w:r w:rsidR="005A7134" w:rsidRPr="007824DC">
        <w:rPr>
          <w:rFonts w:asciiTheme="majorBidi" w:hAnsiTheme="majorBidi" w:cstheme="majorBidi"/>
        </w:rPr>
        <w:t>manufacturing</w:t>
      </w:r>
      <w:r w:rsidRPr="007824DC">
        <w:rPr>
          <w:rFonts w:asciiTheme="majorBidi" w:hAnsiTheme="majorBidi" w:cstheme="majorBidi"/>
        </w:rPr>
        <w:t xml:space="preserve">. </w:t>
      </w:r>
    </w:p>
    <w:p w14:paraId="032B8F2A" w14:textId="638451D3" w:rsidR="007824DC" w:rsidRDefault="007824DC" w:rsidP="007824DC">
      <w:pPr>
        <w:pStyle w:val="Heading2"/>
        <w:spacing w:line="360" w:lineRule="auto"/>
        <w:jc w:val="both"/>
        <w:rPr>
          <w:rFonts w:asciiTheme="majorBidi" w:hAnsiTheme="majorBidi"/>
          <w:b/>
          <w:bCs/>
          <w:color w:val="auto"/>
          <w:sz w:val="24"/>
          <w:szCs w:val="24"/>
        </w:rPr>
      </w:pPr>
      <w:bookmarkStart w:id="27" w:name="_5.1_Core_nose"/>
      <w:bookmarkEnd w:id="27"/>
      <w:r w:rsidRPr="007824DC">
        <w:rPr>
          <w:rFonts w:asciiTheme="majorBidi" w:hAnsiTheme="majorBidi"/>
          <w:b/>
          <w:bCs/>
          <w:color w:val="auto"/>
          <w:sz w:val="24"/>
          <w:szCs w:val="24"/>
        </w:rPr>
        <w:t xml:space="preserve">5.1 </w:t>
      </w:r>
      <w:r>
        <w:rPr>
          <w:rFonts w:asciiTheme="majorBidi" w:hAnsiTheme="majorBidi"/>
          <w:b/>
          <w:bCs/>
          <w:color w:val="auto"/>
          <w:sz w:val="24"/>
          <w:szCs w:val="24"/>
        </w:rPr>
        <w:t>C</w:t>
      </w:r>
      <w:r w:rsidRPr="007824DC">
        <w:rPr>
          <w:rFonts w:asciiTheme="majorBidi" w:hAnsiTheme="majorBidi"/>
          <w:b/>
          <w:bCs/>
          <w:color w:val="auto"/>
          <w:sz w:val="24"/>
          <w:szCs w:val="24"/>
        </w:rPr>
        <w:t>ore nose rib</w:t>
      </w:r>
    </w:p>
    <w:p w14:paraId="581529EF" w14:textId="37623750" w:rsidR="007824DC" w:rsidRDefault="005A7134" w:rsidP="007824DC">
      <w:pPr>
        <w:rPr>
          <w:rFonts w:asciiTheme="majorBidi" w:hAnsiTheme="majorBidi" w:cstheme="majorBidi"/>
        </w:rPr>
      </w:pPr>
      <w:r>
        <w:rPr>
          <w:rFonts w:asciiTheme="majorBidi" w:hAnsiTheme="majorBidi" w:cstheme="majorBidi"/>
        </w:rPr>
        <w:t>Core nose rib</w:t>
      </w:r>
      <w:r w:rsidR="006A6DBD" w:rsidRPr="00B65626">
        <w:rPr>
          <w:rFonts w:asciiTheme="majorBidi" w:hAnsiTheme="majorBidi" w:cstheme="majorBidi"/>
        </w:rPr>
        <w:t xml:space="preserve"> is an aircraft composite part that is found between the spar and nose skin of the leading edge of a wing. </w:t>
      </w:r>
      <w:r w:rsidR="00B65626" w:rsidRPr="00B65626">
        <w:rPr>
          <w:rFonts w:asciiTheme="majorBidi" w:hAnsiTheme="majorBidi" w:cstheme="majorBidi"/>
        </w:rPr>
        <w:t xml:space="preserve">It helps to enhance the structure by reducing strength. </w:t>
      </w:r>
    </w:p>
    <w:p w14:paraId="6343E8B4" w14:textId="77777777" w:rsidR="00A02A5C" w:rsidRDefault="00A02A5C" w:rsidP="007824DC">
      <w:pPr>
        <w:rPr>
          <w:rFonts w:asciiTheme="majorBidi" w:hAnsiTheme="majorBidi" w:cstheme="majorBidi"/>
        </w:rPr>
      </w:pPr>
    </w:p>
    <w:tbl>
      <w:tblPr>
        <w:tblStyle w:val="TableGrid"/>
        <w:tblW w:w="0" w:type="auto"/>
        <w:tblLook w:val="04A0" w:firstRow="1" w:lastRow="0" w:firstColumn="1" w:lastColumn="0" w:noHBand="0" w:noVBand="1"/>
      </w:tblPr>
      <w:tblGrid>
        <w:gridCol w:w="1413"/>
        <w:gridCol w:w="7603"/>
      </w:tblGrid>
      <w:tr w:rsidR="00B65626" w14:paraId="720CCA55" w14:textId="77777777" w:rsidTr="00A02A5C">
        <w:tc>
          <w:tcPr>
            <w:tcW w:w="1413" w:type="dxa"/>
          </w:tcPr>
          <w:p w14:paraId="58D5F531" w14:textId="1DB20F55" w:rsidR="00B65626" w:rsidRDefault="00B65626" w:rsidP="007824DC">
            <w:pPr>
              <w:rPr>
                <w:rFonts w:asciiTheme="majorBidi" w:hAnsiTheme="majorBidi" w:cstheme="majorBidi"/>
              </w:rPr>
            </w:pPr>
            <w:r>
              <w:rPr>
                <w:rFonts w:asciiTheme="majorBidi" w:hAnsiTheme="majorBidi" w:cstheme="majorBidi"/>
              </w:rPr>
              <w:t>1.</w:t>
            </w:r>
          </w:p>
        </w:tc>
        <w:tc>
          <w:tcPr>
            <w:tcW w:w="7603" w:type="dxa"/>
          </w:tcPr>
          <w:p w14:paraId="232C357D" w14:textId="7D7FC3A1" w:rsidR="00B65626" w:rsidRDefault="00A02A5C" w:rsidP="00A02A5C">
            <w:pPr>
              <w:jc w:val="center"/>
              <w:rPr>
                <w:rFonts w:asciiTheme="majorBidi" w:hAnsiTheme="majorBidi" w:cstheme="majorBidi"/>
              </w:rPr>
            </w:pPr>
            <w:r>
              <w:rPr>
                <w:rFonts w:asciiTheme="majorBidi" w:hAnsiTheme="majorBidi" w:cstheme="majorBidi"/>
                <w:noProof/>
                <w14:ligatures w14:val="standardContextual"/>
              </w:rPr>
              <w:drawing>
                <wp:inline distT="0" distB="0" distL="0" distR="0" wp14:anchorId="2980E09D" wp14:editId="278F6E05">
                  <wp:extent cx="4167636" cy="2606040"/>
                  <wp:effectExtent l="0" t="0" r="4445" b="3810"/>
                  <wp:docPr id="602237115" name="Picture 2" descr="A drawing of a t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37115" name="Picture 2" descr="A drawing of a tool&#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4177917" cy="2612469"/>
                          </a:xfrm>
                          <a:prstGeom prst="rect">
                            <a:avLst/>
                          </a:prstGeom>
                        </pic:spPr>
                      </pic:pic>
                    </a:graphicData>
                  </a:graphic>
                </wp:inline>
              </w:drawing>
            </w:r>
          </w:p>
        </w:tc>
      </w:tr>
      <w:tr w:rsidR="00A02A5C" w14:paraId="59D6F934" w14:textId="77777777" w:rsidTr="00A02A5C">
        <w:tc>
          <w:tcPr>
            <w:tcW w:w="1413" w:type="dxa"/>
          </w:tcPr>
          <w:p w14:paraId="1ED18EBA" w14:textId="57234865" w:rsidR="00A02A5C" w:rsidRDefault="00A02A5C" w:rsidP="007824DC">
            <w:pPr>
              <w:rPr>
                <w:rFonts w:asciiTheme="majorBidi" w:hAnsiTheme="majorBidi" w:cstheme="majorBidi"/>
              </w:rPr>
            </w:pPr>
            <w:r>
              <w:rPr>
                <w:rFonts w:asciiTheme="majorBidi" w:hAnsiTheme="majorBidi" w:cstheme="majorBidi"/>
              </w:rPr>
              <w:t>Figure 10:</w:t>
            </w:r>
          </w:p>
        </w:tc>
        <w:tc>
          <w:tcPr>
            <w:tcW w:w="7603" w:type="dxa"/>
          </w:tcPr>
          <w:p w14:paraId="685D2EBD" w14:textId="54983284" w:rsidR="00A02A5C" w:rsidRDefault="00A02A5C" w:rsidP="00A02A5C">
            <w:pPr>
              <w:rPr>
                <w:rFonts w:asciiTheme="majorBidi" w:hAnsiTheme="majorBidi" w:cstheme="majorBidi"/>
                <w:noProof/>
                <w14:ligatures w14:val="standardContextual"/>
              </w:rPr>
            </w:pPr>
            <w:r>
              <w:rPr>
                <w:rFonts w:asciiTheme="majorBidi" w:hAnsiTheme="majorBidi" w:cstheme="majorBidi"/>
                <w:noProof/>
                <w14:ligatures w14:val="standardContextual"/>
              </w:rPr>
              <w:t>Core nose rib</w:t>
            </w:r>
          </w:p>
        </w:tc>
      </w:tr>
    </w:tbl>
    <w:p w14:paraId="2D526A9A" w14:textId="77777777" w:rsidR="00B65626" w:rsidRPr="00B65626" w:rsidRDefault="00B65626" w:rsidP="007824DC">
      <w:pPr>
        <w:rPr>
          <w:rFonts w:asciiTheme="majorBidi" w:hAnsiTheme="majorBidi" w:cstheme="majorBidi"/>
        </w:rPr>
      </w:pPr>
    </w:p>
    <w:p w14:paraId="7CE0FE2E" w14:textId="12B3041E" w:rsidR="007824DC" w:rsidRPr="00A02A5C" w:rsidRDefault="00A02A5C" w:rsidP="00A02A5C">
      <w:pPr>
        <w:pStyle w:val="Heading2"/>
        <w:rPr>
          <w:rFonts w:asciiTheme="majorBidi" w:hAnsiTheme="majorBidi"/>
          <w:b/>
          <w:bCs/>
          <w:color w:val="auto"/>
          <w:sz w:val="24"/>
          <w:szCs w:val="24"/>
        </w:rPr>
      </w:pPr>
      <w:bookmarkStart w:id="28" w:name="_5.2_Tool_for"/>
      <w:bookmarkEnd w:id="28"/>
      <w:r w:rsidRPr="00A02A5C">
        <w:rPr>
          <w:rFonts w:asciiTheme="majorBidi" w:hAnsiTheme="majorBidi"/>
          <w:b/>
          <w:bCs/>
          <w:color w:val="auto"/>
          <w:sz w:val="24"/>
          <w:szCs w:val="24"/>
        </w:rPr>
        <w:t>5.2 Tool</w:t>
      </w:r>
      <w:r w:rsidR="00E04CC0">
        <w:rPr>
          <w:rFonts w:asciiTheme="majorBidi" w:hAnsiTheme="majorBidi"/>
          <w:b/>
          <w:bCs/>
          <w:color w:val="auto"/>
          <w:sz w:val="24"/>
          <w:szCs w:val="24"/>
        </w:rPr>
        <w:t xml:space="preserve"> for core nose rib</w:t>
      </w:r>
    </w:p>
    <w:p w14:paraId="4AA2B3AE" w14:textId="53740035" w:rsidR="00A02A5C" w:rsidRPr="007824DC" w:rsidRDefault="000C0343" w:rsidP="007824DC">
      <w:r>
        <w:t xml:space="preserve">This tool is designed for the manufacturing of </w:t>
      </w:r>
      <w:r w:rsidR="005A7134">
        <w:t>a part</w:t>
      </w:r>
      <w:r>
        <w:t xml:space="preserve"> named core nose rib.  One of the major phenomena that is being considered during the modelling of this tool is spring</w:t>
      </w:r>
      <w:r w:rsidR="005A7134">
        <w:t>-in</w:t>
      </w:r>
      <w:r>
        <w:t xml:space="preserve"> phenomena. This is a male tool consisting of tooling holes at the ends, hexagonal head bolt and part removal plate</w:t>
      </w:r>
    </w:p>
    <w:tbl>
      <w:tblPr>
        <w:tblStyle w:val="TableGrid"/>
        <w:tblW w:w="0" w:type="auto"/>
        <w:tblLook w:val="04A0" w:firstRow="1" w:lastRow="0" w:firstColumn="1" w:lastColumn="0" w:noHBand="0" w:noVBand="1"/>
      </w:tblPr>
      <w:tblGrid>
        <w:gridCol w:w="1413"/>
        <w:gridCol w:w="7603"/>
      </w:tblGrid>
      <w:tr w:rsidR="00AE5B7F" w14:paraId="298D0A3F" w14:textId="77777777" w:rsidTr="00AE5B7F">
        <w:tc>
          <w:tcPr>
            <w:tcW w:w="1413" w:type="dxa"/>
          </w:tcPr>
          <w:p w14:paraId="1F8A37F5" w14:textId="1F8EFB28" w:rsidR="00AE5B7F" w:rsidRDefault="00AE5B7F" w:rsidP="00AE5B7F">
            <w:pPr>
              <w:spacing w:line="360" w:lineRule="auto"/>
              <w:jc w:val="both"/>
              <w:rPr>
                <w:rFonts w:asciiTheme="majorBidi" w:hAnsiTheme="majorBidi" w:cstheme="majorBidi"/>
              </w:rPr>
            </w:pPr>
            <w:r>
              <w:rPr>
                <w:rFonts w:asciiTheme="majorBidi" w:hAnsiTheme="majorBidi" w:cstheme="majorBidi"/>
              </w:rPr>
              <w:lastRenderedPageBreak/>
              <w:t>1.</w:t>
            </w:r>
          </w:p>
        </w:tc>
        <w:tc>
          <w:tcPr>
            <w:tcW w:w="7603" w:type="dxa"/>
          </w:tcPr>
          <w:p w14:paraId="1491699B" w14:textId="5B031BC1" w:rsidR="00AE5B7F" w:rsidRDefault="005F6004" w:rsidP="00A07F1A">
            <w:pPr>
              <w:spacing w:line="360" w:lineRule="auto"/>
              <w:jc w:val="center"/>
              <w:rPr>
                <w:rFonts w:asciiTheme="majorBidi" w:hAnsiTheme="majorBidi" w:cstheme="majorBidi"/>
              </w:rPr>
            </w:pPr>
            <w:r w:rsidRPr="00C77924">
              <w:rPr>
                <w:rFonts w:ascii="Times New Roman" w:hAnsi="Times New Roman" w:cs="Times New Roman"/>
                <w:noProof/>
                <w:lang w:val="en-IN"/>
              </w:rPr>
              <w:drawing>
                <wp:inline distT="0" distB="0" distL="0" distR="0" wp14:anchorId="214CA79D" wp14:editId="14C6E61D">
                  <wp:extent cx="3486150" cy="2250202"/>
                  <wp:effectExtent l="0" t="0" r="0" b="0"/>
                  <wp:docPr id="41" name="Picture 41" descr="A purple object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purple object with white dots&#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570806" cy="2304845"/>
                          </a:xfrm>
                          <a:prstGeom prst="rect">
                            <a:avLst/>
                          </a:prstGeom>
                        </pic:spPr>
                      </pic:pic>
                    </a:graphicData>
                  </a:graphic>
                </wp:inline>
              </w:drawing>
            </w:r>
          </w:p>
        </w:tc>
      </w:tr>
      <w:tr w:rsidR="00AE5B7F" w14:paraId="4C4AEA69" w14:textId="77777777" w:rsidTr="00AE5B7F">
        <w:tc>
          <w:tcPr>
            <w:tcW w:w="1413" w:type="dxa"/>
          </w:tcPr>
          <w:p w14:paraId="22CEC970" w14:textId="55B5C5CB" w:rsidR="00AE5B7F" w:rsidRDefault="00AE5B7F" w:rsidP="00AE5B7F">
            <w:pPr>
              <w:spacing w:line="360" w:lineRule="auto"/>
              <w:jc w:val="both"/>
              <w:rPr>
                <w:rFonts w:asciiTheme="majorBidi" w:hAnsiTheme="majorBidi" w:cstheme="majorBidi"/>
              </w:rPr>
            </w:pPr>
            <w:r>
              <w:rPr>
                <w:rFonts w:asciiTheme="majorBidi" w:hAnsiTheme="majorBidi" w:cstheme="majorBidi"/>
              </w:rPr>
              <w:t>a.</w:t>
            </w:r>
          </w:p>
        </w:tc>
        <w:tc>
          <w:tcPr>
            <w:tcW w:w="7603" w:type="dxa"/>
          </w:tcPr>
          <w:p w14:paraId="0C889C4A" w14:textId="77777777" w:rsidR="007824DC" w:rsidRDefault="007824DC" w:rsidP="00A07F1A">
            <w:pPr>
              <w:spacing w:line="360" w:lineRule="auto"/>
              <w:jc w:val="center"/>
              <w:rPr>
                <w:rFonts w:ascii="Times New Roman" w:eastAsia="Times New Roman" w:hAnsi="Times New Roman" w:cs="Times New Roman"/>
                <w:bCs/>
                <w:noProof/>
                <w:sz w:val="20"/>
                <w:szCs w:val="20"/>
              </w:rPr>
            </w:pPr>
          </w:p>
          <w:p w14:paraId="72128A27" w14:textId="336032C6" w:rsidR="00AE5B7F" w:rsidRDefault="00A07F1A" w:rsidP="00A07F1A">
            <w:pPr>
              <w:spacing w:line="360" w:lineRule="auto"/>
              <w:jc w:val="center"/>
              <w:rPr>
                <w:rFonts w:asciiTheme="majorBidi" w:hAnsiTheme="majorBidi" w:cstheme="majorBidi"/>
              </w:rPr>
            </w:pPr>
            <w:r w:rsidRPr="007233BC">
              <w:rPr>
                <w:rFonts w:ascii="Times New Roman" w:eastAsia="Times New Roman" w:hAnsi="Times New Roman" w:cs="Times New Roman"/>
                <w:bCs/>
                <w:noProof/>
                <w:sz w:val="20"/>
                <w:szCs w:val="20"/>
              </w:rPr>
              <w:drawing>
                <wp:inline distT="0" distB="0" distL="0" distR="0" wp14:anchorId="2D3154EB" wp14:editId="02C98A32">
                  <wp:extent cx="5448693" cy="3114481"/>
                  <wp:effectExtent l="5080" t="0" r="5080" b="5080"/>
                  <wp:docPr id="4" name="Picture 4" descr="A blueprint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ueprint of a machine&#10;&#10;Description automatically generated"/>
                          <pic:cNvPicPr/>
                        </pic:nvPicPr>
                        <pic:blipFill rotWithShape="1">
                          <a:blip r:embed="rId26" cstate="print">
                            <a:extLst>
                              <a:ext uri="{28A0092B-C50C-407E-A947-70E740481C1C}">
                                <a14:useLocalDpi xmlns:a14="http://schemas.microsoft.com/office/drawing/2010/main" val="0"/>
                              </a:ext>
                            </a:extLst>
                          </a:blip>
                          <a:srcRect b="17805"/>
                          <a:stretch/>
                        </pic:blipFill>
                        <pic:spPr bwMode="auto">
                          <a:xfrm rot="16200000">
                            <a:off x="0" y="0"/>
                            <a:ext cx="5734305" cy="3277737"/>
                          </a:xfrm>
                          <a:prstGeom prst="rect">
                            <a:avLst/>
                          </a:prstGeom>
                          <a:ln>
                            <a:noFill/>
                          </a:ln>
                          <a:extLst>
                            <a:ext uri="{53640926-AAD7-44D8-BBD7-CCE9431645EC}">
                              <a14:shadowObscured xmlns:a14="http://schemas.microsoft.com/office/drawing/2010/main"/>
                            </a:ext>
                          </a:extLst>
                        </pic:spPr>
                      </pic:pic>
                    </a:graphicData>
                  </a:graphic>
                </wp:inline>
              </w:drawing>
            </w:r>
          </w:p>
        </w:tc>
      </w:tr>
      <w:tr w:rsidR="00AE5B7F" w14:paraId="55997032" w14:textId="77777777" w:rsidTr="00AE5B7F">
        <w:tc>
          <w:tcPr>
            <w:tcW w:w="1413" w:type="dxa"/>
          </w:tcPr>
          <w:p w14:paraId="710F9BE1" w14:textId="1BA121F8" w:rsidR="00AE5B7F" w:rsidRDefault="00AE5B7F" w:rsidP="00AE5B7F">
            <w:pPr>
              <w:spacing w:line="360" w:lineRule="auto"/>
              <w:jc w:val="both"/>
              <w:rPr>
                <w:rFonts w:asciiTheme="majorBidi" w:hAnsiTheme="majorBidi" w:cstheme="majorBidi"/>
              </w:rPr>
            </w:pPr>
            <w:r>
              <w:rPr>
                <w:rFonts w:asciiTheme="majorBidi" w:hAnsiTheme="majorBidi" w:cstheme="majorBidi"/>
              </w:rPr>
              <w:t>Figure 1</w:t>
            </w:r>
            <w:r w:rsidR="00A02A5C">
              <w:rPr>
                <w:rFonts w:asciiTheme="majorBidi" w:hAnsiTheme="majorBidi" w:cstheme="majorBidi"/>
              </w:rPr>
              <w:t>1</w:t>
            </w:r>
            <w:r>
              <w:rPr>
                <w:rFonts w:asciiTheme="majorBidi" w:hAnsiTheme="majorBidi" w:cstheme="majorBidi"/>
              </w:rPr>
              <w:t>:</w:t>
            </w:r>
          </w:p>
        </w:tc>
        <w:tc>
          <w:tcPr>
            <w:tcW w:w="7603" w:type="dxa"/>
          </w:tcPr>
          <w:p w14:paraId="7EDBE97E" w14:textId="75514D61" w:rsidR="00AE5B7F" w:rsidRPr="00F148AA" w:rsidRDefault="00F148AA" w:rsidP="00F148AA">
            <w:pPr>
              <w:pStyle w:val="ListParagraph"/>
              <w:numPr>
                <w:ilvl w:val="0"/>
                <w:numId w:val="16"/>
              </w:numPr>
              <w:spacing w:line="360" w:lineRule="auto"/>
              <w:jc w:val="both"/>
              <w:rPr>
                <w:rFonts w:asciiTheme="majorBidi" w:hAnsiTheme="majorBidi" w:cstheme="majorBidi"/>
              </w:rPr>
            </w:pPr>
            <w:r>
              <w:rPr>
                <w:rFonts w:asciiTheme="majorBidi" w:hAnsiTheme="majorBidi" w:cstheme="majorBidi"/>
              </w:rPr>
              <w:t>CAD model of core nose rib, a) drawing</w:t>
            </w:r>
          </w:p>
        </w:tc>
      </w:tr>
    </w:tbl>
    <w:p w14:paraId="6A98239B" w14:textId="77777777" w:rsidR="00AE5B7F" w:rsidRPr="00AE5B7F" w:rsidRDefault="00AE5B7F" w:rsidP="00AE5B7F">
      <w:pPr>
        <w:spacing w:line="360" w:lineRule="auto"/>
        <w:jc w:val="both"/>
        <w:rPr>
          <w:rFonts w:asciiTheme="majorBidi" w:hAnsiTheme="majorBidi" w:cstheme="majorBidi"/>
        </w:rPr>
      </w:pPr>
    </w:p>
    <w:p w14:paraId="0060E71F" w14:textId="77777777" w:rsidR="00843337" w:rsidRDefault="00843337" w:rsidP="000C0343">
      <w:pPr>
        <w:spacing w:after="160" w:line="278" w:lineRule="auto"/>
      </w:pPr>
      <w:bookmarkStart w:id="29" w:name="_3.9_Weight_comparison,"/>
      <w:bookmarkEnd w:id="29"/>
    </w:p>
    <w:p w14:paraId="3538DFA4" w14:textId="0F636857" w:rsidR="00843337" w:rsidRDefault="00843337" w:rsidP="00843337">
      <w:pPr>
        <w:pStyle w:val="Heading1"/>
        <w:spacing w:line="360" w:lineRule="auto"/>
        <w:jc w:val="both"/>
        <w:rPr>
          <w:rFonts w:asciiTheme="majorBidi" w:hAnsiTheme="majorBidi"/>
          <w:b/>
          <w:bCs/>
          <w:color w:val="auto"/>
          <w:sz w:val="28"/>
          <w:szCs w:val="28"/>
          <w:lang w:val="fr-FR"/>
        </w:rPr>
      </w:pPr>
      <w:bookmarkStart w:id="30" w:name="_6._COMPOSITE_PART"/>
      <w:bookmarkEnd w:id="30"/>
      <w:r w:rsidRPr="00843337">
        <w:rPr>
          <w:rFonts w:asciiTheme="majorBidi" w:hAnsiTheme="majorBidi"/>
          <w:b/>
          <w:bCs/>
          <w:color w:val="auto"/>
          <w:sz w:val="28"/>
          <w:szCs w:val="28"/>
          <w:lang w:val="fr-FR"/>
        </w:rPr>
        <w:lastRenderedPageBreak/>
        <w:t>6.</w:t>
      </w:r>
      <w:r>
        <w:rPr>
          <w:rFonts w:asciiTheme="majorBidi" w:hAnsiTheme="majorBidi"/>
          <w:b/>
          <w:bCs/>
          <w:color w:val="auto"/>
          <w:sz w:val="28"/>
          <w:szCs w:val="28"/>
          <w:lang w:val="fr-FR"/>
        </w:rPr>
        <w:t xml:space="preserve"> </w:t>
      </w:r>
      <w:r w:rsidRPr="00843337">
        <w:rPr>
          <w:rFonts w:asciiTheme="majorBidi" w:hAnsiTheme="majorBidi"/>
          <w:b/>
          <w:bCs/>
          <w:color w:val="auto"/>
          <w:sz w:val="28"/>
          <w:szCs w:val="28"/>
          <w:lang w:val="fr-FR"/>
        </w:rPr>
        <w:t>COMPOSITE PART MANUFACTURING</w:t>
      </w:r>
    </w:p>
    <w:p w14:paraId="604C2862" w14:textId="77777777" w:rsidR="00843337" w:rsidRDefault="00843337" w:rsidP="00843337">
      <w:pPr>
        <w:pStyle w:val="Heading2"/>
        <w:spacing w:line="360" w:lineRule="auto"/>
        <w:jc w:val="both"/>
        <w:rPr>
          <w:rFonts w:asciiTheme="majorBidi" w:hAnsiTheme="majorBidi"/>
          <w:b/>
          <w:bCs/>
          <w:color w:val="auto"/>
          <w:sz w:val="24"/>
          <w:szCs w:val="24"/>
          <w:lang w:val="fr-FR"/>
        </w:rPr>
      </w:pPr>
      <w:bookmarkStart w:id="31" w:name="_6.1_composites"/>
      <w:bookmarkEnd w:id="31"/>
      <w:r w:rsidRPr="00843337">
        <w:rPr>
          <w:rFonts w:asciiTheme="majorBidi" w:hAnsiTheme="majorBidi"/>
          <w:b/>
          <w:bCs/>
          <w:color w:val="auto"/>
          <w:sz w:val="24"/>
          <w:szCs w:val="24"/>
          <w:lang w:val="fr-FR"/>
        </w:rPr>
        <w:t>6.1 composites</w:t>
      </w:r>
    </w:p>
    <w:p w14:paraId="3C7C5789" w14:textId="35DC31F7" w:rsidR="00843337" w:rsidRDefault="00843337" w:rsidP="00843337">
      <w:pPr>
        <w:spacing w:line="360" w:lineRule="auto"/>
        <w:jc w:val="both"/>
        <w:rPr>
          <w:rFonts w:ascii="Times New Roman" w:hAnsi="Times New Roman" w:cs="Times New Roman"/>
        </w:rPr>
      </w:pPr>
      <w:r w:rsidRPr="00C77924">
        <w:rPr>
          <w:rFonts w:ascii="Times New Roman" w:hAnsi="Times New Roman" w:cs="Times New Roman"/>
        </w:rPr>
        <w:t xml:space="preserve">Composite material is the material which is made up of two or more constituent materials to obtain the desired properties. Composite is also an isotropic, heterogeneous medium composed of two or more materials having distinct physical and mechanical properties. Composites are mixed in </w:t>
      </w:r>
      <w:r w:rsidR="005A7134" w:rsidRPr="00C77924">
        <w:rPr>
          <w:rFonts w:ascii="Times New Roman" w:hAnsi="Times New Roman" w:cs="Times New Roman"/>
        </w:rPr>
        <w:t>a</w:t>
      </w:r>
      <w:r w:rsidRPr="00C77924">
        <w:rPr>
          <w:rFonts w:ascii="Times New Roman" w:hAnsi="Times New Roman" w:cs="Times New Roman"/>
        </w:rPr>
        <w:t xml:space="preserve"> large scale to get the new material with properties distinct from the constituent materials. The combination of these materials in microscopic scale forms alloys.</w:t>
      </w:r>
    </w:p>
    <w:p w14:paraId="0C525C3D" w14:textId="4D31684C" w:rsidR="00843337" w:rsidRDefault="00843337" w:rsidP="00843337">
      <w:pPr>
        <w:pStyle w:val="Heading2"/>
        <w:spacing w:line="360" w:lineRule="auto"/>
        <w:jc w:val="both"/>
        <w:rPr>
          <w:rFonts w:asciiTheme="majorBidi" w:hAnsiTheme="majorBidi"/>
          <w:b/>
          <w:bCs/>
          <w:color w:val="auto"/>
          <w:sz w:val="24"/>
          <w:szCs w:val="24"/>
        </w:rPr>
      </w:pPr>
      <w:bookmarkStart w:id="32" w:name="_6.2_Characterestics_of"/>
      <w:bookmarkEnd w:id="32"/>
      <w:r w:rsidRPr="00843337">
        <w:rPr>
          <w:rFonts w:asciiTheme="majorBidi" w:hAnsiTheme="majorBidi"/>
          <w:b/>
          <w:bCs/>
          <w:color w:val="auto"/>
          <w:sz w:val="24"/>
          <w:szCs w:val="24"/>
        </w:rPr>
        <w:t>6.</w:t>
      </w:r>
      <w:r>
        <w:rPr>
          <w:rFonts w:asciiTheme="majorBidi" w:hAnsiTheme="majorBidi"/>
          <w:b/>
          <w:bCs/>
          <w:color w:val="auto"/>
          <w:sz w:val="24"/>
          <w:szCs w:val="24"/>
        </w:rPr>
        <w:t xml:space="preserve">2 </w:t>
      </w:r>
      <w:r w:rsidR="005A7134" w:rsidRPr="00843337">
        <w:rPr>
          <w:rFonts w:asciiTheme="majorBidi" w:hAnsiTheme="majorBidi"/>
          <w:b/>
          <w:bCs/>
          <w:color w:val="auto"/>
          <w:sz w:val="24"/>
          <w:szCs w:val="24"/>
        </w:rPr>
        <w:t>Characteristics</w:t>
      </w:r>
      <w:r w:rsidRPr="00843337">
        <w:rPr>
          <w:rFonts w:asciiTheme="majorBidi" w:hAnsiTheme="majorBidi"/>
          <w:b/>
          <w:bCs/>
          <w:color w:val="auto"/>
          <w:sz w:val="24"/>
          <w:szCs w:val="24"/>
        </w:rPr>
        <w:t xml:space="preserve"> of composite material</w:t>
      </w:r>
    </w:p>
    <w:p w14:paraId="6748F7E3" w14:textId="77777777" w:rsidR="00843337" w:rsidRDefault="00843337" w:rsidP="00843337">
      <w:pPr>
        <w:pStyle w:val="Default"/>
        <w:spacing w:line="360" w:lineRule="auto"/>
        <w:jc w:val="both"/>
        <w:rPr>
          <w:rFonts w:ascii="Times New Roman" w:hAnsi="Times New Roman" w:cs="Times New Roman"/>
          <w:color w:val="auto"/>
        </w:rPr>
      </w:pPr>
      <w:r>
        <w:rPr>
          <w:rFonts w:ascii="Times New Roman" w:hAnsi="Times New Roman" w:cs="Times New Roman"/>
          <w:color w:val="auto"/>
        </w:rPr>
        <w:t>Advanced composites are particularly preferred in Aerospace Industries due to their low density, high specific strength and stiffness, corrosion resistance, vibration damping properties and low thermal expansion coefficient. The material can be tailor-made to meet the required property in a given direction by providing proper orientation and stacking sequence.</w:t>
      </w:r>
    </w:p>
    <w:p w14:paraId="1ABEC2C1" w14:textId="1C45E842" w:rsidR="00843337" w:rsidRDefault="00843337" w:rsidP="00735281">
      <w:pPr>
        <w:pStyle w:val="Heading2"/>
        <w:spacing w:line="360" w:lineRule="auto"/>
        <w:jc w:val="both"/>
        <w:rPr>
          <w:rFonts w:asciiTheme="majorBidi" w:hAnsiTheme="majorBidi"/>
          <w:b/>
          <w:bCs/>
          <w:color w:val="auto"/>
          <w:sz w:val="24"/>
          <w:szCs w:val="24"/>
        </w:rPr>
      </w:pPr>
      <w:bookmarkStart w:id="33" w:name="_6.3_Mechanics_of"/>
      <w:bookmarkEnd w:id="33"/>
      <w:r w:rsidRPr="00735281">
        <w:rPr>
          <w:rFonts w:asciiTheme="majorBidi" w:hAnsiTheme="majorBidi"/>
          <w:b/>
          <w:bCs/>
          <w:color w:val="auto"/>
          <w:sz w:val="24"/>
          <w:szCs w:val="24"/>
        </w:rPr>
        <w:t>6.3</w:t>
      </w:r>
      <w:r w:rsidR="00735281" w:rsidRPr="00735281">
        <w:rPr>
          <w:rFonts w:asciiTheme="majorBidi" w:hAnsiTheme="majorBidi"/>
          <w:b/>
          <w:bCs/>
          <w:color w:val="auto"/>
          <w:sz w:val="24"/>
          <w:szCs w:val="24"/>
        </w:rPr>
        <w:t xml:space="preserve"> Mechanics of composites</w:t>
      </w:r>
    </w:p>
    <w:p w14:paraId="4F03188C" w14:textId="77777777" w:rsidR="00735281" w:rsidRDefault="00735281" w:rsidP="00735281">
      <w:pPr>
        <w:spacing w:line="360" w:lineRule="auto"/>
        <w:rPr>
          <w:rFonts w:ascii="Times New Roman" w:eastAsiaTheme="minorHAnsi" w:hAnsi="Times New Roman" w:cstheme="minorBidi"/>
        </w:rPr>
      </w:pPr>
      <w:r>
        <w:t>The mechanics of composites refers to the study of how composite materials behave under mechanical loads. It involves analyzing the mechanical properties, behavior, and performance of composites. It can be examined from two perspectives: micro mechanics and macro mechanics</w:t>
      </w:r>
    </w:p>
    <w:p w14:paraId="43133A89" w14:textId="6A961150" w:rsidR="00735281" w:rsidRPr="00735281" w:rsidRDefault="00735281" w:rsidP="00B02666">
      <w:pPr>
        <w:pStyle w:val="NormalWeb"/>
        <w:numPr>
          <w:ilvl w:val="0"/>
          <w:numId w:val="33"/>
        </w:numPr>
        <w:spacing w:line="360" w:lineRule="auto"/>
        <w:jc w:val="both"/>
      </w:pPr>
      <w:r w:rsidRPr="00735281">
        <w:t>Micromechanics</w:t>
      </w:r>
      <w:r>
        <w:t>:</w:t>
      </w:r>
      <w:r w:rsidRPr="00735281">
        <w:t xml:space="preserve"> focuses on the </w:t>
      </w:r>
      <w:r w:rsidR="005A7134" w:rsidRPr="00735281">
        <w:t>behaviour</w:t>
      </w:r>
      <w:r w:rsidRPr="00735281">
        <w:t xml:space="preserve"> of the individual constituents (matrix and reinforcement) and their interactions. Key aspects include:</w:t>
      </w:r>
    </w:p>
    <w:p w14:paraId="53B96213" w14:textId="77777777" w:rsidR="00735281" w:rsidRPr="00735281" w:rsidRDefault="00735281" w:rsidP="00B02666">
      <w:pPr>
        <w:numPr>
          <w:ilvl w:val="0"/>
          <w:numId w:val="34"/>
        </w:numPr>
        <w:spacing w:before="100" w:beforeAutospacing="1" w:after="100" w:afterAutospacing="1" w:line="360" w:lineRule="auto"/>
        <w:jc w:val="both"/>
        <w:rPr>
          <w:rFonts w:ascii="Times New Roman" w:eastAsia="Times New Roman" w:hAnsi="Times New Roman" w:cs="Times New Roman"/>
          <w:lang w:val="en-IN"/>
        </w:rPr>
      </w:pPr>
      <w:r w:rsidRPr="00735281">
        <w:rPr>
          <w:rFonts w:ascii="Times New Roman" w:eastAsia="Times New Roman" w:hAnsi="Times New Roman" w:cs="Times New Roman"/>
          <w:lang w:val="en-IN"/>
        </w:rPr>
        <w:t>Rule of Mixtures: Estimates the overall properties of a composite based on the properties and volume fractions of the constituents.</w:t>
      </w:r>
    </w:p>
    <w:p w14:paraId="44D17FA9" w14:textId="52895F55" w:rsidR="00735281" w:rsidRPr="00735281" w:rsidRDefault="00735281" w:rsidP="00B02666">
      <w:pPr>
        <w:numPr>
          <w:ilvl w:val="0"/>
          <w:numId w:val="34"/>
        </w:numPr>
        <w:spacing w:before="100" w:beforeAutospacing="1" w:after="100" w:afterAutospacing="1" w:line="360" w:lineRule="auto"/>
        <w:jc w:val="both"/>
        <w:rPr>
          <w:rFonts w:ascii="Times New Roman" w:eastAsia="Times New Roman" w:hAnsi="Times New Roman" w:cs="Times New Roman"/>
          <w:lang w:val="en-IN"/>
        </w:rPr>
      </w:pPr>
      <w:r w:rsidRPr="00735281">
        <w:rPr>
          <w:rFonts w:ascii="Times New Roman" w:eastAsia="Times New Roman" w:hAnsi="Times New Roman" w:cs="Times New Roman"/>
          <w:lang w:val="en-IN"/>
        </w:rPr>
        <w:t xml:space="preserve">Stress and Strain Distribution: </w:t>
      </w:r>
      <w:r w:rsidR="005A7134" w:rsidRPr="00735281">
        <w:rPr>
          <w:rFonts w:ascii="Times New Roman" w:eastAsia="Times New Roman" w:hAnsi="Times New Roman" w:cs="Times New Roman"/>
          <w:lang w:val="en-IN"/>
        </w:rPr>
        <w:t>Analyses</w:t>
      </w:r>
      <w:r w:rsidRPr="00735281">
        <w:rPr>
          <w:rFonts w:ascii="Times New Roman" w:eastAsia="Times New Roman" w:hAnsi="Times New Roman" w:cs="Times New Roman"/>
          <w:lang w:val="en-IN"/>
        </w:rPr>
        <w:t xml:space="preserve"> how stresses and strains are distributed within the composite material</w:t>
      </w:r>
    </w:p>
    <w:p w14:paraId="64E40559" w14:textId="6A0BFBAD" w:rsidR="00735281" w:rsidRPr="00735281" w:rsidRDefault="005A7134" w:rsidP="00B02666">
      <w:pPr>
        <w:pStyle w:val="ListParagraph"/>
        <w:numPr>
          <w:ilvl w:val="0"/>
          <w:numId w:val="35"/>
        </w:numPr>
        <w:spacing w:before="100" w:beforeAutospacing="1" w:after="100" w:afterAutospacing="1" w:line="360" w:lineRule="auto"/>
        <w:jc w:val="both"/>
        <w:rPr>
          <w:rFonts w:ascii="Times New Roman" w:eastAsia="Times New Roman" w:hAnsi="Times New Roman" w:cs="Times New Roman"/>
          <w:lang w:val="en-IN"/>
        </w:rPr>
      </w:pPr>
      <w:r w:rsidRPr="00735281">
        <w:rPr>
          <w:rFonts w:ascii="Times New Roman" w:eastAsia="Times New Roman" w:hAnsi="Times New Roman" w:cs="Times New Roman"/>
          <w:lang w:val="en-IN"/>
        </w:rPr>
        <w:t>Macro mechanics</w:t>
      </w:r>
      <w:r w:rsidR="00735281" w:rsidRPr="00735281">
        <w:rPr>
          <w:rFonts w:ascii="Times New Roman" w:eastAsia="Times New Roman" w:hAnsi="Times New Roman" w:cs="Times New Roman"/>
          <w:lang w:val="en-IN"/>
        </w:rPr>
        <w:t xml:space="preserve"> looks at the composite as a homogeneous material, ignoring the details of the microstructure. Key aspects include:</w:t>
      </w:r>
    </w:p>
    <w:p w14:paraId="1AAE08BE" w14:textId="3930C154" w:rsidR="00735281" w:rsidRPr="00735281" w:rsidRDefault="00735281" w:rsidP="00B02666">
      <w:pPr>
        <w:numPr>
          <w:ilvl w:val="0"/>
          <w:numId w:val="32"/>
        </w:numPr>
        <w:spacing w:before="100" w:beforeAutospacing="1" w:after="100" w:afterAutospacing="1" w:line="360" w:lineRule="auto"/>
        <w:jc w:val="both"/>
        <w:rPr>
          <w:rFonts w:ascii="Times New Roman" w:eastAsia="Times New Roman" w:hAnsi="Times New Roman" w:cs="Times New Roman"/>
          <w:lang w:val="en-IN"/>
        </w:rPr>
      </w:pPr>
      <w:r w:rsidRPr="00735281">
        <w:rPr>
          <w:rFonts w:ascii="Times New Roman" w:eastAsia="Times New Roman" w:hAnsi="Times New Roman" w:cs="Times New Roman"/>
          <w:b/>
          <w:bCs/>
          <w:lang w:val="en-IN"/>
        </w:rPr>
        <w:t>Classical Lamination Theory:</w:t>
      </w:r>
      <w:r w:rsidRPr="00735281">
        <w:rPr>
          <w:rFonts w:ascii="Times New Roman" w:eastAsia="Times New Roman" w:hAnsi="Times New Roman" w:cs="Times New Roman"/>
          <w:lang w:val="en-IN"/>
        </w:rPr>
        <w:t xml:space="preserve"> Used to </w:t>
      </w:r>
      <w:r w:rsidR="005A7134" w:rsidRPr="00735281">
        <w:rPr>
          <w:rFonts w:ascii="Times New Roman" w:eastAsia="Times New Roman" w:hAnsi="Times New Roman" w:cs="Times New Roman"/>
          <w:lang w:val="en-IN"/>
        </w:rPr>
        <w:t>analyse</w:t>
      </w:r>
      <w:r w:rsidRPr="00735281">
        <w:rPr>
          <w:rFonts w:ascii="Times New Roman" w:eastAsia="Times New Roman" w:hAnsi="Times New Roman" w:cs="Times New Roman"/>
          <w:lang w:val="en-IN"/>
        </w:rPr>
        <w:t xml:space="preserve"> the </w:t>
      </w:r>
      <w:r w:rsidR="005A7134" w:rsidRPr="00735281">
        <w:rPr>
          <w:rFonts w:ascii="Times New Roman" w:eastAsia="Times New Roman" w:hAnsi="Times New Roman" w:cs="Times New Roman"/>
          <w:lang w:val="en-IN"/>
        </w:rPr>
        <w:t>behaviour</w:t>
      </w:r>
      <w:r w:rsidRPr="00735281">
        <w:rPr>
          <w:rFonts w:ascii="Times New Roman" w:eastAsia="Times New Roman" w:hAnsi="Times New Roman" w:cs="Times New Roman"/>
          <w:lang w:val="en-IN"/>
        </w:rPr>
        <w:t xml:space="preserve"> of laminated composites.</w:t>
      </w:r>
    </w:p>
    <w:p w14:paraId="5D1E4B50" w14:textId="06F889C6" w:rsidR="00B02666" w:rsidRDefault="00735281" w:rsidP="00B02666">
      <w:pPr>
        <w:numPr>
          <w:ilvl w:val="0"/>
          <w:numId w:val="32"/>
        </w:numPr>
        <w:spacing w:before="100" w:beforeAutospacing="1" w:after="100" w:afterAutospacing="1" w:line="360" w:lineRule="auto"/>
        <w:jc w:val="both"/>
        <w:rPr>
          <w:rFonts w:ascii="Times New Roman" w:eastAsia="Times New Roman" w:hAnsi="Times New Roman" w:cs="Times New Roman"/>
          <w:lang w:val="en-IN"/>
        </w:rPr>
      </w:pPr>
      <w:r w:rsidRPr="00735281">
        <w:rPr>
          <w:rFonts w:ascii="Times New Roman" w:eastAsia="Times New Roman" w:hAnsi="Times New Roman" w:cs="Times New Roman"/>
          <w:b/>
          <w:bCs/>
          <w:lang w:val="en-IN"/>
        </w:rPr>
        <w:t>Stiffness and Compliance Matrices:</w:t>
      </w:r>
      <w:r w:rsidRPr="00735281">
        <w:rPr>
          <w:rFonts w:ascii="Times New Roman" w:eastAsia="Times New Roman" w:hAnsi="Times New Roman" w:cs="Times New Roman"/>
          <w:lang w:val="en-IN"/>
        </w:rPr>
        <w:t xml:space="preserve"> Describe the overall </w:t>
      </w:r>
      <w:r w:rsidR="005A7134" w:rsidRPr="00735281">
        <w:rPr>
          <w:rFonts w:ascii="Times New Roman" w:eastAsia="Times New Roman" w:hAnsi="Times New Roman" w:cs="Times New Roman"/>
          <w:lang w:val="en-IN"/>
        </w:rPr>
        <w:t>behaviour</w:t>
      </w:r>
      <w:r w:rsidRPr="00735281">
        <w:rPr>
          <w:rFonts w:ascii="Times New Roman" w:eastAsia="Times New Roman" w:hAnsi="Times New Roman" w:cs="Times New Roman"/>
          <w:lang w:val="en-IN"/>
        </w:rPr>
        <w:t xml:space="preserve"> of the composite </w:t>
      </w:r>
      <w:r w:rsidR="005A7134" w:rsidRPr="00735281">
        <w:rPr>
          <w:rFonts w:ascii="Times New Roman" w:eastAsia="Times New Roman" w:hAnsi="Times New Roman" w:cs="Times New Roman"/>
          <w:lang w:val="en-IN"/>
        </w:rPr>
        <w:t>material</w:t>
      </w:r>
    </w:p>
    <w:p w14:paraId="11E4B34F" w14:textId="72C0CA55" w:rsidR="00B02666" w:rsidRDefault="00B02666" w:rsidP="00B02666">
      <w:pPr>
        <w:pStyle w:val="Heading2"/>
        <w:spacing w:line="360" w:lineRule="auto"/>
        <w:jc w:val="both"/>
        <w:rPr>
          <w:rFonts w:asciiTheme="majorBidi" w:eastAsia="Times New Roman" w:hAnsiTheme="majorBidi"/>
          <w:b/>
          <w:bCs/>
          <w:color w:val="auto"/>
          <w:sz w:val="24"/>
          <w:szCs w:val="24"/>
          <w:lang w:val="en-IN"/>
        </w:rPr>
      </w:pPr>
      <w:bookmarkStart w:id="34" w:name="_6.4_Materials_and"/>
      <w:bookmarkEnd w:id="34"/>
      <w:r w:rsidRPr="00B02666">
        <w:rPr>
          <w:rFonts w:asciiTheme="majorBidi" w:eastAsia="Times New Roman" w:hAnsiTheme="majorBidi"/>
          <w:b/>
          <w:bCs/>
          <w:color w:val="auto"/>
          <w:sz w:val="24"/>
          <w:szCs w:val="24"/>
          <w:lang w:val="en-IN"/>
        </w:rPr>
        <w:lastRenderedPageBreak/>
        <w:t>6.4 Materials and consumables required for tooling and manufacturing</w:t>
      </w:r>
    </w:p>
    <w:p w14:paraId="1E378AC7" w14:textId="77777777" w:rsidR="00B02666" w:rsidRDefault="00B02666" w:rsidP="00B02666">
      <w:pPr>
        <w:rPr>
          <w:rFonts w:ascii="Times New Roman" w:eastAsiaTheme="minorHAnsi" w:hAnsi="Times New Roman" w:cstheme="minorBidi"/>
        </w:rPr>
      </w:pPr>
      <w:r>
        <w:rPr>
          <w:b/>
          <w:u w:val="single"/>
        </w:rPr>
        <w:t>Caul plate</w:t>
      </w:r>
      <w:r>
        <w:t>: It is a rigid component that is used in layup sequence to obtain certain shape and geometry.</w:t>
      </w:r>
    </w:p>
    <w:p w14:paraId="53D3C930" w14:textId="77777777" w:rsidR="00B02666" w:rsidRDefault="00B02666" w:rsidP="00B02666">
      <w:r>
        <w:rPr>
          <w:b/>
          <w:u w:val="single"/>
        </w:rPr>
        <w:t>Release Film</w:t>
      </w:r>
      <w:r>
        <w:t xml:space="preserve">: It is a type of material that comes in the form of sheet that helps in releasing the component after curing process. It is of two types, </w:t>
      </w:r>
      <w:proofErr w:type="gramStart"/>
      <w:r>
        <w:t>viz.;</w:t>
      </w:r>
      <w:proofErr w:type="gramEnd"/>
      <w:r>
        <w:t xml:space="preserve"> porous and non-porous.</w:t>
      </w:r>
    </w:p>
    <w:p w14:paraId="7EDA088E" w14:textId="77777777" w:rsidR="00B02666" w:rsidRDefault="00B02666" w:rsidP="00B02666">
      <w:r>
        <w:rPr>
          <w:b/>
          <w:u w:val="single"/>
        </w:rPr>
        <w:t>Peel Ply</w:t>
      </w:r>
      <w:r>
        <w:t>: It is a cloth material used on the layup during curing to obtain a rough, uniform surface finish.</w:t>
      </w:r>
    </w:p>
    <w:p w14:paraId="0D8732CA" w14:textId="77777777" w:rsidR="00B02666" w:rsidRDefault="00B02666" w:rsidP="00B02666">
      <w:r>
        <w:rPr>
          <w:b/>
          <w:u w:val="single"/>
        </w:rPr>
        <w:t>Tool Tech</w:t>
      </w:r>
      <w:r>
        <w:t>: It is high tensile strength tape material that is usually applied in metal surfaces that act as mold to avoid sticking with the layup.</w:t>
      </w:r>
    </w:p>
    <w:p w14:paraId="16B424F6" w14:textId="77777777" w:rsidR="00B02666" w:rsidRDefault="00B02666" w:rsidP="00B02666">
      <w:r>
        <w:rPr>
          <w:b/>
          <w:u w:val="single"/>
        </w:rPr>
        <w:t>Breather</w:t>
      </w:r>
      <w:r>
        <w:t>: It is a fabric material that helps in smooth suction of air from bagging, debulking and curing processes. This also plays a major role of protecting the release film from being sucked out from the layup.</w:t>
      </w:r>
    </w:p>
    <w:p w14:paraId="17FA9FFA" w14:textId="77777777" w:rsidR="00B02666" w:rsidRDefault="00B02666" w:rsidP="00B02666">
      <w:r>
        <w:rPr>
          <w:b/>
          <w:u w:val="single"/>
        </w:rPr>
        <w:t>Bagging Film</w:t>
      </w:r>
      <w:r>
        <w:t>: It is a nylon material that is used in the bagging process to cover up the layup sequence.</w:t>
      </w:r>
    </w:p>
    <w:p w14:paraId="04D7EC8D" w14:textId="77777777" w:rsidR="00B02666" w:rsidRDefault="00B02666" w:rsidP="00B02666">
      <w:r>
        <w:rPr>
          <w:b/>
          <w:u w:val="single"/>
        </w:rPr>
        <w:t>General Sealant</w:t>
      </w:r>
      <w:r>
        <w:t>: It is a rubbery material used with the bagging material to completely seal off the layup region to obtain vacuum in it.</w:t>
      </w:r>
    </w:p>
    <w:p w14:paraId="6A9A8F92" w14:textId="77777777" w:rsidR="00B02666" w:rsidRDefault="00B02666" w:rsidP="00B02666">
      <w:r>
        <w:rPr>
          <w:b/>
          <w:u w:val="single"/>
        </w:rPr>
        <w:t>Vacuum valve</w:t>
      </w:r>
      <w:r>
        <w:t>: It is a device that is used to suck out all the air within the bagging region and reach vacuum pressure. This aid in the strong bonding of the layup.</w:t>
      </w:r>
    </w:p>
    <w:p w14:paraId="69995EB7" w14:textId="77777777" w:rsidR="00B02666" w:rsidRDefault="00B02666" w:rsidP="00B02666">
      <w:pPr>
        <w:rPr>
          <w:lang w:val="en-IN"/>
        </w:rPr>
      </w:pPr>
    </w:p>
    <w:p w14:paraId="121765B7" w14:textId="62405D79" w:rsidR="00B02666" w:rsidRDefault="00B02666" w:rsidP="00B02666">
      <w:pPr>
        <w:pStyle w:val="Heading2"/>
        <w:spacing w:line="360" w:lineRule="auto"/>
        <w:jc w:val="both"/>
        <w:rPr>
          <w:rFonts w:asciiTheme="majorBidi" w:hAnsiTheme="majorBidi"/>
          <w:b/>
          <w:bCs/>
          <w:color w:val="auto"/>
          <w:sz w:val="24"/>
          <w:szCs w:val="24"/>
          <w:lang w:val="en-IN"/>
        </w:rPr>
      </w:pPr>
      <w:bookmarkStart w:id="35" w:name="_6.5_Layup"/>
      <w:bookmarkEnd w:id="35"/>
      <w:r w:rsidRPr="00B02666">
        <w:rPr>
          <w:rFonts w:asciiTheme="majorBidi" w:hAnsiTheme="majorBidi"/>
          <w:b/>
          <w:bCs/>
          <w:color w:val="auto"/>
          <w:sz w:val="24"/>
          <w:szCs w:val="24"/>
          <w:lang w:val="en-IN"/>
        </w:rPr>
        <w:t>6.5 Layup</w:t>
      </w:r>
    </w:p>
    <w:p w14:paraId="1D3EFDAB" w14:textId="1F95CADB" w:rsidR="00B02666" w:rsidRPr="00C77924" w:rsidRDefault="00B02666" w:rsidP="00B02666">
      <w:pPr>
        <w:spacing w:line="360" w:lineRule="auto"/>
        <w:jc w:val="both"/>
        <w:rPr>
          <w:rFonts w:ascii="Times New Roman" w:hAnsi="Times New Roman" w:cs="Times New Roman"/>
        </w:rPr>
      </w:pPr>
      <w:r>
        <w:rPr>
          <w:rFonts w:ascii="Times New Roman" w:hAnsi="Times New Roman" w:cs="Times New Roman"/>
          <w:lang w:val="en-IN"/>
        </w:rPr>
        <w:t>T</w:t>
      </w:r>
      <w:r w:rsidRPr="00C77924">
        <w:rPr>
          <w:rFonts w:ascii="Times New Roman" w:hAnsi="Times New Roman" w:cs="Times New Roman"/>
        </w:rPr>
        <w:t>he process of ply by ply laying of a multidirectional or unidirectional laminate on the tool is called layup</w:t>
      </w:r>
      <w:r>
        <w:rPr>
          <w:rFonts w:ascii="Times New Roman" w:hAnsi="Times New Roman" w:cs="Times New Roman"/>
        </w:rPr>
        <w:t>.</w:t>
      </w:r>
    </w:p>
    <w:p w14:paraId="522CE83C" w14:textId="77777777" w:rsidR="00540354" w:rsidRDefault="00540354" w:rsidP="00B02666">
      <w:pPr>
        <w:rPr>
          <w:noProof/>
          <w14:ligatures w14:val="standardContextual"/>
        </w:rPr>
      </w:pPr>
    </w:p>
    <w:p w14:paraId="2207B888" w14:textId="650D8179" w:rsidR="00B02666" w:rsidRDefault="0082276E" w:rsidP="00540354">
      <w:pPr>
        <w:jc w:val="center"/>
      </w:pPr>
      <w:r>
        <w:rPr>
          <w:noProof/>
          <w14:ligatures w14:val="standardContextual"/>
        </w:rPr>
        <w:drawing>
          <wp:inline distT="0" distB="0" distL="0" distR="0" wp14:anchorId="24056D20" wp14:editId="37D017AE">
            <wp:extent cx="3668485" cy="2311767"/>
            <wp:effectExtent l="0" t="0" r="8255" b="0"/>
            <wp:docPr id="229957714" name="Picture 3" descr="A diagram of a cross section of a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57714" name="Picture 3" descr="A diagram of a cross section of a rectangular object&#10;&#10;Description automatically generated"/>
                    <pic:cNvPicPr/>
                  </pic:nvPicPr>
                  <pic:blipFill rotWithShape="1">
                    <a:blip r:embed="rId27">
                      <a:extLst>
                        <a:ext uri="{28A0092B-C50C-407E-A947-70E740481C1C}">
                          <a14:useLocalDpi xmlns:a14="http://schemas.microsoft.com/office/drawing/2010/main" val="0"/>
                        </a:ext>
                      </a:extLst>
                    </a:blip>
                    <a:srcRect b="3743"/>
                    <a:stretch/>
                  </pic:blipFill>
                  <pic:spPr bwMode="auto">
                    <a:xfrm>
                      <a:off x="0" y="0"/>
                      <a:ext cx="3684671" cy="2321967"/>
                    </a:xfrm>
                    <a:prstGeom prst="rect">
                      <a:avLst/>
                    </a:prstGeom>
                    <a:ln>
                      <a:noFill/>
                    </a:ln>
                    <a:extLst>
                      <a:ext uri="{53640926-AAD7-44D8-BBD7-CCE9431645EC}">
                        <a14:shadowObscured xmlns:a14="http://schemas.microsoft.com/office/drawing/2010/main"/>
                      </a:ext>
                    </a:extLst>
                  </pic:spPr>
                </pic:pic>
              </a:graphicData>
            </a:graphic>
          </wp:inline>
        </w:drawing>
      </w:r>
    </w:p>
    <w:p w14:paraId="73690ED1" w14:textId="006BDD39" w:rsidR="00540354" w:rsidRPr="00E04CC0" w:rsidRDefault="00540354" w:rsidP="00540354">
      <w:pPr>
        <w:rPr>
          <w:i/>
          <w:iCs/>
        </w:rPr>
      </w:pPr>
      <w:r>
        <w:t xml:space="preserve">                               </w:t>
      </w:r>
      <w:r w:rsidRPr="00E04CC0">
        <w:rPr>
          <w:i/>
          <w:iCs/>
        </w:rPr>
        <w:t>Figure 12: unidirectional and multidirectional layup</w:t>
      </w:r>
    </w:p>
    <w:p w14:paraId="6787DBC8" w14:textId="3CD3166C" w:rsidR="00540354" w:rsidRPr="00E04CC0" w:rsidRDefault="00540354" w:rsidP="00540354">
      <w:pPr>
        <w:rPr>
          <w:i/>
          <w:iCs/>
          <w:lang w:val="fr-FR"/>
        </w:rPr>
      </w:pPr>
      <w:r w:rsidRPr="00540354">
        <w:rPr>
          <w:lang w:val="fr-FR"/>
        </w:rPr>
        <w:t xml:space="preserve">                               </w:t>
      </w:r>
      <w:r w:rsidRPr="00E04CC0">
        <w:rPr>
          <w:i/>
          <w:iCs/>
          <w:lang w:val="fr-FR"/>
        </w:rPr>
        <w:t>(</w:t>
      </w:r>
      <w:proofErr w:type="gramStart"/>
      <w:r w:rsidRPr="00E04CC0">
        <w:rPr>
          <w:i/>
          <w:iCs/>
          <w:lang w:val="fr-FR"/>
        </w:rPr>
        <w:t>source</w:t>
      </w:r>
      <w:proofErr w:type="gramEnd"/>
      <w:r w:rsidRPr="00E04CC0">
        <w:rPr>
          <w:i/>
          <w:iCs/>
          <w:lang w:val="fr-FR"/>
        </w:rPr>
        <w:t xml:space="preserve"> : </w:t>
      </w:r>
      <w:r w:rsidRPr="00E04CC0">
        <w:rPr>
          <w:i/>
          <w:iCs/>
          <w:lang w:val="fr-FR"/>
        </w:rPr>
        <w:t>https://imechanica.org/files/handout8.pdf</w:t>
      </w:r>
      <w:r w:rsidRPr="00E04CC0">
        <w:rPr>
          <w:i/>
          <w:iCs/>
          <w:lang w:val="fr-FR"/>
        </w:rPr>
        <w:t>)</w:t>
      </w:r>
    </w:p>
    <w:p w14:paraId="2B9CDD95" w14:textId="086A3B4A" w:rsidR="00540354" w:rsidRDefault="00540354" w:rsidP="00540354">
      <w:pPr>
        <w:pStyle w:val="Heading2"/>
        <w:rPr>
          <w:rFonts w:asciiTheme="majorBidi" w:hAnsiTheme="majorBidi"/>
          <w:b/>
          <w:bCs/>
          <w:color w:val="auto"/>
          <w:sz w:val="24"/>
          <w:szCs w:val="24"/>
        </w:rPr>
      </w:pPr>
      <w:bookmarkStart w:id="36" w:name="_6.6_Debulking"/>
      <w:bookmarkEnd w:id="36"/>
      <w:r w:rsidRPr="00540354">
        <w:rPr>
          <w:rFonts w:asciiTheme="majorBidi" w:hAnsiTheme="majorBidi"/>
          <w:b/>
          <w:bCs/>
          <w:color w:val="auto"/>
          <w:sz w:val="24"/>
          <w:szCs w:val="24"/>
        </w:rPr>
        <w:t>6.6 Debulking</w:t>
      </w:r>
    </w:p>
    <w:p w14:paraId="06297AF4" w14:textId="77777777" w:rsidR="00540354" w:rsidRDefault="00540354" w:rsidP="00540354">
      <w:pPr>
        <w:pStyle w:val="Default"/>
        <w:spacing w:line="360" w:lineRule="auto"/>
        <w:jc w:val="both"/>
        <w:rPr>
          <w:rFonts w:ascii="Times New Roman" w:hAnsi="Times New Roman" w:cs="Times New Roman"/>
          <w:color w:val="auto"/>
        </w:rPr>
      </w:pPr>
      <w:r>
        <w:rPr>
          <w:rFonts w:ascii="Times New Roman" w:hAnsi="Times New Roman" w:cs="Times New Roman"/>
          <w:color w:val="auto"/>
        </w:rPr>
        <w:t xml:space="preserve">The next step in preparation of bagging for curing. The laminate was covered with peel ply. Then the release film was placed to prevent the laminate from adhering to plate surface and caul plate. Caul plate was positioned over the laminate, to provide smooth bag-side surface and to help in distributing the pressure evenly over the part. Again, the release film was located </w:t>
      </w:r>
      <w:r>
        <w:rPr>
          <w:rFonts w:ascii="Times New Roman" w:hAnsi="Times New Roman" w:cs="Times New Roman"/>
          <w:color w:val="auto"/>
        </w:rPr>
        <w:lastRenderedPageBreak/>
        <w:t>before positioning the breather. The breather is a synthetic fabric to allow dispersion of vacuum pressure over the laid laminate and removal of entrapped air or volatile during the curing.</w:t>
      </w:r>
    </w:p>
    <w:p w14:paraId="1BBD57C2" w14:textId="4E5C9F4C" w:rsidR="00540354" w:rsidRDefault="00540354" w:rsidP="00540354">
      <w:pPr>
        <w:pStyle w:val="Heading2"/>
        <w:spacing w:line="360" w:lineRule="auto"/>
        <w:jc w:val="both"/>
        <w:rPr>
          <w:rFonts w:asciiTheme="majorBidi" w:hAnsiTheme="majorBidi"/>
          <w:b/>
          <w:bCs/>
          <w:color w:val="auto"/>
          <w:sz w:val="24"/>
          <w:szCs w:val="24"/>
        </w:rPr>
      </w:pPr>
      <w:bookmarkStart w:id="37" w:name="_6.7_Bagging"/>
      <w:bookmarkEnd w:id="37"/>
      <w:r w:rsidRPr="00540354">
        <w:rPr>
          <w:rFonts w:asciiTheme="majorBidi" w:hAnsiTheme="majorBidi"/>
          <w:b/>
          <w:bCs/>
          <w:color w:val="auto"/>
          <w:sz w:val="24"/>
          <w:szCs w:val="24"/>
        </w:rPr>
        <w:t>6.7 Bagging</w:t>
      </w:r>
    </w:p>
    <w:p w14:paraId="2C8BA600" w14:textId="77777777" w:rsidR="00540354" w:rsidRDefault="00540354" w:rsidP="00540354">
      <w:pPr>
        <w:pStyle w:val="Default"/>
        <w:spacing w:line="360" w:lineRule="auto"/>
        <w:jc w:val="both"/>
        <w:rPr>
          <w:rFonts w:ascii="Times New Roman" w:hAnsi="Times New Roman" w:cs="Times New Roman"/>
          <w:b/>
          <w:color w:val="auto"/>
        </w:rPr>
      </w:pPr>
      <w:r>
        <w:rPr>
          <w:rFonts w:ascii="Times New Roman" w:hAnsi="Times New Roman" w:cs="Times New Roman"/>
          <w:color w:val="auto"/>
        </w:rPr>
        <w:t xml:space="preserve">The bag material was used to close the entire system and sealed on the plate around the edges as shown in Figure 8. The design and implementation of the vacuum bag is important, since it provides the means of removing vapors and encouraging the required resin flow. </w:t>
      </w:r>
    </w:p>
    <w:p w14:paraId="61A729CC" w14:textId="5AC581EE" w:rsidR="00540354" w:rsidRDefault="009C515D" w:rsidP="009C515D">
      <w:pPr>
        <w:pStyle w:val="Heading2"/>
        <w:spacing w:line="360" w:lineRule="auto"/>
        <w:jc w:val="both"/>
        <w:rPr>
          <w:rFonts w:asciiTheme="majorBidi" w:hAnsiTheme="majorBidi"/>
          <w:b/>
          <w:bCs/>
          <w:color w:val="auto"/>
          <w:sz w:val="24"/>
          <w:szCs w:val="24"/>
        </w:rPr>
      </w:pPr>
      <w:bookmarkStart w:id="38" w:name="_6.8_Curing"/>
      <w:bookmarkEnd w:id="38"/>
      <w:r w:rsidRPr="009C515D">
        <w:rPr>
          <w:rFonts w:asciiTheme="majorBidi" w:hAnsiTheme="majorBidi"/>
          <w:b/>
          <w:bCs/>
          <w:color w:val="auto"/>
          <w:sz w:val="24"/>
          <w:szCs w:val="24"/>
        </w:rPr>
        <w:t>6.8 Curing</w:t>
      </w:r>
    </w:p>
    <w:p w14:paraId="003C61B9" w14:textId="277D9EE5" w:rsidR="00896D35" w:rsidRDefault="009C515D" w:rsidP="00896D35">
      <w:pPr>
        <w:spacing w:line="360" w:lineRule="auto"/>
        <w:jc w:val="both"/>
        <w:rPr>
          <w:rFonts w:asciiTheme="majorBidi" w:hAnsiTheme="majorBidi" w:cstheme="majorBidi"/>
        </w:rPr>
      </w:pPr>
      <w:r w:rsidRPr="009C515D">
        <w:rPr>
          <w:rFonts w:asciiTheme="majorBidi" w:hAnsiTheme="majorBidi" w:cstheme="majorBidi"/>
        </w:rPr>
        <w:t>The curing process involves chemically altering the resin properties, either through condensation or addition, to transform laminate layers into their final thermoset form. This is done in an autoclave under full vacuum and 7 bar pressure. The process begins with heating at 2°C/min up to 130°C, followed by a 30-minute dwell. Then, it continues heating at the same rate up to 176°C, with a final dwell of two hours</w:t>
      </w:r>
    </w:p>
    <w:p w14:paraId="0E429A6C" w14:textId="4B014832" w:rsidR="009C515D" w:rsidRDefault="00896D35" w:rsidP="00896D35">
      <w:pPr>
        <w:spacing w:line="360" w:lineRule="auto"/>
        <w:jc w:val="center"/>
        <w:rPr>
          <w:rFonts w:asciiTheme="majorBidi" w:hAnsiTheme="majorBidi" w:cstheme="majorBidi"/>
        </w:rPr>
      </w:pPr>
      <w:r>
        <w:rPr>
          <w:rFonts w:asciiTheme="majorBidi" w:hAnsiTheme="majorBidi" w:cstheme="majorBidi"/>
          <w:noProof/>
          <w14:ligatures w14:val="standardContextual"/>
        </w:rPr>
        <w:drawing>
          <wp:inline distT="0" distB="0" distL="0" distR="0" wp14:anchorId="0B3B8C85" wp14:editId="198600CD">
            <wp:extent cx="4297680" cy="2886608"/>
            <wp:effectExtent l="0" t="0" r="7620" b="9525"/>
            <wp:docPr id="16257934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93445" name="Picture 1625793445"/>
                    <pic:cNvPicPr/>
                  </pic:nvPicPr>
                  <pic:blipFill>
                    <a:blip r:embed="rId28">
                      <a:extLst>
                        <a:ext uri="{28A0092B-C50C-407E-A947-70E740481C1C}">
                          <a14:useLocalDpi xmlns:a14="http://schemas.microsoft.com/office/drawing/2010/main" val="0"/>
                        </a:ext>
                      </a:extLst>
                    </a:blip>
                    <a:stretch>
                      <a:fillRect/>
                    </a:stretch>
                  </pic:blipFill>
                  <pic:spPr>
                    <a:xfrm>
                      <a:off x="0" y="0"/>
                      <a:ext cx="4310035" cy="2894907"/>
                    </a:xfrm>
                    <a:prstGeom prst="rect">
                      <a:avLst/>
                    </a:prstGeom>
                  </pic:spPr>
                </pic:pic>
              </a:graphicData>
            </a:graphic>
          </wp:inline>
        </w:drawing>
      </w:r>
    </w:p>
    <w:p w14:paraId="43CBCA4C" w14:textId="77777777" w:rsidR="00896D35" w:rsidRPr="00E04CC0" w:rsidRDefault="00896D35" w:rsidP="00896D35">
      <w:pPr>
        <w:spacing w:line="360" w:lineRule="auto"/>
        <w:rPr>
          <w:rFonts w:asciiTheme="majorBidi" w:hAnsiTheme="majorBidi" w:cstheme="majorBidi"/>
          <w:i/>
          <w:iCs/>
        </w:rPr>
      </w:pPr>
      <w:r>
        <w:rPr>
          <w:rFonts w:asciiTheme="majorBidi" w:hAnsiTheme="majorBidi" w:cstheme="majorBidi"/>
        </w:rPr>
        <w:t xml:space="preserve">                                                  </w:t>
      </w:r>
      <w:r w:rsidRPr="00E04CC0">
        <w:rPr>
          <w:rFonts w:asciiTheme="majorBidi" w:hAnsiTheme="majorBidi" w:cstheme="majorBidi"/>
          <w:i/>
          <w:iCs/>
        </w:rPr>
        <w:t xml:space="preserve">Figure 13: </w:t>
      </w:r>
      <w:proofErr w:type="spellStart"/>
      <w:r w:rsidRPr="00E04CC0">
        <w:rPr>
          <w:rFonts w:asciiTheme="majorBidi" w:hAnsiTheme="majorBidi" w:cstheme="majorBidi"/>
          <w:i/>
          <w:iCs/>
        </w:rPr>
        <w:t>autovlave</w:t>
      </w:r>
      <w:proofErr w:type="spellEnd"/>
    </w:p>
    <w:p w14:paraId="6D41E610" w14:textId="6A700FB7" w:rsidR="00896D35" w:rsidRPr="00E04CC0" w:rsidRDefault="00896D35" w:rsidP="00896D35">
      <w:pPr>
        <w:spacing w:line="360" w:lineRule="auto"/>
        <w:rPr>
          <w:rFonts w:asciiTheme="majorBidi" w:hAnsiTheme="majorBidi" w:cstheme="majorBidi"/>
          <w:i/>
          <w:iCs/>
          <w:lang w:val="fr-FR"/>
        </w:rPr>
      </w:pPr>
      <w:r w:rsidRPr="00896D35">
        <w:rPr>
          <w:rFonts w:asciiTheme="majorBidi" w:hAnsiTheme="majorBidi" w:cstheme="majorBidi"/>
          <w:lang w:val="fr-FR"/>
        </w:rPr>
        <w:t xml:space="preserve">                                    </w:t>
      </w:r>
      <w:r w:rsidRPr="00E04CC0">
        <w:rPr>
          <w:rFonts w:asciiTheme="majorBidi" w:hAnsiTheme="majorBidi" w:cstheme="majorBidi"/>
          <w:i/>
          <w:iCs/>
          <w:lang w:val="fr-FR"/>
        </w:rPr>
        <w:t xml:space="preserve">(Source : </w:t>
      </w:r>
      <w:hyperlink r:id="rId29" w:history="1">
        <w:r w:rsidRPr="00E04CC0">
          <w:rPr>
            <w:rStyle w:val="Hyperlink"/>
            <w:rFonts w:asciiTheme="majorBidi" w:hAnsiTheme="majorBidi" w:cstheme="majorBidi"/>
            <w:i/>
            <w:iCs/>
            <w:lang w:val="fr-FR"/>
          </w:rPr>
          <w:t>https://www.nal.res.in/en/facilities/autoclaves</w:t>
        </w:r>
      </w:hyperlink>
      <w:r w:rsidRPr="00E04CC0">
        <w:rPr>
          <w:rFonts w:asciiTheme="majorBidi" w:hAnsiTheme="majorBidi" w:cstheme="majorBidi"/>
          <w:i/>
          <w:iCs/>
          <w:lang w:val="fr-FR"/>
        </w:rPr>
        <w:t>)</w:t>
      </w:r>
    </w:p>
    <w:p w14:paraId="1ABA7869" w14:textId="74A1E01B" w:rsidR="00896D35" w:rsidRDefault="00896D35" w:rsidP="00896D35">
      <w:pPr>
        <w:pStyle w:val="Heading2"/>
        <w:spacing w:line="360" w:lineRule="auto"/>
        <w:jc w:val="both"/>
        <w:rPr>
          <w:rFonts w:asciiTheme="majorBidi" w:hAnsiTheme="majorBidi"/>
          <w:b/>
          <w:bCs/>
          <w:color w:val="auto"/>
          <w:sz w:val="24"/>
          <w:szCs w:val="24"/>
          <w:lang w:val="fr-FR"/>
        </w:rPr>
      </w:pPr>
      <w:bookmarkStart w:id="39" w:name="_6.9_Post_curing"/>
      <w:bookmarkEnd w:id="39"/>
      <w:r w:rsidRPr="00896D35">
        <w:rPr>
          <w:rFonts w:asciiTheme="majorBidi" w:hAnsiTheme="majorBidi"/>
          <w:b/>
          <w:bCs/>
          <w:color w:val="auto"/>
          <w:sz w:val="24"/>
          <w:szCs w:val="24"/>
          <w:lang w:val="fr-FR"/>
        </w:rPr>
        <w:t xml:space="preserve"> 6.9 Post </w:t>
      </w:r>
      <w:proofErr w:type="spellStart"/>
      <w:r w:rsidRPr="00896D35">
        <w:rPr>
          <w:rFonts w:asciiTheme="majorBidi" w:hAnsiTheme="majorBidi"/>
          <w:b/>
          <w:bCs/>
          <w:color w:val="auto"/>
          <w:sz w:val="24"/>
          <w:szCs w:val="24"/>
          <w:lang w:val="fr-FR"/>
        </w:rPr>
        <w:t>curing</w:t>
      </w:r>
      <w:proofErr w:type="spellEnd"/>
      <w:r w:rsidRPr="00896D35">
        <w:rPr>
          <w:rFonts w:asciiTheme="majorBidi" w:hAnsiTheme="majorBidi"/>
          <w:b/>
          <w:bCs/>
          <w:color w:val="auto"/>
          <w:sz w:val="24"/>
          <w:szCs w:val="24"/>
          <w:lang w:val="fr-FR"/>
        </w:rPr>
        <w:t xml:space="preserve"> </w:t>
      </w:r>
    </w:p>
    <w:p w14:paraId="205BA28E" w14:textId="702D571A" w:rsidR="00896D35" w:rsidRDefault="00896D35" w:rsidP="00896D35">
      <w:pPr>
        <w:spacing w:line="360" w:lineRule="auto"/>
        <w:jc w:val="both"/>
        <w:rPr>
          <w:rFonts w:asciiTheme="majorBidi" w:hAnsiTheme="majorBidi" w:cstheme="majorBidi"/>
          <w:lang w:val="en-IN"/>
        </w:rPr>
      </w:pPr>
      <w:r w:rsidRPr="00896D35">
        <w:rPr>
          <w:rFonts w:asciiTheme="majorBidi" w:hAnsiTheme="majorBidi" w:cstheme="majorBidi"/>
          <w:lang w:val="en-IN"/>
        </w:rPr>
        <w:t>Specimen were post cured at the free condition in the autoclave at 190°C for 4 hours without vacuum and pressure to improve the properties and to complete the cure cycle</w:t>
      </w:r>
      <w:r>
        <w:rPr>
          <w:rFonts w:asciiTheme="majorBidi" w:hAnsiTheme="majorBidi" w:cstheme="majorBidi"/>
          <w:lang w:val="en-IN"/>
        </w:rPr>
        <w:t>.</w:t>
      </w:r>
    </w:p>
    <w:p w14:paraId="6796F800" w14:textId="2A526F68" w:rsidR="00896D35" w:rsidRDefault="00896D35" w:rsidP="00896D35">
      <w:pPr>
        <w:spacing w:line="360" w:lineRule="auto"/>
        <w:jc w:val="center"/>
        <w:rPr>
          <w:rFonts w:asciiTheme="majorBidi" w:hAnsiTheme="majorBidi" w:cstheme="majorBidi"/>
          <w:lang w:val="en-IN"/>
        </w:rPr>
      </w:pPr>
      <w:r>
        <w:rPr>
          <w:rFonts w:asciiTheme="majorBidi" w:hAnsiTheme="majorBidi" w:cstheme="majorBidi"/>
          <w:noProof/>
          <w:lang w:val="en-IN"/>
          <w14:ligatures w14:val="standardContextual"/>
        </w:rPr>
        <w:lastRenderedPageBreak/>
        <w:drawing>
          <wp:inline distT="0" distB="0" distL="0" distR="0" wp14:anchorId="3788BD73" wp14:editId="7E8B3441">
            <wp:extent cx="1828800" cy="1741516"/>
            <wp:effectExtent l="0" t="0" r="0" b="0"/>
            <wp:docPr id="11206611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61138" name="Picture 1120661138"/>
                    <pic:cNvPicPr/>
                  </pic:nvPicPr>
                  <pic:blipFill>
                    <a:blip r:embed="rId30">
                      <a:extLst>
                        <a:ext uri="{28A0092B-C50C-407E-A947-70E740481C1C}">
                          <a14:useLocalDpi xmlns:a14="http://schemas.microsoft.com/office/drawing/2010/main" val="0"/>
                        </a:ext>
                      </a:extLst>
                    </a:blip>
                    <a:stretch>
                      <a:fillRect/>
                    </a:stretch>
                  </pic:blipFill>
                  <pic:spPr>
                    <a:xfrm>
                      <a:off x="0" y="0"/>
                      <a:ext cx="1828800" cy="1741516"/>
                    </a:xfrm>
                    <a:prstGeom prst="rect">
                      <a:avLst/>
                    </a:prstGeom>
                  </pic:spPr>
                </pic:pic>
              </a:graphicData>
            </a:graphic>
          </wp:inline>
        </w:drawing>
      </w:r>
    </w:p>
    <w:p w14:paraId="231DF477" w14:textId="35F62C94" w:rsidR="004556BC" w:rsidRPr="00E04CC0" w:rsidRDefault="004556BC" w:rsidP="004556BC">
      <w:pPr>
        <w:spacing w:line="360" w:lineRule="auto"/>
        <w:jc w:val="center"/>
        <w:rPr>
          <w:rFonts w:asciiTheme="majorBidi" w:hAnsiTheme="majorBidi" w:cstheme="majorBidi"/>
          <w:i/>
          <w:iCs/>
          <w:lang w:val="en-IN"/>
        </w:rPr>
      </w:pPr>
      <w:r w:rsidRPr="00E04CC0">
        <w:rPr>
          <w:rFonts w:asciiTheme="majorBidi" w:hAnsiTheme="majorBidi" w:cstheme="majorBidi"/>
          <w:i/>
          <w:iCs/>
          <w:lang w:val="en-IN"/>
        </w:rPr>
        <w:t xml:space="preserve">Figure 14: </w:t>
      </w:r>
      <w:r w:rsidRPr="00E04CC0">
        <w:rPr>
          <w:rFonts w:asciiTheme="majorBidi" w:hAnsiTheme="majorBidi" w:cstheme="majorBidi"/>
          <w:i/>
          <w:iCs/>
        </w:rPr>
        <w:t>Specimen after cure and post cure</w:t>
      </w:r>
    </w:p>
    <w:p w14:paraId="3F4F1F1F" w14:textId="45BFAC50" w:rsidR="00896D35" w:rsidRDefault="00896D35" w:rsidP="00896D35">
      <w:pPr>
        <w:pStyle w:val="Heading2"/>
        <w:spacing w:line="360" w:lineRule="auto"/>
        <w:jc w:val="both"/>
        <w:rPr>
          <w:rFonts w:asciiTheme="majorBidi" w:hAnsiTheme="majorBidi"/>
          <w:b/>
          <w:bCs/>
          <w:color w:val="auto"/>
          <w:sz w:val="24"/>
          <w:szCs w:val="24"/>
          <w:lang w:val="en-IN"/>
        </w:rPr>
      </w:pPr>
      <w:bookmarkStart w:id="40" w:name="_6.10_Testing_methods"/>
      <w:bookmarkEnd w:id="40"/>
      <w:r w:rsidRPr="00896D35">
        <w:rPr>
          <w:rFonts w:asciiTheme="majorBidi" w:hAnsiTheme="majorBidi"/>
          <w:b/>
          <w:bCs/>
          <w:color w:val="auto"/>
          <w:sz w:val="24"/>
          <w:szCs w:val="24"/>
          <w:lang w:val="en-IN"/>
        </w:rPr>
        <w:t xml:space="preserve">6.10 Testing methods </w:t>
      </w:r>
    </w:p>
    <w:p w14:paraId="1B514C49" w14:textId="77777777" w:rsidR="00896D35" w:rsidRPr="00C77924" w:rsidRDefault="00896D35" w:rsidP="00896D35">
      <w:pPr>
        <w:spacing w:line="360" w:lineRule="auto"/>
        <w:jc w:val="both"/>
        <w:rPr>
          <w:rFonts w:ascii="Times New Roman" w:hAnsi="Times New Roman" w:cs="Times New Roman"/>
        </w:rPr>
      </w:pPr>
      <w:r w:rsidRPr="00C77924">
        <w:rPr>
          <w:rFonts w:ascii="Times New Roman" w:hAnsi="Times New Roman" w:cs="Times New Roman"/>
        </w:rPr>
        <w:t>After completion of curing these laminates need to be tested There are different testing done on composite parts can be classified into two: -</w:t>
      </w:r>
    </w:p>
    <w:p w14:paraId="18E85EDE" w14:textId="77777777" w:rsidR="00896D35" w:rsidRPr="00E04CC0" w:rsidRDefault="00896D35" w:rsidP="00E04CC0">
      <w:pPr>
        <w:pStyle w:val="ListParagraph"/>
        <w:numPr>
          <w:ilvl w:val="0"/>
          <w:numId w:val="39"/>
        </w:numPr>
        <w:spacing w:after="160" w:line="360" w:lineRule="auto"/>
        <w:jc w:val="both"/>
        <w:rPr>
          <w:rFonts w:ascii="Times New Roman" w:hAnsi="Times New Roman" w:cs="Times New Roman"/>
          <w:bCs/>
        </w:rPr>
      </w:pPr>
      <w:r w:rsidRPr="00E04CC0">
        <w:rPr>
          <w:rFonts w:ascii="Times New Roman" w:hAnsi="Times New Roman" w:cs="Times New Roman"/>
          <w:bCs/>
        </w:rPr>
        <w:t>Non – Destructive testing methods.</w:t>
      </w:r>
    </w:p>
    <w:p w14:paraId="258C3607" w14:textId="77777777" w:rsidR="00896D35" w:rsidRPr="00E04CC0" w:rsidRDefault="00896D35" w:rsidP="00E04CC0">
      <w:pPr>
        <w:pStyle w:val="ListParagraph"/>
        <w:numPr>
          <w:ilvl w:val="0"/>
          <w:numId w:val="39"/>
        </w:numPr>
        <w:spacing w:after="160" w:line="360" w:lineRule="auto"/>
        <w:jc w:val="both"/>
        <w:rPr>
          <w:rFonts w:ascii="Times New Roman" w:hAnsi="Times New Roman" w:cs="Times New Roman"/>
          <w:bCs/>
        </w:rPr>
      </w:pPr>
      <w:r w:rsidRPr="00E04CC0">
        <w:rPr>
          <w:rFonts w:ascii="Times New Roman" w:hAnsi="Times New Roman" w:cs="Times New Roman"/>
          <w:bCs/>
        </w:rPr>
        <w:t>Destructive testing methods.</w:t>
      </w:r>
    </w:p>
    <w:p w14:paraId="0F017A0C" w14:textId="77777777" w:rsidR="00896D35" w:rsidRPr="00C77924" w:rsidRDefault="00896D35" w:rsidP="00896D35">
      <w:pPr>
        <w:pStyle w:val="ListParagraph"/>
        <w:numPr>
          <w:ilvl w:val="0"/>
          <w:numId w:val="38"/>
        </w:numPr>
        <w:spacing w:after="160" w:line="360" w:lineRule="auto"/>
        <w:ind w:left="284" w:hanging="284"/>
        <w:jc w:val="both"/>
        <w:rPr>
          <w:rFonts w:ascii="Times New Roman" w:hAnsi="Times New Roman" w:cs="Times New Roman"/>
        </w:rPr>
      </w:pPr>
      <w:r w:rsidRPr="00C77924">
        <w:rPr>
          <w:rFonts w:ascii="Times New Roman" w:hAnsi="Times New Roman" w:cs="Times New Roman"/>
        </w:rPr>
        <w:t>Non – Destructive testing methods.</w:t>
      </w:r>
    </w:p>
    <w:p w14:paraId="46B3C71F" w14:textId="77777777" w:rsidR="00896D35" w:rsidRPr="00C77924" w:rsidRDefault="00896D35" w:rsidP="00896D35">
      <w:pPr>
        <w:spacing w:line="360" w:lineRule="auto"/>
        <w:jc w:val="both"/>
        <w:rPr>
          <w:rFonts w:ascii="Times New Roman" w:hAnsi="Times New Roman" w:cs="Times New Roman"/>
        </w:rPr>
      </w:pPr>
      <w:r w:rsidRPr="00C77924">
        <w:rPr>
          <w:rFonts w:ascii="Times New Roman" w:hAnsi="Times New Roman" w:cs="Times New Roman"/>
        </w:rPr>
        <w:t>Non – Destructive testing is the technique for assessing the soundness and acceptability of an actual component without affecting the functional properties of the component.</w:t>
      </w:r>
    </w:p>
    <w:p w14:paraId="79EAC2E8" w14:textId="77777777" w:rsidR="00896D35" w:rsidRPr="00C77924" w:rsidRDefault="00896D35" w:rsidP="00896D35">
      <w:pPr>
        <w:spacing w:line="360" w:lineRule="auto"/>
        <w:jc w:val="both"/>
        <w:rPr>
          <w:rFonts w:ascii="Times New Roman" w:hAnsi="Times New Roman" w:cs="Times New Roman"/>
        </w:rPr>
      </w:pPr>
      <w:r w:rsidRPr="00C77924">
        <w:rPr>
          <w:rFonts w:ascii="Times New Roman" w:hAnsi="Times New Roman" w:cs="Times New Roman"/>
        </w:rPr>
        <w:t>The various non – destructive testing tests conducted are: -</w:t>
      </w:r>
    </w:p>
    <w:p w14:paraId="3E442588" w14:textId="77777777" w:rsidR="00896D35" w:rsidRPr="00C77924" w:rsidRDefault="00896D35" w:rsidP="00E04CC0">
      <w:pPr>
        <w:pStyle w:val="ListParagraph"/>
        <w:numPr>
          <w:ilvl w:val="0"/>
          <w:numId w:val="40"/>
        </w:numPr>
        <w:spacing w:after="160" w:line="360" w:lineRule="auto"/>
        <w:jc w:val="both"/>
        <w:rPr>
          <w:rFonts w:ascii="Times New Roman" w:hAnsi="Times New Roman" w:cs="Times New Roman"/>
        </w:rPr>
      </w:pPr>
      <w:r w:rsidRPr="00C77924">
        <w:rPr>
          <w:rFonts w:ascii="Times New Roman" w:hAnsi="Times New Roman" w:cs="Times New Roman"/>
        </w:rPr>
        <w:t xml:space="preserve"> Air coupled ultrasonic system</w:t>
      </w:r>
    </w:p>
    <w:p w14:paraId="5760B7EF" w14:textId="77777777" w:rsidR="00896D35" w:rsidRPr="00C77924" w:rsidRDefault="00896D35" w:rsidP="00E04CC0">
      <w:pPr>
        <w:pStyle w:val="ListParagraph"/>
        <w:numPr>
          <w:ilvl w:val="0"/>
          <w:numId w:val="40"/>
        </w:numPr>
        <w:spacing w:after="160" w:line="360" w:lineRule="auto"/>
        <w:jc w:val="both"/>
        <w:rPr>
          <w:rFonts w:ascii="Times New Roman" w:hAnsi="Times New Roman" w:cs="Times New Roman"/>
        </w:rPr>
      </w:pPr>
      <w:r w:rsidRPr="00C77924">
        <w:rPr>
          <w:rFonts w:ascii="Times New Roman" w:hAnsi="Times New Roman" w:cs="Times New Roman"/>
        </w:rPr>
        <w:t>Rapid Scan Linear Array System</w:t>
      </w:r>
    </w:p>
    <w:p w14:paraId="347D2A62" w14:textId="77777777" w:rsidR="00896D35" w:rsidRPr="00C77924" w:rsidRDefault="00896D35" w:rsidP="00E04CC0">
      <w:pPr>
        <w:pStyle w:val="ListParagraph"/>
        <w:numPr>
          <w:ilvl w:val="0"/>
          <w:numId w:val="40"/>
        </w:numPr>
        <w:spacing w:after="160" w:line="360" w:lineRule="auto"/>
        <w:jc w:val="both"/>
        <w:rPr>
          <w:rFonts w:ascii="Times New Roman" w:hAnsi="Times New Roman" w:cs="Times New Roman"/>
        </w:rPr>
      </w:pPr>
      <w:r w:rsidRPr="00C77924">
        <w:rPr>
          <w:rFonts w:ascii="Times New Roman" w:hAnsi="Times New Roman" w:cs="Times New Roman"/>
        </w:rPr>
        <w:t>Ultrasound A scan</w:t>
      </w:r>
    </w:p>
    <w:p w14:paraId="40CFD448" w14:textId="77777777" w:rsidR="00896D35" w:rsidRPr="00C77924" w:rsidRDefault="00896D35" w:rsidP="00E04CC0">
      <w:pPr>
        <w:pStyle w:val="ListParagraph"/>
        <w:numPr>
          <w:ilvl w:val="0"/>
          <w:numId w:val="40"/>
        </w:numPr>
        <w:spacing w:after="160" w:line="360" w:lineRule="auto"/>
        <w:jc w:val="both"/>
        <w:rPr>
          <w:rFonts w:ascii="Times New Roman" w:hAnsi="Times New Roman" w:cs="Times New Roman"/>
        </w:rPr>
      </w:pPr>
      <w:r w:rsidRPr="00C77924">
        <w:rPr>
          <w:rFonts w:ascii="Times New Roman" w:hAnsi="Times New Roman" w:cs="Times New Roman"/>
        </w:rPr>
        <w:t>Digital Radio Graph X Ray Machine</w:t>
      </w:r>
    </w:p>
    <w:p w14:paraId="000FB077" w14:textId="77777777" w:rsidR="00896D35" w:rsidRPr="00C77924" w:rsidRDefault="00896D35" w:rsidP="00E04CC0">
      <w:pPr>
        <w:pStyle w:val="ListParagraph"/>
        <w:numPr>
          <w:ilvl w:val="0"/>
          <w:numId w:val="40"/>
        </w:numPr>
        <w:spacing w:after="160" w:line="360" w:lineRule="auto"/>
        <w:jc w:val="both"/>
        <w:rPr>
          <w:rFonts w:ascii="Times New Roman" w:hAnsi="Times New Roman" w:cs="Times New Roman"/>
        </w:rPr>
      </w:pPr>
      <w:r w:rsidRPr="00C77924">
        <w:rPr>
          <w:rFonts w:ascii="Times New Roman" w:hAnsi="Times New Roman" w:cs="Times New Roman"/>
        </w:rPr>
        <w:t>Thermography</w:t>
      </w:r>
    </w:p>
    <w:p w14:paraId="74F184B1" w14:textId="77777777" w:rsidR="00896D35" w:rsidRPr="00795498" w:rsidRDefault="00896D35" w:rsidP="00E04CC0">
      <w:pPr>
        <w:pStyle w:val="ListParagraph"/>
        <w:numPr>
          <w:ilvl w:val="0"/>
          <w:numId w:val="40"/>
        </w:numPr>
        <w:spacing w:after="160" w:line="360" w:lineRule="auto"/>
        <w:jc w:val="both"/>
        <w:rPr>
          <w:rFonts w:ascii="Times New Roman" w:hAnsi="Times New Roman" w:cs="Times New Roman"/>
        </w:rPr>
      </w:pPr>
      <w:r w:rsidRPr="00C77924">
        <w:rPr>
          <w:rFonts w:ascii="Times New Roman" w:hAnsi="Times New Roman" w:cs="Times New Roman"/>
        </w:rPr>
        <w:t>Acoustic Emission.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9"/>
        <w:gridCol w:w="3071"/>
        <w:gridCol w:w="3056"/>
      </w:tblGrid>
      <w:tr w:rsidR="004556BC" w14:paraId="511BD1B7" w14:textId="77777777" w:rsidTr="004556BC">
        <w:tc>
          <w:tcPr>
            <w:tcW w:w="3005" w:type="dxa"/>
          </w:tcPr>
          <w:p w14:paraId="7377FD69" w14:textId="68102214" w:rsidR="004556BC" w:rsidRDefault="004556BC" w:rsidP="004556BC">
            <w:pPr>
              <w:jc w:val="center"/>
              <w:rPr>
                <w:lang w:val="en-IN"/>
              </w:rPr>
            </w:pPr>
            <w:r>
              <w:rPr>
                <w:noProof/>
                <w:lang w:val="en-IN"/>
                <w14:ligatures w14:val="standardContextual"/>
              </w:rPr>
              <w:drawing>
                <wp:inline distT="0" distB="0" distL="0" distR="0" wp14:anchorId="4DF845B0" wp14:editId="47CB30F5">
                  <wp:extent cx="1754070" cy="1093176"/>
                  <wp:effectExtent l="0" t="0" r="0" b="0"/>
                  <wp:docPr id="12901723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72383" name="Picture 1290172383"/>
                          <pic:cNvPicPr/>
                        </pic:nvPicPr>
                        <pic:blipFill>
                          <a:blip r:embed="rId31">
                            <a:extLst>
                              <a:ext uri="{28A0092B-C50C-407E-A947-70E740481C1C}">
                                <a14:useLocalDpi xmlns:a14="http://schemas.microsoft.com/office/drawing/2010/main" val="0"/>
                              </a:ext>
                            </a:extLst>
                          </a:blip>
                          <a:stretch>
                            <a:fillRect/>
                          </a:stretch>
                        </pic:blipFill>
                        <pic:spPr>
                          <a:xfrm>
                            <a:off x="0" y="0"/>
                            <a:ext cx="1754070" cy="1093176"/>
                          </a:xfrm>
                          <a:prstGeom prst="rect">
                            <a:avLst/>
                          </a:prstGeom>
                        </pic:spPr>
                      </pic:pic>
                    </a:graphicData>
                  </a:graphic>
                </wp:inline>
              </w:drawing>
            </w:r>
          </w:p>
        </w:tc>
        <w:tc>
          <w:tcPr>
            <w:tcW w:w="3005" w:type="dxa"/>
          </w:tcPr>
          <w:p w14:paraId="5D41A499" w14:textId="17A6995A" w:rsidR="004556BC" w:rsidRDefault="004556BC" w:rsidP="004556BC">
            <w:pPr>
              <w:jc w:val="center"/>
              <w:rPr>
                <w:lang w:val="en-IN"/>
              </w:rPr>
            </w:pPr>
            <w:r>
              <w:rPr>
                <w:noProof/>
                <w:lang w:val="en-IN"/>
                <w14:ligatures w14:val="standardContextual"/>
              </w:rPr>
              <w:drawing>
                <wp:inline distT="0" distB="0" distL="0" distR="0" wp14:anchorId="6D55C4F2" wp14:editId="675BC7C6">
                  <wp:extent cx="1895475" cy="1095375"/>
                  <wp:effectExtent l="0" t="0" r="9525" b="9525"/>
                  <wp:docPr id="1569243757" name="Picture 7" descr="A broken table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43757" name="Picture 7" descr="A broken table with wires&#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1895475" cy="1095375"/>
                          </a:xfrm>
                          <a:prstGeom prst="rect">
                            <a:avLst/>
                          </a:prstGeom>
                        </pic:spPr>
                      </pic:pic>
                    </a:graphicData>
                  </a:graphic>
                </wp:inline>
              </w:drawing>
            </w:r>
          </w:p>
        </w:tc>
        <w:tc>
          <w:tcPr>
            <w:tcW w:w="3006" w:type="dxa"/>
          </w:tcPr>
          <w:p w14:paraId="3A545A5F" w14:textId="2E6B63AD" w:rsidR="004556BC" w:rsidRDefault="004556BC" w:rsidP="004556BC">
            <w:pPr>
              <w:jc w:val="center"/>
              <w:rPr>
                <w:lang w:val="en-IN"/>
              </w:rPr>
            </w:pPr>
            <w:r>
              <w:rPr>
                <w:noProof/>
                <w:lang w:val="en-IN"/>
                <w14:ligatures w14:val="standardContextual"/>
              </w:rPr>
              <w:drawing>
                <wp:inline distT="0" distB="0" distL="0" distR="0" wp14:anchorId="68DBA87B" wp14:editId="015CC6A9">
                  <wp:extent cx="1895393" cy="1064080"/>
                  <wp:effectExtent l="0" t="0" r="0" b="3175"/>
                  <wp:docPr id="978116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1658" name="Picture 97811658"/>
                          <pic:cNvPicPr/>
                        </pic:nvPicPr>
                        <pic:blipFill>
                          <a:blip r:embed="rId33">
                            <a:extLst>
                              <a:ext uri="{28A0092B-C50C-407E-A947-70E740481C1C}">
                                <a14:useLocalDpi xmlns:a14="http://schemas.microsoft.com/office/drawing/2010/main" val="0"/>
                              </a:ext>
                            </a:extLst>
                          </a:blip>
                          <a:stretch>
                            <a:fillRect/>
                          </a:stretch>
                        </pic:blipFill>
                        <pic:spPr>
                          <a:xfrm>
                            <a:off x="0" y="0"/>
                            <a:ext cx="1895393" cy="1064080"/>
                          </a:xfrm>
                          <a:prstGeom prst="rect">
                            <a:avLst/>
                          </a:prstGeom>
                        </pic:spPr>
                      </pic:pic>
                    </a:graphicData>
                  </a:graphic>
                </wp:inline>
              </w:drawing>
            </w:r>
          </w:p>
        </w:tc>
      </w:tr>
      <w:tr w:rsidR="004556BC" w14:paraId="6A683F4C" w14:textId="77777777" w:rsidTr="004556BC">
        <w:tc>
          <w:tcPr>
            <w:tcW w:w="3005" w:type="dxa"/>
          </w:tcPr>
          <w:p w14:paraId="33494634" w14:textId="64AEBA4A" w:rsidR="004556BC" w:rsidRDefault="004556BC" w:rsidP="004556BC">
            <w:pPr>
              <w:jc w:val="center"/>
              <w:rPr>
                <w:lang w:val="en-IN"/>
              </w:rPr>
            </w:pPr>
            <w:r>
              <w:rPr>
                <w:noProof/>
                <w:lang w:val="en-IN"/>
                <w14:ligatures w14:val="standardContextual"/>
              </w:rPr>
              <w:lastRenderedPageBreak/>
              <w:drawing>
                <wp:inline distT="0" distB="0" distL="0" distR="0" wp14:anchorId="1E2D9814" wp14:editId="74B20867">
                  <wp:extent cx="1790476" cy="1371429"/>
                  <wp:effectExtent l="0" t="0" r="635" b="635"/>
                  <wp:docPr id="704151607" name="Picture 9"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51607" name="Picture 9" descr="A close-up of a machine&#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1790476" cy="1371429"/>
                          </a:xfrm>
                          <a:prstGeom prst="rect">
                            <a:avLst/>
                          </a:prstGeom>
                        </pic:spPr>
                      </pic:pic>
                    </a:graphicData>
                  </a:graphic>
                </wp:inline>
              </w:drawing>
            </w:r>
          </w:p>
        </w:tc>
        <w:tc>
          <w:tcPr>
            <w:tcW w:w="3005" w:type="dxa"/>
          </w:tcPr>
          <w:p w14:paraId="1D1701E0" w14:textId="35F95132" w:rsidR="004556BC" w:rsidRDefault="004556BC" w:rsidP="004556BC">
            <w:pPr>
              <w:jc w:val="center"/>
              <w:rPr>
                <w:lang w:val="en-IN"/>
              </w:rPr>
            </w:pPr>
            <w:r>
              <w:rPr>
                <w:noProof/>
                <w:lang w:val="en-IN"/>
                <w14:ligatures w14:val="standardContextual"/>
              </w:rPr>
              <w:drawing>
                <wp:inline distT="0" distB="0" distL="0" distR="0" wp14:anchorId="38ACB485" wp14:editId="74730A70">
                  <wp:extent cx="1876190" cy="1371429"/>
                  <wp:effectExtent l="0" t="0" r="0" b="635"/>
                  <wp:docPr id="1709786901" name="Picture 10" descr="A machine on a ru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86901" name="Picture 10" descr="A machine on a rug&#10;&#10;Description automatically generated with medium confidence"/>
                          <pic:cNvPicPr/>
                        </pic:nvPicPr>
                        <pic:blipFill>
                          <a:blip r:embed="rId35">
                            <a:extLst>
                              <a:ext uri="{28A0092B-C50C-407E-A947-70E740481C1C}">
                                <a14:useLocalDpi xmlns:a14="http://schemas.microsoft.com/office/drawing/2010/main" val="0"/>
                              </a:ext>
                            </a:extLst>
                          </a:blip>
                          <a:stretch>
                            <a:fillRect/>
                          </a:stretch>
                        </pic:blipFill>
                        <pic:spPr>
                          <a:xfrm>
                            <a:off x="0" y="0"/>
                            <a:ext cx="1876190" cy="1371429"/>
                          </a:xfrm>
                          <a:prstGeom prst="rect">
                            <a:avLst/>
                          </a:prstGeom>
                        </pic:spPr>
                      </pic:pic>
                    </a:graphicData>
                  </a:graphic>
                </wp:inline>
              </w:drawing>
            </w:r>
          </w:p>
        </w:tc>
        <w:tc>
          <w:tcPr>
            <w:tcW w:w="3006" w:type="dxa"/>
          </w:tcPr>
          <w:p w14:paraId="16AF9EB5" w14:textId="32266CDB" w:rsidR="004556BC" w:rsidRDefault="004556BC" w:rsidP="004556BC">
            <w:pPr>
              <w:jc w:val="center"/>
              <w:rPr>
                <w:lang w:val="en-IN"/>
              </w:rPr>
            </w:pPr>
            <w:r>
              <w:rPr>
                <w:noProof/>
                <w:lang w:val="en-IN"/>
                <w14:ligatures w14:val="standardContextual"/>
              </w:rPr>
              <w:drawing>
                <wp:inline distT="0" distB="0" distL="0" distR="0" wp14:anchorId="072AE41B" wp14:editId="3DC396A0">
                  <wp:extent cx="1838095" cy="1380952"/>
                  <wp:effectExtent l="0" t="0" r="0" b="0"/>
                  <wp:docPr id="788121058" name="Picture 11" descr="A computer on a de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21058" name="Picture 11" descr="A computer on a desk&#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1838095" cy="1380952"/>
                          </a:xfrm>
                          <a:prstGeom prst="rect">
                            <a:avLst/>
                          </a:prstGeom>
                        </pic:spPr>
                      </pic:pic>
                    </a:graphicData>
                  </a:graphic>
                </wp:inline>
              </w:drawing>
            </w:r>
          </w:p>
        </w:tc>
      </w:tr>
    </w:tbl>
    <w:p w14:paraId="3CC0D619" w14:textId="77777777" w:rsidR="00896D35" w:rsidRDefault="00896D35" w:rsidP="00896D35">
      <w:pPr>
        <w:rPr>
          <w:lang w:val="en-IN"/>
        </w:rPr>
      </w:pPr>
    </w:p>
    <w:p w14:paraId="3246536B" w14:textId="631F9AB6" w:rsidR="004556BC" w:rsidRPr="00E04CC0" w:rsidRDefault="00E04CC0" w:rsidP="00E04CC0">
      <w:pPr>
        <w:jc w:val="center"/>
        <w:rPr>
          <w:rFonts w:asciiTheme="majorBidi" w:hAnsiTheme="majorBidi" w:cstheme="majorBidi"/>
          <w:i/>
          <w:iCs/>
          <w:lang w:val="fr-FR"/>
        </w:rPr>
      </w:pPr>
      <w:r w:rsidRPr="00E04CC0">
        <w:rPr>
          <w:rFonts w:asciiTheme="majorBidi" w:hAnsiTheme="majorBidi" w:cstheme="majorBidi"/>
          <w:i/>
          <w:iCs/>
          <w:lang w:val="fr-FR"/>
        </w:rPr>
        <w:t xml:space="preserve">Figure 15 : </w:t>
      </w:r>
      <w:r w:rsidR="005A7134">
        <w:rPr>
          <w:rFonts w:asciiTheme="majorBidi" w:hAnsiTheme="majorBidi" w:cstheme="majorBidi"/>
          <w:i/>
          <w:iCs/>
          <w:lang w:val="fr-FR"/>
        </w:rPr>
        <w:t>N</w:t>
      </w:r>
      <w:r w:rsidRPr="00E04CC0">
        <w:rPr>
          <w:rFonts w:asciiTheme="majorBidi" w:hAnsiTheme="majorBidi" w:cstheme="majorBidi"/>
          <w:i/>
          <w:iCs/>
          <w:lang w:val="fr-FR"/>
        </w:rPr>
        <w:t xml:space="preserve">on destructive testing </w:t>
      </w:r>
      <w:r w:rsidR="005A7134" w:rsidRPr="00E04CC0">
        <w:rPr>
          <w:rFonts w:asciiTheme="majorBidi" w:hAnsiTheme="majorBidi" w:cstheme="majorBidi"/>
          <w:i/>
          <w:iCs/>
          <w:lang w:val="fr-FR"/>
        </w:rPr>
        <w:t>Methods</w:t>
      </w:r>
    </w:p>
    <w:p w14:paraId="774183D1" w14:textId="77777777" w:rsidR="00E04CC0" w:rsidRDefault="00E04CC0" w:rsidP="00E04CC0">
      <w:pPr>
        <w:jc w:val="center"/>
        <w:rPr>
          <w:rFonts w:asciiTheme="majorBidi" w:hAnsiTheme="majorBidi" w:cstheme="majorBidi"/>
          <w:lang w:val="fr-FR"/>
        </w:rPr>
      </w:pPr>
    </w:p>
    <w:p w14:paraId="70DFD308" w14:textId="77777777" w:rsidR="00E04CC0" w:rsidRPr="00C77924" w:rsidRDefault="00E04CC0" w:rsidP="00E04CC0">
      <w:pPr>
        <w:pStyle w:val="ListParagraph"/>
        <w:numPr>
          <w:ilvl w:val="0"/>
          <w:numId w:val="38"/>
        </w:numPr>
        <w:spacing w:after="160" w:line="360" w:lineRule="auto"/>
        <w:jc w:val="both"/>
        <w:rPr>
          <w:rFonts w:ascii="Times New Roman" w:hAnsi="Times New Roman" w:cs="Times New Roman"/>
        </w:rPr>
      </w:pPr>
      <w:r w:rsidRPr="00C77924">
        <w:rPr>
          <w:rFonts w:ascii="Times New Roman" w:hAnsi="Times New Roman" w:cs="Times New Roman"/>
        </w:rPr>
        <w:t>Destructive testing methods.</w:t>
      </w:r>
    </w:p>
    <w:p w14:paraId="55AFD84F" w14:textId="77777777" w:rsidR="00E04CC0" w:rsidRPr="00C77924" w:rsidRDefault="00E04CC0" w:rsidP="00E04CC0">
      <w:pPr>
        <w:spacing w:line="360" w:lineRule="auto"/>
        <w:jc w:val="both"/>
        <w:rPr>
          <w:rFonts w:ascii="Times New Roman" w:hAnsi="Times New Roman" w:cs="Times New Roman"/>
        </w:rPr>
      </w:pPr>
      <w:r w:rsidRPr="00C77924">
        <w:rPr>
          <w:rFonts w:ascii="Times New Roman" w:hAnsi="Times New Roman" w:cs="Times New Roman"/>
        </w:rPr>
        <w:t>This test is carried out to quantify the component properties through mechanical tests. The most frequently encountered mechanical tests for composites are as follows: -</w:t>
      </w:r>
    </w:p>
    <w:p w14:paraId="560A3905" w14:textId="77777777" w:rsidR="00E04CC0" w:rsidRPr="00C77924" w:rsidRDefault="00E04CC0" w:rsidP="00E04CC0">
      <w:pPr>
        <w:pStyle w:val="ListParagraph"/>
        <w:numPr>
          <w:ilvl w:val="0"/>
          <w:numId w:val="43"/>
        </w:numPr>
        <w:spacing w:after="160" w:line="360" w:lineRule="auto"/>
        <w:jc w:val="both"/>
        <w:rPr>
          <w:rFonts w:ascii="Times New Roman" w:hAnsi="Times New Roman" w:cs="Times New Roman"/>
        </w:rPr>
      </w:pPr>
      <w:r w:rsidRPr="00C77924">
        <w:rPr>
          <w:rFonts w:ascii="Times New Roman" w:hAnsi="Times New Roman" w:cs="Times New Roman"/>
        </w:rPr>
        <w:t>Tensile test.</w:t>
      </w:r>
    </w:p>
    <w:p w14:paraId="613A6B5A" w14:textId="77777777" w:rsidR="00E04CC0" w:rsidRPr="00C77924" w:rsidRDefault="00E04CC0" w:rsidP="00E04CC0">
      <w:pPr>
        <w:pStyle w:val="ListParagraph"/>
        <w:numPr>
          <w:ilvl w:val="0"/>
          <w:numId w:val="43"/>
        </w:numPr>
        <w:spacing w:after="160" w:line="360" w:lineRule="auto"/>
        <w:jc w:val="both"/>
        <w:rPr>
          <w:rFonts w:ascii="Times New Roman" w:hAnsi="Times New Roman" w:cs="Times New Roman"/>
        </w:rPr>
      </w:pPr>
      <w:r w:rsidRPr="00C77924">
        <w:rPr>
          <w:rFonts w:ascii="Times New Roman" w:hAnsi="Times New Roman" w:cs="Times New Roman"/>
        </w:rPr>
        <w:t>Compression test.</w:t>
      </w:r>
    </w:p>
    <w:p w14:paraId="1935432D" w14:textId="77777777" w:rsidR="00E04CC0" w:rsidRPr="00C77924" w:rsidRDefault="00E04CC0" w:rsidP="00E04CC0">
      <w:pPr>
        <w:pStyle w:val="ListParagraph"/>
        <w:numPr>
          <w:ilvl w:val="0"/>
          <w:numId w:val="43"/>
        </w:numPr>
        <w:spacing w:after="160" w:line="360" w:lineRule="auto"/>
        <w:jc w:val="both"/>
        <w:rPr>
          <w:rFonts w:ascii="Times New Roman" w:hAnsi="Times New Roman" w:cs="Times New Roman"/>
        </w:rPr>
      </w:pPr>
      <w:r w:rsidRPr="00C77924">
        <w:rPr>
          <w:rFonts w:ascii="Times New Roman" w:hAnsi="Times New Roman" w:cs="Times New Roman"/>
        </w:rPr>
        <w:t>Impact test.</w:t>
      </w:r>
    </w:p>
    <w:p w14:paraId="2B5EC2E8" w14:textId="77777777" w:rsidR="00E04CC0" w:rsidRPr="00C77924" w:rsidRDefault="00E04CC0" w:rsidP="00E04CC0">
      <w:pPr>
        <w:pStyle w:val="ListParagraph"/>
        <w:numPr>
          <w:ilvl w:val="0"/>
          <w:numId w:val="43"/>
        </w:numPr>
        <w:spacing w:after="160" w:line="360" w:lineRule="auto"/>
        <w:jc w:val="both"/>
        <w:rPr>
          <w:rFonts w:ascii="Times New Roman" w:hAnsi="Times New Roman" w:cs="Times New Roman"/>
        </w:rPr>
      </w:pPr>
      <w:r w:rsidRPr="00C77924">
        <w:rPr>
          <w:rFonts w:ascii="Times New Roman" w:hAnsi="Times New Roman" w:cs="Times New Roman"/>
        </w:rPr>
        <w:t>Shear test.</w:t>
      </w:r>
    </w:p>
    <w:p w14:paraId="6D68028A" w14:textId="77777777" w:rsidR="00E04CC0" w:rsidRDefault="00E04CC0" w:rsidP="00E04CC0">
      <w:pPr>
        <w:pStyle w:val="ListParagraph"/>
        <w:numPr>
          <w:ilvl w:val="0"/>
          <w:numId w:val="43"/>
        </w:numPr>
        <w:spacing w:after="160" w:line="360" w:lineRule="auto"/>
        <w:jc w:val="both"/>
        <w:rPr>
          <w:rFonts w:ascii="Times New Roman" w:hAnsi="Times New Roman" w:cs="Times New Roman"/>
        </w:rPr>
      </w:pPr>
      <w:r w:rsidRPr="00C77924">
        <w:rPr>
          <w:rFonts w:ascii="Times New Roman" w:hAnsi="Times New Roman" w:cs="Times New Roman"/>
        </w:rPr>
        <w:t>Flexural strength test.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E04CC0" w14:paraId="2DE8482E" w14:textId="77777777" w:rsidTr="0006113B">
        <w:trPr>
          <w:jc w:val="center"/>
        </w:trPr>
        <w:tc>
          <w:tcPr>
            <w:tcW w:w="9962" w:type="dxa"/>
          </w:tcPr>
          <w:p w14:paraId="26EB59FF" w14:textId="77777777" w:rsidR="00E04CC0" w:rsidRDefault="00E04CC0" w:rsidP="0006113B">
            <w:pPr>
              <w:spacing w:line="360" w:lineRule="auto"/>
              <w:jc w:val="both"/>
              <w:rPr>
                <w:rFonts w:ascii="Times New Roman" w:hAnsi="Times New Roman" w:cs="Times New Roman"/>
              </w:rPr>
            </w:pPr>
            <w:r w:rsidRPr="00C77924">
              <w:rPr>
                <w:rFonts w:ascii="Times New Roman" w:hAnsi="Times New Roman" w:cs="Times New Roman"/>
                <w:noProof/>
                <w:lang w:val="en-IN"/>
              </w:rPr>
              <w:drawing>
                <wp:inline distT="0" distB="0" distL="0" distR="0" wp14:anchorId="1CFE07B4" wp14:editId="587A4C05">
                  <wp:extent cx="1749669" cy="1663531"/>
                  <wp:effectExtent l="0" t="0" r="317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749669" cy="1663531"/>
                          </a:xfrm>
                          <a:prstGeom prst="rect">
                            <a:avLst/>
                          </a:prstGeom>
                        </pic:spPr>
                      </pic:pic>
                    </a:graphicData>
                  </a:graphic>
                </wp:inline>
              </w:drawing>
            </w:r>
            <w:r w:rsidRPr="00C77924">
              <w:rPr>
                <w:rFonts w:ascii="Times New Roman" w:hAnsi="Times New Roman" w:cs="Times New Roman"/>
                <w:noProof/>
                <w:lang w:val="en-IN"/>
              </w:rPr>
              <w:drawing>
                <wp:inline distT="0" distB="0" distL="0" distR="0" wp14:anchorId="66C34E88" wp14:editId="6DA894C4">
                  <wp:extent cx="1529862" cy="1728624"/>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633381" cy="1845592"/>
                          </a:xfrm>
                          <a:prstGeom prst="rect">
                            <a:avLst/>
                          </a:prstGeom>
                        </pic:spPr>
                      </pic:pic>
                    </a:graphicData>
                  </a:graphic>
                </wp:inline>
              </w:drawing>
            </w:r>
            <w:r w:rsidRPr="00C77924">
              <w:rPr>
                <w:rFonts w:ascii="Times New Roman" w:hAnsi="Times New Roman" w:cs="Times New Roman"/>
                <w:noProof/>
                <w:lang w:val="en-IN"/>
              </w:rPr>
              <w:drawing>
                <wp:inline distT="0" distB="0" distL="0" distR="0" wp14:anchorId="7760097A" wp14:editId="3A588B47">
                  <wp:extent cx="2226447" cy="1749352"/>
                  <wp:effectExtent l="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226447" cy="1749352"/>
                          </a:xfrm>
                          <a:prstGeom prst="rect">
                            <a:avLst/>
                          </a:prstGeom>
                        </pic:spPr>
                      </pic:pic>
                    </a:graphicData>
                  </a:graphic>
                </wp:inline>
              </w:drawing>
            </w:r>
          </w:p>
        </w:tc>
      </w:tr>
      <w:tr w:rsidR="00E04CC0" w14:paraId="1EB1906A" w14:textId="77777777" w:rsidTr="0006113B">
        <w:trPr>
          <w:jc w:val="center"/>
        </w:trPr>
        <w:tc>
          <w:tcPr>
            <w:tcW w:w="9962" w:type="dxa"/>
          </w:tcPr>
          <w:p w14:paraId="4325DD8F" w14:textId="7D479BBC" w:rsidR="00E04CC0" w:rsidRPr="00E04CC0" w:rsidRDefault="00E04CC0" w:rsidP="0006113B">
            <w:pPr>
              <w:spacing w:line="360" w:lineRule="auto"/>
              <w:jc w:val="center"/>
              <w:rPr>
                <w:rFonts w:ascii="Times New Roman" w:hAnsi="Times New Roman" w:cs="Times New Roman"/>
                <w:i/>
              </w:rPr>
            </w:pPr>
            <w:r w:rsidRPr="00E04CC0">
              <w:rPr>
                <w:rFonts w:ascii="Times New Roman" w:hAnsi="Times New Roman" w:cs="Times New Roman"/>
                <w:i/>
              </w:rPr>
              <w:t xml:space="preserve">Figure </w:t>
            </w:r>
            <w:r w:rsidRPr="00E04CC0">
              <w:rPr>
                <w:rFonts w:ascii="Times New Roman" w:hAnsi="Times New Roman" w:cs="Times New Roman"/>
                <w:i/>
              </w:rPr>
              <w:t>16</w:t>
            </w:r>
            <w:r w:rsidRPr="00E04CC0">
              <w:rPr>
                <w:rFonts w:ascii="Times New Roman" w:hAnsi="Times New Roman" w:cs="Times New Roman"/>
                <w:i/>
              </w:rPr>
              <w:t>: Destructive testing Methods</w:t>
            </w:r>
          </w:p>
        </w:tc>
      </w:tr>
    </w:tbl>
    <w:p w14:paraId="78EFCC20" w14:textId="77777777" w:rsidR="00896D35" w:rsidRDefault="00896D35" w:rsidP="00896D35">
      <w:pPr>
        <w:rPr>
          <w:lang w:val="fr-FR"/>
        </w:rPr>
      </w:pPr>
    </w:p>
    <w:p w14:paraId="2F37ECB2" w14:textId="77777777" w:rsidR="00E04CC0" w:rsidRDefault="00E04CC0" w:rsidP="00896D35">
      <w:pPr>
        <w:rPr>
          <w:lang w:val="fr-FR"/>
        </w:rPr>
      </w:pPr>
    </w:p>
    <w:p w14:paraId="44DD938C" w14:textId="77777777" w:rsidR="00E04CC0" w:rsidRDefault="00E04CC0" w:rsidP="00896D35">
      <w:pPr>
        <w:rPr>
          <w:lang w:val="fr-FR"/>
        </w:rPr>
      </w:pPr>
    </w:p>
    <w:p w14:paraId="4F244250" w14:textId="77777777" w:rsidR="00E04CC0" w:rsidRDefault="00E04CC0" w:rsidP="00896D35">
      <w:pPr>
        <w:rPr>
          <w:lang w:val="fr-FR"/>
        </w:rPr>
      </w:pPr>
    </w:p>
    <w:p w14:paraId="49E5D72F" w14:textId="77777777" w:rsidR="00E04CC0" w:rsidRDefault="00E04CC0" w:rsidP="00896D35">
      <w:pPr>
        <w:rPr>
          <w:lang w:val="fr-FR"/>
        </w:rPr>
      </w:pPr>
    </w:p>
    <w:p w14:paraId="037B254C" w14:textId="77777777" w:rsidR="00E04CC0" w:rsidRDefault="00E04CC0" w:rsidP="00896D35">
      <w:pPr>
        <w:rPr>
          <w:lang w:val="fr-FR"/>
        </w:rPr>
      </w:pPr>
    </w:p>
    <w:p w14:paraId="454FFBC7" w14:textId="77777777" w:rsidR="00E04CC0" w:rsidRDefault="00E04CC0" w:rsidP="00896D35">
      <w:pPr>
        <w:rPr>
          <w:lang w:val="fr-FR"/>
        </w:rPr>
      </w:pPr>
    </w:p>
    <w:p w14:paraId="16C87F78" w14:textId="3F53939F" w:rsidR="0029208C" w:rsidRPr="00B02666" w:rsidRDefault="00B02666" w:rsidP="00CA1B01">
      <w:pPr>
        <w:pStyle w:val="Heading1"/>
        <w:spacing w:line="360" w:lineRule="auto"/>
        <w:jc w:val="both"/>
        <w:rPr>
          <w:rFonts w:asciiTheme="majorBidi" w:hAnsiTheme="majorBidi"/>
          <w:b/>
          <w:bCs/>
          <w:color w:val="auto"/>
          <w:sz w:val="28"/>
          <w:szCs w:val="28"/>
          <w:lang w:val="en-IN"/>
        </w:rPr>
      </w:pPr>
      <w:bookmarkStart w:id="41" w:name="_4._Skills_aquired"/>
      <w:bookmarkEnd w:id="41"/>
      <w:r>
        <w:rPr>
          <w:rFonts w:asciiTheme="majorBidi" w:hAnsiTheme="majorBidi"/>
          <w:b/>
          <w:bCs/>
          <w:color w:val="auto"/>
          <w:sz w:val="28"/>
          <w:szCs w:val="28"/>
          <w:lang w:val="en-IN"/>
        </w:rPr>
        <w:lastRenderedPageBreak/>
        <w:t>7</w:t>
      </w:r>
      <w:r w:rsidR="001B7AD2" w:rsidRPr="00B02666">
        <w:rPr>
          <w:rFonts w:asciiTheme="majorBidi" w:hAnsiTheme="majorBidi"/>
          <w:b/>
          <w:bCs/>
          <w:color w:val="auto"/>
          <w:sz w:val="28"/>
          <w:szCs w:val="28"/>
          <w:lang w:val="en-IN"/>
        </w:rPr>
        <w:t xml:space="preserve">. </w:t>
      </w:r>
      <w:r w:rsidR="00CA1B01" w:rsidRPr="00B02666">
        <w:rPr>
          <w:rFonts w:asciiTheme="majorBidi" w:hAnsiTheme="majorBidi"/>
          <w:b/>
          <w:bCs/>
          <w:color w:val="auto"/>
          <w:sz w:val="28"/>
          <w:szCs w:val="28"/>
          <w:lang w:val="en-IN"/>
        </w:rPr>
        <w:t xml:space="preserve">SKILLS </w:t>
      </w:r>
      <w:r w:rsidR="004F3530" w:rsidRPr="00B02666">
        <w:rPr>
          <w:rFonts w:asciiTheme="majorBidi" w:hAnsiTheme="majorBidi"/>
          <w:b/>
          <w:bCs/>
          <w:color w:val="auto"/>
          <w:sz w:val="28"/>
          <w:szCs w:val="28"/>
          <w:lang w:val="en-IN"/>
        </w:rPr>
        <w:t>ACQUIRED</w:t>
      </w:r>
    </w:p>
    <w:p w14:paraId="06C55A48" w14:textId="77777777" w:rsidR="004F3530" w:rsidRPr="004F3530" w:rsidRDefault="004F3530" w:rsidP="004F3530">
      <w:pPr>
        <w:pStyle w:val="ListParagraph"/>
        <w:numPr>
          <w:ilvl w:val="0"/>
          <w:numId w:val="18"/>
        </w:numPr>
        <w:spacing w:before="120" w:after="200" w:line="360" w:lineRule="auto"/>
        <w:jc w:val="both"/>
        <w:rPr>
          <w:rFonts w:asciiTheme="majorBidi" w:hAnsiTheme="majorBidi" w:cstheme="majorBidi"/>
        </w:rPr>
      </w:pPr>
      <w:r w:rsidRPr="004F3530">
        <w:rPr>
          <w:rFonts w:asciiTheme="majorBidi" w:hAnsiTheme="majorBidi" w:cstheme="majorBidi"/>
        </w:rPr>
        <w:t>Software: During the internship, advanced surface modeling using CATIA was learned to generate doubly curved aircraft parts. DraftSight was utilized for 2D drawing creation.</w:t>
      </w:r>
    </w:p>
    <w:p w14:paraId="5C2521EB" w14:textId="77777777" w:rsidR="004F3530" w:rsidRPr="004F3530" w:rsidRDefault="004F3530" w:rsidP="004F3530">
      <w:pPr>
        <w:pStyle w:val="ListParagraph"/>
        <w:numPr>
          <w:ilvl w:val="0"/>
          <w:numId w:val="18"/>
        </w:numPr>
        <w:spacing w:after="200" w:line="360" w:lineRule="auto"/>
        <w:jc w:val="both"/>
        <w:rPr>
          <w:rFonts w:asciiTheme="majorBidi" w:hAnsiTheme="majorBidi" w:cstheme="majorBidi"/>
        </w:rPr>
      </w:pPr>
      <w:r w:rsidRPr="004F3530">
        <w:rPr>
          <w:rFonts w:asciiTheme="majorBidi" w:hAnsiTheme="majorBidi" w:cstheme="majorBidi"/>
        </w:rPr>
        <w:t>Aerospace drawing standard: An aerospace drawing standard is a set of guidelines and specifications regarding the format and conventions for creating technical drawings in the aerospace industry. These standards ensure design intent, manufacturing specifications, and assembly instructions for aircraft components and systems.</w:t>
      </w:r>
    </w:p>
    <w:p w14:paraId="1BDEDD85" w14:textId="03DF7763" w:rsidR="00CA1B01" w:rsidRDefault="00B02666" w:rsidP="00837EBF">
      <w:pPr>
        <w:pStyle w:val="Heading1"/>
        <w:spacing w:line="360" w:lineRule="auto"/>
        <w:jc w:val="both"/>
        <w:rPr>
          <w:rFonts w:asciiTheme="majorBidi" w:hAnsiTheme="majorBidi"/>
          <w:b/>
          <w:bCs/>
          <w:color w:val="auto"/>
          <w:sz w:val="28"/>
          <w:szCs w:val="28"/>
        </w:rPr>
      </w:pPr>
      <w:bookmarkStart w:id="42" w:name="_5._CHALLENGES_AND"/>
      <w:bookmarkEnd w:id="42"/>
      <w:r>
        <w:rPr>
          <w:rFonts w:asciiTheme="majorBidi" w:hAnsiTheme="majorBidi"/>
          <w:b/>
          <w:bCs/>
          <w:color w:val="auto"/>
          <w:sz w:val="28"/>
          <w:szCs w:val="28"/>
        </w:rPr>
        <w:t>8</w:t>
      </w:r>
      <w:r w:rsidR="00837EBF" w:rsidRPr="00837EBF">
        <w:rPr>
          <w:rFonts w:asciiTheme="majorBidi" w:hAnsiTheme="majorBidi"/>
          <w:b/>
          <w:bCs/>
          <w:color w:val="auto"/>
          <w:sz w:val="28"/>
          <w:szCs w:val="28"/>
        </w:rPr>
        <w:t xml:space="preserve">. </w:t>
      </w:r>
      <w:r w:rsidR="003C2C40" w:rsidRPr="00837EBF">
        <w:rPr>
          <w:rFonts w:asciiTheme="majorBidi" w:hAnsiTheme="majorBidi"/>
          <w:b/>
          <w:bCs/>
          <w:color w:val="auto"/>
          <w:sz w:val="28"/>
          <w:szCs w:val="28"/>
        </w:rPr>
        <w:t>CHALLENGES AND SOLUTIONS</w:t>
      </w:r>
    </w:p>
    <w:p w14:paraId="39137C18" w14:textId="77777777" w:rsidR="00837EBF" w:rsidRDefault="00837EBF" w:rsidP="00837EBF">
      <w:pPr>
        <w:pStyle w:val="ListParagraph"/>
        <w:numPr>
          <w:ilvl w:val="0"/>
          <w:numId w:val="19"/>
        </w:numPr>
        <w:spacing w:before="120" w:after="200" w:line="360" w:lineRule="auto"/>
        <w:rPr>
          <w:rFonts w:asciiTheme="majorBidi" w:hAnsiTheme="majorBidi" w:cstheme="majorBidi"/>
        </w:rPr>
      </w:pPr>
      <w:r w:rsidRPr="00837EBF">
        <w:rPr>
          <w:rFonts w:asciiTheme="majorBidi" w:hAnsiTheme="majorBidi" w:cstheme="majorBidi"/>
        </w:rPr>
        <w:t>Generating a 2D drawing for composite parts is more complex procedure compared to metal parts. This is because composite components often require additional details and considerations to accurately represent their unique material construction and process details.</w:t>
      </w:r>
    </w:p>
    <w:p w14:paraId="7482F843" w14:textId="57DB1F32" w:rsidR="00C276F5" w:rsidRDefault="00B02666" w:rsidP="00B64754">
      <w:pPr>
        <w:pStyle w:val="Heading1"/>
        <w:spacing w:line="360" w:lineRule="auto"/>
        <w:jc w:val="both"/>
        <w:rPr>
          <w:rFonts w:asciiTheme="majorBidi" w:hAnsiTheme="majorBidi"/>
          <w:b/>
          <w:bCs/>
          <w:color w:val="auto"/>
          <w:sz w:val="28"/>
          <w:szCs w:val="28"/>
        </w:rPr>
      </w:pPr>
      <w:bookmarkStart w:id="43" w:name="_6._CONCLUSION"/>
      <w:bookmarkEnd w:id="43"/>
      <w:r>
        <w:rPr>
          <w:rFonts w:asciiTheme="majorBidi" w:hAnsiTheme="majorBidi"/>
          <w:b/>
          <w:bCs/>
          <w:color w:val="auto"/>
          <w:sz w:val="28"/>
          <w:szCs w:val="28"/>
        </w:rPr>
        <w:t>9</w:t>
      </w:r>
      <w:r w:rsidR="00B64754" w:rsidRPr="00B64754">
        <w:rPr>
          <w:rFonts w:asciiTheme="majorBidi" w:hAnsiTheme="majorBidi"/>
          <w:b/>
          <w:bCs/>
          <w:color w:val="auto"/>
          <w:sz w:val="28"/>
          <w:szCs w:val="28"/>
        </w:rPr>
        <w:t>. CONCLUSION</w:t>
      </w:r>
    </w:p>
    <w:p w14:paraId="61BDD16C" w14:textId="31C0FCA1" w:rsidR="00B64754" w:rsidRPr="00C77924" w:rsidRDefault="00B64754" w:rsidP="00B64754">
      <w:pPr>
        <w:spacing w:line="360" w:lineRule="auto"/>
        <w:jc w:val="both"/>
        <w:rPr>
          <w:rFonts w:ascii="Times New Roman" w:hAnsi="Times New Roman" w:cs="Times New Roman"/>
        </w:rPr>
      </w:pPr>
      <w:r w:rsidRPr="00C77924">
        <w:rPr>
          <w:rFonts w:ascii="Times New Roman" w:hAnsi="Times New Roman" w:cs="Times New Roman"/>
        </w:rPr>
        <w:t xml:space="preserve">Throughout the internship I had an opportunity to work in CAD modelling and drafting. I got to know various tools used for modelling. Also, I learned how to work with NMG. Overall, I got some basics of CAD modelling. With this limited knowledge I had tried to model a tool named core nose rib. Also, I learned to do drafting in Catia: how to take view, give dimensions, apply tolerance. </w:t>
      </w:r>
    </w:p>
    <w:p w14:paraId="4A180D00" w14:textId="77777777" w:rsidR="00B64754" w:rsidRDefault="00B64754" w:rsidP="00B64754">
      <w:pPr>
        <w:spacing w:line="360" w:lineRule="auto"/>
        <w:jc w:val="both"/>
        <w:rPr>
          <w:rFonts w:ascii="Times New Roman" w:hAnsi="Times New Roman" w:cs="Times New Roman"/>
        </w:rPr>
      </w:pPr>
      <w:r w:rsidRPr="00C77924">
        <w:rPr>
          <w:rFonts w:ascii="Times New Roman" w:hAnsi="Times New Roman" w:cs="Times New Roman"/>
        </w:rPr>
        <w:t>I understood what is composites, how aircraft components are designed, Importance of tooling in the manufacture of composite parts, spring in phenomena. Also, I got to learn the terms like GD</w:t>
      </w:r>
      <w:r>
        <w:rPr>
          <w:rFonts w:ascii="Times New Roman" w:hAnsi="Times New Roman" w:cs="Times New Roman"/>
        </w:rPr>
        <w:t>&amp;</w:t>
      </w:r>
      <w:r w:rsidRPr="00C77924">
        <w:rPr>
          <w:rFonts w:ascii="Times New Roman" w:hAnsi="Times New Roman" w:cs="Times New Roman"/>
        </w:rPr>
        <w:t>T, tolerance, transition fit, clearance fit, interference fit and so on.</w:t>
      </w:r>
      <w:r>
        <w:rPr>
          <w:rFonts w:ascii="Times New Roman" w:hAnsi="Times New Roman" w:cs="Times New Roman"/>
        </w:rPr>
        <w:t xml:space="preserve"> </w:t>
      </w:r>
    </w:p>
    <w:p w14:paraId="17B7A101" w14:textId="70E660B8" w:rsidR="00B64754" w:rsidRPr="00C5310E" w:rsidRDefault="00B64754" w:rsidP="00B64754">
      <w:pPr>
        <w:spacing w:line="360" w:lineRule="auto"/>
        <w:ind w:right="616"/>
        <w:rPr>
          <w:rFonts w:ascii="Times New Roman" w:eastAsia="Times New Roman" w:hAnsi="Times New Roman" w:cs="Times New Roman"/>
          <w:bCs/>
        </w:rPr>
      </w:pPr>
      <w:r w:rsidRPr="00C5310E">
        <w:rPr>
          <w:rFonts w:ascii="Times New Roman" w:eastAsia="Times New Roman" w:hAnsi="Times New Roman" w:cs="Times New Roman"/>
          <w:bCs/>
        </w:rPr>
        <w:t>I was allowed to visit various facilities towards design and development</w:t>
      </w:r>
      <w:r>
        <w:rPr>
          <w:rFonts w:ascii="Times New Roman" w:eastAsia="Times New Roman" w:hAnsi="Times New Roman" w:cs="Times New Roman"/>
          <w:bCs/>
        </w:rPr>
        <w:t>. In total I have learned the basic requirements of an composites Industry.</w:t>
      </w:r>
    </w:p>
    <w:p w14:paraId="61F03416" w14:textId="77777777" w:rsidR="00B64754" w:rsidRPr="00B64754" w:rsidRDefault="00B64754" w:rsidP="00B64754"/>
    <w:p w14:paraId="67CCDBA7" w14:textId="77777777" w:rsidR="00837EBF" w:rsidRPr="00837EBF" w:rsidRDefault="00837EBF" w:rsidP="00837EBF"/>
    <w:sectPr w:rsidR="00837EBF" w:rsidRPr="00837EBF">
      <w:footerReference w:type="default" r:id="rId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40CE46" w14:textId="77777777" w:rsidR="00BC6C56" w:rsidRDefault="00BC6C56" w:rsidP="00BC6C56">
      <w:r>
        <w:separator/>
      </w:r>
    </w:p>
  </w:endnote>
  <w:endnote w:type="continuationSeparator" w:id="0">
    <w:p w14:paraId="7BB1DE42" w14:textId="77777777" w:rsidR="00BC6C56" w:rsidRDefault="00BC6C56" w:rsidP="00BC6C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34732737"/>
      <w:docPartObj>
        <w:docPartGallery w:val="Page Numbers (Bottom of Page)"/>
        <w:docPartUnique/>
      </w:docPartObj>
    </w:sdtPr>
    <w:sdtEndPr>
      <w:rPr>
        <w:noProof/>
      </w:rPr>
    </w:sdtEndPr>
    <w:sdtContent>
      <w:p w14:paraId="25FE3E2B" w14:textId="0E23A9F0" w:rsidR="005A7134" w:rsidRDefault="005A713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29F22C" w14:textId="77777777" w:rsidR="005A7134" w:rsidRDefault="005A71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D4FD83" w14:textId="77777777" w:rsidR="00BC6C56" w:rsidRDefault="00BC6C56" w:rsidP="00BC6C56">
      <w:r>
        <w:separator/>
      </w:r>
    </w:p>
  </w:footnote>
  <w:footnote w:type="continuationSeparator" w:id="0">
    <w:p w14:paraId="14CD64FA" w14:textId="77777777" w:rsidR="00BC6C56" w:rsidRDefault="00BC6C56" w:rsidP="00BC6C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50345"/>
    <w:multiLevelType w:val="hybridMultilevel"/>
    <w:tmpl w:val="37040B58"/>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 w15:restartNumberingAfterBreak="0">
    <w:nsid w:val="03ED3D51"/>
    <w:multiLevelType w:val="hybridMultilevel"/>
    <w:tmpl w:val="0A3285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9A43A0"/>
    <w:multiLevelType w:val="hybridMultilevel"/>
    <w:tmpl w:val="1972AF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1A3220"/>
    <w:multiLevelType w:val="hybridMultilevel"/>
    <w:tmpl w:val="509E2186"/>
    <w:lvl w:ilvl="0" w:tplc="40090001">
      <w:start w:val="1"/>
      <w:numFmt w:val="bullet"/>
      <w:lvlText w:val=""/>
      <w:lvlJc w:val="left"/>
      <w:pPr>
        <w:ind w:left="1126" w:hanging="360"/>
      </w:pPr>
      <w:rPr>
        <w:rFonts w:ascii="Symbol" w:hAnsi="Symbol" w:hint="default"/>
      </w:rPr>
    </w:lvl>
    <w:lvl w:ilvl="1" w:tplc="40090003" w:tentative="1">
      <w:start w:val="1"/>
      <w:numFmt w:val="bullet"/>
      <w:lvlText w:val="o"/>
      <w:lvlJc w:val="left"/>
      <w:pPr>
        <w:ind w:left="1846" w:hanging="360"/>
      </w:pPr>
      <w:rPr>
        <w:rFonts w:ascii="Courier New" w:hAnsi="Courier New" w:cs="Courier New" w:hint="default"/>
      </w:rPr>
    </w:lvl>
    <w:lvl w:ilvl="2" w:tplc="40090005" w:tentative="1">
      <w:start w:val="1"/>
      <w:numFmt w:val="bullet"/>
      <w:lvlText w:val=""/>
      <w:lvlJc w:val="left"/>
      <w:pPr>
        <w:ind w:left="2566" w:hanging="360"/>
      </w:pPr>
      <w:rPr>
        <w:rFonts w:ascii="Wingdings" w:hAnsi="Wingdings" w:hint="default"/>
      </w:rPr>
    </w:lvl>
    <w:lvl w:ilvl="3" w:tplc="40090001" w:tentative="1">
      <w:start w:val="1"/>
      <w:numFmt w:val="bullet"/>
      <w:lvlText w:val=""/>
      <w:lvlJc w:val="left"/>
      <w:pPr>
        <w:ind w:left="3286" w:hanging="360"/>
      </w:pPr>
      <w:rPr>
        <w:rFonts w:ascii="Symbol" w:hAnsi="Symbol" w:hint="default"/>
      </w:rPr>
    </w:lvl>
    <w:lvl w:ilvl="4" w:tplc="40090003" w:tentative="1">
      <w:start w:val="1"/>
      <w:numFmt w:val="bullet"/>
      <w:lvlText w:val="o"/>
      <w:lvlJc w:val="left"/>
      <w:pPr>
        <w:ind w:left="4006" w:hanging="360"/>
      </w:pPr>
      <w:rPr>
        <w:rFonts w:ascii="Courier New" w:hAnsi="Courier New" w:cs="Courier New" w:hint="default"/>
      </w:rPr>
    </w:lvl>
    <w:lvl w:ilvl="5" w:tplc="40090005" w:tentative="1">
      <w:start w:val="1"/>
      <w:numFmt w:val="bullet"/>
      <w:lvlText w:val=""/>
      <w:lvlJc w:val="left"/>
      <w:pPr>
        <w:ind w:left="4726" w:hanging="360"/>
      </w:pPr>
      <w:rPr>
        <w:rFonts w:ascii="Wingdings" w:hAnsi="Wingdings" w:hint="default"/>
      </w:rPr>
    </w:lvl>
    <w:lvl w:ilvl="6" w:tplc="40090001" w:tentative="1">
      <w:start w:val="1"/>
      <w:numFmt w:val="bullet"/>
      <w:lvlText w:val=""/>
      <w:lvlJc w:val="left"/>
      <w:pPr>
        <w:ind w:left="5446" w:hanging="360"/>
      </w:pPr>
      <w:rPr>
        <w:rFonts w:ascii="Symbol" w:hAnsi="Symbol" w:hint="default"/>
      </w:rPr>
    </w:lvl>
    <w:lvl w:ilvl="7" w:tplc="40090003" w:tentative="1">
      <w:start w:val="1"/>
      <w:numFmt w:val="bullet"/>
      <w:lvlText w:val="o"/>
      <w:lvlJc w:val="left"/>
      <w:pPr>
        <w:ind w:left="6166" w:hanging="360"/>
      </w:pPr>
      <w:rPr>
        <w:rFonts w:ascii="Courier New" w:hAnsi="Courier New" w:cs="Courier New" w:hint="default"/>
      </w:rPr>
    </w:lvl>
    <w:lvl w:ilvl="8" w:tplc="40090005" w:tentative="1">
      <w:start w:val="1"/>
      <w:numFmt w:val="bullet"/>
      <w:lvlText w:val=""/>
      <w:lvlJc w:val="left"/>
      <w:pPr>
        <w:ind w:left="6886" w:hanging="360"/>
      </w:pPr>
      <w:rPr>
        <w:rFonts w:ascii="Wingdings" w:hAnsi="Wingdings" w:hint="default"/>
      </w:rPr>
    </w:lvl>
  </w:abstractNum>
  <w:abstractNum w:abstractNumId="4" w15:restartNumberingAfterBreak="0">
    <w:nsid w:val="072B33C9"/>
    <w:multiLevelType w:val="hybridMultilevel"/>
    <w:tmpl w:val="B3A09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7531DD6"/>
    <w:multiLevelType w:val="hybridMultilevel"/>
    <w:tmpl w:val="BFC220F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8C73559"/>
    <w:multiLevelType w:val="multilevel"/>
    <w:tmpl w:val="C12E7ECA"/>
    <w:lvl w:ilvl="0">
      <w:start w:val="1"/>
      <w:numFmt w:val="decimal"/>
      <w:lvlText w:val="%1."/>
      <w:lvlJc w:val="left"/>
      <w:pPr>
        <w:ind w:left="1440" w:hanging="360"/>
      </w:pPr>
    </w:lvl>
    <w:lvl w:ilvl="1">
      <w:start w:val="2"/>
      <w:numFmt w:val="decimal"/>
      <w:isLgl/>
      <w:lvlText w:val="%1.%2"/>
      <w:lvlJc w:val="left"/>
      <w:pPr>
        <w:ind w:left="1620" w:hanging="540"/>
      </w:pPr>
      <w:rPr>
        <w:rFonts w:hint="default"/>
      </w:rPr>
    </w:lvl>
    <w:lvl w:ilvl="2">
      <w:start w:val="2"/>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7" w15:restartNumberingAfterBreak="0">
    <w:nsid w:val="1F390152"/>
    <w:multiLevelType w:val="hybridMultilevel"/>
    <w:tmpl w:val="AB30DF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21921236"/>
    <w:multiLevelType w:val="hybridMultilevel"/>
    <w:tmpl w:val="F33035DE"/>
    <w:lvl w:ilvl="0" w:tplc="40090011">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9" w15:restartNumberingAfterBreak="0">
    <w:nsid w:val="22537820"/>
    <w:multiLevelType w:val="hybridMultilevel"/>
    <w:tmpl w:val="E1E484FA"/>
    <w:lvl w:ilvl="0" w:tplc="4009000B">
      <w:start w:val="1"/>
      <w:numFmt w:val="bullet"/>
      <w:lvlText w:val=""/>
      <w:lvlJc w:val="left"/>
      <w:pPr>
        <w:ind w:left="766" w:hanging="360"/>
      </w:pPr>
      <w:rPr>
        <w:rFonts w:ascii="Wingdings" w:hAnsi="Wingdings" w:hint="default"/>
      </w:rPr>
    </w:lvl>
    <w:lvl w:ilvl="1" w:tplc="40090003" w:tentative="1">
      <w:start w:val="1"/>
      <w:numFmt w:val="bullet"/>
      <w:lvlText w:val="o"/>
      <w:lvlJc w:val="left"/>
      <w:pPr>
        <w:ind w:left="1486" w:hanging="360"/>
      </w:pPr>
      <w:rPr>
        <w:rFonts w:ascii="Courier New" w:hAnsi="Courier New" w:cs="Courier New" w:hint="default"/>
      </w:rPr>
    </w:lvl>
    <w:lvl w:ilvl="2" w:tplc="40090005" w:tentative="1">
      <w:start w:val="1"/>
      <w:numFmt w:val="bullet"/>
      <w:lvlText w:val=""/>
      <w:lvlJc w:val="left"/>
      <w:pPr>
        <w:ind w:left="2206" w:hanging="360"/>
      </w:pPr>
      <w:rPr>
        <w:rFonts w:ascii="Wingdings" w:hAnsi="Wingdings" w:hint="default"/>
      </w:rPr>
    </w:lvl>
    <w:lvl w:ilvl="3" w:tplc="40090001" w:tentative="1">
      <w:start w:val="1"/>
      <w:numFmt w:val="bullet"/>
      <w:lvlText w:val=""/>
      <w:lvlJc w:val="left"/>
      <w:pPr>
        <w:ind w:left="2926" w:hanging="360"/>
      </w:pPr>
      <w:rPr>
        <w:rFonts w:ascii="Symbol" w:hAnsi="Symbol" w:hint="default"/>
      </w:rPr>
    </w:lvl>
    <w:lvl w:ilvl="4" w:tplc="40090003" w:tentative="1">
      <w:start w:val="1"/>
      <w:numFmt w:val="bullet"/>
      <w:lvlText w:val="o"/>
      <w:lvlJc w:val="left"/>
      <w:pPr>
        <w:ind w:left="3646" w:hanging="360"/>
      </w:pPr>
      <w:rPr>
        <w:rFonts w:ascii="Courier New" w:hAnsi="Courier New" w:cs="Courier New" w:hint="default"/>
      </w:rPr>
    </w:lvl>
    <w:lvl w:ilvl="5" w:tplc="40090005" w:tentative="1">
      <w:start w:val="1"/>
      <w:numFmt w:val="bullet"/>
      <w:lvlText w:val=""/>
      <w:lvlJc w:val="left"/>
      <w:pPr>
        <w:ind w:left="4366" w:hanging="360"/>
      </w:pPr>
      <w:rPr>
        <w:rFonts w:ascii="Wingdings" w:hAnsi="Wingdings" w:hint="default"/>
      </w:rPr>
    </w:lvl>
    <w:lvl w:ilvl="6" w:tplc="40090001" w:tentative="1">
      <w:start w:val="1"/>
      <w:numFmt w:val="bullet"/>
      <w:lvlText w:val=""/>
      <w:lvlJc w:val="left"/>
      <w:pPr>
        <w:ind w:left="5086" w:hanging="360"/>
      </w:pPr>
      <w:rPr>
        <w:rFonts w:ascii="Symbol" w:hAnsi="Symbol" w:hint="default"/>
      </w:rPr>
    </w:lvl>
    <w:lvl w:ilvl="7" w:tplc="40090003" w:tentative="1">
      <w:start w:val="1"/>
      <w:numFmt w:val="bullet"/>
      <w:lvlText w:val="o"/>
      <w:lvlJc w:val="left"/>
      <w:pPr>
        <w:ind w:left="5806" w:hanging="360"/>
      </w:pPr>
      <w:rPr>
        <w:rFonts w:ascii="Courier New" w:hAnsi="Courier New" w:cs="Courier New" w:hint="default"/>
      </w:rPr>
    </w:lvl>
    <w:lvl w:ilvl="8" w:tplc="40090005" w:tentative="1">
      <w:start w:val="1"/>
      <w:numFmt w:val="bullet"/>
      <w:lvlText w:val=""/>
      <w:lvlJc w:val="left"/>
      <w:pPr>
        <w:ind w:left="6526" w:hanging="360"/>
      </w:pPr>
      <w:rPr>
        <w:rFonts w:ascii="Wingdings" w:hAnsi="Wingdings" w:hint="default"/>
      </w:rPr>
    </w:lvl>
  </w:abstractNum>
  <w:abstractNum w:abstractNumId="10" w15:restartNumberingAfterBreak="0">
    <w:nsid w:val="23577F3A"/>
    <w:multiLevelType w:val="hybridMultilevel"/>
    <w:tmpl w:val="134CCCD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255F6D49"/>
    <w:multiLevelType w:val="hybridMultilevel"/>
    <w:tmpl w:val="71D0DC1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890503D"/>
    <w:multiLevelType w:val="multilevel"/>
    <w:tmpl w:val="11B4872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9C64D1D"/>
    <w:multiLevelType w:val="hybridMultilevel"/>
    <w:tmpl w:val="31AA9E3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BC97112"/>
    <w:multiLevelType w:val="multilevel"/>
    <w:tmpl w:val="42FE778A"/>
    <w:lvl w:ilvl="0">
      <w:start w:val="1"/>
      <w:numFmt w:val="decimal"/>
      <w:lvlText w:val="%1."/>
      <w:lvlJc w:val="left"/>
      <w:pPr>
        <w:ind w:left="720" w:hanging="360"/>
      </w:pPr>
      <w:rPr>
        <w:sz w:val="22"/>
      </w:rPr>
    </w:lvl>
    <w:lvl w:ilvl="1">
      <w:start w:val="4"/>
      <w:numFmt w:val="decimal"/>
      <w:isLgl/>
      <w:lvlText w:val="%1.%2"/>
      <w:lvlJc w:val="left"/>
      <w:pPr>
        <w:ind w:left="1080" w:hanging="360"/>
      </w:pPr>
      <w:rPr>
        <w:rFonts w:hint="default"/>
        <w:u w:val="none"/>
      </w:rPr>
    </w:lvl>
    <w:lvl w:ilvl="2">
      <w:start w:val="1"/>
      <w:numFmt w:val="decimal"/>
      <w:isLgl/>
      <w:lvlText w:val="%1.%2.%3"/>
      <w:lvlJc w:val="left"/>
      <w:pPr>
        <w:ind w:left="1800" w:hanging="720"/>
      </w:pPr>
      <w:rPr>
        <w:rFonts w:hint="default"/>
        <w:u w:val="none"/>
      </w:rPr>
    </w:lvl>
    <w:lvl w:ilvl="3">
      <w:start w:val="1"/>
      <w:numFmt w:val="decimal"/>
      <w:isLgl/>
      <w:lvlText w:val="%1.%2.%3.%4"/>
      <w:lvlJc w:val="left"/>
      <w:pPr>
        <w:ind w:left="2160" w:hanging="720"/>
      </w:pPr>
      <w:rPr>
        <w:rFonts w:hint="default"/>
        <w:u w:val="none"/>
      </w:rPr>
    </w:lvl>
    <w:lvl w:ilvl="4">
      <w:start w:val="1"/>
      <w:numFmt w:val="decimal"/>
      <w:isLgl/>
      <w:lvlText w:val="%1.%2.%3.%4.%5"/>
      <w:lvlJc w:val="left"/>
      <w:pPr>
        <w:ind w:left="2880" w:hanging="1080"/>
      </w:pPr>
      <w:rPr>
        <w:rFonts w:hint="default"/>
        <w:u w:val="none"/>
      </w:rPr>
    </w:lvl>
    <w:lvl w:ilvl="5">
      <w:start w:val="1"/>
      <w:numFmt w:val="decimal"/>
      <w:isLgl/>
      <w:lvlText w:val="%1.%2.%3.%4.%5.%6"/>
      <w:lvlJc w:val="left"/>
      <w:pPr>
        <w:ind w:left="3240" w:hanging="1080"/>
      </w:pPr>
      <w:rPr>
        <w:rFonts w:hint="default"/>
        <w:u w:val="none"/>
      </w:rPr>
    </w:lvl>
    <w:lvl w:ilvl="6">
      <w:start w:val="1"/>
      <w:numFmt w:val="decimal"/>
      <w:isLgl/>
      <w:lvlText w:val="%1.%2.%3.%4.%5.%6.%7"/>
      <w:lvlJc w:val="left"/>
      <w:pPr>
        <w:ind w:left="3960" w:hanging="1440"/>
      </w:pPr>
      <w:rPr>
        <w:rFonts w:hint="default"/>
        <w:u w:val="none"/>
      </w:rPr>
    </w:lvl>
    <w:lvl w:ilvl="7">
      <w:start w:val="1"/>
      <w:numFmt w:val="decimal"/>
      <w:isLgl/>
      <w:lvlText w:val="%1.%2.%3.%4.%5.%6.%7.%8"/>
      <w:lvlJc w:val="left"/>
      <w:pPr>
        <w:ind w:left="4320" w:hanging="1440"/>
      </w:pPr>
      <w:rPr>
        <w:rFonts w:hint="default"/>
        <w:u w:val="none"/>
      </w:rPr>
    </w:lvl>
    <w:lvl w:ilvl="8">
      <w:start w:val="1"/>
      <w:numFmt w:val="decimal"/>
      <w:isLgl/>
      <w:lvlText w:val="%1.%2.%3.%4.%5.%6.%7.%8.%9"/>
      <w:lvlJc w:val="left"/>
      <w:pPr>
        <w:ind w:left="5040" w:hanging="1800"/>
      </w:pPr>
      <w:rPr>
        <w:rFonts w:hint="default"/>
        <w:u w:val="none"/>
      </w:rPr>
    </w:lvl>
  </w:abstractNum>
  <w:abstractNum w:abstractNumId="15" w15:restartNumberingAfterBreak="0">
    <w:nsid w:val="2CBB33D9"/>
    <w:multiLevelType w:val="hybridMultilevel"/>
    <w:tmpl w:val="7CBA6AD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D9B5AE7"/>
    <w:multiLevelType w:val="hybridMultilevel"/>
    <w:tmpl w:val="E24ACC8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2331D36"/>
    <w:multiLevelType w:val="hybridMultilevel"/>
    <w:tmpl w:val="8A94E3C0"/>
    <w:lvl w:ilvl="0" w:tplc="4009000B">
      <w:start w:val="1"/>
      <w:numFmt w:val="bullet"/>
      <w:lvlText w:val=""/>
      <w:lvlJc w:val="left"/>
      <w:pPr>
        <w:ind w:left="766" w:hanging="360"/>
      </w:pPr>
      <w:rPr>
        <w:rFonts w:ascii="Wingdings" w:hAnsi="Wingdings" w:hint="default"/>
      </w:rPr>
    </w:lvl>
    <w:lvl w:ilvl="1" w:tplc="40090003" w:tentative="1">
      <w:start w:val="1"/>
      <w:numFmt w:val="bullet"/>
      <w:lvlText w:val="o"/>
      <w:lvlJc w:val="left"/>
      <w:pPr>
        <w:ind w:left="1486" w:hanging="360"/>
      </w:pPr>
      <w:rPr>
        <w:rFonts w:ascii="Courier New" w:hAnsi="Courier New" w:cs="Courier New" w:hint="default"/>
      </w:rPr>
    </w:lvl>
    <w:lvl w:ilvl="2" w:tplc="40090005" w:tentative="1">
      <w:start w:val="1"/>
      <w:numFmt w:val="bullet"/>
      <w:lvlText w:val=""/>
      <w:lvlJc w:val="left"/>
      <w:pPr>
        <w:ind w:left="2206" w:hanging="360"/>
      </w:pPr>
      <w:rPr>
        <w:rFonts w:ascii="Wingdings" w:hAnsi="Wingdings" w:hint="default"/>
      </w:rPr>
    </w:lvl>
    <w:lvl w:ilvl="3" w:tplc="40090001" w:tentative="1">
      <w:start w:val="1"/>
      <w:numFmt w:val="bullet"/>
      <w:lvlText w:val=""/>
      <w:lvlJc w:val="left"/>
      <w:pPr>
        <w:ind w:left="2926" w:hanging="360"/>
      </w:pPr>
      <w:rPr>
        <w:rFonts w:ascii="Symbol" w:hAnsi="Symbol" w:hint="default"/>
      </w:rPr>
    </w:lvl>
    <w:lvl w:ilvl="4" w:tplc="40090003" w:tentative="1">
      <w:start w:val="1"/>
      <w:numFmt w:val="bullet"/>
      <w:lvlText w:val="o"/>
      <w:lvlJc w:val="left"/>
      <w:pPr>
        <w:ind w:left="3646" w:hanging="360"/>
      </w:pPr>
      <w:rPr>
        <w:rFonts w:ascii="Courier New" w:hAnsi="Courier New" w:cs="Courier New" w:hint="default"/>
      </w:rPr>
    </w:lvl>
    <w:lvl w:ilvl="5" w:tplc="40090005" w:tentative="1">
      <w:start w:val="1"/>
      <w:numFmt w:val="bullet"/>
      <w:lvlText w:val=""/>
      <w:lvlJc w:val="left"/>
      <w:pPr>
        <w:ind w:left="4366" w:hanging="360"/>
      </w:pPr>
      <w:rPr>
        <w:rFonts w:ascii="Wingdings" w:hAnsi="Wingdings" w:hint="default"/>
      </w:rPr>
    </w:lvl>
    <w:lvl w:ilvl="6" w:tplc="40090001" w:tentative="1">
      <w:start w:val="1"/>
      <w:numFmt w:val="bullet"/>
      <w:lvlText w:val=""/>
      <w:lvlJc w:val="left"/>
      <w:pPr>
        <w:ind w:left="5086" w:hanging="360"/>
      </w:pPr>
      <w:rPr>
        <w:rFonts w:ascii="Symbol" w:hAnsi="Symbol" w:hint="default"/>
      </w:rPr>
    </w:lvl>
    <w:lvl w:ilvl="7" w:tplc="40090003" w:tentative="1">
      <w:start w:val="1"/>
      <w:numFmt w:val="bullet"/>
      <w:lvlText w:val="o"/>
      <w:lvlJc w:val="left"/>
      <w:pPr>
        <w:ind w:left="5806" w:hanging="360"/>
      </w:pPr>
      <w:rPr>
        <w:rFonts w:ascii="Courier New" w:hAnsi="Courier New" w:cs="Courier New" w:hint="default"/>
      </w:rPr>
    </w:lvl>
    <w:lvl w:ilvl="8" w:tplc="40090005" w:tentative="1">
      <w:start w:val="1"/>
      <w:numFmt w:val="bullet"/>
      <w:lvlText w:val=""/>
      <w:lvlJc w:val="left"/>
      <w:pPr>
        <w:ind w:left="6526" w:hanging="360"/>
      </w:pPr>
      <w:rPr>
        <w:rFonts w:ascii="Wingdings" w:hAnsi="Wingdings" w:hint="default"/>
      </w:rPr>
    </w:lvl>
  </w:abstractNum>
  <w:abstractNum w:abstractNumId="18" w15:restartNumberingAfterBreak="0">
    <w:nsid w:val="34527280"/>
    <w:multiLevelType w:val="hybridMultilevel"/>
    <w:tmpl w:val="2FE8531C"/>
    <w:lvl w:ilvl="0" w:tplc="4009000B">
      <w:start w:val="1"/>
      <w:numFmt w:val="bullet"/>
      <w:lvlText w:val=""/>
      <w:lvlJc w:val="left"/>
      <w:pPr>
        <w:ind w:left="766" w:hanging="360"/>
      </w:pPr>
      <w:rPr>
        <w:rFonts w:ascii="Wingdings" w:hAnsi="Wingdings" w:hint="default"/>
      </w:rPr>
    </w:lvl>
    <w:lvl w:ilvl="1" w:tplc="40090003" w:tentative="1">
      <w:start w:val="1"/>
      <w:numFmt w:val="bullet"/>
      <w:lvlText w:val="o"/>
      <w:lvlJc w:val="left"/>
      <w:pPr>
        <w:ind w:left="1486" w:hanging="360"/>
      </w:pPr>
      <w:rPr>
        <w:rFonts w:ascii="Courier New" w:hAnsi="Courier New" w:cs="Courier New" w:hint="default"/>
      </w:rPr>
    </w:lvl>
    <w:lvl w:ilvl="2" w:tplc="40090005" w:tentative="1">
      <w:start w:val="1"/>
      <w:numFmt w:val="bullet"/>
      <w:lvlText w:val=""/>
      <w:lvlJc w:val="left"/>
      <w:pPr>
        <w:ind w:left="2206" w:hanging="360"/>
      </w:pPr>
      <w:rPr>
        <w:rFonts w:ascii="Wingdings" w:hAnsi="Wingdings" w:hint="default"/>
      </w:rPr>
    </w:lvl>
    <w:lvl w:ilvl="3" w:tplc="40090001" w:tentative="1">
      <w:start w:val="1"/>
      <w:numFmt w:val="bullet"/>
      <w:lvlText w:val=""/>
      <w:lvlJc w:val="left"/>
      <w:pPr>
        <w:ind w:left="2926" w:hanging="360"/>
      </w:pPr>
      <w:rPr>
        <w:rFonts w:ascii="Symbol" w:hAnsi="Symbol" w:hint="default"/>
      </w:rPr>
    </w:lvl>
    <w:lvl w:ilvl="4" w:tplc="40090003" w:tentative="1">
      <w:start w:val="1"/>
      <w:numFmt w:val="bullet"/>
      <w:lvlText w:val="o"/>
      <w:lvlJc w:val="left"/>
      <w:pPr>
        <w:ind w:left="3646" w:hanging="360"/>
      </w:pPr>
      <w:rPr>
        <w:rFonts w:ascii="Courier New" w:hAnsi="Courier New" w:cs="Courier New" w:hint="default"/>
      </w:rPr>
    </w:lvl>
    <w:lvl w:ilvl="5" w:tplc="40090005" w:tentative="1">
      <w:start w:val="1"/>
      <w:numFmt w:val="bullet"/>
      <w:lvlText w:val=""/>
      <w:lvlJc w:val="left"/>
      <w:pPr>
        <w:ind w:left="4366" w:hanging="360"/>
      </w:pPr>
      <w:rPr>
        <w:rFonts w:ascii="Wingdings" w:hAnsi="Wingdings" w:hint="default"/>
      </w:rPr>
    </w:lvl>
    <w:lvl w:ilvl="6" w:tplc="40090001" w:tentative="1">
      <w:start w:val="1"/>
      <w:numFmt w:val="bullet"/>
      <w:lvlText w:val=""/>
      <w:lvlJc w:val="left"/>
      <w:pPr>
        <w:ind w:left="5086" w:hanging="360"/>
      </w:pPr>
      <w:rPr>
        <w:rFonts w:ascii="Symbol" w:hAnsi="Symbol" w:hint="default"/>
      </w:rPr>
    </w:lvl>
    <w:lvl w:ilvl="7" w:tplc="40090003" w:tentative="1">
      <w:start w:val="1"/>
      <w:numFmt w:val="bullet"/>
      <w:lvlText w:val="o"/>
      <w:lvlJc w:val="left"/>
      <w:pPr>
        <w:ind w:left="5806" w:hanging="360"/>
      </w:pPr>
      <w:rPr>
        <w:rFonts w:ascii="Courier New" w:hAnsi="Courier New" w:cs="Courier New" w:hint="default"/>
      </w:rPr>
    </w:lvl>
    <w:lvl w:ilvl="8" w:tplc="40090005" w:tentative="1">
      <w:start w:val="1"/>
      <w:numFmt w:val="bullet"/>
      <w:lvlText w:val=""/>
      <w:lvlJc w:val="left"/>
      <w:pPr>
        <w:ind w:left="6526" w:hanging="360"/>
      </w:pPr>
      <w:rPr>
        <w:rFonts w:ascii="Wingdings" w:hAnsi="Wingdings" w:hint="default"/>
      </w:rPr>
    </w:lvl>
  </w:abstractNum>
  <w:abstractNum w:abstractNumId="19" w15:restartNumberingAfterBreak="0">
    <w:nsid w:val="35EF4EE5"/>
    <w:multiLevelType w:val="hybridMultilevel"/>
    <w:tmpl w:val="C4FA3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63015F0"/>
    <w:multiLevelType w:val="multilevel"/>
    <w:tmpl w:val="93360A0C"/>
    <w:lvl w:ilvl="0">
      <w:start w:val="1"/>
      <w:numFmt w:val="bullet"/>
      <w:lvlText w:val=""/>
      <w:lvlJc w:val="left"/>
      <w:pPr>
        <w:ind w:left="720" w:hanging="360"/>
      </w:pPr>
      <w:rPr>
        <w:rFonts w:ascii="Symbol" w:hAnsi="Symbol"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7F6053D"/>
    <w:multiLevelType w:val="hybridMultilevel"/>
    <w:tmpl w:val="B19E75E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ECE252F"/>
    <w:multiLevelType w:val="hybridMultilevel"/>
    <w:tmpl w:val="518A6F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F5F5F7F"/>
    <w:multiLevelType w:val="multilevel"/>
    <w:tmpl w:val="11B4872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12726C6"/>
    <w:multiLevelType w:val="hybridMultilevel"/>
    <w:tmpl w:val="34D09EBE"/>
    <w:lvl w:ilvl="0" w:tplc="5AA619FC">
      <w:start w:val="1"/>
      <w:numFmt w:val="decimal"/>
      <w:lvlText w:val="%1."/>
      <w:lvlJc w:val="left"/>
      <w:pPr>
        <w:ind w:left="720" w:hanging="360"/>
      </w:pPr>
      <w:rPr>
        <w:rFonts w:asciiTheme="majorHAnsi" w:hAnsiTheme="majorHAnsi" w:cstheme="maj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50D457B"/>
    <w:multiLevelType w:val="multilevel"/>
    <w:tmpl w:val="9C946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AA4FF3"/>
    <w:multiLevelType w:val="multilevel"/>
    <w:tmpl w:val="42FE778A"/>
    <w:lvl w:ilvl="0">
      <w:start w:val="1"/>
      <w:numFmt w:val="decimal"/>
      <w:lvlText w:val="%1."/>
      <w:lvlJc w:val="left"/>
      <w:pPr>
        <w:ind w:left="720" w:hanging="360"/>
      </w:pPr>
      <w:rPr>
        <w:sz w:val="22"/>
      </w:rPr>
    </w:lvl>
    <w:lvl w:ilvl="1">
      <w:start w:val="4"/>
      <w:numFmt w:val="decimal"/>
      <w:isLgl/>
      <w:lvlText w:val="%1.%2"/>
      <w:lvlJc w:val="left"/>
      <w:pPr>
        <w:ind w:left="1080" w:hanging="360"/>
      </w:pPr>
      <w:rPr>
        <w:rFonts w:hint="default"/>
        <w:u w:val="none"/>
      </w:rPr>
    </w:lvl>
    <w:lvl w:ilvl="2">
      <w:start w:val="1"/>
      <w:numFmt w:val="decimal"/>
      <w:isLgl/>
      <w:lvlText w:val="%1.%2.%3"/>
      <w:lvlJc w:val="left"/>
      <w:pPr>
        <w:ind w:left="1800" w:hanging="720"/>
      </w:pPr>
      <w:rPr>
        <w:rFonts w:hint="default"/>
        <w:u w:val="none"/>
      </w:rPr>
    </w:lvl>
    <w:lvl w:ilvl="3">
      <w:start w:val="1"/>
      <w:numFmt w:val="decimal"/>
      <w:isLgl/>
      <w:lvlText w:val="%1.%2.%3.%4"/>
      <w:lvlJc w:val="left"/>
      <w:pPr>
        <w:ind w:left="2160" w:hanging="720"/>
      </w:pPr>
      <w:rPr>
        <w:rFonts w:hint="default"/>
        <w:u w:val="none"/>
      </w:rPr>
    </w:lvl>
    <w:lvl w:ilvl="4">
      <w:start w:val="1"/>
      <w:numFmt w:val="decimal"/>
      <w:isLgl/>
      <w:lvlText w:val="%1.%2.%3.%4.%5"/>
      <w:lvlJc w:val="left"/>
      <w:pPr>
        <w:ind w:left="2880" w:hanging="1080"/>
      </w:pPr>
      <w:rPr>
        <w:rFonts w:hint="default"/>
        <w:u w:val="none"/>
      </w:rPr>
    </w:lvl>
    <w:lvl w:ilvl="5">
      <w:start w:val="1"/>
      <w:numFmt w:val="decimal"/>
      <w:isLgl/>
      <w:lvlText w:val="%1.%2.%3.%4.%5.%6"/>
      <w:lvlJc w:val="left"/>
      <w:pPr>
        <w:ind w:left="3240" w:hanging="1080"/>
      </w:pPr>
      <w:rPr>
        <w:rFonts w:hint="default"/>
        <w:u w:val="none"/>
      </w:rPr>
    </w:lvl>
    <w:lvl w:ilvl="6">
      <w:start w:val="1"/>
      <w:numFmt w:val="decimal"/>
      <w:isLgl/>
      <w:lvlText w:val="%1.%2.%3.%4.%5.%6.%7"/>
      <w:lvlJc w:val="left"/>
      <w:pPr>
        <w:ind w:left="3960" w:hanging="1440"/>
      </w:pPr>
      <w:rPr>
        <w:rFonts w:hint="default"/>
        <w:u w:val="none"/>
      </w:rPr>
    </w:lvl>
    <w:lvl w:ilvl="7">
      <w:start w:val="1"/>
      <w:numFmt w:val="decimal"/>
      <w:isLgl/>
      <w:lvlText w:val="%1.%2.%3.%4.%5.%6.%7.%8"/>
      <w:lvlJc w:val="left"/>
      <w:pPr>
        <w:ind w:left="4320" w:hanging="1440"/>
      </w:pPr>
      <w:rPr>
        <w:rFonts w:hint="default"/>
        <w:u w:val="none"/>
      </w:rPr>
    </w:lvl>
    <w:lvl w:ilvl="8">
      <w:start w:val="1"/>
      <w:numFmt w:val="decimal"/>
      <w:isLgl/>
      <w:lvlText w:val="%1.%2.%3.%4.%5.%6.%7.%8.%9"/>
      <w:lvlJc w:val="left"/>
      <w:pPr>
        <w:ind w:left="5040" w:hanging="1800"/>
      </w:pPr>
      <w:rPr>
        <w:rFonts w:hint="default"/>
        <w:u w:val="none"/>
      </w:rPr>
    </w:lvl>
  </w:abstractNum>
  <w:abstractNum w:abstractNumId="27" w15:restartNumberingAfterBreak="0">
    <w:nsid w:val="46630D96"/>
    <w:multiLevelType w:val="hybridMultilevel"/>
    <w:tmpl w:val="C7D6DF06"/>
    <w:lvl w:ilvl="0" w:tplc="40090001">
      <w:start w:val="1"/>
      <w:numFmt w:val="bullet"/>
      <w:lvlText w:val=""/>
      <w:lvlJc w:val="left"/>
      <w:pPr>
        <w:ind w:left="766" w:hanging="360"/>
      </w:pPr>
      <w:rPr>
        <w:rFonts w:ascii="Symbol" w:hAnsi="Symbol" w:hint="default"/>
      </w:rPr>
    </w:lvl>
    <w:lvl w:ilvl="1" w:tplc="FFFFFFFF" w:tentative="1">
      <w:start w:val="1"/>
      <w:numFmt w:val="bullet"/>
      <w:lvlText w:val="o"/>
      <w:lvlJc w:val="left"/>
      <w:pPr>
        <w:ind w:left="1486" w:hanging="360"/>
      </w:pPr>
      <w:rPr>
        <w:rFonts w:ascii="Courier New" w:hAnsi="Courier New" w:cs="Courier New" w:hint="default"/>
      </w:rPr>
    </w:lvl>
    <w:lvl w:ilvl="2" w:tplc="FFFFFFFF" w:tentative="1">
      <w:start w:val="1"/>
      <w:numFmt w:val="bullet"/>
      <w:lvlText w:val=""/>
      <w:lvlJc w:val="left"/>
      <w:pPr>
        <w:ind w:left="2206" w:hanging="360"/>
      </w:pPr>
      <w:rPr>
        <w:rFonts w:ascii="Wingdings" w:hAnsi="Wingdings" w:hint="default"/>
      </w:rPr>
    </w:lvl>
    <w:lvl w:ilvl="3" w:tplc="FFFFFFFF" w:tentative="1">
      <w:start w:val="1"/>
      <w:numFmt w:val="bullet"/>
      <w:lvlText w:val=""/>
      <w:lvlJc w:val="left"/>
      <w:pPr>
        <w:ind w:left="2926" w:hanging="360"/>
      </w:pPr>
      <w:rPr>
        <w:rFonts w:ascii="Symbol" w:hAnsi="Symbol" w:hint="default"/>
      </w:rPr>
    </w:lvl>
    <w:lvl w:ilvl="4" w:tplc="FFFFFFFF" w:tentative="1">
      <w:start w:val="1"/>
      <w:numFmt w:val="bullet"/>
      <w:lvlText w:val="o"/>
      <w:lvlJc w:val="left"/>
      <w:pPr>
        <w:ind w:left="3646" w:hanging="360"/>
      </w:pPr>
      <w:rPr>
        <w:rFonts w:ascii="Courier New" w:hAnsi="Courier New" w:cs="Courier New" w:hint="default"/>
      </w:rPr>
    </w:lvl>
    <w:lvl w:ilvl="5" w:tplc="FFFFFFFF" w:tentative="1">
      <w:start w:val="1"/>
      <w:numFmt w:val="bullet"/>
      <w:lvlText w:val=""/>
      <w:lvlJc w:val="left"/>
      <w:pPr>
        <w:ind w:left="4366" w:hanging="360"/>
      </w:pPr>
      <w:rPr>
        <w:rFonts w:ascii="Wingdings" w:hAnsi="Wingdings" w:hint="default"/>
      </w:rPr>
    </w:lvl>
    <w:lvl w:ilvl="6" w:tplc="FFFFFFFF" w:tentative="1">
      <w:start w:val="1"/>
      <w:numFmt w:val="bullet"/>
      <w:lvlText w:val=""/>
      <w:lvlJc w:val="left"/>
      <w:pPr>
        <w:ind w:left="5086" w:hanging="360"/>
      </w:pPr>
      <w:rPr>
        <w:rFonts w:ascii="Symbol" w:hAnsi="Symbol" w:hint="default"/>
      </w:rPr>
    </w:lvl>
    <w:lvl w:ilvl="7" w:tplc="FFFFFFFF" w:tentative="1">
      <w:start w:val="1"/>
      <w:numFmt w:val="bullet"/>
      <w:lvlText w:val="o"/>
      <w:lvlJc w:val="left"/>
      <w:pPr>
        <w:ind w:left="5806" w:hanging="360"/>
      </w:pPr>
      <w:rPr>
        <w:rFonts w:ascii="Courier New" w:hAnsi="Courier New" w:cs="Courier New" w:hint="default"/>
      </w:rPr>
    </w:lvl>
    <w:lvl w:ilvl="8" w:tplc="FFFFFFFF" w:tentative="1">
      <w:start w:val="1"/>
      <w:numFmt w:val="bullet"/>
      <w:lvlText w:val=""/>
      <w:lvlJc w:val="left"/>
      <w:pPr>
        <w:ind w:left="6526" w:hanging="360"/>
      </w:pPr>
      <w:rPr>
        <w:rFonts w:ascii="Wingdings" w:hAnsi="Wingdings" w:hint="default"/>
      </w:rPr>
    </w:lvl>
  </w:abstractNum>
  <w:abstractNum w:abstractNumId="28" w15:restartNumberingAfterBreak="0">
    <w:nsid w:val="49092266"/>
    <w:multiLevelType w:val="hybridMultilevel"/>
    <w:tmpl w:val="DB0AB2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C97075C"/>
    <w:multiLevelType w:val="multilevel"/>
    <w:tmpl w:val="11B4872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4CC60249"/>
    <w:multiLevelType w:val="hybridMultilevel"/>
    <w:tmpl w:val="92F685D4"/>
    <w:lvl w:ilvl="0" w:tplc="40090001">
      <w:start w:val="1"/>
      <w:numFmt w:val="bullet"/>
      <w:lvlText w:val=""/>
      <w:lvlJc w:val="left"/>
      <w:pPr>
        <w:ind w:left="766" w:hanging="360"/>
      </w:pPr>
      <w:rPr>
        <w:rFonts w:ascii="Symbol" w:hAnsi="Symbol" w:hint="default"/>
      </w:rPr>
    </w:lvl>
    <w:lvl w:ilvl="1" w:tplc="FFFFFFFF" w:tentative="1">
      <w:start w:val="1"/>
      <w:numFmt w:val="bullet"/>
      <w:lvlText w:val="o"/>
      <w:lvlJc w:val="left"/>
      <w:pPr>
        <w:ind w:left="1486" w:hanging="360"/>
      </w:pPr>
      <w:rPr>
        <w:rFonts w:ascii="Courier New" w:hAnsi="Courier New" w:cs="Courier New" w:hint="default"/>
      </w:rPr>
    </w:lvl>
    <w:lvl w:ilvl="2" w:tplc="FFFFFFFF" w:tentative="1">
      <w:start w:val="1"/>
      <w:numFmt w:val="bullet"/>
      <w:lvlText w:val=""/>
      <w:lvlJc w:val="left"/>
      <w:pPr>
        <w:ind w:left="2206" w:hanging="360"/>
      </w:pPr>
      <w:rPr>
        <w:rFonts w:ascii="Wingdings" w:hAnsi="Wingdings" w:hint="default"/>
      </w:rPr>
    </w:lvl>
    <w:lvl w:ilvl="3" w:tplc="FFFFFFFF" w:tentative="1">
      <w:start w:val="1"/>
      <w:numFmt w:val="bullet"/>
      <w:lvlText w:val=""/>
      <w:lvlJc w:val="left"/>
      <w:pPr>
        <w:ind w:left="2926" w:hanging="360"/>
      </w:pPr>
      <w:rPr>
        <w:rFonts w:ascii="Symbol" w:hAnsi="Symbol" w:hint="default"/>
      </w:rPr>
    </w:lvl>
    <w:lvl w:ilvl="4" w:tplc="FFFFFFFF" w:tentative="1">
      <w:start w:val="1"/>
      <w:numFmt w:val="bullet"/>
      <w:lvlText w:val="o"/>
      <w:lvlJc w:val="left"/>
      <w:pPr>
        <w:ind w:left="3646" w:hanging="360"/>
      </w:pPr>
      <w:rPr>
        <w:rFonts w:ascii="Courier New" w:hAnsi="Courier New" w:cs="Courier New" w:hint="default"/>
      </w:rPr>
    </w:lvl>
    <w:lvl w:ilvl="5" w:tplc="FFFFFFFF" w:tentative="1">
      <w:start w:val="1"/>
      <w:numFmt w:val="bullet"/>
      <w:lvlText w:val=""/>
      <w:lvlJc w:val="left"/>
      <w:pPr>
        <w:ind w:left="4366" w:hanging="360"/>
      </w:pPr>
      <w:rPr>
        <w:rFonts w:ascii="Wingdings" w:hAnsi="Wingdings" w:hint="default"/>
      </w:rPr>
    </w:lvl>
    <w:lvl w:ilvl="6" w:tplc="FFFFFFFF" w:tentative="1">
      <w:start w:val="1"/>
      <w:numFmt w:val="bullet"/>
      <w:lvlText w:val=""/>
      <w:lvlJc w:val="left"/>
      <w:pPr>
        <w:ind w:left="5086" w:hanging="360"/>
      </w:pPr>
      <w:rPr>
        <w:rFonts w:ascii="Symbol" w:hAnsi="Symbol" w:hint="default"/>
      </w:rPr>
    </w:lvl>
    <w:lvl w:ilvl="7" w:tplc="FFFFFFFF" w:tentative="1">
      <w:start w:val="1"/>
      <w:numFmt w:val="bullet"/>
      <w:lvlText w:val="o"/>
      <w:lvlJc w:val="left"/>
      <w:pPr>
        <w:ind w:left="5806" w:hanging="360"/>
      </w:pPr>
      <w:rPr>
        <w:rFonts w:ascii="Courier New" w:hAnsi="Courier New" w:cs="Courier New" w:hint="default"/>
      </w:rPr>
    </w:lvl>
    <w:lvl w:ilvl="8" w:tplc="FFFFFFFF" w:tentative="1">
      <w:start w:val="1"/>
      <w:numFmt w:val="bullet"/>
      <w:lvlText w:val=""/>
      <w:lvlJc w:val="left"/>
      <w:pPr>
        <w:ind w:left="6526" w:hanging="360"/>
      </w:pPr>
      <w:rPr>
        <w:rFonts w:ascii="Wingdings" w:hAnsi="Wingdings" w:hint="default"/>
      </w:rPr>
    </w:lvl>
  </w:abstractNum>
  <w:abstractNum w:abstractNumId="31" w15:restartNumberingAfterBreak="0">
    <w:nsid w:val="4DC24442"/>
    <w:multiLevelType w:val="multilevel"/>
    <w:tmpl w:val="11B4872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51E32BC8"/>
    <w:multiLevelType w:val="multilevel"/>
    <w:tmpl w:val="93360A0C"/>
    <w:lvl w:ilvl="0">
      <w:start w:val="1"/>
      <w:numFmt w:val="bullet"/>
      <w:lvlText w:val=""/>
      <w:lvlJc w:val="left"/>
      <w:pPr>
        <w:ind w:left="720" w:hanging="360"/>
      </w:pPr>
      <w:rPr>
        <w:rFonts w:ascii="Symbol" w:hAnsi="Symbol"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550868C4"/>
    <w:multiLevelType w:val="hybridMultilevel"/>
    <w:tmpl w:val="0DB2BE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88F2086"/>
    <w:multiLevelType w:val="hybridMultilevel"/>
    <w:tmpl w:val="7A78D160"/>
    <w:lvl w:ilvl="0" w:tplc="4009000B">
      <w:start w:val="1"/>
      <w:numFmt w:val="bullet"/>
      <w:lvlText w:val=""/>
      <w:lvlJc w:val="left"/>
      <w:pPr>
        <w:ind w:left="766" w:hanging="360"/>
      </w:pPr>
      <w:rPr>
        <w:rFonts w:ascii="Wingdings" w:hAnsi="Wingdings" w:hint="default"/>
      </w:rPr>
    </w:lvl>
    <w:lvl w:ilvl="1" w:tplc="40090003" w:tentative="1">
      <w:start w:val="1"/>
      <w:numFmt w:val="bullet"/>
      <w:lvlText w:val="o"/>
      <w:lvlJc w:val="left"/>
      <w:pPr>
        <w:ind w:left="1486" w:hanging="360"/>
      </w:pPr>
      <w:rPr>
        <w:rFonts w:ascii="Courier New" w:hAnsi="Courier New" w:cs="Courier New" w:hint="default"/>
      </w:rPr>
    </w:lvl>
    <w:lvl w:ilvl="2" w:tplc="40090005" w:tentative="1">
      <w:start w:val="1"/>
      <w:numFmt w:val="bullet"/>
      <w:lvlText w:val=""/>
      <w:lvlJc w:val="left"/>
      <w:pPr>
        <w:ind w:left="2206" w:hanging="360"/>
      </w:pPr>
      <w:rPr>
        <w:rFonts w:ascii="Wingdings" w:hAnsi="Wingdings" w:hint="default"/>
      </w:rPr>
    </w:lvl>
    <w:lvl w:ilvl="3" w:tplc="40090001" w:tentative="1">
      <w:start w:val="1"/>
      <w:numFmt w:val="bullet"/>
      <w:lvlText w:val=""/>
      <w:lvlJc w:val="left"/>
      <w:pPr>
        <w:ind w:left="2926" w:hanging="360"/>
      </w:pPr>
      <w:rPr>
        <w:rFonts w:ascii="Symbol" w:hAnsi="Symbol" w:hint="default"/>
      </w:rPr>
    </w:lvl>
    <w:lvl w:ilvl="4" w:tplc="40090003" w:tentative="1">
      <w:start w:val="1"/>
      <w:numFmt w:val="bullet"/>
      <w:lvlText w:val="o"/>
      <w:lvlJc w:val="left"/>
      <w:pPr>
        <w:ind w:left="3646" w:hanging="360"/>
      </w:pPr>
      <w:rPr>
        <w:rFonts w:ascii="Courier New" w:hAnsi="Courier New" w:cs="Courier New" w:hint="default"/>
      </w:rPr>
    </w:lvl>
    <w:lvl w:ilvl="5" w:tplc="40090005" w:tentative="1">
      <w:start w:val="1"/>
      <w:numFmt w:val="bullet"/>
      <w:lvlText w:val=""/>
      <w:lvlJc w:val="left"/>
      <w:pPr>
        <w:ind w:left="4366" w:hanging="360"/>
      </w:pPr>
      <w:rPr>
        <w:rFonts w:ascii="Wingdings" w:hAnsi="Wingdings" w:hint="default"/>
      </w:rPr>
    </w:lvl>
    <w:lvl w:ilvl="6" w:tplc="40090001" w:tentative="1">
      <w:start w:val="1"/>
      <w:numFmt w:val="bullet"/>
      <w:lvlText w:val=""/>
      <w:lvlJc w:val="left"/>
      <w:pPr>
        <w:ind w:left="5086" w:hanging="360"/>
      </w:pPr>
      <w:rPr>
        <w:rFonts w:ascii="Symbol" w:hAnsi="Symbol" w:hint="default"/>
      </w:rPr>
    </w:lvl>
    <w:lvl w:ilvl="7" w:tplc="40090003" w:tentative="1">
      <w:start w:val="1"/>
      <w:numFmt w:val="bullet"/>
      <w:lvlText w:val="o"/>
      <w:lvlJc w:val="left"/>
      <w:pPr>
        <w:ind w:left="5806" w:hanging="360"/>
      </w:pPr>
      <w:rPr>
        <w:rFonts w:ascii="Courier New" w:hAnsi="Courier New" w:cs="Courier New" w:hint="default"/>
      </w:rPr>
    </w:lvl>
    <w:lvl w:ilvl="8" w:tplc="40090005" w:tentative="1">
      <w:start w:val="1"/>
      <w:numFmt w:val="bullet"/>
      <w:lvlText w:val=""/>
      <w:lvlJc w:val="left"/>
      <w:pPr>
        <w:ind w:left="6526" w:hanging="360"/>
      </w:pPr>
      <w:rPr>
        <w:rFonts w:ascii="Wingdings" w:hAnsi="Wingdings" w:hint="default"/>
      </w:rPr>
    </w:lvl>
  </w:abstractNum>
  <w:abstractNum w:abstractNumId="35" w15:restartNumberingAfterBreak="0">
    <w:nsid w:val="60EE48CF"/>
    <w:multiLevelType w:val="hybridMultilevel"/>
    <w:tmpl w:val="CE2E3E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34514F9"/>
    <w:multiLevelType w:val="hybridMultilevel"/>
    <w:tmpl w:val="72B28038"/>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37" w15:restartNumberingAfterBreak="0">
    <w:nsid w:val="647A6EE5"/>
    <w:multiLevelType w:val="hybridMultilevel"/>
    <w:tmpl w:val="A93867A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60642B9"/>
    <w:multiLevelType w:val="hybridMultilevel"/>
    <w:tmpl w:val="06204F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E0E66D7"/>
    <w:multiLevelType w:val="hybridMultilevel"/>
    <w:tmpl w:val="7474FC0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F363F2C"/>
    <w:multiLevelType w:val="multilevel"/>
    <w:tmpl w:val="11B4872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703270BF"/>
    <w:multiLevelType w:val="hybridMultilevel"/>
    <w:tmpl w:val="9438C65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7210BEF"/>
    <w:multiLevelType w:val="hybridMultilevel"/>
    <w:tmpl w:val="850807E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A571FB8"/>
    <w:multiLevelType w:val="multilevel"/>
    <w:tmpl w:val="3F7E3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1058445">
    <w:abstractNumId w:val="7"/>
  </w:num>
  <w:num w:numId="2" w16cid:durableId="1448894704">
    <w:abstractNumId w:val="24"/>
  </w:num>
  <w:num w:numId="3" w16cid:durableId="2134135962">
    <w:abstractNumId w:val="28"/>
  </w:num>
  <w:num w:numId="4" w16cid:durableId="428816165">
    <w:abstractNumId w:val="14"/>
  </w:num>
  <w:num w:numId="5" w16cid:durableId="1064330315">
    <w:abstractNumId w:val="2"/>
  </w:num>
  <w:num w:numId="6" w16cid:durableId="1773354336">
    <w:abstractNumId w:val="31"/>
  </w:num>
  <w:num w:numId="7" w16cid:durableId="1238436569">
    <w:abstractNumId w:val="37"/>
  </w:num>
  <w:num w:numId="8" w16cid:durableId="487986854">
    <w:abstractNumId w:val="13"/>
  </w:num>
  <w:num w:numId="9" w16cid:durableId="73283391">
    <w:abstractNumId w:val="39"/>
  </w:num>
  <w:num w:numId="10" w16cid:durableId="1964117438">
    <w:abstractNumId w:val="16"/>
  </w:num>
  <w:num w:numId="11" w16cid:durableId="315764083">
    <w:abstractNumId w:val="15"/>
  </w:num>
  <w:num w:numId="12" w16cid:durableId="1495607746">
    <w:abstractNumId w:val="42"/>
  </w:num>
  <w:num w:numId="13" w16cid:durableId="1795976711">
    <w:abstractNumId w:val="21"/>
  </w:num>
  <w:num w:numId="14" w16cid:durableId="812869228">
    <w:abstractNumId w:val="8"/>
  </w:num>
  <w:num w:numId="15" w16cid:durableId="791510509">
    <w:abstractNumId w:val="41"/>
  </w:num>
  <w:num w:numId="16" w16cid:durableId="200284890">
    <w:abstractNumId w:val="5"/>
  </w:num>
  <w:num w:numId="17" w16cid:durableId="1182670232">
    <w:abstractNumId w:val="4"/>
  </w:num>
  <w:num w:numId="18" w16cid:durableId="1970086124">
    <w:abstractNumId w:val="26"/>
  </w:num>
  <w:num w:numId="19" w16cid:durableId="1600606253">
    <w:abstractNumId w:val="22"/>
  </w:num>
  <w:num w:numId="20" w16cid:durableId="1575235237">
    <w:abstractNumId w:val="19"/>
  </w:num>
  <w:num w:numId="21" w16cid:durableId="476532373">
    <w:abstractNumId w:val="35"/>
  </w:num>
  <w:num w:numId="22" w16cid:durableId="740714843">
    <w:abstractNumId w:val="6"/>
  </w:num>
  <w:num w:numId="23" w16cid:durableId="195511219">
    <w:abstractNumId w:val="38"/>
  </w:num>
  <w:num w:numId="24" w16cid:durableId="368334556">
    <w:abstractNumId w:val="0"/>
  </w:num>
  <w:num w:numId="25" w16cid:durableId="2139489683">
    <w:abstractNumId w:val="33"/>
  </w:num>
  <w:num w:numId="26" w16cid:durableId="1915890006">
    <w:abstractNumId w:val="10"/>
    <w:lvlOverride w:ilvl="0"/>
    <w:lvlOverride w:ilvl="1"/>
    <w:lvlOverride w:ilvl="2"/>
    <w:lvlOverride w:ilvl="3"/>
    <w:lvlOverride w:ilvl="4"/>
    <w:lvlOverride w:ilvl="5"/>
    <w:lvlOverride w:ilvl="6"/>
    <w:lvlOverride w:ilvl="7"/>
    <w:lvlOverride w:ilvl="8"/>
  </w:num>
  <w:num w:numId="27" w16cid:durableId="25036184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92034503">
    <w:abstractNumId w:val="43"/>
  </w:num>
  <w:num w:numId="29" w16cid:durableId="841168719">
    <w:abstractNumId w:val="1"/>
  </w:num>
  <w:num w:numId="30" w16cid:durableId="1143615716">
    <w:abstractNumId w:val="29"/>
  </w:num>
  <w:num w:numId="31" w16cid:durableId="998775774">
    <w:abstractNumId w:val="25"/>
  </w:num>
  <w:num w:numId="32" w16cid:durableId="1009410493">
    <w:abstractNumId w:val="32"/>
  </w:num>
  <w:num w:numId="33" w16cid:durableId="756831835">
    <w:abstractNumId w:val="12"/>
  </w:num>
  <w:num w:numId="34" w16cid:durableId="1494830433">
    <w:abstractNumId w:val="20"/>
  </w:num>
  <w:num w:numId="35" w16cid:durableId="1051464162">
    <w:abstractNumId w:val="23"/>
  </w:num>
  <w:num w:numId="36" w16cid:durableId="1235117894">
    <w:abstractNumId w:val="17"/>
  </w:num>
  <w:num w:numId="37" w16cid:durableId="597492974">
    <w:abstractNumId w:val="18"/>
  </w:num>
  <w:num w:numId="38" w16cid:durableId="694308535">
    <w:abstractNumId w:val="11"/>
  </w:num>
  <w:num w:numId="39" w16cid:durableId="1822387579">
    <w:abstractNumId w:val="27"/>
  </w:num>
  <w:num w:numId="40" w16cid:durableId="1352797756">
    <w:abstractNumId w:val="30"/>
  </w:num>
  <w:num w:numId="41" w16cid:durableId="1424641326">
    <w:abstractNumId w:val="9"/>
  </w:num>
  <w:num w:numId="42" w16cid:durableId="20906631">
    <w:abstractNumId w:val="34"/>
  </w:num>
  <w:num w:numId="43" w16cid:durableId="357203362">
    <w:abstractNumId w:val="3"/>
  </w:num>
  <w:num w:numId="44" w16cid:durableId="87565881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C56"/>
    <w:rsid w:val="00014173"/>
    <w:rsid w:val="00044787"/>
    <w:rsid w:val="0004599E"/>
    <w:rsid w:val="000500FA"/>
    <w:rsid w:val="00062A6E"/>
    <w:rsid w:val="000843D9"/>
    <w:rsid w:val="000A2C17"/>
    <w:rsid w:val="000A37D6"/>
    <w:rsid w:val="000B4698"/>
    <w:rsid w:val="000B4F54"/>
    <w:rsid w:val="000B6C4A"/>
    <w:rsid w:val="000C0343"/>
    <w:rsid w:val="000C05FA"/>
    <w:rsid w:val="000F2BE1"/>
    <w:rsid w:val="00106F5D"/>
    <w:rsid w:val="001173AC"/>
    <w:rsid w:val="00135E12"/>
    <w:rsid w:val="00156041"/>
    <w:rsid w:val="0018093C"/>
    <w:rsid w:val="0019026C"/>
    <w:rsid w:val="001954E1"/>
    <w:rsid w:val="001A5760"/>
    <w:rsid w:val="001A716E"/>
    <w:rsid w:val="001B7AD2"/>
    <w:rsid w:val="001C2902"/>
    <w:rsid w:val="001D3D94"/>
    <w:rsid w:val="001D6811"/>
    <w:rsid w:val="001E7D4C"/>
    <w:rsid w:val="001F20CA"/>
    <w:rsid w:val="002045CD"/>
    <w:rsid w:val="00213434"/>
    <w:rsid w:val="00215346"/>
    <w:rsid w:val="00226869"/>
    <w:rsid w:val="00282910"/>
    <w:rsid w:val="0029208C"/>
    <w:rsid w:val="002A0ECF"/>
    <w:rsid w:val="002B0AA1"/>
    <w:rsid w:val="002B177C"/>
    <w:rsid w:val="002B3A77"/>
    <w:rsid w:val="002C1C5F"/>
    <w:rsid w:val="002D0747"/>
    <w:rsid w:val="002F45C1"/>
    <w:rsid w:val="00326F8A"/>
    <w:rsid w:val="00345D97"/>
    <w:rsid w:val="00346B2E"/>
    <w:rsid w:val="0035039F"/>
    <w:rsid w:val="003A2B7A"/>
    <w:rsid w:val="003A7F32"/>
    <w:rsid w:val="003B043A"/>
    <w:rsid w:val="003B463E"/>
    <w:rsid w:val="003B7E0A"/>
    <w:rsid w:val="003C2C40"/>
    <w:rsid w:val="004062C5"/>
    <w:rsid w:val="00420104"/>
    <w:rsid w:val="00433FC3"/>
    <w:rsid w:val="004421A8"/>
    <w:rsid w:val="004556BC"/>
    <w:rsid w:val="0046180F"/>
    <w:rsid w:val="00462F1E"/>
    <w:rsid w:val="004675BE"/>
    <w:rsid w:val="004F3530"/>
    <w:rsid w:val="005021CB"/>
    <w:rsid w:val="00507F52"/>
    <w:rsid w:val="00510531"/>
    <w:rsid w:val="005328A3"/>
    <w:rsid w:val="00540354"/>
    <w:rsid w:val="00552693"/>
    <w:rsid w:val="0057432E"/>
    <w:rsid w:val="0057513D"/>
    <w:rsid w:val="00594596"/>
    <w:rsid w:val="005A4199"/>
    <w:rsid w:val="005A7134"/>
    <w:rsid w:val="005F6004"/>
    <w:rsid w:val="00622260"/>
    <w:rsid w:val="00623219"/>
    <w:rsid w:val="00690AC4"/>
    <w:rsid w:val="006A4A16"/>
    <w:rsid w:val="006A6DBD"/>
    <w:rsid w:val="006B22A9"/>
    <w:rsid w:val="006B2776"/>
    <w:rsid w:val="006C2F8A"/>
    <w:rsid w:val="006C4F28"/>
    <w:rsid w:val="006C522D"/>
    <w:rsid w:val="006E1690"/>
    <w:rsid w:val="006E4B0D"/>
    <w:rsid w:val="006F004D"/>
    <w:rsid w:val="00711650"/>
    <w:rsid w:val="00735281"/>
    <w:rsid w:val="0075031D"/>
    <w:rsid w:val="0075639F"/>
    <w:rsid w:val="007824DC"/>
    <w:rsid w:val="007B1B01"/>
    <w:rsid w:val="007C0C90"/>
    <w:rsid w:val="007C14C2"/>
    <w:rsid w:val="007C3EFE"/>
    <w:rsid w:val="007D034C"/>
    <w:rsid w:val="007E1CAB"/>
    <w:rsid w:val="007F4199"/>
    <w:rsid w:val="008066DF"/>
    <w:rsid w:val="0082276E"/>
    <w:rsid w:val="00822809"/>
    <w:rsid w:val="00822EAF"/>
    <w:rsid w:val="008372AA"/>
    <w:rsid w:val="00837EBF"/>
    <w:rsid w:val="00843337"/>
    <w:rsid w:val="00846ABC"/>
    <w:rsid w:val="0084769B"/>
    <w:rsid w:val="00870D74"/>
    <w:rsid w:val="008712E0"/>
    <w:rsid w:val="008778B8"/>
    <w:rsid w:val="0088384D"/>
    <w:rsid w:val="00896D35"/>
    <w:rsid w:val="008A3178"/>
    <w:rsid w:val="008B3E58"/>
    <w:rsid w:val="008C3514"/>
    <w:rsid w:val="008D4ABF"/>
    <w:rsid w:val="008D7EB0"/>
    <w:rsid w:val="008F54DC"/>
    <w:rsid w:val="00907389"/>
    <w:rsid w:val="009109B8"/>
    <w:rsid w:val="0093769A"/>
    <w:rsid w:val="009546D1"/>
    <w:rsid w:val="0095556B"/>
    <w:rsid w:val="00960518"/>
    <w:rsid w:val="00965F2D"/>
    <w:rsid w:val="009A4512"/>
    <w:rsid w:val="009C515D"/>
    <w:rsid w:val="009D3D31"/>
    <w:rsid w:val="00A02A5C"/>
    <w:rsid w:val="00A03988"/>
    <w:rsid w:val="00A03A7E"/>
    <w:rsid w:val="00A07F1A"/>
    <w:rsid w:val="00A12A03"/>
    <w:rsid w:val="00A50236"/>
    <w:rsid w:val="00A72642"/>
    <w:rsid w:val="00A850ED"/>
    <w:rsid w:val="00AA103C"/>
    <w:rsid w:val="00AA3BDF"/>
    <w:rsid w:val="00AE5B7F"/>
    <w:rsid w:val="00AF0A21"/>
    <w:rsid w:val="00AF569E"/>
    <w:rsid w:val="00B02666"/>
    <w:rsid w:val="00B05203"/>
    <w:rsid w:val="00B05F3D"/>
    <w:rsid w:val="00B2254D"/>
    <w:rsid w:val="00B22B52"/>
    <w:rsid w:val="00B64754"/>
    <w:rsid w:val="00B65626"/>
    <w:rsid w:val="00B709EC"/>
    <w:rsid w:val="00B961CC"/>
    <w:rsid w:val="00BA26FB"/>
    <w:rsid w:val="00BA2AAA"/>
    <w:rsid w:val="00BC52F0"/>
    <w:rsid w:val="00BC6C56"/>
    <w:rsid w:val="00BD2EEC"/>
    <w:rsid w:val="00BE513B"/>
    <w:rsid w:val="00BE642A"/>
    <w:rsid w:val="00BF506F"/>
    <w:rsid w:val="00C03A97"/>
    <w:rsid w:val="00C0760A"/>
    <w:rsid w:val="00C2673D"/>
    <w:rsid w:val="00C276F5"/>
    <w:rsid w:val="00C33D00"/>
    <w:rsid w:val="00C35709"/>
    <w:rsid w:val="00C359C9"/>
    <w:rsid w:val="00C61B17"/>
    <w:rsid w:val="00C72C60"/>
    <w:rsid w:val="00CA1B01"/>
    <w:rsid w:val="00CA2A6F"/>
    <w:rsid w:val="00CA3854"/>
    <w:rsid w:val="00CC4933"/>
    <w:rsid w:val="00CC6CAE"/>
    <w:rsid w:val="00CD568F"/>
    <w:rsid w:val="00CD5FB5"/>
    <w:rsid w:val="00CF3E43"/>
    <w:rsid w:val="00D1670C"/>
    <w:rsid w:val="00D56EEB"/>
    <w:rsid w:val="00D60949"/>
    <w:rsid w:val="00DA661C"/>
    <w:rsid w:val="00DB10C7"/>
    <w:rsid w:val="00DD6A8E"/>
    <w:rsid w:val="00DD6DA0"/>
    <w:rsid w:val="00DD7FDB"/>
    <w:rsid w:val="00E04CC0"/>
    <w:rsid w:val="00E155B4"/>
    <w:rsid w:val="00E17B89"/>
    <w:rsid w:val="00E204E2"/>
    <w:rsid w:val="00E36F45"/>
    <w:rsid w:val="00E37172"/>
    <w:rsid w:val="00E4528A"/>
    <w:rsid w:val="00E56711"/>
    <w:rsid w:val="00E70626"/>
    <w:rsid w:val="00E978BD"/>
    <w:rsid w:val="00EA7FFE"/>
    <w:rsid w:val="00EF23B8"/>
    <w:rsid w:val="00F148AA"/>
    <w:rsid w:val="00F275AA"/>
    <w:rsid w:val="00F27897"/>
    <w:rsid w:val="00F46E08"/>
    <w:rsid w:val="00F51715"/>
    <w:rsid w:val="00F64ACB"/>
    <w:rsid w:val="00F83E63"/>
    <w:rsid w:val="00F85383"/>
    <w:rsid w:val="00F94F0A"/>
    <w:rsid w:val="00FA57DF"/>
    <w:rsid w:val="00FC2CFD"/>
    <w:rsid w:val="00FC65D6"/>
    <w:rsid w:val="00FD14CF"/>
    <w:rsid w:val="00FE011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64F21B"/>
  <w15:chartTrackingRefBased/>
  <w15:docId w15:val="{99B88B95-8D2D-47AD-9B7C-11320DA8E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C56"/>
    <w:pPr>
      <w:spacing w:after="0" w:line="240" w:lineRule="auto"/>
    </w:pPr>
    <w:rPr>
      <w:rFonts w:ascii="Liberation Serif" w:eastAsia="Liberation Serif" w:hAnsi="Liberation Serif" w:cs="Liberation Serif"/>
      <w:kern w:val="0"/>
      <w:lang w:val="en-US" w:eastAsia="en-IN"/>
      <w14:ligatures w14:val="none"/>
    </w:rPr>
  </w:style>
  <w:style w:type="paragraph" w:styleId="Heading1">
    <w:name w:val="heading 1"/>
    <w:basedOn w:val="Normal"/>
    <w:next w:val="Normal"/>
    <w:link w:val="Heading1Char"/>
    <w:uiPriority w:val="9"/>
    <w:qFormat/>
    <w:rsid w:val="00BC6C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6C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6C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6C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C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C5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C5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C5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C5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C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6C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6C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C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C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C56"/>
    <w:rPr>
      <w:rFonts w:eastAsiaTheme="majorEastAsia" w:cstheme="majorBidi"/>
      <w:color w:val="272727" w:themeColor="text1" w:themeTint="D8"/>
    </w:rPr>
  </w:style>
  <w:style w:type="paragraph" w:styleId="Title">
    <w:name w:val="Title"/>
    <w:basedOn w:val="Normal"/>
    <w:next w:val="Normal"/>
    <w:link w:val="TitleChar"/>
    <w:uiPriority w:val="10"/>
    <w:qFormat/>
    <w:rsid w:val="00BC6C5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C56"/>
    <w:pPr>
      <w:spacing w:before="160"/>
      <w:jc w:val="center"/>
    </w:pPr>
    <w:rPr>
      <w:i/>
      <w:iCs/>
      <w:color w:val="404040" w:themeColor="text1" w:themeTint="BF"/>
    </w:rPr>
  </w:style>
  <w:style w:type="character" w:customStyle="1" w:styleId="QuoteChar">
    <w:name w:val="Quote Char"/>
    <w:basedOn w:val="DefaultParagraphFont"/>
    <w:link w:val="Quote"/>
    <w:uiPriority w:val="29"/>
    <w:rsid w:val="00BC6C56"/>
    <w:rPr>
      <w:i/>
      <w:iCs/>
      <w:color w:val="404040" w:themeColor="text1" w:themeTint="BF"/>
    </w:rPr>
  </w:style>
  <w:style w:type="paragraph" w:styleId="ListParagraph">
    <w:name w:val="List Paragraph"/>
    <w:basedOn w:val="Normal"/>
    <w:uiPriority w:val="34"/>
    <w:qFormat/>
    <w:rsid w:val="00BC6C56"/>
    <w:pPr>
      <w:ind w:left="720"/>
      <w:contextualSpacing/>
    </w:pPr>
  </w:style>
  <w:style w:type="character" w:styleId="IntenseEmphasis">
    <w:name w:val="Intense Emphasis"/>
    <w:basedOn w:val="DefaultParagraphFont"/>
    <w:uiPriority w:val="21"/>
    <w:qFormat/>
    <w:rsid w:val="00BC6C56"/>
    <w:rPr>
      <w:i/>
      <w:iCs/>
      <w:color w:val="0F4761" w:themeColor="accent1" w:themeShade="BF"/>
    </w:rPr>
  </w:style>
  <w:style w:type="paragraph" w:styleId="IntenseQuote">
    <w:name w:val="Intense Quote"/>
    <w:basedOn w:val="Normal"/>
    <w:next w:val="Normal"/>
    <w:link w:val="IntenseQuoteChar"/>
    <w:uiPriority w:val="30"/>
    <w:qFormat/>
    <w:rsid w:val="00BC6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C56"/>
    <w:rPr>
      <w:i/>
      <w:iCs/>
      <w:color w:val="0F4761" w:themeColor="accent1" w:themeShade="BF"/>
    </w:rPr>
  </w:style>
  <w:style w:type="character" w:styleId="IntenseReference">
    <w:name w:val="Intense Reference"/>
    <w:basedOn w:val="DefaultParagraphFont"/>
    <w:uiPriority w:val="32"/>
    <w:qFormat/>
    <w:rsid w:val="00BC6C56"/>
    <w:rPr>
      <w:b/>
      <w:bCs/>
      <w:smallCaps/>
      <w:color w:val="0F4761" w:themeColor="accent1" w:themeShade="BF"/>
      <w:spacing w:val="5"/>
    </w:rPr>
  </w:style>
  <w:style w:type="table" w:styleId="TableGrid">
    <w:name w:val="Table Grid"/>
    <w:basedOn w:val="TableNormal"/>
    <w:uiPriority w:val="39"/>
    <w:rsid w:val="00BC6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C6C56"/>
    <w:pPr>
      <w:tabs>
        <w:tab w:val="center" w:pos="4513"/>
        <w:tab w:val="right" w:pos="9026"/>
      </w:tabs>
    </w:pPr>
  </w:style>
  <w:style w:type="character" w:customStyle="1" w:styleId="HeaderChar">
    <w:name w:val="Header Char"/>
    <w:basedOn w:val="DefaultParagraphFont"/>
    <w:link w:val="Header"/>
    <w:uiPriority w:val="99"/>
    <w:rsid w:val="00BC6C56"/>
    <w:rPr>
      <w:rFonts w:ascii="Liberation Serif" w:eastAsia="Liberation Serif" w:hAnsi="Liberation Serif" w:cs="Liberation Serif"/>
      <w:kern w:val="0"/>
      <w:lang w:val="en-US" w:eastAsia="en-IN"/>
      <w14:ligatures w14:val="none"/>
    </w:rPr>
  </w:style>
  <w:style w:type="paragraph" w:styleId="Footer">
    <w:name w:val="footer"/>
    <w:basedOn w:val="Normal"/>
    <w:link w:val="FooterChar"/>
    <w:uiPriority w:val="99"/>
    <w:unhideWhenUsed/>
    <w:rsid w:val="00BC6C56"/>
    <w:pPr>
      <w:tabs>
        <w:tab w:val="center" w:pos="4513"/>
        <w:tab w:val="right" w:pos="9026"/>
      </w:tabs>
    </w:pPr>
  </w:style>
  <w:style w:type="character" w:customStyle="1" w:styleId="FooterChar">
    <w:name w:val="Footer Char"/>
    <w:basedOn w:val="DefaultParagraphFont"/>
    <w:link w:val="Footer"/>
    <w:uiPriority w:val="99"/>
    <w:rsid w:val="00BC6C56"/>
    <w:rPr>
      <w:rFonts w:ascii="Liberation Serif" w:eastAsia="Liberation Serif" w:hAnsi="Liberation Serif" w:cs="Liberation Serif"/>
      <w:kern w:val="0"/>
      <w:lang w:val="en-US" w:eastAsia="en-IN"/>
      <w14:ligatures w14:val="none"/>
    </w:rPr>
  </w:style>
  <w:style w:type="paragraph" w:customStyle="1" w:styleId="Default">
    <w:name w:val="Default"/>
    <w:rsid w:val="0093769A"/>
    <w:pPr>
      <w:autoSpaceDE w:val="0"/>
      <w:autoSpaceDN w:val="0"/>
      <w:adjustRightInd w:val="0"/>
      <w:spacing w:after="0" w:line="240" w:lineRule="auto"/>
    </w:pPr>
    <w:rPr>
      <w:rFonts w:ascii="Arial" w:hAnsi="Arial" w:cs="Arial"/>
      <w:color w:val="000000"/>
      <w:kern w:val="0"/>
      <w:lang w:val="en-US"/>
      <w14:ligatures w14:val="none"/>
    </w:rPr>
  </w:style>
  <w:style w:type="character" w:styleId="Hyperlink">
    <w:name w:val="Hyperlink"/>
    <w:basedOn w:val="DefaultParagraphFont"/>
    <w:uiPriority w:val="99"/>
    <w:unhideWhenUsed/>
    <w:rsid w:val="00F85383"/>
    <w:rPr>
      <w:color w:val="467886" w:themeColor="hyperlink"/>
      <w:u w:val="single"/>
    </w:rPr>
  </w:style>
  <w:style w:type="character" w:styleId="UnresolvedMention">
    <w:name w:val="Unresolved Mention"/>
    <w:basedOn w:val="DefaultParagraphFont"/>
    <w:uiPriority w:val="99"/>
    <w:semiHidden/>
    <w:unhideWhenUsed/>
    <w:rsid w:val="00F85383"/>
    <w:rPr>
      <w:color w:val="605E5C"/>
      <w:shd w:val="clear" w:color="auto" w:fill="E1DFDD"/>
    </w:rPr>
  </w:style>
  <w:style w:type="character" w:styleId="FollowedHyperlink">
    <w:name w:val="FollowedHyperlink"/>
    <w:basedOn w:val="DefaultParagraphFont"/>
    <w:uiPriority w:val="99"/>
    <w:semiHidden/>
    <w:unhideWhenUsed/>
    <w:rsid w:val="00F85383"/>
    <w:rPr>
      <w:color w:val="96607D" w:themeColor="followedHyperlink"/>
      <w:u w:val="single"/>
    </w:rPr>
  </w:style>
  <w:style w:type="paragraph" w:styleId="Caption">
    <w:name w:val="caption"/>
    <w:basedOn w:val="Normal"/>
    <w:next w:val="Normal"/>
    <w:autoRedefine/>
    <w:uiPriority w:val="35"/>
    <w:unhideWhenUsed/>
    <w:qFormat/>
    <w:rsid w:val="00C61B17"/>
    <w:pPr>
      <w:spacing w:before="120"/>
      <w:jc w:val="center"/>
    </w:pPr>
    <w:rPr>
      <w:rFonts w:ascii="Times New Roman" w:eastAsiaTheme="minorHAnsi" w:hAnsi="Times New Roman" w:cs="Times New Roman"/>
      <w:bCs/>
      <w:lang w:eastAsia="en-US"/>
    </w:rPr>
  </w:style>
  <w:style w:type="paragraph" w:styleId="NormalWeb">
    <w:name w:val="Normal (Web)"/>
    <w:basedOn w:val="Normal"/>
    <w:uiPriority w:val="99"/>
    <w:semiHidden/>
    <w:unhideWhenUsed/>
    <w:rsid w:val="00735281"/>
    <w:pPr>
      <w:spacing w:before="100" w:beforeAutospacing="1" w:after="100" w:afterAutospacing="1"/>
    </w:pPr>
    <w:rPr>
      <w:rFonts w:ascii="Times New Roman" w:eastAsia="Times New Roman" w:hAnsi="Times New Roman" w:cs="Times New Roman"/>
      <w:lang w:val="en-IN"/>
    </w:rPr>
  </w:style>
  <w:style w:type="character" w:styleId="Strong">
    <w:name w:val="Strong"/>
    <w:basedOn w:val="DefaultParagraphFont"/>
    <w:uiPriority w:val="22"/>
    <w:qFormat/>
    <w:rsid w:val="007352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667190">
      <w:bodyDiv w:val="1"/>
      <w:marLeft w:val="0"/>
      <w:marRight w:val="0"/>
      <w:marTop w:val="0"/>
      <w:marBottom w:val="0"/>
      <w:divBdr>
        <w:top w:val="none" w:sz="0" w:space="0" w:color="auto"/>
        <w:left w:val="none" w:sz="0" w:space="0" w:color="auto"/>
        <w:bottom w:val="none" w:sz="0" w:space="0" w:color="auto"/>
        <w:right w:val="none" w:sz="0" w:space="0" w:color="auto"/>
      </w:divBdr>
    </w:div>
    <w:div w:id="154810200">
      <w:bodyDiv w:val="1"/>
      <w:marLeft w:val="0"/>
      <w:marRight w:val="0"/>
      <w:marTop w:val="0"/>
      <w:marBottom w:val="0"/>
      <w:divBdr>
        <w:top w:val="none" w:sz="0" w:space="0" w:color="auto"/>
        <w:left w:val="none" w:sz="0" w:space="0" w:color="auto"/>
        <w:bottom w:val="none" w:sz="0" w:space="0" w:color="auto"/>
        <w:right w:val="none" w:sz="0" w:space="0" w:color="auto"/>
      </w:divBdr>
    </w:div>
    <w:div w:id="452019005">
      <w:bodyDiv w:val="1"/>
      <w:marLeft w:val="0"/>
      <w:marRight w:val="0"/>
      <w:marTop w:val="0"/>
      <w:marBottom w:val="0"/>
      <w:divBdr>
        <w:top w:val="none" w:sz="0" w:space="0" w:color="auto"/>
        <w:left w:val="none" w:sz="0" w:space="0" w:color="auto"/>
        <w:bottom w:val="none" w:sz="0" w:space="0" w:color="auto"/>
        <w:right w:val="none" w:sz="0" w:space="0" w:color="auto"/>
      </w:divBdr>
    </w:div>
    <w:div w:id="613100607">
      <w:bodyDiv w:val="1"/>
      <w:marLeft w:val="0"/>
      <w:marRight w:val="0"/>
      <w:marTop w:val="0"/>
      <w:marBottom w:val="0"/>
      <w:divBdr>
        <w:top w:val="none" w:sz="0" w:space="0" w:color="auto"/>
        <w:left w:val="none" w:sz="0" w:space="0" w:color="auto"/>
        <w:bottom w:val="none" w:sz="0" w:space="0" w:color="auto"/>
        <w:right w:val="none" w:sz="0" w:space="0" w:color="auto"/>
      </w:divBdr>
    </w:div>
    <w:div w:id="793210832">
      <w:bodyDiv w:val="1"/>
      <w:marLeft w:val="0"/>
      <w:marRight w:val="0"/>
      <w:marTop w:val="0"/>
      <w:marBottom w:val="0"/>
      <w:divBdr>
        <w:top w:val="none" w:sz="0" w:space="0" w:color="auto"/>
        <w:left w:val="none" w:sz="0" w:space="0" w:color="auto"/>
        <w:bottom w:val="none" w:sz="0" w:space="0" w:color="auto"/>
        <w:right w:val="none" w:sz="0" w:space="0" w:color="auto"/>
      </w:divBdr>
    </w:div>
    <w:div w:id="1145858178">
      <w:bodyDiv w:val="1"/>
      <w:marLeft w:val="0"/>
      <w:marRight w:val="0"/>
      <w:marTop w:val="0"/>
      <w:marBottom w:val="0"/>
      <w:divBdr>
        <w:top w:val="none" w:sz="0" w:space="0" w:color="auto"/>
        <w:left w:val="none" w:sz="0" w:space="0" w:color="auto"/>
        <w:bottom w:val="none" w:sz="0" w:space="0" w:color="auto"/>
        <w:right w:val="none" w:sz="0" w:space="0" w:color="auto"/>
      </w:divBdr>
    </w:div>
    <w:div w:id="1223566358">
      <w:bodyDiv w:val="1"/>
      <w:marLeft w:val="0"/>
      <w:marRight w:val="0"/>
      <w:marTop w:val="0"/>
      <w:marBottom w:val="0"/>
      <w:divBdr>
        <w:top w:val="none" w:sz="0" w:space="0" w:color="auto"/>
        <w:left w:val="none" w:sz="0" w:space="0" w:color="auto"/>
        <w:bottom w:val="none" w:sz="0" w:space="0" w:color="auto"/>
        <w:right w:val="none" w:sz="0" w:space="0" w:color="auto"/>
      </w:divBdr>
    </w:div>
    <w:div w:id="1595867635">
      <w:bodyDiv w:val="1"/>
      <w:marLeft w:val="0"/>
      <w:marRight w:val="0"/>
      <w:marTop w:val="0"/>
      <w:marBottom w:val="0"/>
      <w:divBdr>
        <w:top w:val="none" w:sz="0" w:space="0" w:color="auto"/>
        <w:left w:val="none" w:sz="0" w:space="0" w:color="auto"/>
        <w:bottom w:val="none" w:sz="0" w:space="0" w:color="auto"/>
        <w:right w:val="none" w:sz="0" w:space="0" w:color="auto"/>
      </w:divBdr>
    </w:div>
    <w:div w:id="1711226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www.nal.res.in/en/facilities/autoclaves"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jp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g"/><Relationship Id="rId30" Type="http://schemas.openxmlformats.org/officeDocument/2006/relationships/image" Target="media/image23.jpg"/><Relationship Id="rId35" Type="http://schemas.openxmlformats.org/officeDocument/2006/relationships/image" Target="media/image28.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29</Pages>
  <Words>3694</Words>
  <Characters>21651</Characters>
  <Application>Microsoft Office Word</Application>
  <DocSecurity>4</DocSecurity>
  <Lines>585</Lines>
  <Paragraphs>342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salman faris</dc:creator>
  <cp:keywords/>
  <dc:description/>
  <cp:lastModifiedBy>salman faris</cp:lastModifiedBy>
  <cp:revision>2</cp:revision>
  <dcterms:created xsi:type="dcterms:W3CDTF">2024-07-06T16:35:00Z</dcterms:created>
  <dcterms:modified xsi:type="dcterms:W3CDTF">2024-07-06T16:35:00Z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078287b4-d090-4a09-9e97-f664cdf2a71f</vt:lpwstr>
  </property>
</Properties>
</file>