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6587D" w14:textId="542E99BC" w:rsidR="00230E39" w:rsidRPr="008735DB" w:rsidRDefault="00230E39" w:rsidP="005D5FAF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highlight w:val="yellow"/>
        </w:rPr>
      </w:pPr>
      <w:r w:rsidRPr="008735DB">
        <w:rPr>
          <w:rFonts w:ascii="Times New Roman" w:hAnsi="Times New Roman" w:cs="Times New Roman"/>
          <w:b/>
          <w:color w:val="000000" w:themeColor="text1"/>
          <w:sz w:val="40"/>
          <w:szCs w:val="40"/>
          <w:highlight w:val="yellow"/>
        </w:rPr>
        <w:t>Week-0</w:t>
      </w:r>
      <w:r w:rsidR="004B0771">
        <w:rPr>
          <w:rFonts w:ascii="Times New Roman" w:hAnsi="Times New Roman" w:cs="Times New Roman"/>
          <w:b/>
          <w:color w:val="000000" w:themeColor="text1"/>
          <w:sz w:val="40"/>
          <w:szCs w:val="40"/>
          <w:highlight w:val="yellow"/>
        </w:rPr>
        <w:t>7</w:t>
      </w:r>
    </w:p>
    <w:p w14:paraId="032E65E7" w14:textId="734FFA69" w:rsidR="005D5FAF" w:rsidRPr="00317F80" w:rsidRDefault="00760A5E" w:rsidP="005D5FAF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317F80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 xml:space="preserve">DLD </w:t>
      </w:r>
      <w:r w:rsidR="00A32EB4" w:rsidRPr="00317F80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>LAB-</w:t>
      </w:r>
      <w:r w:rsidRPr="00317F80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>0</w:t>
      </w:r>
      <w:r w:rsidR="004B0771" w:rsidRPr="004B0771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>7</w:t>
      </w:r>
    </w:p>
    <w:p w14:paraId="4B47A96C" w14:textId="1A3DF586" w:rsidR="000A3F89" w:rsidRPr="00DA15A1" w:rsidRDefault="00AB0604" w:rsidP="000A3F89">
      <w:pPr>
        <w:pStyle w:val="NormalWeb"/>
        <w:shd w:val="clear" w:color="auto" w:fill="FFFFFF"/>
        <w:jc w:val="center"/>
        <w:textAlignment w:val="baseline"/>
        <w:rPr>
          <w:b/>
          <w:color w:val="FF0000"/>
          <w:sz w:val="36"/>
          <w:szCs w:val="36"/>
        </w:rPr>
      </w:pPr>
      <w:r w:rsidRPr="00AB0604">
        <w:rPr>
          <w:rFonts w:cstheme="minorHAnsi"/>
          <w:b/>
          <w:sz w:val="36"/>
          <w:szCs w:val="36"/>
        </w:rPr>
        <w:t xml:space="preserve">K-map </w:t>
      </w:r>
      <w:r w:rsidR="00216817">
        <w:rPr>
          <w:rFonts w:cstheme="minorHAnsi"/>
          <w:b/>
          <w:sz w:val="36"/>
          <w:szCs w:val="36"/>
        </w:rPr>
        <w:t>S</w:t>
      </w:r>
      <w:r w:rsidRPr="00AB0604">
        <w:rPr>
          <w:rFonts w:cstheme="minorHAnsi"/>
          <w:b/>
          <w:sz w:val="36"/>
          <w:szCs w:val="36"/>
        </w:rPr>
        <w:t>tandard SOP, Non</w:t>
      </w:r>
      <w:r>
        <w:rPr>
          <w:rFonts w:cstheme="minorHAnsi"/>
          <w:b/>
          <w:sz w:val="36"/>
          <w:szCs w:val="36"/>
        </w:rPr>
        <w:t>-</w:t>
      </w:r>
      <w:r w:rsidR="00216817">
        <w:rPr>
          <w:rFonts w:cstheme="minorHAnsi"/>
          <w:b/>
          <w:sz w:val="36"/>
          <w:szCs w:val="36"/>
        </w:rPr>
        <w:t>S</w:t>
      </w:r>
      <w:r w:rsidRPr="00AB0604">
        <w:rPr>
          <w:rFonts w:cstheme="minorHAnsi"/>
          <w:b/>
          <w:sz w:val="36"/>
          <w:szCs w:val="36"/>
        </w:rPr>
        <w:t xml:space="preserve">tandard SOP, </w:t>
      </w:r>
      <w:r w:rsidR="0099200A">
        <w:rPr>
          <w:rFonts w:cstheme="minorHAnsi"/>
          <w:b/>
          <w:sz w:val="36"/>
          <w:szCs w:val="36"/>
        </w:rPr>
        <w:t>M</w:t>
      </w:r>
      <w:r w:rsidRPr="00AB0604">
        <w:rPr>
          <w:rFonts w:cstheme="minorHAnsi"/>
          <w:b/>
          <w:sz w:val="36"/>
          <w:szCs w:val="36"/>
        </w:rPr>
        <w:t>inimized S</w:t>
      </w:r>
      <w:r>
        <w:rPr>
          <w:rFonts w:cstheme="minorHAnsi"/>
          <w:b/>
          <w:sz w:val="36"/>
          <w:szCs w:val="36"/>
        </w:rPr>
        <w:t>O</w:t>
      </w:r>
      <w:r w:rsidRPr="00AB0604">
        <w:rPr>
          <w:rFonts w:cstheme="minorHAnsi"/>
          <w:b/>
          <w:sz w:val="36"/>
          <w:szCs w:val="36"/>
        </w:rPr>
        <w:t>P,</w:t>
      </w:r>
      <w:r>
        <w:rPr>
          <w:rFonts w:cstheme="minorHAnsi"/>
          <w:b/>
          <w:sz w:val="36"/>
          <w:szCs w:val="36"/>
        </w:rPr>
        <w:t xml:space="preserve"> </w:t>
      </w:r>
      <w:r w:rsidRPr="00AB0604">
        <w:rPr>
          <w:rFonts w:cstheme="minorHAnsi"/>
          <w:b/>
          <w:sz w:val="36"/>
          <w:szCs w:val="36"/>
        </w:rPr>
        <w:t xml:space="preserve">Universal </w:t>
      </w:r>
      <w:r w:rsidR="003E50A4">
        <w:rPr>
          <w:rFonts w:cstheme="minorHAnsi"/>
          <w:b/>
          <w:sz w:val="36"/>
          <w:szCs w:val="36"/>
        </w:rPr>
        <w:t>G</w:t>
      </w:r>
      <w:r w:rsidRPr="00AB0604">
        <w:rPr>
          <w:rFonts w:cstheme="minorHAnsi"/>
          <w:b/>
          <w:sz w:val="36"/>
          <w:szCs w:val="36"/>
        </w:rPr>
        <w:t>ate</w:t>
      </w:r>
      <w:r w:rsidR="003E50A4">
        <w:rPr>
          <w:rFonts w:cstheme="minorHAnsi"/>
          <w:b/>
          <w:sz w:val="36"/>
          <w:szCs w:val="36"/>
        </w:rPr>
        <w:t>s</w:t>
      </w:r>
    </w:p>
    <w:p w14:paraId="5A7944C9" w14:textId="2496E122" w:rsidR="005D5FAF" w:rsidRPr="005557CC" w:rsidRDefault="005D5FAF" w:rsidP="005D5FAF">
      <w:pPr>
        <w:pStyle w:val="NormalWeb"/>
        <w:shd w:val="clear" w:color="auto" w:fill="FFFFFF"/>
        <w:textAlignment w:val="baseline"/>
        <w:rPr>
          <w:b/>
          <w:color w:val="FF0000"/>
          <w:sz w:val="36"/>
          <w:szCs w:val="36"/>
        </w:rPr>
      </w:pPr>
      <w:r w:rsidRPr="00C31B22">
        <w:rPr>
          <w:b/>
          <w:color w:val="FF0000"/>
          <w:sz w:val="36"/>
          <w:szCs w:val="36"/>
          <w:u w:val="single"/>
        </w:rPr>
        <w:t>Objectives</w:t>
      </w:r>
      <w:r w:rsidRPr="005557CC">
        <w:rPr>
          <w:b/>
          <w:color w:val="FF0000"/>
          <w:sz w:val="36"/>
          <w:szCs w:val="36"/>
        </w:rPr>
        <w:t>:</w:t>
      </w:r>
    </w:p>
    <w:p w14:paraId="7950ACA1" w14:textId="69A13379" w:rsidR="005D5FAF" w:rsidRDefault="005D5FAF" w:rsidP="00C6316F">
      <w:pPr>
        <w:pStyle w:val="NormalWeb"/>
        <w:numPr>
          <w:ilvl w:val="0"/>
          <w:numId w:val="1"/>
        </w:numPr>
        <w:shd w:val="clear" w:color="auto" w:fill="FFFFFF"/>
        <w:spacing w:line="360" w:lineRule="auto"/>
        <w:textAlignment w:val="baseline"/>
        <w:rPr>
          <w:color w:val="000000" w:themeColor="text1"/>
        </w:rPr>
      </w:pPr>
      <w:r w:rsidRPr="00910D25">
        <w:rPr>
          <w:color w:val="000000" w:themeColor="text1"/>
        </w:rPr>
        <w:t xml:space="preserve">To </w:t>
      </w:r>
      <w:r>
        <w:rPr>
          <w:color w:val="000000" w:themeColor="text1"/>
        </w:rPr>
        <w:t xml:space="preserve">understand </w:t>
      </w:r>
      <w:r w:rsidR="00EC40AA">
        <w:rPr>
          <w:color w:val="000000" w:themeColor="text1"/>
        </w:rPr>
        <w:t>concept of</w:t>
      </w:r>
      <w:r w:rsidR="00F44DD6">
        <w:rPr>
          <w:color w:val="000000" w:themeColor="text1"/>
        </w:rPr>
        <w:t xml:space="preserve"> </w:t>
      </w:r>
      <w:r w:rsidR="0024760D" w:rsidRPr="0024760D">
        <w:rPr>
          <w:color w:val="000000" w:themeColor="text1"/>
        </w:rPr>
        <w:t>K-map standard SOP, Non</w:t>
      </w:r>
      <w:r w:rsidR="0024760D">
        <w:rPr>
          <w:color w:val="000000" w:themeColor="text1"/>
        </w:rPr>
        <w:t>-</w:t>
      </w:r>
      <w:r w:rsidR="0024760D" w:rsidRPr="0024760D">
        <w:rPr>
          <w:color w:val="000000" w:themeColor="text1"/>
        </w:rPr>
        <w:t>standard SOP, minimized S</w:t>
      </w:r>
      <w:r w:rsidR="0024760D">
        <w:rPr>
          <w:color w:val="000000" w:themeColor="text1"/>
        </w:rPr>
        <w:t>O</w:t>
      </w:r>
      <w:r w:rsidR="0024760D" w:rsidRPr="0024760D">
        <w:rPr>
          <w:color w:val="000000" w:themeColor="text1"/>
        </w:rPr>
        <w:t>P,</w:t>
      </w:r>
      <w:r w:rsidR="0024760D">
        <w:rPr>
          <w:color w:val="000000" w:themeColor="text1"/>
        </w:rPr>
        <w:t xml:space="preserve"> </w:t>
      </w:r>
      <w:r w:rsidR="0024760D" w:rsidRPr="0024760D">
        <w:rPr>
          <w:color w:val="000000" w:themeColor="text1"/>
        </w:rPr>
        <w:t>Universal gate (NAND gate)</w:t>
      </w:r>
      <w:r w:rsidR="00C6316F">
        <w:rPr>
          <w:color w:val="000000" w:themeColor="text1"/>
        </w:rPr>
        <w:t>.</w:t>
      </w:r>
    </w:p>
    <w:p w14:paraId="1FFC6C06" w14:textId="3475FB4B" w:rsidR="00D820B2" w:rsidRPr="005E1B67" w:rsidRDefault="005D5FAF" w:rsidP="005E1B67">
      <w:pPr>
        <w:pStyle w:val="NormalWeb"/>
        <w:numPr>
          <w:ilvl w:val="0"/>
          <w:numId w:val="1"/>
        </w:numPr>
        <w:pBdr>
          <w:bottom w:val="single" w:sz="12" w:space="1" w:color="auto"/>
        </w:pBdr>
        <w:shd w:val="clear" w:color="auto" w:fill="FFFFFF"/>
        <w:spacing w:line="360" w:lineRule="auto"/>
        <w:textAlignment w:val="baseline"/>
        <w:rPr>
          <w:b/>
          <w:color w:val="000000" w:themeColor="text1"/>
        </w:rPr>
      </w:pPr>
      <w:r w:rsidRPr="00C6316F">
        <w:rPr>
          <w:color w:val="000000" w:themeColor="text1"/>
        </w:rPr>
        <w:t xml:space="preserve">To </w:t>
      </w:r>
      <w:r w:rsidR="00C6316F">
        <w:rPr>
          <w:color w:val="000000" w:themeColor="text1"/>
        </w:rPr>
        <w:t>v</w:t>
      </w:r>
      <w:r w:rsidRPr="00C6316F">
        <w:rPr>
          <w:color w:val="000000" w:themeColor="text1"/>
        </w:rPr>
        <w:t>alidate implementation</w:t>
      </w:r>
      <w:r w:rsidR="002939AD">
        <w:rPr>
          <w:color w:val="000000" w:themeColor="text1"/>
        </w:rPr>
        <w:t xml:space="preserve"> of circuits</w:t>
      </w:r>
      <w:r w:rsidRPr="00C6316F">
        <w:rPr>
          <w:color w:val="000000" w:themeColor="text1"/>
        </w:rPr>
        <w:t xml:space="preserve"> using</w:t>
      </w:r>
      <w:r w:rsidR="00F44DD6">
        <w:rPr>
          <w:color w:val="000000" w:themeColor="text1"/>
        </w:rPr>
        <w:t xml:space="preserve"> Circuit Maker</w:t>
      </w:r>
      <w:r w:rsidR="00951EDF">
        <w:rPr>
          <w:color w:val="000000" w:themeColor="text1"/>
        </w:rPr>
        <w:t xml:space="preserve"> 2000</w:t>
      </w:r>
      <w:r w:rsidR="00C6316F">
        <w:rPr>
          <w:color w:val="000000" w:themeColor="text1"/>
        </w:rPr>
        <w:t>.</w:t>
      </w:r>
    </w:p>
    <w:p w14:paraId="7375AC9E" w14:textId="4E8C4A1E" w:rsidR="003611E7" w:rsidRPr="003611E7" w:rsidRDefault="0021026A" w:rsidP="003611E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>Standard SOP Form</w:t>
      </w:r>
      <w:r w:rsidR="00765CF5" w:rsidRPr="00765CF5">
        <w:rPr>
          <w:b/>
          <w:bCs/>
          <w:sz w:val="36"/>
          <w:szCs w:val="36"/>
          <w:highlight w:val="yellow"/>
        </w:rPr>
        <w:t xml:space="preserve"> (</w:t>
      </w:r>
      <w:r>
        <w:rPr>
          <w:b/>
          <w:bCs/>
          <w:sz w:val="36"/>
          <w:szCs w:val="36"/>
          <w:highlight w:val="yellow"/>
        </w:rPr>
        <w:t xml:space="preserve">using </w:t>
      </w:r>
      <w:r w:rsidR="00765CF5" w:rsidRPr="00765CF5">
        <w:rPr>
          <w:b/>
          <w:bCs/>
          <w:sz w:val="36"/>
          <w:szCs w:val="36"/>
          <w:highlight w:val="yellow"/>
        </w:rPr>
        <w:t>K-</w:t>
      </w:r>
      <w:r w:rsidR="00737C3C">
        <w:rPr>
          <w:b/>
          <w:bCs/>
          <w:sz w:val="36"/>
          <w:szCs w:val="36"/>
          <w:highlight w:val="yellow"/>
        </w:rPr>
        <w:t>map</w:t>
      </w:r>
      <w:r w:rsidR="00765CF5" w:rsidRPr="00765CF5">
        <w:rPr>
          <w:b/>
          <w:bCs/>
          <w:sz w:val="36"/>
          <w:szCs w:val="36"/>
          <w:highlight w:val="yellow"/>
        </w:rPr>
        <w:t>)</w:t>
      </w:r>
    </w:p>
    <w:p w14:paraId="3100D2B9" w14:textId="2CE12CC1" w:rsidR="008538EB" w:rsidRPr="008538EB" w:rsidRDefault="008538EB" w:rsidP="008538EB">
      <w:pPr>
        <w:pStyle w:val="ListParagraph"/>
        <w:numPr>
          <w:ilvl w:val="0"/>
          <w:numId w:val="46"/>
        </w:numPr>
        <w:spacing w:line="480" w:lineRule="auto"/>
        <w:rPr>
          <w:sz w:val="24"/>
          <w:szCs w:val="24"/>
        </w:rPr>
      </w:pPr>
      <w:r w:rsidRPr="008538EB">
        <w:rPr>
          <w:sz w:val="24"/>
          <w:szCs w:val="24"/>
        </w:rPr>
        <w:t xml:space="preserve">All product terms </w:t>
      </w:r>
      <w:r w:rsidRPr="008538EB">
        <w:rPr>
          <w:b/>
          <w:bCs/>
          <w:color w:val="FF0000"/>
          <w:sz w:val="24"/>
          <w:szCs w:val="24"/>
        </w:rPr>
        <w:t>use all variables</w:t>
      </w:r>
      <w:r w:rsidRPr="008538EB">
        <w:rPr>
          <w:color w:val="FF0000"/>
          <w:sz w:val="24"/>
          <w:szCs w:val="24"/>
        </w:rPr>
        <w:t xml:space="preserve"> </w:t>
      </w:r>
      <w:r w:rsidRPr="008538EB">
        <w:rPr>
          <w:sz w:val="24"/>
          <w:szCs w:val="24"/>
        </w:rPr>
        <w:t>(either in normal or complemented form).</w:t>
      </w:r>
    </w:p>
    <w:p w14:paraId="07A0D2EF" w14:textId="45AA8897" w:rsidR="008538EB" w:rsidRPr="008538EB" w:rsidRDefault="008538EB" w:rsidP="008538EB">
      <w:pPr>
        <w:pStyle w:val="ListParagraph"/>
        <w:numPr>
          <w:ilvl w:val="0"/>
          <w:numId w:val="46"/>
        </w:numPr>
        <w:spacing w:line="480" w:lineRule="auto"/>
        <w:rPr>
          <w:sz w:val="24"/>
          <w:szCs w:val="24"/>
        </w:rPr>
      </w:pPr>
      <w:r w:rsidRPr="008538EB">
        <w:rPr>
          <w:sz w:val="24"/>
          <w:szCs w:val="24"/>
        </w:rPr>
        <w:t>It's like a complete and expanded form of the Boolean function.</w:t>
      </w:r>
    </w:p>
    <w:p w14:paraId="03620799" w14:textId="66472073" w:rsidR="00095613" w:rsidRPr="00FD5914" w:rsidRDefault="008538EB" w:rsidP="00FD5914">
      <w:pPr>
        <w:pStyle w:val="ListParagraph"/>
        <w:numPr>
          <w:ilvl w:val="0"/>
          <w:numId w:val="46"/>
        </w:numPr>
        <w:spacing w:line="480" w:lineRule="auto"/>
        <w:rPr>
          <w:b/>
          <w:bCs/>
          <w:sz w:val="24"/>
          <w:szCs w:val="24"/>
        </w:rPr>
      </w:pPr>
      <w:r w:rsidRPr="008538EB">
        <w:rPr>
          <w:sz w:val="24"/>
          <w:szCs w:val="24"/>
        </w:rPr>
        <w:t xml:space="preserve">Each row of the truth table where </w:t>
      </w:r>
      <w:r w:rsidRPr="00185FDF">
        <w:rPr>
          <w:b/>
          <w:bCs/>
          <w:color w:val="FF0000"/>
          <w:sz w:val="24"/>
          <w:szCs w:val="24"/>
        </w:rPr>
        <w:t>output = 1</w:t>
      </w:r>
      <w:r w:rsidRPr="008538EB">
        <w:rPr>
          <w:color w:val="FF0000"/>
          <w:sz w:val="24"/>
          <w:szCs w:val="24"/>
        </w:rPr>
        <w:t xml:space="preserve"> </w:t>
      </w:r>
      <w:r w:rsidRPr="008538EB">
        <w:rPr>
          <w:sz w:val="24"/>
          <w:szCs w:val="24"/>
        </w:rPr>
        <w:t>becomes one product term.</w:t>
      </w:r>
    </w:p>
    <w:p w14:paraId="5E041217" w14:textId="624B7221" w:rsidR="00B03C62" w:rsidRDefault="008538EB" w:rsidP="00A55BF1">
      <w:pPr>
        <w:rPr>
          <w:b/>
          <w:bCs/>
          <w:sz w:val="32"/>
          <w:szCs w:val="32"/>
        </w:rPr>
      </w:pPr>
      <w:r w:rsidRPr="008538EB">
        <w:rPr>
          <w:b/>
          <w:bCs/>
          <w:color w:val="FF0000"/>
          <w:sz w:val="32"/>
          <w:szCs w:val="32"/>
          <w:u w:val="single"/>
        </w:rPr>
        <w:t>Example</w:t>
      </w:r>
      <w:r w:rsidRPr="008538EB">
        <w:rPr>
          <w:b/>
          <w:bCs/>
          <w:color w:val="FF0000"/>
          <w:sz w:val="32"/>
          <w:szCs w:val="32"/>
        </w:rPr>
        <w:t>-0</w:t>
      </w:r>
      <w:r w:rsidR="00B03C62">
        <w:rPr>
          <w:b/>
          <w:bCs/>
          <w:color w:val="FF0000"/>
          <w:sz w:val="32"/>
          <w:szCs w:val="32"/>
        </w:rPr>
        <w:t>1</w:t>
      </w:r>
      <w:r w:rsidRPr="008538EB">
        <w:rPr>
          <w:b/>
          <w:bCs/>
          <w:color w:val="FF0000"/>
          <w:sz w:val="32"/>
          <w:szCs w:val="32"/>
        </w:rPr>
        <w:t xml:space="preserve"> (</w:t>
      </w:r>
      <w:r w:rsidRPr="008538EB">
        <w:rPr>
          <w:b/>
          <w:bCs/>
          <w:sz w:val="32"/>
          <w:szCs w:val="32"/>
        </w:rPr>
        <w:t>Standard SOP</w:t>
      </w:r>
      <w:r>
        <w:rPr>
          <w:b/>
          <w:bCs/>
          <w:sz w:val="32"/>
          <w:szCs w:val="32"/>
        </w:rPr>
        <w:t xml:space="preserve"> Form using K-map</w:t>
      </w:r>
      <w:r w:rsidRPr="008538EB">
        <w:rPr>
          <w:b/>
          <w:bCs/>
          <w:color w:val="FF0000"/>
          <w:sz w:val="32"/>
          <w:szCs w:val="32"/>
        </w:rPr>
        <w:t>)</w:t>
      </w:r>
      <w:r w:rsidRPr="008538EB">
        <w:rPr>
          <w:b/>
          <w:bCs/>
          <w:sz w:val="32"/>
          <w:szCs w:val="32"/>
        </w:rPr>
        <w:t xml:space="preserve">: </w:t>
      </w:r>
    </w:p>
    <w:p w14:paraId="44C4A84D" w14:textId="5FE21A17" w:rsidR="00B03C62" w:rsidRDefault="00A55BF1" w:rsidP="00A55BF1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BFC9F6" wp14:editId="70C1B5FB">
            <wp:extent cx="4535541" cy="3407718"/>
            <wp:effectExtent l="0" t="0" r="0" b="2540"/>
            <wp:docPr id="643411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17" cy="343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4B41" w14:textId="405DC0E5" w:rsidR="00346A07" w:rsidRDefault="00346A07" w:rsidP="00A55BF1">
      <w:pPr>
        <w:jc w:val="center"/>
        <w:rPr>
          <w:b/>
          <w:bCs/>
          <w:sz w:val="32"/>
          <w:szCs w:val="32"/>
        </w:rPr>
      </w:pPr>
      <w:r w:rsidRPr="00C11C3A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7BDE974" wp14:editId="065BE9BB">
            <wp:extent cx="4453237" cy="2283357"/>
            <wp:effectExtent l="0" t="0" r="5080" b="3175"/>
            <wp:docPr id="108430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5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992" cy="23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8EDB" w14:textId="77777777" w:rsidR="00346A07" w:rsidRPr="00A55BF1" w:rsidRDefault="00346A07" w:rsidP="00A55BF1">
      <w:pPr>
        <w:jc w:val="center"/>
        <w:rPr>
          <w:b/>
          <w:bCs/>
          <w:sz w:val="32"/>
          <w:szCs w:val="32"/>
        </w:rPr>
      </w:pPr>
    </w:p>
    <w:p w14:paraId="1BFEE4FE" w14:textId="72CE30E0" w:rsidR="00394AAB" w:rsidRPr="003611E7" w:rsidRDefault="00B03C62" w:rsidP="00394AA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>Non-Standard SOP Form</w:t>
      </w:r>
      <w:r w:rsidRPr="00765CF5">
        <w:rPr>
          <w:b/>
          <w:bCs/>
          <w:sz w:val="36"/>
          <w:szCs w:val="36"/>
          <w:highlight w:val="yellow"/>
        </w:rPr>
        <w:t xml:space="preserve"> (</w:t>
      </w:r>
      <w:r>
        <w:rPr>
          <w:b/>
          <w:bCs/>
          <w:sz w:val="36"/>
          <w:szCs w:val="36"/>
          <w:highlight w:val="yellow"/>
        </w:rPr>
        <w:t xml:space="preserve">using </w:t>
      </w:r>
      <w:r w:rsidRPr="00765CF5">
        <w:rPr>
          <w:b/>
          <w:bCs/>
          <w:sz w:val="36"/>
          <w:szCs w:val="36"/>
          <w:highlight w:val="yellow"/>
        </w:rPr>
        <w:t>K-</w:t>
      </w:r>
      <w:r w:rsidR="000E1898">
        <w:rPr>
          <w:b/>
          <w:bCs/>
          <w:sz w:val="36"/>
          <w:szCs w:val="36"/>
          <w:highlight w:val="yellow"/>
        </w:rPr>
        <w:t>map</w:t>
      </w:r>
      <w:r w:rsidRPr="00765CF5">
        <w:rPr>
          <w:b/>
          <w:bCs/>
          <w:sz w:val="36"/>
          <w:szCs w:val="36"/>
          <w:highlight w:val="yellow"/>
        </w:rPr>
        <w:t>)</w:t>
      </w:r>
    </w:p>
    <w:p w14:paraId="3FF180FC" w14:textId="6E8B799C" w:rsidR="00394AAB" w:rsidRPr="00394AAB" w:rsidRDefault="00394AAB" w:rsidP="00371E93">
      <w:pPr>
        <w:pStyle w:val="ListParagraph"/>
        <w:numPr>
          <w:ilvl w:val="0"/>
          <w:numId w:val="48"/>
        </w:numPr>
        <w:spacing w:line="600" w:lineRule="auto"/>
        <w:rPr>
          <w:sz w:val="24"/>
          <w:szCs w:val="24"/>
        </w:rPr>
      </w:pPr>
      <w:r w:rsidRPr="00394AAB">
        <w:rPr>
          <w:sz w:val="24"/>
          <w:szCs w:val="24"/>
        </w:rPr>
        <w:t xml:space="preserve">This is the </w:t>
      </w:r>
      <w:r w:rsidRPr="00394AAB">
        <w:rPr>
          <w:b/>
          <w:bCs/>
          <w:sz w:val="24"/>
          <w:szCs w:val="24"/>
        </w:rPr>
        <w:t>simplified SOP</w:t>
      </w:r>
      <w:r w:rsidRPr="00394AAB">
        <w:rPr>
          <w:sz w:val="24"/>
          <w:szCs w:val="24"/>
        </w:rPr>
        <w:t xml:space="preserve"> after grouping 1s in the K-map.</w:t>
      </w:r>
    </w:p>
    <w:p w14:paraId="2EEE26C1" w14:textId="6DEB14D7" w:rsidR="00394AAB" w:rsidRPr="00394AAB" w:rsidRDefault="00394AAB" w:rsidP="00371E93">
      <w:pPr>
        <w:pStyle w:val="ListParagraph"/>
        <w:numPr>
          <w:ilvl w:val="0"/>
          <w:numId w:val="48"/>
        </w:numPr>
        <w:spacing w:line="600" w:lineRule="auto"/>
        <w:rPr>
          <w:sz w:val="24"/>
          <w:szCs w:val="24"/>
        </w:rPr>
      </w:pPr>
      <w:r w:rsidRPr="00394AAB">
        <w:rPr>
          <w:sz w:val="24"/>
          <w:szCs w:val="24"/>
        </w:rPr>
        <w:t xml:space="preserve">The final terms </w:t>
      </w:r>
      <w:r w:rsidRPr="00EB32A2">
        <w:rPr>
          <w:b/>
          <w:bCs/>
          <w:color w:val="FF0000"/>
          <w:sz w:val="24"/>
          <w:szCs w:val="24"/>
        </w:rPr>
        <w:t>may not include all variables</w:t>
      </w:r>
      <w:r w:rsidRPr="00EB32A2">
        <w:rPr>
          <w:color w:val="FF0000"/>
          <w:sz w:val="24"/>
          <w:szCs w:val="24"/>
        </w:rPr>
        <w:t xml:space="preserve"> </w:t>
      </w:r>
      <w:r w:rsidRPr="00394AAB">
        <w:rPr>
          <w:sz w:val="24"/>
          <w:szCs w:val="24"/>
        </w:rPr>
        <w:t>(some get eliminated due to grouping).</w:t>
      </w:r>
    </w:p>
    <w:p w14:paraId="0151807A" w14:textId="18AF63AF" w:rsidR="00394AAB" w:rsidRDefault="00394AAB" w:rsidP="00371E93">
      <w:pPr>
        <w:pStyle w:val="ListParagraph"/>
        <w:numPr>
          <w:ilvl w:val="0"/>
          <w:numId w:val="48"/>
        </w:numPr>
        <w:spacing w:line="600" w:lineRule="auto"/>
        <w:rPr>
          <w:sz w:val="24"/>
          <w:szCs w:val="24"/>
        </w:rPr>
      </w:pPr>
      <w:r w:rsidRPr="00394AAB">
        <w:rPr>
          <w:sz w:val="24"/>
          <w:szCs w:val="24"/>
        </w:rPr>
        <w:t>It’s the minimized Boolean expression.</w:t>
      </w:r>
    </w:p>
    <w:p w14:paraId="2047920B" w14:textId="77777777" w:rsidR="00167033" w:rsidRPr="008D04EA" w:rsidRDefault="00167033" w:rsidP="00156782">
      <w:pPr>
        <w:spacing w:line="480" w:lineRule="auto"/>
        <w:rPr>
          <w:sz w:val="24"/>
          <w:szCs w:val="24"/>
        </w:rPr>
      </w:pPr>
      <w:r w:rsidRPr="008D04EA">
        <w:rPr>
          <w:sz w:val="24"/>
          <w:szCs w:val="24"/>
        </w:rPr>
        <w:t xml:space="preserve">If you perform </w:t>
      </w:r>
      <w:r w:rsidRPr="008D04EA">
        <w:rPr>
          <w:b/>
          <w:bCs/>
          <w:color w:val="FF0000"/>
          <w:sz w:val="24"/>
          <w:szCs w:val="24"/>
        </w:rPr>
        <w:t>K-Map grouping</w:t>
      </w:r>
      <w:r w:rsidRPr="008D04EA">
        <w:rPr>
          <w:sz w:val="24"/>
          <w:szCs w:val="24"/>
        </w:rPr>
        <w:t>, then:</w:t>
      </w:r>
    </w:p>
    <w:p w14:paraId="74BA67D1" w14:textId="77777777" w:rsidR="00167033" w:rsidRPr="008D04EA" w:rsidRDefault="00167033" w:rsidP="00156782">
      <w:pPr>
        <w:numPr>
          <w:ilvl w:val="0"/>
          <w:numId w:val="48"/>
        </w:numPr>
        <w:spacing w:line="480" w:lineRule="auto"/>
        <w:rPr>
          <w:sz w:val="24"/>
          <w:szCs w:val="24"/>
        </w:rPr>
      </w:pPr>
      <w:r w:rsidRPr="008D04EA">
        <w:rPr>
          <w:rFonts w:ascii="Segoe UI Emoji" w:hAnsi="Segoe UI Emoji" w:cs="Segoe UI Emoji"/>
          <w:sz w:val="24"/>
          <w:szCs w:val="24"/>
        </w:rPr>
        <w:t>🔹</w:t>
      </w:r>
      <w:r w:rsidRPr="008D04EA">
        <w:rPr>
          <w:sz w:val="24"/>
          <w:szCs w:val="24"/>
        </w:rPr>
        <w:t xml:space="preserve"> The result is </w:t>
      </w:r>
      <w:r w:rsidRPr="008D04EA">
        <w:rPr>
          <w:b/>
          <w:bCs/>
          <w:sz w:val="24"/>
          <w:szCs w:val="24"/>
        </w:rPr>
        <w:t>Non-Standard SOP</w:t>
      </w:r>
      <w:r w:rsidRPr="008D04EA">
        <w:rPr>
          <w:sz w:val="24"/>
          <w:szCs w:val="24"/>
        </w:rPr>
        <w:t xml:space="preserve"> because the terms will </w:t>
      </w:r>
      <w:r w:rsidRPr="008D04EA">
        <w:rPr>
          <w:b/>
          <w:bCs/>
          <w:sz w:val="24"/>
          <w:szCs w:val="24"/>
        </w:rPr>
        <w:t>not include all variables</w:t>
      </w:r>
      <w:r w:rsidRPr="008D04EA">
        <w:rPr>
          <w:sz w:val="24"/>
          <w:szCs w:val="24"/>
        </w:rPr>
        <w:t>.</w:t>
      </w:r>
    </w:p>
    <w:p w14:paraId="10657BB5" w14:textId="2E2DA321" w:rsidR="00167033" w:rsidRPr="00394AAB" w:rsidRDefault="00167033" w:rsidP="00156782">
      <w:pPr>
        <w:pStyle w:val="ListParagraph"/>
        <w:numPr>
          <w:ilvl w:val="0"/>
          <w:numId w:val="48"/>
        </w:numPr>
        <w:spacing w:line="480" w:lineRule="auto"/>
        <w:rPr>
          <w:sz w:val="24"/>
          <w:szCs w:val="24"/>
        </w:rPr>
      </w:pPr>
      <w:r w:rsidRPr="008D04EA">
        <w:rPr>
          <w:rFonts w:ascii="Segoe UI Emoji" w:hAnsi="Segoe UI Emoji" w:cs="Segoe UI Emoji"/>
          <w:sz w:val="24"/>
          <w:szCs w:val="24"/>
        </w:rPr>
        <w:t>🔹</w:t>
      </w:r>
      <w:r w:rsidRPr="008D04EA">
        <w:rPr>
          <w:sz w:val="24"/>
          <w:szCs w:val="24"/>
        </w:rPr>
        <w:t xml:space="preserve"> The result is also the </w:t>
      </w:r>
      <w:r w:rsidRPr="008D04EA">
        <w:rPr>
          <w:b/>
          <w:bCs/>
          <w:color w:val="FF0000"/>
          <w:sz w:val="24"/>
          <w:szCs w:val="24"/>
        </w:rPr>
        <w:t>Minimized SOP</w:t>
      </w:r>
      <w:r w:rsidRPr="008D04EA">
        <w:rPr>
          <w:sz w:val="24"/>
          <w:szCs w:val="24"/>
        </w:rPr>
        <w:t xml:space="preserve">, because K-Map helps you find the </w:t>
      </w:r>
      <w:r w:rsidRPr="008D04EA">
        <w:rPr>
          <w:b/>
          <w:bCs/>
          <w:sz w:val="24"/>
          <w:szCs w:val="24"/>
        </w:rPr>
        <w:t>shortest and most simplified</w:t>
      </w:r>
      <w:r w:rsidRPr="008D04EA">
        <w:rPr>
          <w:sz w:val="24"/>
          <w:szCs w:val="24"/>
        </w:rPr>
        <w:t xml:space="preserve"> Boolean expression.</w:t>
      </w:r>
    </w:p>
    <w:p w14:paraId="63D84BF7" w14:textId="77777777" w:rsidR="00156782" w:rsidRDefault="00156782" w:rsidP="00CF2C87">
      <w:pPr>
        <w:rPr>
          <w:b/>
          <w:bCs/>
          <w:color w:val="FF0000"/>
          <w:sz w:val="32"/>
          <w:szCs w:val="32"/>
          <w:u w:val="single"/>
        </w:rPr>
      </w:pPr>
    </w:p>
    <w:p w14:paraId="6F8CF8B0" w14:textId="77777777" w:rsidR="00156782" w:rsidRDefault="00156782" w:rsidP="00CF2C87">
      <w:pPr>
        <w:rPr>
          <w:b/>
          <w:bCs/>
          <w:color w:val="FF0000"/>
          <w:sz w:val="32"/>
          <w:szCs w:val="32"/>
          <w:u w:val="single"/>
        </w:rPr>
      </w:pPr>
    </w:p>
    <w:p w14:paraId="7DFCF623" w14:textId="77777777" w:rsidR="00156782" w:rsidRDefault="00156782" w:rsidP="00CF2C87">
      <w:pPr>
        <w:rPr>
          <w:b/>
          <w:bCs/>
          <w:color w:val="FF0000"/>
          <w:sz w:val="32"/>
          <w:szCs w:val="32"/>
          <w:u w:val="single"/>
        </w:rPr>
      </w:pPr>
    </w:p>
    <w:p w14:paraId="5C3FE0B4" w14:textId="77777777" w:rsidR="00156782" w:rsidRDefault="00156782" w:rsidP="00CF2C87">
      <w:pPr>
        <w:rPr>
          <w:b/>
          <w:bCs/>
          <w:color w:val="FF0000"/>
          <w:sz w:val="32"/>
          <w:szCs w:val="32"/>
          <w:u w:val="single"/>
        </w:rPr>
      </w:pPr>
    </w:p>
    <w:p w14:paraId="2F68E5AF" w14:textId="77777777" w:rsidR="00EA7582" w:rsidRDefault="00EA7582" w:rsidP="00CF2C87">
      <w:pPr>
        <w:rPr>
          <w:b/>
          <w:bCs/>
          <w:color w:val="FF0000"/>
          <w:sz w:val="32"/>
          <w:szCs w:val="32"/>
          <w:u w:val="single"/>
        </w:rPr>
      </w:pPr>
    </w:p>
    <w:p w14:paraId="799F5765" w14:textId="5AD819F6" w:rsidR="00CF2C87" w:rsidRDefault="00CF2C87" w:rsidP="00CF2C87">
      <w:pPr>
        <w:rPr>
          <w:b/>
          <w:bCs/>
          <w:sz w:val="32"/>
          <w:szCs w:val="32"/>
        </w:rPr>
      </w:pPr>
      <w:r w:rsidRPr="00CF2C87">
        <w:rPr>
          <w:b/>
          <w:bCs/>
          <w:color w:val="FF0000"/>
          <w:sz w:val="32"/>
          <w:szCs w:val="32"/>
          <w:u w:val="single"/>
        </w:rPr>
        <w:lastRenderedPageBreak/>
        <w:t>Exa</w:t>
      </w:r>
      <w:r w:rsidR="00156782">
        <w:rPr>
          <w:b/>
          <w:bCs/>
          <w:color w:val="FF0000"/>
          <w:sz w:val="32"/>
          <w:szCs w:val="32"/>
          <w:u w:val="single"/>
        </w:rPr>
        <w:t>m</w:t>
      </w:r>
      <w:r w:rsidRPr="00CF2C87">
        <w:rPr>
          <w:b/>
          <w:bCs/>
          <w:color w:val="FF0000"/>
          <w:sz w:val="32"/>
          <w:szCs w:val="32"/>
          <w:u w:val="single"/>
        </w:rPr>
        <w:t>ple</w:t>
      </w:r>
      <w:r w:rsidR="00AB6CBF" w:rsidRPr="00487081">
        <w:rPr>
          <w:b/>
          <w:bCs/>
          <w:color w:val="FF0000"/>
          <w:sz w:val="32"/>
          <w:szCs w:val="32"/>
        </w:rPr>
        <w:t>-0</w:t>
      </w:r>
      <w:r w:rsidR="00B715BF">
        <w:rPr>
          <w:b/>
          <w:bCs/>
          <w:color w:val="FF0000"/>
          <w:sz w:val="32"/>
          <w:szCs w:val="32"/>
        </w:rPr>
        <w:t>2</w:t>
      </w:r>
      <w:r w:rsidR="00487081" w:rsidRPr="00487081">
        <w:rPr>
          <w:b/>
          <w:bCs/>
          <w:color w:val="FF0000"/>
          <w:sz w:val="32"/>
          <w:szCs w:val="32"/>
        </w:rPr>
        <w:t xml:space="preserve"> (</w:t>
      </w:r>
      <w:r w:rsidR="00487081" w:rsidRPr="00487081">
        <w:rPr>
          <w:b/>
          <w:bCs/>
          <w:sz w:val="32"/>
          <w:szCs w:val="32"/>
        </w:rPr>
        <w:t>Non-Standard SOP</w:t>
      </w:r>
      <w:r w:rsidR="00487081" w:rsidRPr="00487081">
        <w:rPr>
          <w:b/>
          <w:bCs/>
          <w:color w:val="FF0000"/>
          <w:sz w:val="32"/>
          <w:szCs w:val="32"/>
        </w:rPr>
        <w:t>)</w:t>
      </w:r>
      <w:r w:rsidRPr="00CF2C87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</w:p>
    <w:p w14:paraId="7AF1C6EF" w14:textId="25C03F15" w:rsidR="00A55BF1" w:rsidRDefault="00A55BF1" w:rsidP="00CF2C87">
      <w:pPr>
        <w:rPr>
          <w:b/>
          <w:bCs/>
          <w:sz w:val="32"/>
          <w:szCs w:val="32"/>
        </w:rPr>
      </w:pPr>
    </w:p>
    <w:p w14:paraId="11267932" w14:textId="5C0A6714" w:rsidR="007C0001" w:rsidRDefault="006F3EF5" w:rsidP="00156782">
      <w:pPr>
        <w:jc w:val="center"/>
        <w:rPr>
          <w:sz w:val="24"/>
          <w:szCs w:val="24"/>
        </w:rPr>
      </w:pPr>
      <w:r w:rsidRPr="006F3EF5">
        <w:rPr>
          <w:noProof/>
          <w:sz w:val="24"/>
          <w:szCs w:val="24"/>
        </w:rPr>
        <w:drawing>
          <wp:inline distT="0" distB="0" distL="0" distR="0" wp14:anchorId="222D0E93" wp14:editId="57410B03">
            <wp:extent cx="5380689" cy="2958605"/>
            <wp:effectExtent l="0" t="0" r="0" b="0"/>
            <wp:docPr id="120196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68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053" cy="29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3F35" w14:textId="77777777" w:rsidR="00AB6CBF" w:rsidRDefault="00AB6CBF" w:rsidP="00CF2C87">
      <w:pPr>
        <w:rPr>
          <w:sz w:val="24"/>
          <w:szCs w:val="24"/>
        </w:rPr>
      </w:pPr>
    </w:p>
    <w:p w14:paraId="0399613F" w14:textId="7E88BF49" w:rsidR="00AB6CBF" w:rsidRDefault="00AB6CBF" w:rsidP="00CF2C87">
      <w:pPr>
        <w:rPr>
          <w:sz w:val="24"/>
          <w:szCs w:val="24"/>
        </w:rPr>
      </w:pPr>
      <w:r w:rsidRPr="00CF2C87">
        <w:rPr>
          <w:b/>
          <w:bCs/>
          <w:color w:val="FF0000"/>
          <w:sz w:val="32"/>
          <w:szCs w:val="32"/>
          <w:u w:val="single"/>
        </w:rPr>
        <w:t>Example</w:t>
      </w:r>
      <w:r w:rsidRPr="00BC201F">
        <w:rPr>
          <w:b/>
          <w:bCs/>
          <w:color w:val="FF0000"/>
          <w:sz w:val="32"/>
          <w:szCs w:val="32"/>
        </w:rPr>
        <w:t>-02</w:t>
      </w:r>
      <w:r w:rsidR="00BC201F">
        <w:rPr>
          <w:b/>
          <w:bCs/>
          <w:sz w:val="32"/>
          <w:szCs w:val="32"/>
        </w:rPr>
        <w:t xml:space="preserve"> </w:t>
      </w:r>
      <w:r w:rsidR="00BC201F" w:rsidRPr="00BC201F">
        <w:rPr>
          <w:b/>
          <w:bCs/>
          <w:color w:val="FF0000"/>
          <w:sz w:val="32"/>
          <w:szCs w:val="32"/>
        </w:rPr>
        <w:t>(</w:t>
      </w:r>
      <w:r w:rsidR="00BC201F">
        <w:rPr>
          <w:b/>
          <w:bCs/>
          <w:sz w:val="32"/>
          <w:szCs w:val="32"/>
        </w:rPr>
        <w:t>Non-Standard SOP</w:t>
      </w:r>
      <w:r w:rsidR="00BC201F" w:rsidRPr="00BC201F">
        <w:rPr>
          <w:b/>
          <w:bCs/>
          <w:color w:val="FF0000"/>
          <w:sz w:val="32"/>
          <w:szCs w:val="32"/>
        </w:rPr>
        <w:t>)</w:t>
      </w:r>
      <w:r w:rsidRPr="00CF2C87">
        <w:rPr>
          <w:b/>
          <w:bCs/>
          <w:sz w:val="32"/>
          <w:szCs w:val="32"/>
        </w:rPr>
        <w:t>:</w:t>
      </w:r>
    </w:p>
    <w:p w14:paraId="43E0C8E1" w14:textId="21872CB1" w:rsidR="00D45ACF" w:rsidRDefault="007C0001" w:rsidP="00D45ACF">
      <w:pPr>
        <w:jc w:val="center"/>
        <w:rPr>
          <w:sz w:val="24"/>
          <w:szCs w:val="24"/>
        </w:rPr>
      </w:pPr>
      <w:r w:rsidRPr="007C0001">
        <w:rPr>
          <w:noProof/>
          <w:sz w:val="24"/>
          <w:szCs w:val="24"/>
        </w:rPr>
        <w:drawing>
          <wp:inline distT="0" distB="0" distL="0" distR="0" wp14:anchorId="54E59ED4" wp14:editId="3E1C3AD9">
            <wp:extent cx="5731510" cy="2898140"/>
            <wp:effectExtent l="0" t="0" r="2540" b="0"/>
            <wp:docPr id="61223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0B55" w14:textId="460C2C94" w:rsidR="00894CC2" w:rsidRDefault="00806249" w:rsidP="00D45ACF">
      <w:pPr>
        <w:jc w:val="center"/>
        <w:rPr>
          <w:sz w:val="24"/>
          <w:szCs w:val="24"/>
        </w:rPr>
      </w:pPr>
      <w:r w:rsidRPr="00A452AD">
        <w:rPr>
          <w:noProof/>
          <w:color w:val="000000" w:themeColor="text1"/>
        </w:rPr>
        <w:lastRenderedPageBreak/>
        <w:drawing>
          <wp:inline distT="0" distB="0" distL="0" distR="0" wp14:anchorId="5C170780" wp14:editId="12965843">
            <wp:extent cx="4568874" cy="2650140"/>
            <wp:effectExtent l="0" t="0" r="3175" b="0"/>
            <wp:docPr id="82384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40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788" cy="26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A379" w14:textId="56A97E02" w:rsidR="00894CC2" w:rsidRDefault="00806249" w:rsidP="00B81CB5">
      <w:pPr>
        <w:jc w:val="center"/>
        <w:rPr>
          <w:sz w:val="24"/>
          <w:szCs w:val="24"/>
        </w:rPr>
      </w:pPr>
      <w:r w:rsidRPr="00A452AD">
        <w:rPr>
          <w:noProof/>
          <w:color w:val="000000" w:themeColor="text1"/>
        </w:rPr>
        <w:drawing>
          <wp:inline distT="0" distB="0" distL="0" distR="0" wp14:anchorId="424EE3DA" wp14:editId="67880BD8">
            <wp:extent cx="4792043" cy="2475230"/>
            <wp:effectExtent l="0" t="0" r="8890" b="1270"/>
            <wp:docPr id="191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417" cy="24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982F" w14:textId="77777777" w:rsidR="00B81CB5" w:rsidRDefault="00B81CB5" w:rsidP="00B81CB5">
      <w:pPr>
        <w:jc w:val="center"/>
        <w:rPr>
          <w:sz w:val="24"/>
          <w:szCs w:val="24"/>
        </w:rPr>
      </w:pPr>
    </w:p>
    <w:p w14:paraId="25948606" w14:textId="3353446C" w:rsidR="00662D98" w:rsidRPr="003611E7" w:rsidRDefault="00806249" w:rsidP="00662D98">
      <w:pPr>
        <w:jc w:val="center"/>
        <w:rPr>
          <w:b/>
          <w:bCs/>
          <w:sz w:val="36"/>
          <w:szCs w:val="36"/>
        </w:rPr>
      </w:pPr>
      <w:r w:rsidRPr="00806249">
        <w:rPr>
          <w:b/>
          <w:bCs/>
          <w:sz w:val="36"/>
          <w:szCs w:val="36"/>
          <w:highlight w:val="yellow"/>
        </w:rPr>
        <w:t>Universal Gates</w:t>
      </w:r>
    </w:p>
    <w:p w14:paraId="21161B40" w14:textId="77777777" w:rsidR="00B67667" w:rsidRPr="00B67667" w:rsidRDefault="00B67667" w:rsidP="00B67667">
      <w:pPr>
        <w:rPr>
          <w:b/>
          <w:bCs/>
          <w:sz w:val="24"/>
          <w:szCs w:val="24"/>
        </w:rPr>
      </w:pPr>
      <w:r w:rsidRPr="00B67667">
        <w:rPr>
          <w:b/>
          <w:bCs/>
          <w:sz w:val="24"/>
          <w:szCs w:val="24"/>
        </w:rPr>
        <w:t>What are Universal Gates?</w:t>
      </w:r>
    </w:p>
    <w:p w14:paraId="682024BD" w14:textId="77777777" w:rsidR="00B67667" w:rsidRPr="00B67667" w:rsidRDefault="00B67667" w:rsidP="00B67667">
      <w:pPr>
        <w:rPr>
          <w:sz w:val="24"/>
          <w:szCs w:val="24"/>
        </w:rPr>
      </w:pPr>
      <w:r w:rsidRPr="00B67667">
        <w:rPr>
          <w:b/>
          <w:bCs/>
          <w:sz w:val="24"/>
          <w:szCs w:val="24"/>
        </w:rPr>
        <w:t>Universal gates</w:t>
      </w:r>
      <w:r w:rsidRPr="00B67667">
        <w:rPr>
          <w:sz w:val="24"/>
          <w:szCs w:val="24"/>
        </w:rPr>
        <w:t xml:space="preserve"> are logic gates that can be </w:t>
      </w:r>
      <w:r w:rsidRPr="00B67667">
        <w:rPr>
          <w:b/>
          <w:bCs/>
          <w:color w:val="FF0000"/>
          <w:sz w:val="24"/>
          <w:szCs w:val="24"/>
        </w:rPr>
        <w:t>used to build any other logic gate</w:t>
      </w:r>
      <w:r w:rsidRPr="00B67667">
        <w:rPr>
          <w:sz w:val="24"/>
          <w:szCs w:val="24"/>
        </w:rPr>
        <w:t xml:space="preserve"> like AND, OR, NOT, etc.</w:t>
      </w:r>
    </w:p>
    <w:p w14:paraId="342E533B" w14:textId="77777777" w:rsidR="00B67667" w:rsidRPr="00B67667" w:rsidRDefault="00B67667" w:rsidP="00B67667">
      <w:pPr>
        <w:rPr>
          <w:sz w:val="24"/>
          <w:szCs w:val="24"/>
        </w:rPr>
      </w:pPr>
      <w:r w:rsidRPr="00B67667">
        <w:rPr>
          <w:sz w:val="24"/>
          <w:szCs w:val="24"/>
        </w:rPr>
        <w:t xml:space="preserve">There are </w:t>
      </w:r>
      <w:r w:rsidRPr="00B67667">
        <w:rPr>
          <w:b/>
          <w:bCs/>
          <w:sz w:val="24"/>
          <w:szCs w:val="24"/>
        </w:rPr>
        <w:t>2 universal gates</w:t>
      </w:r>
      <w:r w:rsidRPr="00B67667">
        <w:rPr>
          <w:sz w:val="24"/>
          <w:szCs w:val="24"/>
        </w:rPr>
        <w:t>:</w:t>
      </w:r>
    </w:p>
    <w:p w14:paraId="703BDFD6" w14:textId="2BAAA301" w:rsidR="00B67667" w:rsidRPr="00B67667" w:rsidRDefault="00B67667" w:rsidP="00B67667">
      <w:pPr>
        <w:numPr>
          <w:ilvl w:val="0"/>
          <w:numId w:val="50"/>
        </w:numPr>
        <w:rPr>
          <w:sz w:val="24"/>
          <w:szCs w:val="24"/>
        </w:rPr>
      </w:pPr>
      <w:r w:rsidRPr="00B67667">
        <w:rPr>
          <w:b/>
          <w:bCs/>
          <w:sz w:val="24"/>
          <w:szCs w:val="24"/>
        </w:rPr>
        <w:t xml:space="preserve">NAND </w:t>
      </w:r>
    </w:p>
    <w:p w14:paraId="44071A0A" w14:textId="176D22B9" w:rsidR="00B67667" w:rsidRPr="00DE59CC" w:rsidRDefault="00B67667" w:rsidP="00B67667">
      <w:pPr>
        <w:numPr>
          <w:ilvl w:val="0"/>
          <w:numId w:val="50"/>
        </w:numPr>
        <w:rPr>
          <w:sz w:val="24"/>
          <w:szCs w:val="24"/>
        </w:rPr>
      </w:pPr>
      <w:r w:rsidRPr="00B67667">
        <w:rPr>
          <w:b/>
          <w:bCs/>
          <w:sz w:val="24"/>
          <w:szCs w:val="24"/>
        </w:rPr>
        <w:t>NOR</w:t>
      </w:r>
    </w:p>
    <w:p w14:paraId="10B6174B" w14:textId="77777777" w:rsidR="00DE59CC" w:rsidRDefault="00DE59CC" w:rsidP="00DE59CC">
      <w:pPr>
        <w:rPr>
          <w:b/>
          <w:bCs/>
          <w:sz w:val="24"/>
          <w:szCs w:val="24"/>
        </w:rPr>
      </w:pPr>
    </w:p>
    <w:p w14:paraId="24CDC86F" w14:textId="77777777" w:rsidR="00DE59CC" w:rsidRDefault="00DE59CC" w:rsidP="00DE59CC">
      <w:pPr>
        <w:rPr>
          <w:b/>
          <w:bCs/>
          <w:sz w:val="24"/>
          <w:szCs w:val="24"/>
        </w:rPr>
      </w:pPr>
    </w:p>
    <w:p w14:paraId="59BCB25E" w14:textId="095D8472" w:rsidR="00DE59CC" w:rsidRDefault="00DE59CC" w:rsidP="00DE59CC">
      <w:pPr>
        <w:jc w:val="center"/>
        <w:rPr>
          <w:sz w:val="24"/>
          <w:szCs w:val="24"/>
        </w:rPr>
      </w:pPr>
      <w:r w:rsidRPr="00DE59CC">
        <w:rPr>
          <w:noProof/>
          <w:sz w:val="24"/>
          <w:szCs w:val="24"/>
        </w:rPr>
        <w:lastRenderedPageBreak/>
        <w:drawing>
          <wp:inline distT="0" distB="0" distL="0" distR="0" wp14:anchorId="63AEC49B" wp14:editId="418EC6AF">
            <wp:extent cx="4965105" cy="2511157"/>
            <wp:effectExtent l="0" t="0" r="6985" b="3810"/>
            <wp:docPr id="59766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69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780" cy="25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B8C" w14:textId="0D2C110B" w:rsidR="00662D98" w:rsidRDefault="008A2B5F" w:rsidP="00B81CB5">
      <w:pPr>
        <w:jc w:val="center"/>
        <w:rPr>
          <w:sz w:val="24"/>
          <w:szCs w:val="24"/>
        </w:rPr>
      </w:pPr>
      <w:r w:rsidRPr="008A2B5F">
        <w:rPr>
          <w:noProof/>
          <w:sz w:val="24"/>
          <w:szCs w:val="24"/>
        </w:rPr>
        <w:drawing>
          <wp:inline distT="0" distB="0" distL="0" distR="0" wp14:anchorId="05C0CFF5" wp14:editId="7365DE3E">
            <wp:extent cx="5731510" cy="3050540"/>
            <wp:effectExtent l="0" t="0" r="2540" b="0"/>
            <wp:docPr id="99062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29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A6DD" w14:textId="44DC3D2F" w:rsidR="007F6823" w:rsidRDefault="00B81CB5" w:rsidP="00934C71">
      <w:pPr>
        <w:jc w:val="center"/>
        <w:rPr>
          <w:sz w:val="24"/>
          <w:szCs w:val="24"/>
        </w:rPr>
      </w:pPr>
      <w:r w:rsidRPr="00B81CB5">
        <w:rPr>
          <w:noProof/>
          <w:sz w:val="24"/>
          <w:szCs w:val="24"/>
        </w:rPr>
        <w:drawing>
          <wp:inline distT="0" distB="0" distL="0" distR="0" wp14:anchorId="2EBEE96A" wp14:editId="25C37698">
            <wp:extent cx="5919470" cy="2864767"/>
            <wp:effectExtent l="0" t="0" r="5080" b="0"/>
            <wp:docPr id="200379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90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039" cy="28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E96" w14:textId="4FA35FD6" w:rsidR="00A33E5C" w:rsidRPr="007A54CA" w:rsidRDefault="007A54CA" w:rsidP="00A33E5C">
      <w:pPr>
        <w:jc w:val="center"/>
        <w:rPr>
          <w:b/>
          <w:color w:val="5B9BD5" w:themeColor="accent1"/>
          <w:sz w:val="44"/>
          <w:szCs w:val="44"/>
        </w:rPr>
      </w:pPr>
      <w:r w:rsidRPr="007A54CA">
        <w:rPr>
          <w:b/>
          <w:color w:val="5B9BD5" w:themeColor="accent1"/>
          <w:sz w:val="44"/>
          <w:szCs w:val="44"/>
        </w:rPr>
        <w:lastRenderedPageBreak/>
        <w:t>LAB TASKS</w:t>
      </w:r>
    </w:p>
    <w:p w14:paraId="6E1BBEB1" w14:textId="5FE7F409" w:rsidR="00A33E5C" w:rsidRPr="00A33E5C" w:rsidRDefault="00A33E5C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t>TASK-01</w:t>
      </w:r>
    </w:p>
    <w:p w14:paraId="6AE4E806" w14:textId="0E79322E" w:rsidR="00EF0275" w:rsidRPr="00EF0275" w:rsidRDefault="00EF0275" w:rsidP="00EF0275">
      <w:pPr>
        <w:pStyle w:val="NormalWeb"/>
        <w:shd w:val="clear" w:color="auto" w:fill="FFFFFF"/>
        <w:textAlignment w:val="baseline"/>
        <w:rPr>
          <w:b/>
          <w:bCs/>
          <w:color w:val="000000" w:themeColor="text1"/>
        </w:rPr>
      </w:pPr>
      <w:r w:rsidRPr="00EF0275">
        <w:rPr>
          <w:b/>
          <w:bCs/>
          <w:color w:val="000000" w:themeColor="text1"/>
        </w:rPr>
        <w:t>Min</w:t>
      </w:r>
      <w:r w:rsidR="00883DD6">
        <w:rPr>
          <w:b/>
          <w:bCs/>
          <w:color w:val="000000" w:themeColor="text1"/>
        </w:rPr>
        <w:t xml:space="preserve"> </w:t>
      </w:r>
      <w:r w:rsidRPr="00EF0275">
        <w:rPr>
          <w:b/>
          <w:bCs/>
          <w:color w:val="000000" w:themeColor="text1"/>
        </w:rPr>
        <w:t>term Expressions</w:t>
      </w:r>
      <w:r w:rsidR="006A2E42">
        <w:rPr>
          <w:b/>
          <w:bCs/>
          <w:color w:val="000000" w:themeColor="text1"/>
        </w:rPr>
        <w:t xml:space="preserve"> (</w:t>
      </w:r>
      <w:r w:rsidR="006A2E42" w:rsidRPr="003B6B5E">
        <w:rPr>
          <w:b/>
          <w:bCs/>
          <w:color w:val="FF0000"/>
        </w:rPr>
        <w:t>SOP</w:t>
      </w:r>
      <w:r w:rsidR="006A2E42">
        <w:rPr>
          <w:b/>
          <w:bCs/>
          <w:color w:val="000000" w:themeColor="text1"/>
        </w:rPr>
        <w:t>)</w:t>
      </w:r>
      <w:r w:rsidR="009F3FBC">
        <w:rPr>
          <w:b/>
          <w:bCs/>
          <w:color w:val="000000" w:themeColor="text1"/>
        </w:rPr>
        <w:t>:</w:t>
      </w:r>
    </w:p>
    <w:p w14:paraId="6AA62A42" w14:textId="4AF482EE" w:rsidR="00EF0275" w:rsidRPr="00EF0275" w:rsidRDefault="00EF0275" w:rsidP="008D4D75">
      <w:pPr>
        <w:pStyle w:val="NormalWeb"/>
        <w:numPr>
          <w:ilvl w:val="0"/>
          <w:numId w:val="41"/>
        </w:numPr>
        <w:shd w:val="clear" w:color="auto" w:fill="FFFFFF"/>
        <w:spacing w:line="276" w:lineRule="auto"/>
        <w:textAlignment w:val="baseline"/>
        <w:rPr>
          <w:color w:val="000000" w:themeColor="text1"/>
        </w:rPr>
      </w:pPr>
      <w:r w:rsidRPr="00EF0275">
        <w:rPr>
          <w:color w:val="000000" w:themeColor="text1"/>
        </w:rPr>
        <w:t>F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(A, B, C, D) = Σ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(1, 3, 7, 9, 11, 14)</w:t>
      </w:r>
    </w:p>
    <w:p w14:paraId="03B01E64" w14:textId="79C9BA14" w:rsidR="00EF0275" w:rsidRPr="00EF0275" w:rsidRDefault="00EF0275" w:rsidP="008D4D75">
      <w:pPr>
        <w:pStyle w:val="NormalWeb"/>
        <w:numPr>
          <w:ilvl w:val="0"/>
          <w:numId w:val="41"/>
        </w:numPr>
        <w:shd w:val="clear" w:color="auto" w:fill="FFFFFF"/>
        <w:spacing w:line="276" w:lineRule="auto"/>
        <w:textAlignment w:val="baseline"/>
        <w:rPr>
          <w:color w:val="000000" w:themeColor="text1"/>
        </w:rPr>
      </w:pPr>
      <w:r w:rsidRPr="00EF0275">
        <w:rPr>
          <w:color w:val="000000" w:themeColor="text1"/>
        </w:rPr>
        <w:t>F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(A, B, C) = Σ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(0, 2, 5, 6)</w:t>
      </w:r>
    </w:p>
    <w:p w14:paraId="5D09785C" w14:textId="17C6AD0A" w:rsidR="00EF0275" w:rsidRPr="00EF0275" w:rsidRDefault="00EF0275" w:rsidP="008D4D75">
      <w:pPr>
        <w:pStyle w:val="NormalWeb"/>
        <w:numPr>
          <w:ilvl w:val="0"/>
          <w:numId w:val="41"/>
        </w:numPr>
        <w:shd w:val="clear" w:color="auto" w:fill="FFFFFF"/>
        <w:spacing w:line="276" w:lineRule="auto"/>
        <w:textAlignment w:val="baseline"/>
        <w:rPr>
          <w:color w:val="000000" w:themeColor="text1"/>
        </w:rPr>
      </w:pPr>
      <w:r w:rsidRPr="00EF0275">
        <w:rPr>
          <w:color w:val="000000" w:themeColor="text1"/>
        </w:rPr>
        <w:t>F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(A, B, C) = Σ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(1, 3, 4, 7)</w:t>
      </w:r>
    </w:p>
    <w:p w14:paraId="4F5B5569" w14:textId="32CDAF31" w:rsidR="00EF0275" w:rsidRPr="00EF0275" w:rsidRDefault="00EF0275" w:rsidP="008D4D75">
      <w:pPr>
        <w:pStyle w:val="NormalWeb"/>
        <w:numPr>
          <w:ilvl w:val="0"/>
          <w:numId w:val="41"/>
        </w:numPr>
        <w:shd w:val="clear" w:color="auto" w:fill="FFFFFF"/>
        <w:spacing w:line="276" w:lineRule="auto"/>
        <w:textAlignment w:val="baseline"/>
        <w:rPr>
          <w:color w:val="000000" w:themeColor="text1"/>
        </w:rPr>
      </w:pPr>
      <w:r w:rsidRPr="00EF0275">
        <w:rPr>
          <w:color w:val="000000" w:themeColor="text1"/>
        </w:rPr>
        <w:t>F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(A, B, C, D) = Σ</w:t>
      </w:r>
      <w:r w:rsidR="00883DD6" w:rsidRPr="00883DD6">
        <w:rPr>
          <w:color w:val="000000" w:themeColor="text1"/>
        </w:rPr>
        <w:t xml:space="preserve"> </w:t>
      </w:r>
      <w:r w:rsidRPr="00EF0275">
        <w:rPr>
          <w:color w:val="000000" w:themeColor="text1"/>
        </w:rPr>
        <w:t>(0, 5, 6, 9, 11, 13)</w:t>
      </w:r>
    </w:p>
    <w:p w14:paraId="7DE87DE0" w14:textId="3A4626D3" w:rsidR="00EF0275" w:rsidRPr="00EF0275" w:rsidRDefault="00883DD6" w:rsidP="00EF0275">
      <w:pPr>
        <w:pStyle w:val="NormalWeb"/>
        <w:shd w:val="clear" w:color="auto" w:fill="FFFFFF"/>
        <w:textAlignment w:val="baseline"/>
        <w:rPr>
          <w:b/>
          <w:bCs/>
          <w:color w:val="000000" w:themeColor="text1"/>
        </w:rPr>
      </w:pPr>
      <w:r w:rsidRPr="00883DD6">
        <w:rPr>
          <w:b/>
          <w:bCs/>
          <w:color w:val="000000" w:themeColor="text1"/>
        </w:rPr>
        <w:t>You have to do the followings:</w:t>
      </w:r>
    </w:p>
    <w:p w14:paraId="79D300EA" w14:textId="03A4E595" w:rsidR="00EF0275" w:rsidRPr="00EF0275" w:rsidRDefault="00EF0275" w:rsidP="00EF0275">
      <w:pPr>
        <w:pStyle w:val="NormalWeb"/>
        <w:numPr>
          <w:ilvl w:val="0"/>
          <w:numId w:val="42"/>
        </w:numPr>
        <w:shd w:val="clear" w:color="auto" w:fill="FFFFFF"/>
        <w:textAlignment w:val="baseline"/>
        <w:rPr>
          <w:color w:val="000000" w:themeColor="text1"/>
        </w:rPr>
      </w:pPr>
      <w:r w:rsidRPr="00EF0275">
        <w:rPr>
          <w:color w:val="000000" w:themeColor="text1"/>
        </w:rPr>
        <w:t xml:space="preserve">Simplify using </w:t>
      </w:r>
      <w:r w:rsidRPr="00EF0275">
        <w:rPr>
          <w:b/>
          <w:bCs/>
          <w:color w:val="000000" w:themeColor="text1"/>
        </w:rPr>
        <w:t>K-Maps</w:t>
      </w:r>
      <w:r w:rsidR="00085F26">
        <w:rPr>
          <w:b/>
          <w:bCs/>
          <w:color w:val="000000" w:themeColor="text1"/>
        </w:rPr>
        <w:t xml:space="preserve"> </w:t>
      </w:r>
      <w:r w:rsidR="00912A6F">
        <w:rPr>
          <w:b/>
          <w:bCs/>
          <w:color w:val="000000" w:themeColor="text1"/>
        </w:rPr>
        <w:t xml:space="preserve">(first 2 </w:t>
      </w:r>
      <w:r w:rsidR="00085F26">
        <w:rPr>
          <w:b/>
          <w:bCs/>
          <w:color w:val="000000" w:themeColor="text1"/>
        </w:rPr>
        <w:t xml:space="preserve">for </w:t>
      </w:r>
      <w:r w:rsidR="00085F26" w:rsidRPr="00085F26">
        <w:rPr>
          <w:b/>
          <w:bCs/>
          <w:color w:val="FF0000"/>
        </w:rPr>
        <w:t>Standard SOP</w:t>
      </w:r>
      <w:r w:rsidR="00085F26">
        <w:rPr>
          <w:b/>
          <w:bCs/>
          <w:color w:val="000000" w:themeColor="text1"/>
        </w:rPr>
        <w:t xml:space="preserve"> form</w:t>
      </w:r>
      <w:r w:rsidR="00912A6F">
        <w:rPr>
          <w:b/>
          <w:bCs/>
          <w:color w:val="000000" w:themeColor="text1"/>
        </w:rPr>
        <w:t xml:space="preserve"> and </w:t>
      </w:r>
      <w:r w:rsidR="00912A6F">
        <w:rPr>
          <w:color w:val="000000" w:themeColor="text1"/>
        </w:rPr>
        <w:t xml:space="preserve">last 2 for </w:t>
      </w:r>
      <w:r w:rsidR="00912A6F" w:rsidRPr="00912A6F">
        <w:rPr>
          <w:b/>
          <w:bCs/>
          <w:color w:val="FF0000"/>
        </w:rPr>
        <w:t>Non-Standard SOP</w:t>
      </w:r>
      <w:r w:rsidR="00912A6F">
        <w:rPr>
          <w:color w:val="000000" w:themeColor="text1"/>
        </w:rPr>
        <w:t xml:space="preserve"> form)</w:t>
      </w:r>
      <w:r w:rsidR="00A9583F">
        <w:rPr>
          <w:b/>
          <w:bCs/>
          <w:color w:val="000000" w:themeColor="text1"/>
        </w:rPr>
        <w:t>.</w:t>
      </w:r>
    </w:p>
    <w:p w14:paraId="2ED7102A" w14:textId="7B517383" w:rsidR="00EF0275" w:rsidRPr="00EF0275" w:rsidRDefault="00EF0275" w:rsidP="00EF0275">
      <w:pPr>
        <w:pStyle w:val="NormalWeb"/>
        <w:numPr>
          <w:ilvl w:val="0"/>
          <w:numId w:val="42"/>
        </w:numPr>
        <w:shd w:val="clear" w:color="auto" w:fill="FFFFFF"/>
        <w:textAlignment w:val="baseline"/>
        <w:rPr>
          <w:color w:val="000000" w:themeColor="text1"/>
        </w:rPr>
      </w:pPr>
      <w:r w:rsidRPr="00EF0275">
        <w:rPr>
          <w:color w:val="000000" w:themeColor="text1"/>
        </w:rPr>
        <w:t>Derive the final Boolean expression</w:t>
      </w:r>
      <w:r w:rsidR="00A9583F">
        <w:rPr>
          <w:color w:val="000000" w:themeColor="text1"/>
        </w:rPr>
        <w:t>.</w:t>
      </w:r>
    </w:p>
    <w:p w14:paraId="0B93D82E" w14:textId="6D0887DF" w:rsidR="00EF0275" w:rsidRPr="00EF0275" w:rsidRDefault="00EF0275" w:rsidP="00EF0275">
      <w:pPr>
        <w:pStyle w:val="NormalWeb"/>
        <w:numPr>
          <w:ilvl w:val="0"/>
          <w:numId w:val="42"/>
        </w:numPr>
        <w:shd w:val="clear" w:color="auto" w:fill="FFFFFF"/>
        <w:textAlignment w:val="baseline"/>
        <w:rPr>
          <w:color w:val="000000" w:themeColor="text1"/>
        </w:rPr>
      </w:pPr>
      <w:r w:rsidRPr="00EF0275">
        <w:rPr>
          <w:color w:val="000000" w:themeColor="text1"/>
        </w:rPr>
        <w:t>Implement using logic gates</w:t>
      </w:r>
      <w:r w:rsidR="00A9583F">
        <w:rPr>
          <w:color w:val="000000" w:themeColor="text1"/>
        </w:rPr>
        <w:t xml:space="preserve"> on </w:t>
      </w:r>
      <w:r w:rsidR="00A9583F" w:rsidRPr="008511B9">
        <w:rPr>
          <w:b/>
          <w:bCs/>
          <w:color w:val="000000" w:themeColor="text1"/>
        </w:rPr>
        <w:t>Circuit Maker</w:t>
      </w:r>
      <w:r w:rsidR="00A9583F">
        <w:rPr>
          <w:color w:val="000000" w:themeColor="text1"/>
        </w:rPr>
        <w:t>.</w:t>
      </w:r>
    </w:p>
    <w:p w14:paraId="3AFFE80A" w14:textId="397D615D" w:rsidR="00777901" w:rsidRDefault="00F03BBB" w:rsidP="006F541A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3143BD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p w14:paraId="332ACBB4" w14:textId="77777777" w:rsidR="0051354F" w:rsidRDefault="0051354F" w:rsidP="006F541A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7EF80E7C" w14:textId="77777777" w:rsidR="006F541A" w:rsidRDefault="006F541A" w:rsidP="006F541A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0284394F" w14:textId="77777777" w:rsidR="00CD0C0C" w:rsidRPr="006F541A" w:rsidRDefault="00CD0C0C" w:rsidP="006F541A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6B364A6D" w14:textId="0CF6BD1D" w:rsidR="00B82A20" w:rsidRPr="001B18DB" w:rsidRDefault="001B18DB" w:rsidP="001B18DB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t>TASK-0</w:t>
      </w:r>
      <w:r w:rsidR="002E5595">
        <w:rPr>
          <w:rFonts w:ascii="Arial" w:hAnsi="Arial" w:cs="Arial"/>
          <w:b/>
          <w:bCs/>
          <w:color w:val="FF0000"/>
          <w:sz w:val="28"/>
          <w:szCs w:val="28"/>
        </w:rPr>
        <w:t>2</w:t>
      </w:r>
    </w:p>
    <w:p w14:paraId="5501CFB3" w14:textId="057F15BE" w:rsidR="006E0ED7" w:rsidRDefault="006E0ED7" w:rsidP="006E0ED7">
      <w:pPr>
        <w:pStyle w:val="NormalWeb"/>
        <w:shd w:val="clear" w:color="auto" w:fill="FFFFFF"/>
        <w:textAlignment w:val="baseline"/>
        <w:rPr>
          <w:color w:val="000000" w:themeColor="text1"/>
        </w:rPr>
      </w:pPr>
      <w:r w:rsidRPr="00357AF5">
        <w:rPr>
          <w:color w:val="000000" w:themeColor="text1"/>
        </w:rPr>
        <w:t xml:space="preserve">Implement the </w:t>
      </w:r>
      <w:r w:rsidRPr="00334E6B">
        <w:rPr>
          <w:color w:val="FF0000"/>
        </w:rPr>
        <w:t xml:space="preserve">NOT gate </w:t>
      </w:r>
      <w:r>
        <w:rPr>
          <w:color w:val="000000" w:themeColor="text1"/>
        </w:rPr>
        <w:t>on Circuit Maker</w:t>
      </w:r>
      <w:r w:rsidRPr="00357AF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by </w:t>
      </w:r>
      <w:r w:rsidRPr="00357AF5">
        <w:rPr>
          <w:color w:val="000000" w:themeColor="text1"/>
        </w:rPr>
        <w:t>using</w:t>
      </w:r>
      <w:r>
        <w:rPr>
          <w:color w:val="000000" w:themeColor="text1"/>
        </w:rPr>
        <w:t>:</w:t>
      </w:r>
    </w:p>
    <w:p w14:paraId="2CA870F2" w14:textId="13BF33B9" w:rsidR="006E0ED7" w:rsidRDefault="006E0ED7" w:rsidP="00777901">
      <w:pPr>
        <w:pStyle w:val="NormalWeb"/>
        <w:numPr>
          <w:ilvl w:val="0"/>
          <w:numId w:val="51"/>
        </w:numPr>
        <w:shd w:val="clear" w:color="auto" w:fill="FFFFFF"/>
        <w:textAlignment w:val="baseline"/>
        <w:rPr>
          <w:color w:val="000000" w:themeColor="text1"/>
        </w:rPr>
      </w:pPr>
      <w:r w:rsidRPr="00FA7094">
        <w:rPr>
          <w:b/>
          <w:bCs/>
          <w:color w:val="000000" w:themeColor="text1"/>
        </w:rPr>
        <w:t>NAND Gate ONLY</w:t>
      </w:r>
      <w:r>
        <w:rPr>
          <w:color w:val="000000" w:themeColor="text1"/>
        </w:rPr>
        <w:t xml:space="preserve"> (</w:t>
      </w:r>
      <w:r w:rsidRPr="00596BC2">
        <w:rPr>
          <w:color w:val="FF0000"/>
        </w:rPr>
        <w:t>Universal Gate</w:t>
      </w:r>
      <w:r w:rsidRPr="00357AF5">
        <w:rPr>
          <w:color w:val="000000" w:themeColor="text1"/>
        </w:rPr>
        <w:t>)</w:t>
      </w:r>
    </w:p>
    <w:p w14:paraId="2475B855" w14:textId="1431F6EB" w:rsidR="00DA487F" w:rsidRPr="00DA487F" w:rsidRDefault="00DA487F" w:rsidP="00DA487F">
      <w:pPr>
        <w:pStyle w:val="NormalWeb"/>
        <w:numPr>
          <w:ilvl w:val="0"/>
          <w:numId w:val="51"/>
        </w:numPr>
        <w:shd w:val="clear" w:color="auto" w:fill="FFFFFF"/>
        <w:textAlignment w:val="baseline"/>
        <w:rPr>
          <w:color w:val="000000" w:themeColor="text1"/>
        </w:rPr>
      </w:pPr>
      <w:r w:rsidRPr="00FA7094">
        <w:rPr>
          <w:b/>
          <w:bCs/>
          <w:color w:val="000000" w:themeColor="text1"/>
        </w:rPr>
        <w:t>N</w:t>
      </w:r>
      <w:r>
        <w:rPr>
          <w:b/>
          <w:bCs/>
          <w:color w:val="000000" w:themeColor="text1"/>
        </w:rPr>
        <w:t>OR</w:t>
      </w:r>
      <w:r w:rsidRPr="00FA7094">
        <w:rPr>
          <w:b/>
          <w:bCs/>
          <w:color w:val="000000" w:themeColor="text1"/>
        </w:rPr>
        <w:t xml:space="preserve"> Gate ONLY</w:t>
      </w:r>
      <w:r>
        <w:rPr>
          <w:color w:val="000000" w:themeColor="text1"/>
        </w:rPr>
        <w:t xml:space="preserve"> (</w:t>
      </w:r>
      <w:r w:rsidRPr="00596BC2">
        <w:rPr>
          <w:color w:val="FF0000"/>
        </w:rPr>
        <w:t>Universal Gate</w:t>
      </w:r>
      <w:r w:rsidRPr="00357AF5">
        <w:rPr>
          <w:color w:val="000000" w:themeColor="text1"/>
        </w:rPr>
        <w:t>)</w:t>
      </w:r>
    </w:p>
    <w:p w14:paraId="15D43D19" w14:textId="187552E2" w:rsidR="00A30CD2" w:rsidRDefault="00777901" w:rsidP="00777901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3143BD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p w14:paraId="37E597EF" w14:textId="5EB76D7A" w:rsidR="00A30CD2" w:rsidRDefault="00A30CD2" w:rsidP="00A30CD2">
      <w:pPr>
        <w:pStyle w:val="NormalWeb"/>
        <w:shd w:val="clear" w:color="auto" w:fill="FFFFFF"/>
        <w:jc w:val="center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65190B55" w14:textId="6D6BE184" w:rsidR="006E0ED7" w:rsidRDefault="006E0ED7" w:rsidP="00A253B3">
      <w:pPr>
        <w:pStyle w:val="NormalWeb"/>
        <w:shd w:val="clear" w:color="auto" w:fill="FFFFFF"/>
        <w:jc w:val="center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7FD53664" w14:textId="77777777" w:rsidR="00A253B3" w:rsidRDefault="00A253B3" w:rsidP="00294168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45A06294" w14:textId="77777777" w:rsidR="000E6D67" w:rsidRDefault="000E6D67" w:rsidP="00294168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2A138685" w14:textId="77777777" w:rsidR="00A253B3" w:rsidRDefault="00A253B3" w:rsidP="00294168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4D611461" w14:textId="7DE9817E" w:rsidR="00294168" w:rsidRDefault="00B37F01" w:rsidP="00294168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lastRenderedPageBreak/>
        <w:t>TASK-0</w:t>
      </w:r>
      <w:r w:rsidR="00D901C9">
        <w:rPr>
          <w:rFonts w:ascii="Arial" w:hAnsi="Arial" w:cs="Arial"/>
          <w:b/>
          <w:bCs/>
          <w:color w:val="FF0000"/>
          <w:sz w:val="28"/>
          <w:szCs w:val="28"/>
        </w:rPr>
        <w:t>3</w:t>
      </w:r>
    </w:p>
    <w:p w14:paraId="3038BA3B" w14:textId="67F216C9" w:rsidR="005D2E3A" w:rsidRPr="00294168" w:rsidRDefault="005D2E3A" w:rsidP="00294168">
      <w:pPr>
        <w:pStyle w:val="NormalWeb"/>
        <w:shd w:val="clear" w:color="auto" w:fill="FFFFFF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357AF5">
        <w:rPr>
          <w:color w:val="000000" w:themeColor="text1"/>
        </w:rPr>
        <w:t xml:space="preserve">Implement the </w:t>
      </w:r>
      <w:r>
        <w:rPr>
          <w:color w:val="000000" w:themeColor="text1"/>
        </w:rPr>
        <w:t>following by</w:t>
      </w:r>
      <w:r w:rsidRPr="00357AF5">
        <w:rPr>
          <w:color w:val="000000" w:themeColor="text1"/>
        </w:rPr>
        <w:t xml:space="preserve"> using </w:t>
      </w:r>
      <w:r w:rsidRPr="00FA7094">
        <w:rPr>
          <w:b/>
          <w:bCs/>
          <w:color w:val="000000" w:themeColor="text1"/>
        </w:rPr>
        <w:t>NAND Gate ONLY</w:t>
      </w:r>
      <w:r>
        <w:rPr>
          <w:color w:val="000000" w:themeColor="text1"/>
        </w:rPr>
        <w:t xml:space="preserve"> (</w:t>
      </w:r>
      <w:r w:rsidRPr="00D03C67">
        <w:rPr>
          <w:color w:val="FF0000"/>
        </w:rPr>
        <w:t>Universal Gate</w:t>
      </w:r>
      <w:r w:rsidRPr="00357AF5">
        <w:rPr>
          <w:color w:val="000000" w:themeColor="text1"/>
        </w:rPr>
        <w:t>).</w:t>
      </w:r>
    </w:p>
    <w:p w14:paraId="0B4D2395" w14:textId="77777777" w:rsidR="005D2E3A" w:rsidRDefault="005D2E3A" w:rsidP="0054429D">
      <w:pPr>
        <w:pStyle w:val="NormalWeb"/>
        <w:numPr>
          <w:ilvl w:val="0"/>
          <w:numId w:val="53"/>
        </w:numPr>
        <w:shd w:val="clear" w:color="auto" w:fill="FFFFFF"/>
        <w:spacing w:line="360" w:lineRule="auto"/>
        <w:jc w:val="both"/>
        <w:textAlignment w:val="baseline"/>
        <w:rPr>
          <w:color w:val="000000" w:themeColor="text1"/>
        </w:rPr>
      </w:pPr>
      <w:r w:rsidRPr="00134017">
        <w:rPr>
          <w:color w:val="000000" w:themeColor="text1"/>
        </w:rPr>
        <w:t xml:space="preserve">Draw </w:t>
      </w:r>
      <w:r w:rsidRPr="00134017">
        <w:rPr>
          <w:b/>
          <w:bCs/>
          <w:color w:val="000000" w:themeColor="text1"/>
        </w:rPr>
        <w:t>2-Input AND gate</w:t>
      </w:r>
      <w:r w:rsidRPr="00134017">
        <w:rPr>
          <w:color w:val="000000" w:themeColor="text1"/>
        </w:rPr>
        <w:t xml:space="preserve"> on white paper and also implement it on Circuit Maker.</w:t>
      </w:r>
    </w:p>
    <w:p w14:paraId="295ABCCF" w14:textId="77777777" w:rsidR="005D2E3A" w:rsidRPr="00134017" w:rsidRDefault="005D2E3A" w:rsidP="0054429D">
      <w:pPr>
        <w:pStyle w:val="NormalWeb"/>
        <w:numPr>
          <w:ilvl w:val="0"/>
          <w:numId w:val="53"/>
        </w:numPr>
        <w:shd w:val="clear" w:color="auto" w:fill="FFFFFF"/>
        <w:spacing w:line="360" w:lineRule="auto"/>
        <w:jc w:val="both"/>
        <w:textAlignment w:val="baseline"/>
        <w:rPr>
          <w:color w:val="000000" w:themeColor="text1"/>
        </w:rPr>
      </w:pPr>
      <w:r w:rsidRPr="00134017">
        <w:rPr>
          <w:color w:val="000000" w:themeColor="text1"/>
        </w:rPr>
        <w:t xml:space="preserve">Draw </w:t>
      </w:r>
      <w:r w:rsidRPr="00134017">
        <w:rPr>
          <w:b/>
          <w:bCs/>
          <w:color w:val="000000" w:themeColor="text1"/>
        </w:rPr>
        <w:t xml:space="preserve">2-Input </w:t>
      </w:r>
      <w:r>
        <w:rPr>
          <w:b/>
          <w:bCs/>
          <w:color w:val="000000" w:themeColor="text1"/>
        </w:rPr>
        <w:t>N</w:t>
      </w:r>
      <w:r w:rsidRPr="00134017">
        <w:rPr>
          <w:b/>
          <w:bCs/>
          <w:color w:val="000000" w:themeColor="text1"/>
        </w:rPr>
        <w:t>AND gate</w:t>
      </w:r>
      <w:r w:rsidRPr="00134017">
        <w:rPr>
          <w:color w:val="000000" w:themeColor="text1"/>
        </w:rPr>
        <w:t xml:space="preserve"> on white paper and also implement it on Circuit Maker.</w:t>
      </w:r>
    </w:p>
    <w:p w14:paraId="54051688" w14:textId="77777777" w:rsidR="005D2E3A" w:rsidRDefault="005D2E3A" w:rsidP="0054429D">
      <w:pPr>
        <w:pStyle w:val="NormalWeb"/>
        <w:numPr>
          <w:ilvl w:val="0"/>
          <w:numId w:val="53"/>
        </w:numPr>
        <w:shd w:val="clear" w:color="auto" w:fill="FFFFFF"/>
        <w:spacing w:line="360" w:lineRule="auto"/>
        <w:jc w:val="both"/>
        <w:textAlignment w:val="baseline"/>
        <w:rPr>
          <w:color w:val="000000" w:themeColor="text1"/>
        </w:rPr>
      </w:pPr>
      <w:r w:rsidRPr="00134017">
        <w:rPr>
          <w:color w:val="000000" w:themeColor="text1"/>
        </w:rPr>
        <w:t xml:space="preserve">Draw </w:t>
      </w:r>
      <w:r w:rsidRPr="00134017">
        <w:rPr>
          <w:b/>
          <w:bCs/>
          <w:color w:val="000000" w:themeColor="text1"/>
        </w:rPr>
        <w:t xml:space="preserve">2-Input </w:t>
      </w:r>
      <w:r>
        <w:rPr>
          <w:b/>
          <w:bCs/>
          <w:color w:val="000000" w:themeColor="text1"/>
        </w:rPr>
        <w:t>OR</w:t>
      </w:r>
      <w:r w:rsidRPr="00134017">
        <w:rPr>
          <w:b/>
          <w:bCs/>
          <w:color w:val="000000" w:themeColor="text1"/>
        </w:rPr>
        <w:t xml:space="preserve"> gate</w:t>
      </w:r>
      <w:r w:rsidRPr="00134017">
        <w:rPr>
          <w:color w:val="000000" w:themeColor="text1"/>
        </w:rPr>
        <w:t xml:space="preserve"> on white paper and also implement it on Circuit Maker.</w:t>
      </w:r>
    </w:p>
    <w:p w14:paraId="2925FAC8" w14:textId="5200BAE0" w:rsidR="00A253B3" w:rsidRDefault="00B37F01" w:rsidP="00F03BBB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3143BD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 w:rsidR="00A253B3"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p w14:paraId="096CB1FF" w14:textId="77777777" w:rsidR="00A253B3" w:rsidRDefault="00A253B3" w:rsidP="00F03BBB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410AD14B" w14:textId="77777777" w:rsidR="00A253B3" w:rsidRPr="00A253B3" w:rsidRDefault="00A253B3" w:rsidP="00F03BBB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2E52AB5B" w14:textId="38E37422" w:rsidR="00C51C33" w:rsidRDefault="00C51C33" w:rsidP="00C51C3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t>TASK-0</w:t>
      </w:r>
      <w:r w:rsidR="0033037E">
        <w:rPr>
          <w:rFonts w:ascii="Arial" w:hAnsi="Arial" w:cs="Arial"/>
          <w:b/>
          <w:bCs/>
          <w:color w:val="FF0000"/>
          <w:sz w:val="28"/>
          <w:szCs w:val="28"/>
        </w:rPr>
        <w:t>4</w:t>
      </w:r>
    </w:p>
    <w:p w14:paraId="34849993" w14:textId="0C282443" w:rsidR="00C51C33" w:rsidRPr="00294168" w:rsidRDefault="00C51C33" w:rsidP="00C51C33">
      <w:pPr>
        <w:pStyle w:val="NormalWeb"/>
        <w:shd w:val="clear" w:color="auto" w:fill="FFFFFF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357AF5">
        <w:rPr>
          <w:color w:val="000000" w:themeColor="text1"/>
        </w:rPr>
        <w:t xml:space="preserve">Implement the </w:t>
      </w:r>
      <w:r>
        <w:rPr>
          <w:color w:val="000000" w:themeColor="text1"/>
        </w:rPr>
        <w:t>following by</w:t>
      </w:r>
      <w:r w:rsidRPr="00357AF5">
        <w:rPr>
          <w:color w:val="000000" w:themeColor="text1"/>
        </w:rPr>
        <w:t xml:space="preserve"> using </w:t>
      </w:r>
      <w:r>
        <w:rPr>
          <w:b/>
          <w:bCs/>
          <w:color w:val="000000" w:themeColor="text1"/>
        </w:rPr>
        <w:t>NOR</w:t>
      </w:r>
      <w:r w:rsidRPr="00FA7094">
        <w:rPr>
          <w:b/>
          <w:bCs/>
          <w:color w:val="000000" w:themeColor="text1"/>
        </w:rPr>
        <w:t xml:space="preserve"> Gate ONLY</w:t>
      </w:r>
      <w:r>
        <w:rPr>
          <w:color w:val="000000" w:themeColor="text1"/>
        </w:rPr>
        <w:t xml:space="preserve"> (</w:t>
      </w:r>
      <w:r w:rsidRPr="00D03C67">
        <w:rPr>
          <w:color w:val="FF0000"/>
        </w:rPr>
        <w:t>Universal Gate</w:t>
      </w:r>
      <w:r w:rsidRPr="00357AF5">
        <w:rPr>
          <w:color w:val="000000" w:themeColor="text1"/>
        </w:rPr>
        <w:t>).</w:t>
      </w:r>
    </w:p>
    <w:p w14:paraId="5E047C3C" w14:textId="77777777" w:rsidR="00C51C33" w:rsidRDefault="00C51C33" w:rsidP="00C51C33">
      <w:pPr>
        <w:pStyle w:val="NormalWeb"/>
        <w:numPr>
          <w:ilvl w:val="0"/>
          <w:numId w:val="54"/>
        </w:numPr>
        <w:shd w:val="clear" w:color="auto" w:fill="FFFFFF"/>
        <w:spacing w:line="360" w:lineRule="auto"/>
        <w:jc w:val="both"/>
        <w:textAlignment w:val="baseline"/>
        <w:rPr>
          <w:color w:val="000000" w:themeColor="text1"/>
        </w:rPr>
      </w:pPr>
      <w:r w:rsidRPr="00134017">
        <w:rPr>
          <w:color w:val="000000" w:themeColor="text1"/>
        </w:rPr>
        <w:t xml:space="preserve">Draw </w:t>
      </w:r>
      <w:r w:rsidRPr="00134017">
        <w:rPr>
          <w:b/>
          <w:bCs/>
          <w:color w:val="000000" w:themeColor="text1"/>
        </w:rPr>
        <w:t>2-Input AND gate</w:t>
      </w:r>
      <w:r w:rsidRPr="00134017">
        <w:rPr>
          <w:color w:val="000000" w:themeColor="text1"/>
        </w:rPr>
        <w:t xml:space="preserve"> on white paper and also implement it on Circuit Maker.</w:t>
      </w:r>
    </w:p>
    <w:p w14:paraId="6D1EEFD9" w14:textId="030E29AE" w:rsidR="00C51C33" w:rsidRPr="00134017" w:rsidRDefault="00C51C33" w:rsidP="00C51C33">
      <w:pPr>
        <w:pStyle w:val="NormalWeb"/>
        <w:numPr>
          <w:ilvl w:val="0"/>
          <w:numId w:val="54"/>
        </w:numPr>
        <w:shd w:val="clear" w:color="auto" w:fill="FFFFFF"/>
        <w:spacing w:line="360" w:lineRule="auto"/>
        <w:jc w:val="both"/>
        <w:textAlignment w:val="baseline"/>
        <w:rPr>
          <w:color w:val="000000" w:themeColor="text1"/>
        </w:rPr>
      </w:pPr>
      <w:r w:rsidRPr="00134017">
        <w:rPr>
          <w:color w:val="000000" w:themeColor="text1"/>
        </w:rPr>
        <w:t xml:space="preserve">Draw </w:t>
      </w:r>
      <w:r w:rsidRPr="00134017">
        <w:rPr>
          <w:b/>
          <w:bCs/>
          <w:color w:val="000000" w:themeColor="text1"/>
        </w:rPr>
        <w:t xml:space="preserve">2-Input </w:t>
      </w:r>
      <w:r w:rsidR="00DA487F">
        <w:rPr>
          <w:b/>
          <w:bCs/>
          <w:color w:val="000000" w:themeColor="text1"/>
        </w:rPr>
        <w:t>NOR</w:t>
      </w:r>
      <w:r w:rsidRPr="00134017">
        <w:rPr>
          <w:b/>
          <w:bCs/>
          <w:color w:val="000000" w:themeColor="text1"/>
        </w:rPr>
        <w:t xml:space="preserve"> gate</w:t>
      </w:r>
      <w:r w:rsidRPr="00134017">
        <w:rPr>
          <w:color w:val="000000" w:themeColor="text1"/>
        </w:rPr>
        <w:t xml:space="preserve"> on white paper and also implement it on Circuit Maker.</w:t>
      </w:r>
    </w:p>
    <w:p w14:paraId="56E440CE" w14:textId="77777777" w:rsidR="00C51C33" w:rsidRDefault="00C51C33" w:rsidP="00C51C33">
      <w:pPr>
        <w:pStyle w:val="NormalWeb"/>
        <w:numPr>
          <w:ilvl w:val="0"/>
          <w:numId w:val="54"/>
        </w:numPr>
        <w:shd w:val="clear" w:color="auto" w:fill="FFFFFF"/>
        <w:spacing w:line="360" w:lineRule="auto"/>
        <w:jc w:val="both"/>
        <w:textAlignment w:val="baseline"/>
        <w:rPr>
          <w:color w:val="000000" w:themeColor="text1"/>
        </w:rPr>
      </w:pPr>
      <w:r w:rsidRPr="00134017">
        <w:rPr>
          <w:color w:val="000000" w:themeColor="text1"/>
        </w:rPr>
        <w:t xml:space="preserve">Draw </w:t>
      </w:r>
      <w:r w:rsidRPr="00134017">
        <w:rPr>
          <w:b/>
          <w:bCs/>
          <w:color w:val="000000" w:themeColor="text1"/>
        </w:rPr>
        <w:t xml:space="preserve">2-Input </w:t>
      </w:r>
      <w:r>
        <w:rPr>
          <w:b/>
          <w:bCs/>
          <w:color w:val="000000" w:themeColor="text1"/>
        </w:rPr>
        <w:t>OR</w:t>
      </w:r>
      <w:r w:rsidRPr="00134017">
        <w:rPr>
          <w:b/>
          <w:bCs/>
          <w:color w:val="000000" w:themeColor="text1"/>
        </w:rPr>
        <w:t xml:space="preserve"> gate</w:t>
      </w:r>
      <w:r w:rsidRPr="00134017">
        <w:rPr>
          <w:color w:val="000000" w:themeColor="text1"/>
        </w:rPr>
        <w:t xml:space="preserve"> on white paper and also implement it on Circuit Maker.</w:t>
      </w:r>
    </w:p>
    <w:p w14:paraId="0D970B1C" w14:textId="77777777" w:rsidR="00C51C33" w:rsidRDefault="00C51C33" w:rsidP="00C51C33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3143BD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p w14:paraId="5F7BE024" w14:textId="766DCD5A" w:rsidR="00C51C33" w:rsidRPr="00D55632" w:rsidRDefault="00C51C33" w:rsidP="00A253B3">
      <w:pPr>
        <w:pStyle w:val="NormalWeb"/>
        <w:shd w:val="clear" w:color="auto" w:fill="FFFFFF"/>
        <w:jc w:val="center"/>
        <w:textAlignment w:val="baseline"/>
        <w:rPr>
          <w:color w:val="000000" w:themeColor="text1"/>
        </w:rPr>
      </w:pPr>
    </w:p>
    <w:sectPr w:rsidR="00C51C33" w:rsidRPr="00D55632" w:rsidSect="00587C8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EF26D29D0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17CF4"/>
    <w:multiLevelType w:val="hybridMultilevel"/>
    <w:tmpl w:val="BB5AF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46D6B"/>
    <w:multiLevelType w:val="hybridMultilevel"/>
    <w:tmpl w:val="0D5005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CA3712"/>
    <w:multiLevelType w:val="multilevel"/>
    <w:tmpl w:val="D76A7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C03F1"/>
    <w:multiLevelType w:val="hybridMultilevel"/>
    <w:tmpl w:val="0D942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77B14"/>
    <w:multiLevelType w:val="multilevel"/>
    <w:tmpl w:val="E85E2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95C3B"/>
    <w:multiLevelType w:val="multilevel"/>
    <w:tmpl w:val="0D523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BD6400"/>
    <w:multiLevelType w:val="hybridMultilevel"/>
    <w:tmpl w:val="6040E33E"/>
    <w:lvl w:ilvl="0" w:tplc="FFFFFFFF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7D35D9"/>
    <w:multiLevelType w:val="hybridMultilevel"/>
    <w:tmpl w:val="097AEDB2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9615760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1B4435A0"/>
    <w:multiLevelType w:val="hybridMultilevel"/>
    <w:tmpl w:val="39A4D3B0"/>
    <w:lvl w:ilvl="0" w:tplc="0728C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C137F"/>
    <w:multiLevelType w:val="hybridMultilevel"/>
    <w:tmpl w:val="6040E33E"/>
    <w:lvl w:ilvl="0" w:tplc="2DAEBBCA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233E2E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1FE36C26"/>
    <w:multiLevelType w:val="hybridMultilevel"/>
    <w:tmpl w:val="E6108C98"/>
    <w:lvl w:ilvl="0" w:tplc="2DAEBBC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227C5"/>
    <w:multiLevelType w:val="hybridMultilevel"/>
    <w:tmpl w:val="D1B8FEE8"/>
    <w:lvl w:ilvl="0" w:tplc="6192774A">
      <w:start w:val="1"/>
      <w:numFmt w:val="decimal"/>
      <w:lvlText w:val="Part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E51E9"/>
    <w:multiLevelType w:val="multilevel"/>
    <w:tmpl w:val="6308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BA1729"/>
    <w:multiLevelType w:val="hybridMultilevel"/>
    <w:tmpl w:val="C7C2F94A"/>
    <w:lvl w:ilvl="0" w:tplc="2DAEBBC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460DCE"/>
    <w:multiLevelType w:val="multilevel"/>
    <w:tmpl w:val="75E42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7E3B27"/>
    <w:multiLevelType w:val="hybridMultilevel"/>
    <w:tmpl w:val="F14CA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CE7D0F"/>
    <w:multiLevelType w:val="multilevel"/>
    <w:tmpl w:val="D2DE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835D2B"/>
    <w:multiLevelType w:val="multilevel"/>
    <w:tmpl w:val="07F2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F452FB"/>
    <w:multiLevelType w:val="hybridMultilevel"/>
    <w:tmpl w:val="6E8C5DC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" w15:restartNumberingAfterBreak="0">
    <w:nsid w:val="3FE91D2B"/>
    <w:multiLevelType w:val="hybridMultilevel"/>
    <w:tmpl w:val="D1B8FEE8"/>
    <w:lvl w:ilvl="0" w:tplc="6192774A">
      <w:start w:val="1"/>
      <w:numFmt w:val="decimal"/>
      <w:lvlText w:val="Part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450692C"/>
    <w:multiLevelType w:val="hybridMultilevel"/>
    <w:tmpl w:val="F322E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5B1E31"/>
    <w:multiLevelType w:val="multilevel"/>
    <w:tmpl w:val="E340A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4069B3"/>
    <w:multiLevelType w:val="hybridMultilevel"/>
    <w:tmpl w:val="5B1EFD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87409E"/>
    <w:multiLevelType w:val="hybridMultilevel"/>
    <w:tmpl w:val="AEF8DD2C"/>
    <w:lvl w:ilvl="0" w:tplc="5E1CF66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F54D41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7" w15:restartNumberingAfterBreak="0">
    <w:nsid w:val="4C2603E2"/>
    <w:multiLevelType w:val="hybridMultilevel"/>
    <w:tmpl w:val="D1B8FEE8"/>
    <w:lvl w:ilvl="0" w:tplc="6192774A">
      <w:start w:val="1"/>
      <w:numFmt w:val="decimal"/>
      <w:lvlText w:val="Part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CE240E5"/>
    <w:multiLevelType w:val="hybridMultilevel"/>
    <w:tmpl w:val="B9883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687D98"/>
    <w:multiLevelType w:val="hybridMultilevel"/>
    <w:tmpl w:val="8B221010"/>
    <w:lvl w:ilvl="0" w:tplc="2DAEBBC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F264D0"/>
    <w:multiLevelType w:val="multilevel"/>
    <w:tmpl w:val="BCF2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804F34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2" w15:restartNumberingAfterBreak="0">
    <w:nsid w:val="54767FA2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3" w15:restartNumberingAfterBreak="0">
    <w:nsid w:val="55A90EE6"/>
    <w:multiLevelType w:val="hybridMultilevel"/>
    <w:tmpl w:val="1D70A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263B9F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5" w15:restartNumberingAfterBreak="0">
    <w:nsid w:val="5B7E40DC"/>
    <w:multiLevelType w:val="multilevel"/>
    <w:tmpl w:val="E776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0D6552"/>
    <w:multiLevelType w:val="hybridMultilevel"/>
    <w:tmpl w:val="18BE7C2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7" w15:restartNumberingAfterBreak="0">
    <w:nsid w:val="65CC19E4"/>
    <w:multiLevelType w:val="hybridMultilevel"/>
    <w:tmpl w:val="18BE7C2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8" w15:restartNumberingAfterBreak="0">
    <w:nsid w:val="69B51A2A"/>
    <w:multiLevelType w:val="hybridMultilevel"/>
    <w:tmpl w:val="18BE7C2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9" w15:restartNumberingAfterBreak="0">
    <w:nsid w:val="6AD94428"/>
    <w:multiLevelType w:val="hybridMultilevel"/>
    <w:tmpl w:val="E6108C98"/>
    <w:lvl w:ilvl="0" w:tplc="2DAEBBC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E452D2"/>
    <w:multiLevelType w:val="hybridMultilevel"/>
    <w:tmpl w:val="6040E33E"/>
    <w:lvl w:ilvl="0" w:tplc="FFFFFFFF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B94DE0"/>
    <w:multiLevelType w:val="hybridMultilevel"/>
    <w:tmpl w:val="B1885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72515F"/>
    <w:multiLevelType w:val="multilevel"/>
    <w:tmpl w:val="D9D67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23560E"/>
    <w:multiLevelType w:val="hybridMultilevel"/>
    <w:tmpl w:val="D1B8FEE8"/>
    <w:lvl w:ilvl="0" w:tplc="6192774A">
      <w:start w:val="1"/>
      <w:numFmt w:val="decimal"/>
      <w:lvlText w:val="Part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0A42056"/>
    <w:multiLevelType w:val="hybridMultilevel"/>
    <w:tmpl w:val="18BE7C2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5" w15:restartNumberingAfterBreak="0">
    <w:nsid w:val="735B35CB"/>
    <w:multiLevelType w:val="multilevel"/>
    <w:tmpl w:val="BC16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20342D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7" w15:restartNumberingAfterBreak="0">
    <w:nsid w:val="77665990"/>
    <w:multiLevelType w:val="hybridMultilevel"/>
    <w:tmpl w:val="27AA2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6D4139"/>
    <w:multiLevelType w:val="hybridMultilevel"/>
    <w:tmpl w:val="6040E33E"/>
    <w:lvl w:ilvl="0" w:tplc="FFFFFFFF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98F2F50"/>
    <w:multiLevelType w:val="hybridMultilevel"/>
    <w:tmpl w:val="6E8C5DC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0" w15:restartNumberingAfterBreak="0">
    <w:nsid w:val="7CA81353"/>
    <w:multiLevelType w:val="hybridMultilevel"/>
    <w:tmpl w:val="8954C4EA"/>
    <w:lvl w:ilvl="0" w:tplc="BED440BA">
      <w:start w:val="1"/>
      <w:numFmt w:val="lowerLetter"/>
      <w:lvlText w:val="%1)"/>
      <w:lvlJc w:val="left"/>
      <w:pPr>
        <w:ind w:left="36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1" w15:restartNumberingAfterBreak="0">
    <w:nsid w:val="7DD9358D"/>
    <w:multiLevelType w:val="hybridMultilevel"/>
    <w:tmpl w:val="D820D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F1C1D21"/>
    <w:multiLevelType w:val="hybridMultilevel"/>
    <w:tmpl w:val="560694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FE247F2"/>
    <w:multiLevelType w:val="hybridMultilevel"/>
    <w:tmpl w:val="18BE7C2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922371154">
    <w:abstractNumId w:val="51"/>
  </w:num>
  <w:num w:numId="2" w16cid:durableId="1825732038">
    <w:abstractNumId w:val="21"/>
  </w:num>
  <w:num w:numId="3" w16cid:durableId="1490053665">
    <w:abstractNumId w:val="32"/>
  </w:num>
  <w:num w:numId="4" w16cid:durableId="414009771">
    <w:abstractNumId w:val="8"/>
  </w:num>
  <w:num w:numId="5" w16cid:durableId="1115294794">
    <w:abstractNumId w:val="27"/>
  </w:num>
  <w:num w:numId="6" w16cid:durableId="826673334">
    <w:abstractNumId w:val="34"/>
  </w:num>
  <w:num w:numId="7" w16cid:durableId="395133181">
    <w:abstractNumId w:val="46"/>
  </w:num>
  <w:num w:numId="8" w16cid:durableId="807625849">
    <w:abstractNumId w:val="31"/>
  </w:num>
  <w:num w:numId="9" w16cid:durableId="1627468896">
    <w:abstractNumId w:val="11"/>
  </w:num>
  <w:num w:numId="10" w16cid:durableId="406273590">
    <w:abstractNumId w:val="13"/>
  </w:num>
  <w:num w:numId="11" w16cid:durableId="914364836">
    <w:abstractNumId w:val="20"/>
  </w:num>
  <w:num w:numId="12" w16cid:durableId="234242095">
    <w:abstractNumId w:val="49"/>
  </w:num>
  <w:num w:numId="13" w16cid:durableId="2013799323">
    <w:abstractNumId w:val="43"/>
  </w:num>
  <w:num w:numId="14" w16cid:durableId="909729328">
    <w:abstractNumId w:val="22"/>
  </w:num>
  <w:num w:numId="15" w16cid:durableId="1401756902">
    <w:abstractNumId w:val="9"/>
  </w:num>
  <w:num w:numId="16" w16cid:durableId="2060662927">
    <w:abstractNumId w:val="25"/>
  </w:num>
  <w:num w:numId="17" w16cid:durableId="178155831">
    <w:abstractNumId w:val="41"/>
  </w:num>
  <w:num w:numId="18" w16cid:durableId="634330525">
    <w:abstractNumId w:val="24"/>
  </w:num>
  <w:num w:numId="19" w16cid:durableId="1792355147">
    <w:abstractNumId w:val="38"/>
  </w:num>
  <w:num w:numId="20" w16cid:durableId="196705437">
    <w:abstractNumId w:val="44"/>
  </w:num>
  <w:num w:numId="21" w16cid:durableId="1610892431">
    <w:abstractNumId w:val="36"/>
  </w:num>
  <w:num w:numId="22" w16cid:durableId="1291933781">
    <w:abstractNumId w:val="37"/>
  </w:num>
  <w:num w:numId="23" w16cid:durableId="929504509">
    <w:abstractNumId w:val="50"/>
  </w:num>
  <w:num w:numId="24" w16cid:durableId="1587113351">
    <w:abstractNumId w:val="53"/>
  </w:num>
  <w:num w:numId="25" w16cid:durableId="1523931242">
    <w:abstractNumId w:val="23"/>
  </w:num>
  <w:num w:numId="26" w16cid:durableId="1680886505">
    <w:abstractNumId w:val="18"/>
  </w:num>
  <w:num w:numId="27" w16cid:durableId="1129207206">
    <w:abstractNumId w:val="19"/>
  </w:num>
  <w:num w:numId="28" w16cid:durableId="2002002857">
    <w:abstractNumId w:val="5"/>
  </w:num>
  <w:num w:numId="29" w16cid:durableId="206995043">
    <w:abstractNumId w:val="26"/>
  </w:num>
  <w:num w:numId="30" w16cid:durableId="1279414043">
    <w:abstractNumId w:val="3"/>
  </w:num>
  <w:num w:numId="31" w16cid:durableId="1020542809">
    <w:abstractNumId w:val="7"/>
  </w:num>
  <w:num w:numId="32" w16cid:durableId="1744793569">
    <w:abstractNumId w:val="15"/>
  </w:num>
  <w:num w:numId="33" w16cid:durableId="1912041847">
    <w:abstractNumId w:val="29"/>
  </w:num>
  <w:num w:numId="34" w16cid:durableId="1806699063">
    <w:abstractNumId w:val="12"/>
  </w:num>
  <w:num w:numId="35" w16cid:durableId="1522085586">
    <w:abstractNumId w:val="35"/>
  </w:num>
  <w:num w:numId="36" w16cid:durableId="231740029">
    <w:abstractNumId w:val="1"/>
  </w:num>
  <w:num w:numId="37" w16cid:durableId="1686590188">
    <w:abstractNumId w:val="52"/>
  </w:num>
  <w:num w:numId="38" w16cid:durableId="686441737">
    <w:abstractNumId w:val="39"/>
  </w:num>
  <w:num w:numId="39" w16cid:durableId="1837379244">
    <w:abstractNumId w:val="2"/>
  </w:num>
  <w:num w:numId="40" w16cid:durableId="1317145957">
    <w:abstractNumId w:val="4"/>
  </w:num>
  <w:num w:numId="41" w16cid:durableId="1035807066">
    <w:abstractNumId w:val="42"/>
  </w:num>
  <w:num w:numId="42" w16cid:durableId="1763910248">
    <w:abstractNumId w:val="14"/>
  </w:num>
  <w:num w:numId="43" w16cid:durableId="897519720">
    <w:abstractNumId w:val="30"/>
  </w:num>
  <w:num w:numId="44" w16cid:durableId="1295402323">
    <w:abstractNumId w:val="17"/>
  </w:num>
  <w:num w:numId="45" w16cid:durableId="1017584438">
    <w:abstractNumId w:val="47"/>
  </w:num>
  <w:num w:numId="46" w16cid:durableId="1172574092">
    <w:abstractNumId w:val="33"/>
  </w:num>
  <w:num w:numId="47" w16cid:durableId="960846253">
    <w:abstractNumId w:val="0"/>
  </w:num>
  <w:num w:numId="48" w16cid:durableId="321742025">
    <w:abstractNumId w:val="28"/>
  </w:num>
  <w:num w:numId="49" w16cid:durableId="1639870531">
    <w:abstractNumId w:val="45"/>
  </w:num>
  <w:num w:numId="50" w16cid:durableId="1008217892">
    <w:abstractNumId w:val="16"/>
  </w:num>
  <w:num w:numId="51" w16cid:durableId="1578199594">
    <w:abstractNumId w:val="10"/>
  </w:num>
  <w:num w:numId="52" w16cid:durableId="1577862117">
    <w:abstractNumId w:val="48"/>
  </w:num>
  <w:num w:numId="53" w16cid:durableId="293143895">
    <w:abstractNumId w:val="6"/>
  </w:num>
  <w:num w:numId="54" w16cid:durableId="4328699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FAF"/>
    <w:rsid w:val="00010B9A"/>
    <w:rsid w:val="000155CD"/>
    <w:rsid w:val="00020818"/>
    <w:rsid w:val="000236D4"/>
    <w:rsid w:val="00043ACA"/>
    <w:rsid w:val="0005541A"/>
    <w:rsid w:val="00067680"/>
    <w:rsid w:val="00071609"/>
    <w:rsid w:val="000805EB"/>
    <w:rsid w:val="000815FA"/>
    <w:rsid w:val="00085F26"/>
    <w:rsid w:val="00095613"/>
    <w:rsid w:val="000A2CDD"/>
    <w:rsid w:val="000A3F3D"/>
    <w:rsid w:val="000A3F89"/>
    <w:rsid w:val="000A7946"/>
    <w:rsid w:val="000B1B8D"/>
    <w:rsid w:val="000B2404"/>
    <w:rsid w:val="000B2FDA"/>
    <w:rsid w:val="000C1FD1"/>
    <w:rsid w:val="000C5D5C"/>
    <w:rsid w:val="000D1B21"/>
    <w:rsid w:val="000E1898"/>
    <w:rsid w:val="000E2A3B"/>
    <w:rsid w:val="000E4F9C"/>
    <w:rsid w:val="000E6D67"/>
    <w:rsid w:val="000F6F43"/>
    <w:rsid w:val="00107324"/>
    <w:rsid w:val="001447DE"/>
    <w:rsid w:val="00154599"/>
    <w:rsid w:val="00156782"/>
    <w:rsid w:val="00156952"/>
    <w:rsid w:val="00157BA7"/>
    <w:rsid w:val="00157EDE"/>
    <w:rsid w:val="00164DDE"/>
    <w:rsid w:val="00167033"/>
    <w:rsid w:val="00171ECF"/>
    <w:rsid w:val="00174F14"/>
    <w:rsid w:val="00175AB7"/>
    <w:rsid w:val="00185FDF"/>
    <w:rsid w:val="00197F8C"/>
    <w:rsid w:val="001A2945"/>
    <w:rsid w:val="001B18DB"/>
    <w:rsid w:val="001C0D7C"/>
    <w:rsid w:val="001C1CA6"/>
    <w:rsid w:val="001C1CC5"/>
    <w:rsid w:val="001D4943"/>
    <w:rsid w:val="001E217E"/>
    <w:rsid w:val="002024BA"/>
    <w:rsid w:val="002101F7"/>
    <w:rsid w:val="0021026A"/>
    <w:rsid w:val="00216817"/>
    <w:rsid w:val="00224B83"/>
    <w:rsid w:val="002253A6"/>
    <w:rsid w:val="00225745"/>
    <w:rsid w:val="00230E39"/>
    <w:rsid w:val="002321FF"/>
    <w:rsid w:val="00233ED3"/>
    <w:rsid w:val="002361AA"/>
    <w:rsid w:val="00236F99"/>
    <w:rsid w:val="00242A97"/>
    <w:rsid w:val="0024760D"/>
    <w:rsid w:val="00256472"/>
    <w:rsid w:val="00256BA5"/>
    <w:rsid w:val="002806D8"/>
    <w:rsid w:val="002939AD"/>
    <w:rsid w:val="00294168"/>
    <w:rsid w:val="00294C6A"/>
    <w:rsid w:val="002A0783"/>
    <w:rsid w:val="002A5E88"/>
    <w:rsid w:val="002B0016"/>
    <w:rsid w:val="002B5974"/>
    <w:rsid w:val="002B5C8D"/>
    <w:rsid w:val="002B6F22"/>
    <w:rsid w:val="002B6FD2"/>
    <w:rsid w:val="002C0FBA"/>
    <w:rsid w:val="002C20EC"/>
    <w:rsid w:val="002C6400"/>
    <w:rsid w:val="002E5595"/>
    <w:rsid w:val="002F2551"/>
    <w:rsid w:val="003015AF"/>
    <w:rsid w:val="003045A7"/>
    <w:rsid w:val="00304A7E"/>
    <w:rsid w:val="003143BD"/>
    <w:rsid w:val="00316C20"/>
    <w:rsid w:val="00317F80"/>
    <w:rsid w:val="0033037E"/>
    <w:rsid w:val="00334E6B"/>
    <w:rsid w:val="00345530"/>
    <w:rsid w:val="00346A07"/>
    <w:rsid w:val="003611E7"/>
    <w:rsid w:val="00363D45"/>
    <w:rsid w:val="00366C6A"/>
    <w:rsid w:val="00371E93"/>
    <w:rsid w:val="0038017C"/>
    <w:rsid w:val="00394AAB"/>
    <w:rsid w:val="003B6B5E"/>
    <w:rsid w:val="003C0DD2"/>
    <w:rsid w:val="003C4DC8"/>
    <w:rsid w:val="003D4C0B"/>
    <w:rsid w:val="003D4D6C"/>
    <w:rsid w:val="003E1B68"/>
    <w:rsid w:val="003E50A4"/>
    <w:rsid w:val="003F6123"/>
    <w:rsid w:val="00404A50"/>
    <w:rsid w:val="00415C4D"/>
    <w:rsid w:val="0042546E"/>
    <w:rsid w:val="00425F8C"/>
    <w:rsid w:val="004417BF"/>
    <w:rsid w:val="00444C30"/>
    <w:rsid w:val="0044644C"/>
    <w:rsid w:val="00447BC9"/>
    <w:rsid w:val="00452EBB"/>
    <w:rsid w:val="004573B5"/>
    <w:rsid w:val="00466012"/>
    <w:rsid w:val="0047441A"/>
    <w:rsid w:val="0048540D"/>
    <w:rsid w:val="00487081"/>
    <w:rsid w:val="004978DB"/>
    <w:rsid w:val="004A1CC4"/>
    <w:rsid w:val="004A38C0"/>
    <w:rsid w:val="004B0771"/>
    <w:rsid w:val="004B0886"/>
    <w:rsid w:val="004C2F0E"/>
    <w:rsid w:val="004C4B85"/>
    <w:rsid w:val="004C56C0"/>
    <w:rsid w:val="004C5906"/>
    <w:rsid w:val="004D38B5"/>
    <w:rsid w:val="004D62B9"/>
    <w:rsid w:val="004D6B03"/>
    <w:rsid w:val="004D70A5"/>
    <w:rsid w:val="004F0420"/>
    <w:rsid w:val="004F1CC1"/>
    <w:rsid w:val="004F4D4E"/>
    <w:rsid w:val="0050286E"/>
    <w:rsid w:val="00502F41"/>
    <w:rsid w:val="00511FCF"/>
    <w:rsid w:val="005128ED"/>
    <w:rsid w:val="0051354F"/>
    <w:rsid w:val="00517AB0"/>
    <w:rsid w:val="005266B7"/>
    <w:rsid w:val="0054429D"/>
    <w:rsid w:val="00544643"/>
    <w:rsid w:val="00544B4D"/>
    <w:rsid w:val="00551B45"/>
    <w:rsid w:val="005557CC"/>
    <w:rsid w:val="0057796F"/>
    <w:rsid w:val="00585F8C"/>
    <w:rsid w:val="00587C8C"/>
    <w:rsid w:val="00596BC2"/>
    <w:rsid w:val="005A05E9"/>
    <w:rsid w:val="005B3213"/>
    <w:rsid w:val="005C11EE"/>
    <w:rsid w:val="005C14C6"/>
    <w:rsid w:val="005D1343"/>
    <w:rsid w:val="005D2E3A"/>
    <w:rsid w:val="005D5FAF"/>
    <w:rsid w:val="005E1B67"/>
    <w:rsid w:val="005E4D51"/>
    <w:rsid w:val="006014E3"/>
    <w:rsid w:val="00601DD6"/>
    <w:rsid w:val="00617F5F"/>
    <w:rsid w:val="0063146F"/>
    <w:rsid w:val="0063200D"/>
    <w:rsid w:val="00635D25"/>
    <w:rsid w:val="0065002C"/>
    <w:rsid w:val="006577B7"/>
    <w:rsid w:val="006579A4"/>
    <w:rsid w:val="00662D98"/>
    <w:rsid w:val="00664255"/>
    <w:rsid w:val="00665C47"/>
    <w:rsid w:val="00671669"/>
    <w:rsid w:val="00671C81"/>
    <w:rsid w:val="00673994"/>
    <w:rsid w:val="00685C63"/>
    <w:rsid w:val="00687E59"/>
    <w:rsid w:val="00691D68"/>
    <w:rsid w:val="006A2E42"/>
    <w:rsid w:val="006A3D41"/>
    <w:rsid w:val="006A63B0"/>
    <w:rsid w:val="006C1D10"/>
    <w:rsid w:val="006D0452"/>
    <w:rsid w:val="006D2290"/>
    <w:rsid w:val="006D4C32"/>
    <w:rsid w:val="006E0ED7"/>
    <w:rsid w:val="006E2CBF"/>
    <w:rsid w:val="006E5F81"/>
    <w:rsid w:val="006F2A69"/>
    <w:rsid w:val="006F3EF5"/>
    <w:rsid w:val="006F541A"/>
    <w:rsid w:val="007015E2"/>
    <w:rsid w:val="00703665"/>
    <w:rsid w:val="007061D1"/>
    <w:rsid w:val="00737632"/>
    <w:rsid w:val="00737C3C"/>
    <w:rsid w:val="0074322B"/>
    <w:rsid w:val="00744DAE"/>
    <w:rsid w:val="00752EDC"/>
    <w:rsid w:val="00760A5E"/>
    <w:rsid w:val="00765CF5"/>
    <w:rsid w:val="00777901"/>
    <w:rsid w:val="007824F4"/>
    <w:rsid w:val="0078617A"/>
    <w:rsid w:val="007900C6"/>
    <w:rsid w:val="00790B36"/>
    <w:rsid w:val="007946F4"/>
    <w:rsid w:val="007A54CA"/>
    <w:rsid w:val="007B2624"/>
    <w:rsid w:val="007C0001"/>
    <w:rsid w:val="007D31AA"/>
    <w:rsid w:val="007D3BE8"/>
    <w:rsid w:val="007F6823"/>
    <w:rsid w:val="00806249"/>
    <w:rsid w:val="008074EB"/>
    <w:rsid w:val="00830328"/>
    <w:rsid w:val="0083501E"/>
    <w:rsid w:val="008374C6"/>
    <w:rsid w:val="0084260F"/>
    <w:rsid w:val="00846A40"/>
    <w:rsid w:val="00846C17"/>
    <w:rsid w:val="008511B9"/>
    <w:rsid w:val="008538EB"/>
    <w:rsid w:val="00855B39"/>
    <w:rsid w:val="00862D93"/>
    <w:rsid w:val="00867ECA"/>
    <w:rsid w:val="00872613"/>
    <w:rsid w:val="00872A59"/>
    <w:rsid w:val="008735DB"/>
    <w:rsid w:val="008760ED"/>
    <w:rsid w:val="00881EF2"/>
    <w:rsid w:val="00883DD6"/>
    <w:rsid w:val="00890BD4"/>
    <w:rsid w:val="00894CC2"/>
    <w:rsid w:val="008A270C"/>
    <w:rsid w:val="008A2B5F"/>
    <w:rsid w:val="008B50D2"/>
    <w:rsid w:val="008D04EA"/>
    <w:rsid w:val="008D4D75"/>
    <w:rsid w:val="008D569D"/>
    <w:rsid w:val="008E4761"/>
    <w:rsid w:val="008E62A9"/>
    <w:rsid w:val="008F0D48"/>
    <w:rsid w:val="008F1815"/>
    <w:rsid w:val="008F6D4F"/>
    <w:rsid w:val="00903E32"/>
    <w:rsid w:val="00907475"/>
    <w:rsid w:val="00912A6F"/>
    <w:rsid w:val="00925C18"/>
    <w:rsid w:val="00934C71"/>
    <w:rsid w:val="009403EE"/>
    <w:rsid w:val="00951EDF"/>
    <w:rsid w:val="0095773A"/>
    <w:rsid w:val="00963616"/>
    <w:rsid w:val="00967158"/>
    <w:rsid w:val="00976611"/>
    <w:rsid w:val="00981523"/>
    <w:rsid w:val="0098194A"/>
    <w:rsid w:val="009844EA"/>
    <w:rsid w:val="009851C5"/>
    <w:rsid w:val="009863BF"/>
    <w:rsid w:val="0099061F"/>
    <w:rsid w:val="0099149E"/>
    <w:rsid w:val="0099200A"/>
    <w:rsid w:val="009926CA"/>
    <w:rsid w:val="00997A06"/>
    <w:rsid w:val="009B55D5"/>
    <w:rsid w:val="009B65B8"/>
    <w:rsid w:val="009B7DCC"/>
    <w:rsid w:val="009C1205"/>
    <w:rsid w:val="009E0354"/>
    <w:rsid w:val="009E6E37"/>
    <w:rsid w:val="009F0626"/>
    <w:rsid w:val="009F2225"/>
    <w:rsid w:val="009F3FBC"/>
    <w:rsid w:val="00A05343"/>
    <w:rsid w:val="00A07AF8"/>
    <w:rsid w:val="00A13D55"/>
    <w:rsid w:val="00A253B3"/>
    <w:rsid w:val="00A27CC1"/>
    <w:rsid w:val="00A30CD2"/>
    <w:rsid w:val="00A32EB4"/>
    <w:rsid w:val="00A33E5C"/>
    <w:rsid w:val="00A40DB5"/>
    <w:rsid w:val="00A41D56"/>
    <w:rsid w:val="00A433AB"/>
    <w:rsid w:val="00A44D68"/>
    <w:rsid w:val="00A452AD"/>
    <w:rsid w:val="00A50481"/>
    <w:rsid w:val="00A5428F"/>
    <w:rsid w:val="00A55BF1"/>
    <w:rsid w:val="00A61162"/>
    <w:rsid w:val="00A67478"/>
    <w:rsid w:val="00A81EAE"/>
    <w:rsid w:val="00A82507"/>
    <w:rsid w:val="00A9583F"/>
    <w:rsid w:val="00A95EFF"/>
    <w:rsid w:val="00AA4488"/>
    <w:rsid w:val="00AA48E4"/>
    <w:rsid w:val="00AB0604"/>
    <w:rsid w:val="00AB28D5"/>
    <w:rsid w:val="00AB47E8"/>
    <w:rsid w:val="00AB515F"/>
    <w:rsid w:val="00AB6587"/>
    <w:rsid w:val="00AB6CBF"/>
    <w:rsid w:val="00AD1B83"/>
    <w:rsid w:val="00AD2045"/>
    <w:rsid w:val="00AD759F"/>
    <w:rsid w:val="00AD7B5E"/>
    <w:rsid w:val="00AE129B"/>
    <w:rsid w:val="00AE1FF8"/>
    <w:rsid w:val="00AE46B5"/>
    <w:rsid w:val="00AE6014"/>
    <w:rsid w:val="00AF5C8B"/>
    <w:rsid w:val="00B029EA"/>
    <w:rsid w:val="00B03C62"/>
    <w:rsid w:val="00B07EAF"/>
    <w:rsid w:val="00B11E95"/>
    <w:rsid w:val="00B17906"/>
    <w:rsid w:val="00B37F01"/>
    <w:rsid w:val="00B54FA3"/>
    <w:rsid w:val="00B55F6E"/>
    <w:rsid w:val="00B60497"/>
    <w:rsid w:val="00B67667"/>
    <w:rsid w:val="00B715BF"/>
    <w:rsid w:val="00B7554C"/>
    <w:rsid w:val="00B81CB5"/>
    <w:rsid w:val="00B82A20"/>
    <w:rsid w:val="00B904F9"/>
    <w:rsid w:val="00B93ED1"/>
    <w:rsid w:val="00B95248"/>
    <w:rsid w:val="00BA3C32"/>
    <w:rsid w:val="00BC201F"/>
    <w:rsid w:val="00BC23C0"/>
    <w:rsid w:val="00BD2CD1"/>
    <w:rsid w:val="00BE68BD"/>
    <w:rsid w:val="00BE7BA3"/>
    <w:rsid w:val="00C02FEF"/>
    <w:rsid w:val="00C04676"/>
    <w:rsid w:val="00C0670F"/>
    <w:rsid w:val="00C11C3A"/>
    <w:rsid w:val="00C16EE8"/>
    <w:rsid w:val="00C2040B"/>
    <w:rsid w:val="00C227D5"/>
    <w:rsid w:val="00C24961"/>
    <w:rsid w:val="00C31B22"/>
    <w:rsid w:val="00C34A5E"/>
    <w:rsid w:val="00C35757"/>
    <w:rsid w:val="00C405D7"/>
    <w:rsid w:val="00C41C64"/>
    <w:rsid w:val="00C470AC"/>
    <w:rsid w:val="00C51C33"/>
    <w:rsid w:val="00C5660D"/>
    <w:rsid w:val="00C60B2F"/>
    <w:rsid w:val="00C6316F"/>
    <w:rsid w:val="00C64EC5"/>
    <w:rsid w:val="00C67AA8"/>
    <w:rsid w:val="00C71E00"/>
    <w:rsid w:val="00C75759"/>
    <w:rsid w:val="00C76BD8"/>
    <w:rsid w:val="00C81BFA"/>
    <w:rsid w:val="00C8470B"/>
    <w:rsid w:val="00C962D3"/>
    <w:rsid w:val="00CC1283"/>
    <w:rsid w:val="00CC3E0F"/>
    <w:rsid w:val="00CD0C0C"/>
    <w:rsid w:val="00CD4372"/>
    <w:rsid w:val="00CF2C87"/>
    <w:rsid w:val="00CF67D5"/>
    <w:rsid w:val="00D03C67"/>
    <w:rsid w:val="00D07CB3"/>
    <w:rsid w:val="00D11099"/>
    <w:rsid w:val="00D22861"/>
    <w:rsid w:val="00D23533"/>
    <w:rsid w:val="00D27FB5"/>
    <w:rsid w:val="00D32C97"/>
    <w:rsid w:val="00D33AF8"/>
    <w:rsid w:val="00D354A5"/>
    <w:rsid w:val="00D37C35"/>
    <w:rsid w:val="00D45ACF"/>
    <w:rsid w:val="00D55632"/>
    <w:rsid w:val="00D66EB3"/>
    <w:rsid w:val="00D708A5"/>
    <w:rsid w:val="00D722E4"/>
    <w:rsid w:val="00D771C6"/>
    <w:rsid w:val="00D771CA"/>
    <w:rsid w:val="00D820B2"/>
    <w:rsid w:val="00D82BBE"/>
    <w:rsid w:val="00D83C1C"/>
    <w:rsid w:val="00D86339"/>
    <w:rsid w:val="00D901C9"/>
    <w:rsid w:val="00D93776"/>
    <w:rsid w:val="00D951A9"/>
    <w:rsid w:val="00DA15A1"/>
    <w:rsid w:val="00DA487F"/>
    <w:rsid w:val="00DA648A"/>
    <w:rsid w:val="00DB0C86"/>
    <w:rsid w:val="00DB145C"/>
    <w:rsid w:val="00DB5454"/>
    <w:rsid w:val="00DC3F26"/>
    <w:rsid w:val="00DD32D9"/>
    <w:rsid w:val="00DD67E5"/>
    <w:rsid w:val="00DE59CC"/>
    <w:rsid w:val="00DE7C18"/>
    <w:rsid w:val="00DF5A9E"/>
    <w:rsid w:val="00E07DA6"/>
    <w:rsid w:val="00E1647B"/>
    <w:rsid w:val="00E2769B"/>
    <w:rsid w:val="00E36161"/>
    <w:rsid w:val="00E44901"/>
    <w:rsid w:val="00E53BEC"/>
    <w:rsid w:val="00E636A3"/>
    <w:rsid w:val="00E6750C"/>
    <w:rsid w:val="00E67FA4"/>
    <w:rsid w:val="00E703DF"/>
    <w:rsid w:val="00E76F51"/>
    <w:rsid w:val="00E817BB"/>
    <w:rsid w:val="00E92ED8"/>
    <w:rsid w:val="00E93240"/>
    <w:rsid w:val="00E93D53"/>
    <w:rsid w:val="00EA2383"/>
    <w:rsid w:val="00EA7424"/>
    <w:rsid w:val="00EA7582"/>
    <w:rsid w:val="00EB045B"/>
    <w:rsid w:val="00EB0E5B"/>
    <w:rsid w:val="00EB19D3"/>
    <w:rsid w:val="00EB32A2"/>
    <w:rsid w:val="00EB6A38"/>
    <w:rsid w:val="00EC40AA"/>
    <w:rsid w:val="00ED72B6"/>
    <w:rsid w:val="00EE2507"/>
    <w:rsid w:val="00EE657A"/>
    <w:rsid w:val="00EE7644"/>
    <w:rsid w:val="00EF0275"/>
    <w:rsid w:val="00EF1B29"/>
    <w:rsid w:val="00F0223F"/>
    <w:rsid w:val="00F03087"/>
    <w:rsid w:val="00F03B21"/>
    <w:rsid w:val="00F03BBB"/>
    <w:rsid w:val="00F14AE1"/>
    <w:rsid w:val="00F15BA5"/>
    <w:rsid w:val="00F243C8"/>
    <w:rsid w:val="00F255A8"/>
    <w:rsid w:val="00F30D3D"/>
    <w:rsid w:val="00F44C79"/>
    <w:rsid w:val="00F44DD6"/>
    <w:rsid w:val="00F45FCD"/>
    <w:rsid w:val="00F504CB"/>
    <w:rsid w:val="00F50F7A"/>
    <w:rsid w:val="00F5132A"/>
    <w:rsid w:val="00F5303F"/>
    <w:rsid w:val="00F55A87"/>
    <w:rsid w:val="00F640A1"/>
    <w:rsid w:val="00F67878"/>
    <w:rsid w:val="00F67D49"/>
    <w:rsid w:val="00F76C18"/>
    <w:rsid w:val="00F850D2"/>
    <w:rsid w:val="00F86BA9"/>
    <w:rsid w:val="00FA6320"/>
    <w:rsid w:val="00FB0F8A"/>
    <w:rsid w:val="00FB6362"/>
    <w:rsid w:val="00FB760B"/>
    <w:rsid w:val="00FC0945"/>
    <w:rsid w:val="00FC6130"/>
    <w:rsid w:val="00FD290C"/>
    <w:rsid w:val="00FD46F7"/>
    <w:rsid w:val="00FD5914"/>
    <w:rsid w:val="00FF0B63"/>
    <w:rsid w:val="00FF3AE7"/>
    <w:rsid w:val="00FF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C7F36"/>
  <w15:chartTrackingRefBased/>
  <w15:docId w15:val="{49656B86-CD1E-4913-89F6-B5505BE14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FAF"/>
    <w:pPr>
      <w:spacing w:after="200" w:line="276" w:lineRule="auto"/>
    </w:pPr>
  </w:style>
  <w:style w:type="paragraph" w:styleId="Heading2">
    <w:name w:val="heading 2"/>
    <w:basedOn w:val="Normal"/>
    <w:link w:val="Heading2Char"/>
    <w:qFormat/>
    <w:rsid w:val="005D5F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D5F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7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D5F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D5FA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D5F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D5FAF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5D5FAF"/>
  </w:style>
  <w:style w:type="paragraph" w:customStyle="1" w:styleId="Default">
    <w:name w:val="Default"/>
    <w:rsid w:val="005D5F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D5FA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5FAF"/>
    <w:pPr>
      <w:spacing w:line="240" w:lineRule="auto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7D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qFormat/>
    <w:rsid w:val="00D33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143BD"/>
    <w:rPr>
      <w:color w:val="666666"/>
    </w:rPr>
  </w:style>
  <w:style w:type="character" w:styleId="Strong">
    <w:name w:val="Strong"/>
    <w:basedOn w:val="DefaultParagraphFont"/>
    <w:uiPriority w:val="22"/>
    <w:qFormat/>
    <w:rsid w:val="00157B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652AF-7347-4B73-A578-F802D23AC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7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Qanita Bokhari</dc:creator>
  <cp:keywords/>
  <dc:description/>
  <cp:lastModifiedBy>Mohsin Akram</cp:lastModifiedBy>
  <cp:revision>3708</cp:revision>
  <dcterms:created xsi:type="dcterms:W3CDTF">2023-03-18T13:54:00Z</dcterms:created>
  <dcterms:modified xsi:type="dcterms:W3CDTF">2025-04-21T03:35:00Z</dcterms:modified>
</cp:coreProperties>
</file>