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6587D" w14:textId="05F3B911" w:rsidR="00230E39" w:rsidRPr="008735DB" w:rsidRDefault="00230E39" w:rsidP="005D5FAF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highlight w:val="yellow"/>
        </w:rPr>
      </w:pPr>
      <w:r w:rsidRPr="008735DB">
        <w:rPr>
          <w:rFonts w:ascii="Times New Roman" w:hAnsi="Times New Roman" w:cs="Times New Roman"/>
          <w:b/>
          <w:color w:val="000000" w:themeColor="text1"/>
          <w:sz w:val="40"/>
          <w:szCs w:val="40"/>
          <w:highlight w:val="yellow"/>
        </w:rPr>
        <w:t>Week-</w:t>
      </w:r>
      <w:r w:rsidR="00915BBD">
        <w:rPr>
          <w:rFonts w:ascii="Times New Roman" w:hAnsi="Times New Roman" w:cs="Times New Roman"/>
          <w:b/>
          <w:color w:val="000000" w:themeColor="text1"/>
          <w:sz w:val="40"/>
          <w:szCs w:val="40"/>
          <w:highlight w:val="yellow"/>
        </w:rPr>
        <w:t>1</w:t>
      </w:r>
      <w:r w:rsidRPr="008735DB">
        <w:rPr>
          <w:rFonts w:ascii="Times New Roman" w:hAnsi="Times New Roman" w:cs="Times New Roman"/>
          <w:b/>
          <w:color w:val="000000" w:themeColor="text1"/>
          <w:sz w:val="40"/>
          <w:szCs w:val="40"/>
          <w:highlight w:val="yellow"/>
        </w:rPr>
        <w:t>0</w:t>
      </w:r>
    </w:p>
    <w:p w14:paraId="032E65E7" w14:textId="57B8884B" w:rsidR="005D5FAF" w:rsidRDefault="00760A5E" w:rsidP="005D5FAF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 w:rsidRPr="00317F80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 xml:space="preserve">DLD </w:t>
      </w:r>
      <w:r w:rsidR="00A32EB4" w:rsidRPr="00317F80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>LAB-</w:t>
      </w:r>
      <w:r w:rsidR="00915BBD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>1</w:t>
      </w:r>
      <w:r w:rsidRPr="00317F80">
        <w:rPr>
          <w:rFonts w:ascii="Times New Roman" w:hAnsi="Times New Roman" w:cs="Times New Roman"/>
          <w:b/>
          <w:color w:val="FF0000"/>
          <w:sz w:val="40"/>
          <w:szCs w:val="40"/>
          <w:highlight w:val="yellow"/>
        </w:rPr>
        <w:t>0</w:t>
      </w:r>
    </w:p>
    <w:p w14:paraId="5D4C37C0" w14:textId="4C840C2B" w:rsidR="009431F8" w:rsidRDefault="009431F8" w:rsidP="005D5FAF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t>Name: shamaim noor</w:t>
      </w:r>
    </w:p>
    <w:p w14:paraId="55A64AB0" w14:textId="145A1CDF" w:rsidR="009431F8" w:rsidRPr="00317F80" w:rsidRDefault="009431F8" w:rsidP="005D5FAF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color w:val="FF0000"/>
          <w:sz w:val="40"/>
          <w:szCs w:val="40"/>
        </w:rPr>
        <w:t>L1f24BSCS0040</w:t>
      </w:r>
    </w:p>
    <w:p w14:paraId="4B47A96C" w14:textId="51C8A9D4" w:rsidR="000A3F89" w:rsidRPr="00DA15A1" w:rsidRDefault="00C66250" w:rsidP="000A3F89">
      <w:pPr>
        <w:pStyle w:val="NormalWeb"/>
        <w:shd w:val="clear" w:color="auto" w:fill="FFFFFF"/>
        <w:jc w:val="center"/>
        <w:textAlignment w:val="baseline"/>
        <w:rPr>
          <w:b/>
          <w:color w:val="FF0000"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Binary to Gray Code Conversion, </w:t>
      </w:r>
      <w:r w:rsidR="00BB0FBE">
        <w:rPr>
          <w:rFonts w:cstheme="minorHAnsi"/>
          <w:b/>
          <w:sz w:val="36"/>
          <w:szCs w:val="36"/>
        </w:rPr>
        <w:t>Half Adder</w:t>
      </w:r>
      <w:r>
        <w:rPr>
          <w:rFonts w:cstheme="minorHAnsi"/>
          <w:b/>
          <w:sz w:val="36"/>
          <w:szCs w:val="36"/>
        </w:rPr>
        <w:t>, and</w:t>
      </w:r>
      <w:r w:rsidR="00BB0FBE">
        <w:rPr>
          <w:rFonts w:cstheme="minorHAnsi"/>
          <w:b/>
          <w:sz w:val="36"/>
          <w:szCs w:val="36"/>
        </w:rPr>
        <w:t xml:space="preserve"> Full Adder</w:t>
      </w:r>
      <w:r w:rsidR="004711BA">
        <w:rPr>
          <w:rFonts w:cstheme="minorHAnsi"/>
          <w:b/>
          <w:sz w:val="36"/>
          <w:szCs w:val="36"/>
        </w:rPr>
        <w:t xml:space="preserve"> Circuit</w:t>
      </w:r>
      <w:r w:rsidR="00BB0FBE">
        <w:rPr>
          <w:rFonts w:cstheme="minorHAnsi"/>
          <w:b/>
          <w:sz w:val="36"/>
          <w:szCs w:val="36"/>
        </w:rPr>
        <w:t xml:space="preserve"> </w:t>
      </w:r>
    </w:p>
    <w:p w14:paraId="5A7944C9" w14:textId="2496E122" w:rsidR="005D5FAF" w:rsidRPr="005557CC" w:rsidRDefault="005D5FAF" w:rsidP="005D5FAF">
      <w:pPr>
        <w:pStyle w:val="NormalWeb"/>
        <w:shd w:val="clear" w:color="auto" w:fill="FFFFFF"/>
        <w:textAlignment w:val="baseline"/>
        <w:rPr>
          <w:b/>
          <w:color w:val="FF0000"/>
          <w:sz w:val="36"/>
          <w:szCs w:val="36"/>
        </w:rPr>
      </w:pPr>
      <w:r w:rsidRPr="00C31B22">
        <w:rPr>
          <w:b/>
          <w:color w:val="FF0000"/>
          <w:sz w:val="36"/>
          <w:szCs w:val="36"/>
          <w:u w:val="single"/>
        </w:rPr>
        <w:t>Objectives</w:t>
      </w:r>
      <w:r w:rsidRPr="005557CC">
        <w:rPr>
          <w:b/>
          <w:color w:val="FF0000"/>
          <w:sz w:val="36"/>
          <w:szCs w:val="36"/>
        </w:rPr>
        <w:t>:</w:t>
      </w:r>
    </w:p>
    <w:p w14:paraId="7950ACA1" w14:textId="0C38F7B1" w:rsidR="005D5FAF" w:rsidRDefault="005D5FAF" w:rsidP="00C6316F">
      <w:pPr>
        <w:pStyle w:val="NormalWeb"/>
        <w:numPr>
          <w:ilvl w:val="0"/>
          <w:numId w:val="1"/>
        </w:numPr>
        <w:shd w:val="clear" w:color="auto" w:fill="FFFFFF"/>
        <w:spacing w:line="360" w:lineRule="auto"/>
        <w:textAlignment w:val="baseline"/>
        <w:rPr>
          <w:color w:val="000000" w:themeColor="text1"/>
        </w:rPr>
      </w:pPr>
      <w:r w:rsidRPr="00910D25">
        <w:rPr>
          <w:color w:val="000000" w:themeColor="text1"/>
        </w:rPr>
        <w:t xml:space="preserve">To </w:t>
      </w:r>
      <w:r>
        <w:rPr>
          <w:color w:val="000000" w:themeColor="text1"/>
        </w:rPr>
        <w:t xml:space="preserve">understand </w:t>
      </w:r>
      <w:r w:rsidR="00EC40AA">
        <w:rPr>
          <w:color w:val="000000" w:themeColor="text1"/>
        </w:rPr>
        <w:t>concept of</w:t>
      </w:r>
      <w:r w:rsidR="00BB0FBE">
        <w:rPr>
          <w:color w:val="000000" w:themeColor="text1"/>
        </w:rPr>
        <w:t xml:space="preserve"> </w:t>
      </w:r>
      <w:r w:rsidR="00C66250">
        <w:rPr>
          <w:color w:val="000000" w:themeColor="text1"/>
        </w:rPr>
        <w:t xml:space="preserve">Binary to Gray Code Conversion, </w:t>
      </w:r>
      <w:r w:rsidR="00BB0FBE">
        <w:rPr>
          <w:color w:val="000000" w:themeColor="text1"/>
        </w:rPr>
        <w:t>Half Adder and Full Adder circuits</w:t>
      </w:r>
      <w:r w:rsidR="00C6316F">
        <w:rPr>
          <w:color w:val="000000" w:themeColor="text1"/>
        </w:rPr>
        <w:t>.</w:t>
      </w:r>
    </w:p>
    <w:p w14:paraId="54A28ED6" w14:textId="1586F90E" w:rsidR="00062885" w:rsidRPr="00062885" w:rsidRDefault="005D5FAF" w:rsidP="00062885">
      <w:pPr>
        <w:pStyle w:val="NormalWeb"/>
        <w:numPr>
          <w:ilvl w:val="0"/>
          <w:numId w:val="1"/>
        </w:numPr>
        <w:pBdr>
          <w:bottom w:val="single" w:sz="12" w:space="1" w:color="auto"/>
        </w:pBdr>
        <w:shd w:val="clear" w:color="auto" w:fill="FFFFFF"/>
        <w:spacing w:line="360" w:lineRule="auto"/>
        <w:textAlignment w:val="baseline"/>
        <w:rPr>
          <w:b/>
          <w:color w:val="000000" w:themeColor="text1"/>
        </w:rPr>
      </w:pPr>
      <w:r w:rsidRPr="00C6316F">
        <w:rPr>
          <w:color w:val="000000" w:themeColor="text1"/>
        </w:rPr>
        <w:t xml:space="preserve">To </w:t>
      </w:r>
      <w:r w:rsidR="00C6316F">
        <w:rPr>
          <w:color w:val="000000" w:themeColor="text1"/>
        </w:rPr>
        <w:t>v</w:t>
      </w:r>
      <w:r w:rsidRPr="00C6316F">
        <w:rPr>
          <w:color w:val="000000" w:themeColor="text1"/>
        </w:rPr>
        <w:t>alidate implementation</w:t>
      </w:r>
      <w:r w:rsidR="002939AD">
        <w:rPr>
          <w:color w:val="000000" w:themeColor="text1"/>
        </w:rPr>
        <w:t xml:space="preserve"> of circuits</w:t>
      </w:r>
      <w:r w:rsidRPr="00C6316F">
        <w:rPr>
          <w:color w:val="000000" w:themeColor="text1"/>
        </w:rPr>
        <w:t xml:space="preserve"> using</w:t>
      </w:r>
      <w:r w:rsidR="00F44DD6">
        <w:rPr>
          <w:color w:val="000000" w:themeColor="text1"/>
        </w:rPr>
        <w:t xml:space="preserve"> </w:t>
      </w:r>
      <w:r w:rsidR="00F44DD6" w:rsidRPr="0040027B">
        <w:rPr>
          <w:b/>
          <w:bCs/>
          <w:color w:val="000000" w:themeColor="text1"/>
        </w:rPr>
        <w:t>Circuit Maker</w:t>
      </w:r>
      <w:r w:rsidR="00951EDF" w:rsidRPr="0040027B">
        <w:rPr>
          <w:b/>
          <w:bCs/>
          <w:color w:val="000000" w:themeColor="text1"/>
        </w:rPr>
        <w:t xml:space="preserve"> 2000</w:t>
      </w:r>
      <w:r w:rsidR="00C6316F">
        <w:rPr>
          <w:color w:val="000000" w:themeColor="text1"/>
        </w:rPr>
        <w:t>.</w:t>
      </w:r>
    </w:p>
    <w:tbl>
      <w:tblPr>
        <w:tblStyle w:val="TableGrid"/>
        <w:tblpPr w:leftFromText="180" w:rightFromText="180" w:vertAnchor="page" w:horzAnchor="margin" w:tblpY="6961"/>
        <w:tblW w:w="9303" w:type="dxa"/>
        <w:tblLook w:val="04A0" w:firstRow="1" w:lastRow="0" w:firstColumn="1" w:lastColumn="0" w:noHBand="0" w:noVBand="1"/>
      </w:tblPr>
      <w:tblGrid>
        <w:gridCol w:w="2403"/>
        <w:gridCol w:w="862"/>
        <w:gridCol w:w="862"/>
        <w:gridCol w:w="862"/>
        <w:gridCol w:w="864"/>
        <w:gridCol w:w="862"/>
        <w:gridCol w:w="862"/>
        <w:gridCol w:w="862"/>
        <w:gridCol w:w="864"/>
      </w:tblGrid>
      <w:tr w:rsidR="00FB2FD2" w:rsidRPr="00C05C0B" w14:paraId="29085BAD" w14:textId="77777777" w:rsidTr="00A40CD8">
        <w:trPr>
          <w:trHeight w:val="512"/>
        </w:trPr>
        <w:tc>
          <w:tcPr>
            <w:tcW w:w="2403" w:type="dxa"/>
            <w:vAlign w:val="center"/>
          </w:tcPr>
          <w:p w14:paraId="6B14C4A6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66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Decimal Number</w:t>
            </w:r>
          </w:p>
        </w:tc>
        <w:tc>
          <w:tcPr>
            <w:tcW w:w="3450" w:type="dxa"/>
            <w:gridSpan w:val="4"/>
            <w:vAlign w:val="center"/>
          </w:tcPr>
          <w:p w14:paraId="16C8F723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66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4-bit Binary Code</w:t>
            </w:r>
          </w:p>
        </w:tc>
        <w:tc>
          <w:tcPr>
            <w:tcW w:w="3450" w:type="dxa"/>
            <w:gridSpan w:val="4"/>
            <w:vAlign w:val="center"/>
          </w:tcPr>
          <w:p w14:paraId="36BDC3AC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66625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4-bit Gray Code</w:t>
            </w:r>
          </w:p>
        </w:tc>
      </w:tr>
      <w:tr w:rsidR="00FB2FD2" w14:paraId="7124D065" w14:textId="77777777" w:rsidTr="00A40CD8">
        <w:trPr>
          <w:trHeight w:val="512"/>
        </w:trPr>
        <w:tc>
          <w:tcPr>
            <w:tcW w:w="2403" w:type="dxa"/>
            <w:vAlign w:val="center"/>
          </w:tcPr>
          <w:p w14:paraId="40B1CC8C" w14:textId="77777777" w:rsidR="00FB2FD2" w:rsidRPr="00341CB8" w:rsidRDefault="00FB2FD2" w:rsidP="001B6A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000E264" w14:textId="77777777" w:rsidR="00FB2FD2" w:rsidRPr="00A75A06" w:rsidRDefault="00000000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F9CD67" w14:textId="77777777" w:rsidR="00FB2FD2" w:rsidRPr="00C05C0B" w:rsidRDefault="00000000" w:rsidP="001B6A88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49AF4D" w14:textId="77777777" w:rsidR="00FB2FD2" w:rsidRPr="00C05C0B" w:rsidRDefault="00000000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63D6FE27" w14:textId="77777777" w:rsidR="00FB2FD2" w:rsidRPr="00C05C0B" w:rsidRDefault="00000000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B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49E10E8F" w14:textId="77777777" w:rsidR="00FB2FD2" w:rsidRPr="00C05C0B" w:rsidRDefault="00000000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9F86F78" w14:textId="77777777" w:rsidR="00FB2FD2" w:rsidRPr="00A75A06" w:rsidRDefault="00000000" w:rsidP="001B6A88">
            <w:pPr>
              <w:spacing w:after="0" w:line="240" w:lineRule="auto"/>
              <w:rPr>
                <w:rFonts w:ascii="Times New Roman" w:eastAsia="Calibri" w:hAnsi="Times New Roman" w:cs="Calibri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D94189" w14:textId="77777777" w:rsidR="00FB2FD2" w:rsidRPr="00A75A06" w:rsidRDefault="00000000" w:rsidP="001B6A88">
            <w:pPr>
              <w:spacing w:after="0" w:line="240" w:lineRule="auto"/>
              <w:rPr>
                <w:rFonts w:ascii="Times New Roman" w:eastAsia="Calibri" w:hAnsi="Times New Roman" w:cs="Calibri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6BB3F0AB" w14:textId="77777777" w:rsidR="00FB2FD2" w:rsidRPr="00A75A06" w:rsidRDefault="00000000" w:rsidP="001B6A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color w:val="000000"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6"/>
                        <w:szCs w:val="26"/>
                      </w:rPr>
                      <m:t>1</m:t>
                    </m:r>
                  </m:sub>
                </m:sSub>
              </m:oMath>
            </m:oMathPara>
          </w:p>
        </w:tc>
      </w:tr>
      <w:tr w:rsidR="00FB2FD2" w14:paraId="7FC5E101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2C5BB1B2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54BCCF02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5E554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FFB08B8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1C8A58F5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28367E1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634D10C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447694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6485E598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</w:tr>
      <w:tr w:rsidR="00FB2FD2" w14:paraId="5ED0C33A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6555D15B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284D82C7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09EC34A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5B6D42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71F60068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57A9BF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BEABF2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D752D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1B9283A3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53FD7349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09DE7F0F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2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37BD2702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E8E5948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6040C06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444E3F8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8E84031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F34DF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032FD0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124DF6B0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53321E77" w14:textId="77777777" w:rsidTr="00A40CD8">
        <w:trPr>
          <w:trHeight w:val="447"/>
        </w:trPr>
        <w:tc>
          <w:tcPr>
            <w:tcW w:w="2403" w:type="dxa"/>
            <w:shd w:val="clear" w:color="auto" w:fill="FFFF00"/>
            <w:vAlign w:val="center"/>
          </w:tcPr>
          <w:p w14:paraId="3D3C9DF2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3</w:t>
            </w:r>
          </w:p>
        </w:tc>
        <w:tc>
          <w:tcPr>
            <w:tcW w:w="862" w:type="dxa"/>
            <w:tcBorders>
              <w:right w:val="nil"/>
            </w:tcBorders>
            <w:shd w:val="clear" w:color="auto" w:fill="FFFF00"/>
            <w:vAlign w:val="center"/>
          </w:tcPr>
          <w:p w14:paraId="5984325E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F8D17BD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22D49477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shd w:val="clear" w:color="auto" w:fill="FFFF00"/>
            <w:vAlign w:val="center"/>
          </w:tcPr>
          <w:p w14:paraId="505054CC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shd w:val="clear" w:color="auto" w:fill="FFFF00"/>
            <w:vAlign w:val="center"/>
          </w:tcPr>
          <w:p w14:paraId="34D1FF76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7742142D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D0CF909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shd w:val="clear" w:color="auto" w:fill="FFFF00"/>
            <w:vAlign w:val="center"/>
          </w:tcPr>
          <w:p w14:paraId="35BA9D52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</w:tr>
      <w:tr w:rsidR="00FB2FD2" w14:paraId="4243B5B6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44C7A69A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4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3A4F46F3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61AC6D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208466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7E841CBC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2D4F56C7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7C0DB25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CA405E4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5B82C16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</w:tr>
      <w:tr w:rsidR="00FB2FD2" w14:paraId="7E30328E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3A9EE0A8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5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7C1D6931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F5966AE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C4C7A5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5F2C0C1C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37D98216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605FC2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46602E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20E4A23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62944B98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1A10673A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254D672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B373A3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67EBBC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73CB92F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63D2964D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0DCF033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6F7A167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74F7D431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039C2FD4" w14:textId="77777777" w:rsidTr="00A40CD8">
        <w:trPr>
          <w:trHeight w:val="447"/>
        </w:trPr>
        <w:tc>
          <w:tcPr>
            <w:tcW w:w="2403" w:type="dxa"/>
            <w:shd w:val="clear" w:color="auto" w:fill="FFFF00"/>
            <w:vAlign w:val="center"/>
          </w:tcPr>
          <w:p w14:paraId="6E24E05B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7</w:t>
            </w:r>
          </w:p>
        </w:tc>
        <w:tc>
          <w:tcPr>
            <w:tcW w:w="862" w:type="dxa"/>
            <w:tcBorders>
              <w:right w:val="nil"/>
            </w:tcBorders>
            <w:shd w:val="clear" w:color="auto" w:fill="FFFF00"/>
            <w:vAlign w:val="center"/>
          </w:tcPr>
          <w:p w14:paraId="17BFF09B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97E335D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9855472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shd w:val="clear" w:color="auto" w:fill="FFFF00"/>
            <w:vAlign w:val="center"/>
          </w:tcPr>
          <w:p w14:paraId="4B057533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shd w:val="clear" w:color="auto" w:fill="FFFF00"/>
            <w:vAlign w:val="center"/>
          </w:tcPr>
          <w:p w14:paraId="2B6E12ED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8D8C911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6FA66924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shd w:val="clear" w:color="auto" w:fill="FFFF00"/>
            <w:vAlign w:val="center"/>
          </w:tcPr>
          <w:p w14:paraId="5E1C6D5B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</w:tr>
      <w:tr w:rsidR="00FB2FD2" w14:paraId="69B4347F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19E37D7C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8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4751AAA1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0BBF40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4B4CF26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777B908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5A65C126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AFAAB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A360FFE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17105C5E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</w:tr>
      <w:tr w:rsidR="00FB2FD2" w14:paraId="3171F25F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414EEEBD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9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C299324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FE94A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E9AD7C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65552E88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FE7028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C59D1B0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CE0716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56F288A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45E75F3C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7B6BEFB7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76D82B13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F971C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90006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406CEA21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2D5EC4FD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7B7DEF3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F0DD3A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5A63E8D0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1EE26E6B" w14:textId="77777777" w:rsidTr="00A40CD8">
        <w:trPr>
          <w:trHeight w:val="447"/>
        </w:trPr>
        <w:tc>
          <w:tcPr>
            <w:tcW w:w="2403" w:type="dxa"/>
            <w:shd w:val="clear" w:color="auto" w:fill="FFFF00"/>
            <w:vAlign w:val="center"/>
          </w:tcPr>
          <w:p w14:paraId="583D5B4F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11</w:t>
            </w:r>
          </w:p>
        </w:tc>
        <w:tc>
          <w:tcPr>
            <w:tcW w:w="862" w:type="dxa"/>
            <w:tcBorders>
              <w:right w:val="nil"/>
            </w:tcBorders>
            <w:shd w:val="clear" w:color="auto" w:fill="FFFF00"/>
            <w:vAlign w:val="center"/>
          </w:tcPr>
          <w:p w14:paraId="44E4CFB9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1901C6DF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74372A9B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shd w:val="clear" w:color="auto" w:fill="FFFF00"/>
            <w:vAlign w:val="center"/>
          </w:tcPr>
          <w:p w14:paraId="036A7519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shd w:val="clear" w:color="auto" w:fill="FFFF00"/>
            <w:vAlign w:val="center"/>
          </w:tcPr>
          <w:p w14:paraId="261AEC11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71DF138D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15FDFE16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shd w:val="clear" w:color="auto" w:fill="FFFF00"/>
            <w:vAlign w:val="center"/>
          </w:tcPr>
          <w:p w14:paraId="4C096131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</w:tr>
      <w:tr w:rsidR="00FB2FD2" w14:paraId="046DA6F0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6FB2BBA3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12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36D541F8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50945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57D83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190EDDE6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6A637633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4BA84D5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868DFD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7F01D5A2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</w:tr>
      <w:tr w:rsidR="00FB2FD2" w14:paraId="781667E9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7DA9EBC6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13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7AC6F9AC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E65274E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9A1C3DC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5DE3B7AC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040A18C8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265553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48337C2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48FEF554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57C30F0A" w14:textId="77777777" w:rsidTr="00A40CD8">
        <w:trPr>
          <w:trHeight w:val="447"/>
        </w:trPr>
        <w:tc>
          <w:tcPr>
            <w:tcW w:w="2403" w:type="dxa"/>
            <w:vAlign w:val="center"/>
          </w:tcPr>
          <w:p w14:paraId="0E9D5207" w14:textId="77777777" w:rsidR="00FB2FD2" w:rsidRPr="00341CB8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41CB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14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44609E19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99E10D4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FF8767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09E6CC0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right w:val="nil"/>
            </w:tcBorders>
            <w:vAlign w:val="center"/>
          </w:tcPr>
          <w:p w14:paraId="762E76AB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F8B728F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3B6BC47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vAlign w:val="center"/>
          </w:tcPr>
          <w:p w14:paraId="2461D207" w14:textId="77777777" w:rsidR="00FB2FD2" w:rsidRPr="005E5C67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1</w:t>
            </w:r>
          </w:p>
        </w:tc>
      </w:tr>
      <w:tr w:rsidR="00FB2FD2" w14:paraId="468D714C" w14:textId="77777777" w:rsidTr="00A40CD8">
        <w:trPr>
          <w:trHeight w:val="447"/>
        </w:trPr>
        <w:tc>
          <w:tcPr>
            <w:tcW w:w="2403" w:type="dxa"/>
            <w:shd w:val="clear" w:color="auto" w:fill="FFFF00"/>
            <w:vAlign w:val="center"/>
          </w:tcPr>
          <w:p w14:paraId="7124CAD2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8"/>
                <w:szCs w:val="28"/>
              </w:rPr>
              <w:t>15</w:t>
            </w:r>
          </w:p>
        </w:tc>
        <w:tc>
          <w:tcPr>
            <w:tcW w:w="862" w:type="dxa"/>
            <w:tcBorders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2B85D27A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47E85348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6CFDD81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left w:val="nil"/>
              <w:bottom w:val="single" w:sz="4" w:space="0" w:color="auto"/>
            </w:tcBorders>
            <w:shd w:val="clear" w:color="auto" w:fill="FFFF00"/>
            <w:vAlign w:val="center"/>
          </w:tcPr>
          <w:p w14:paraId="5F716A5D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1D0A5D16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31A1CCAA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00"/>
            <w:vAlign w:val="center"/>
          </w:tcPr>
          <w:p w14:paraId="27356E06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  <w:tc>
          <w:tcPr>
            <w:tcW w:w="862" w:type="dxa"/>
            <w:tcBorders>
              <w:left w:val="nil"/>
            </w:tcBorders>
            <w:shd w:val="clear" w:color="auto" w:fill="FFFF00"/>
            <w:vAlign w:val="center"/>
          </w:tcPr>
          <w:p w14:paraId="47CAB4F8" w14:textId="77777777" w:rsidR="00FB2FD2" w:rsidRPr="00395303" w:rsidRDefault="00FB2FD2" w:rsidP="001B6A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395303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0</w:t>
            </w:r>
          </w:p>
        </w:tc>
      </w:tr>
    </w:tbl>
    <w:p w14:paraId="36349035" w14:textId="79D6946A" w:rsidR="00D574A5" w:rsidRPr="004E0F58" w:rsidRDefault="00EB65CD" w:rsidP="004E0F58">
      <w:pPr>
        <w:jc w:val="center"/>
        <w:rPr>
          <w:b/>
          <w:bCs/>
          <w:sz w:val="36"/>
          <w:szCs w:val="36"/>
        </w:rPr>
      </w:pPr>
      <w:r w:rsidRPr="00EB65CD">
        <w:rPr>
          <w:b/>
          <w:bCs/>
          <w:sz w:val="36"/>
          <w:szCs w:val="36"/>
          <w:highlight w:val="yellow"/>
        </w:rPr>
        <w:t>Binary to Gray Code Conversion</w:t>
      </w:r>
    </w:p>
    <w:p w14:paraId="79C3E9AC" w14:textId="5A54FA0A" w:rsidR="00846972" w:rsidRDefault="00846972" w:rsidP="00D574A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Binary to Gray code Conversion:</w:t>
      </w:r>
    </w:p>
    <w:p w14:paraId="4D32B4E3" w14:textId="2E24CB59" w:rsidR="00846972" w:rsidRDefault="00846972" w:rsidP="00B34B79">
      <w:pPr>
        <w:jc w:val="center"/>
        <w:rPr>
          <w:b/>
          <w:bCs/>
          <w:color w:val="FF0000"/>
          <w:sz w:val="28"/>
          <w:szCs w:val="28"/>
        </w:rPr>
      </w:pPr>
      <w:r w:rsidRPr="00846972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6C460F0" wp14:editId="56C7A244">
            <wp:extent cx="3181514" cy="1562180"/>
            <wp:effectExtent l="0" t="0" r="0" b="0"/>
            <wp:docPr id="136805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542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3F07" w14:textId="796ADE2E" w:rsidR="00D574A5" w:rsidRDefault="00D574A5" w:rsidP="00D574A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Gray to Binary</w:t>
      </w:r>
      <w:r w:rsidR="00846972">
        <w:rPr>
          <w:b/>
          <w:bCs/>
          <w:color w:val="FF0000"/>
          <w:sz w:val="28"/>
          <w:szCs w:val="28"/>
        </w:rPr>
        <w:t xml:space="preserve"> code</w:t>
      </w:r>
      <w:r>
        <w:rPr>
          <w:b/>
          <w:bCs/>
          <w:color w:val="FF0000"/>
          <w:sz w:val="28"/>
          <w:szCs w:val="28"/>
        </w:rPr>
        <w:t xml:space="preserve"> Conversion:</w:t>
      </w:r>
    </w:p>
    <w:p w14:paraId="73343DEA" w14:textId="77777777" w:rsidR="00D574A5" w:rsidRPr="00D574A5" w:rsidRDefault="00D574A5" w:rsidP="00D574A5">
      <w:pPr>
        <w:rPr>
          <w:b/>
          <w:bCs/>
          <w:color w:val="FF0000"/>
          <w:sz w:val="28"/>
          <w:szCs w:val="28"/>
        </w:rPr>
      </w:pPr>
    </w:p>
    <w:p w14:paraId="3B1F11D6" w14:textId="041B7B11" w:rsidR="004E0F58" w:rsidRPr="002651FB" w:rsidRDefault="00D574A5" w:rsidP="002651FB">
      <w:pPr>
        <w:jc w:val="center"/>
        <w:rPr>
          <w:sz w:val="24"/>
          <w:szCs w:val="24"/>
        </w:rPr>
      </w:pPr>
      <w:r w:rsidRPr="00D574A5">
        <w:rPr>
          <w:noProof/>
          <w:sz w:val="24"/>
          <w:szCs w:val="24"/>
        </w:rPr>
        <w:lastRenderedPageBreak/>
        <w:drawing>
          <wp:inline distT="0" distB="0" distL="0" distR="0" wp14:anchorId="44F54D54" wp14:editId="11A47725">
            <wp:extent cx="3086259" cy="1492327"/>
            <wp:effectExtent l="0" t="0" r="0" b="0"/>
            <wp:docPr id="214439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10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EA07" w14:textId="77777777" w:rsidR="004E0F58" w:rsidRPr="00A40CD8" w:rsidRDefault="004E0F58" w:rsidP="004E0F58">
      <w:pPr>
        <w:rPr>
          <w:b/>
          <w:bCs/>
          <w:sz w:val="36"/>
          <w:szCs w:val="36"/>
        </w:rPr>
      </w:pPr>
      <w:r w:rsidRPr="00FB2FD2">
        <w:rPr>
          <w:b/>
          <w:bCs/>
          <w:color w:val="FF0000"/>
          <w:sz w:val="28"/>
          <w:szCs w:val="28"/>
        </w:rPr>
        <w:t>General Rule for Conversion:</w:t>
      </w:r>
    </w:p>
    <w:p w14:paraId="7C4FEEAC" w14:textId="77777777" w:rsidR="004E0F58" w:rsidRPr="00062885" w:rsidRDefault="004E0F58">
      <w:pPr>
        <w:numPr>
          <w:ilvl w:val="0"/>
          <w:numId w:val="11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>G₄ = B₄</w:t>
      </w:r>
    </w:p>
    <w:p w14:paraId="21843E6A" w14:textId="77777777" w:rsidR="004E0F58" w:rsidRPr="00062885" w:rsidRDefault="004E0F58">
      <w:pPr>
        <w:numPr>
          <w:ilvl w:val="0"/>
          <w:numId w:val="11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 xml:space="preserve">G₃ = B₄ </w:t>
      </w:r>
      <w:r w:rsidRPr="00062885">
        <w:rPr>
          <w:rFonts w:ascii="Cambria Math" w:hAnsi="Cambria Math" w:cs="Cambria Math"/>
          <w:b/>
          <w:bCs/>
          <w:sz w:val="24"/>
          <w:szCs w:val="24"/>
        </w:rPr>
        <w:t>⊕</w:t>
      </w:r>
      <w:r w:rsidRPr="00062885">
        <w:rPr>
          <w:b/>
          <w:bCs/>
          <w:sz w:val="24"/>
          <w:szCs w:val="24"/>
        </w:rPr>
        <w:t xml:space="preserve"> B</w:t>
      </w:r>
      <w:r w:rsidRPr="00062885">
        <w:rPr>
          <w:rFonts w:ascii="Calibri" w:hAnsi="Calibri" w:cs="Calibri"/>
          <w:b/>
          <w:bCs/>
          <w:sz w:val="24"/>
          <w:szCs w:val="24"/>
        </w:rPr>
        <w:t>₃</w:t>
      </w:r>
      <w:r w:rsidRPr="00062885">
        <w:rPr>
          <w:sz w:val="24"/>
          <w:szCs w:val="24"/>
        </w:rPr>
        <w:t xml:space="preserve"> (XOR)</w:t>
      </w:r>
    </w:p>
    <w:p w14:paraId="695B1AC8" w14:textId="77777777" w:rsidR="004E0F58" w:rsidRPr="00062885" w:rsidRDefault="004E0F58">
      <w:pPr>
        <w:numPr>
          <w:ilvl w:val="0"/>
          <w:numId w:val="11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 xml:space="preserve">G₂ = B₃ </w:t>
      </w:r>
      <w:r w:rsidRPr="00062885">
        <w:rPr>
          <w:rFonts w:ascii="Cambria Math" w:hAnsi="Cambria Math" w:cs="Cambria Math"/>
          <w:b/>
          <w:bCs/>
          <w:sz w:val="24"/>
          <w:szCs w:val="24"/>
        </w:rPr>
        <w:t>⊕</w:t>
      </w:r>
      <w:r w:rsidRPr="00062885">
        <w:rPr>
          <w:b/>
          <w:bCs/>
          <w:sz w:val="24"/>
          <w:szCs w:val="24"/>
        </w:rPr>
        <w:t xml:space="preserve"> B</w:t>
      </w:r>
      <w:r w:rsidRPr="00062885">
        <w:rPr>
          <w:rFonts w:ascii="Calibri" w:hAnsi="Calibri" w:cs="Calibri"/>
          <w:b/>
          <w:bCs/>
          <w:sz w:val="24"/>
          <w:szCs w:val="24"/>
        </w:rPr>
        <w:t>₂</w:t>
      </w:r>
    </w:p>
    <w:p w14:paraId="3AA3F37C" w14:textId="3CBA2B24" w:rsidR="004E0F58" w:rsidRPr="004546C6" w:rsidRDefault="004E0F58">
      <w:pPr>
        <w:numPr>
          <w:ilvl w:val="0"/>
          <w:numId w:val="11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 xml:space="preserve">G₁ = B₂ </w:t>
      </w:r>
      <w:r w:rsidRPr="00062885">
        <w:rPr>
          <w:rFonts w:ascii="Cambria Math" w:hAnsi="Cambria Math" w:cs="Cambria Math"/>
          <w:b/>
          <w:bCs/>
          <w:sz w:val="24"/>
          <w:szCs w:val="24"/>
        </w:rPr>
        <w:t>⊕</w:t>
      </w:r>
      <w:r w:rsidRPr="00062885">
        <w:rPr>
          <w:b/>
          <w:bCs/>
          <w:sz w:val="24"/>
          <w:szCs w:val="24"/>
        </w:rPr>
        <w:t xml:space="preserve"> B</w:t>
      </w:r>
      <w:r w:rsidRPr="00062885">
        <w:rPr>
          <w:rFonts w:ascii="Calibri" w:hAnsi="Calibri" w:cs="Calibri"/>
          <w:b/>
          <w:bCs/>
          <w:sz w:val="24"/>
          <w:szCs w:val="24"/>
        </w:rPr>
        <w:t>₁</w:t>
      </w:r>
    </w:p>
    <w:p w14:paraId="3EC0A447" w14:textId="77777777" w:rsidR="004E0F58" w:rsidRPr="00062885" w:rsidRDefault="004E0F58" w:rsidP="004E0F58">
      <w:pPr>
        <w:rPr>
          <w:b/>
          <w:bCs/>
          <w:color w:val="FF0000"/>
          <w:sz w:val="28"/>
          <w:szCs w:val="28"/>
        </w:rPr>
      </w:pPr>
      <w:r w:rsidRPr="00062885">
        <w:rPr>
          <w:b/>
          <w:bCs/>
          <w:color w:val="FF0000"/>
          <w:sz w:val="28"/>
          <w:szCs w:val="28"/>
        </w:rPr>
        <w:t>Example: Decimal 5</w:t>
      </w:r>
    </w:p>
    <w:p w14:paraId="7F6B1586" w14:textId="77777777" w:rsidR="004E0F58" w:rsidRPr="00062885" w:rsidRDefault="004E0F58">
      <w:pPr>
        <w:numPr>
          <w:ilvl w:val="0"/>
          <w:numId w:val="12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>Binary (B₄ B₃ B₂ B₁) = 0101</w:t>
      </w:r>
    </w:p>
    <w:p w14:paraId="4A25BECC" w14:textId="77777777" w:rsidR="004E0F58" w:rsidRPr="00062885" w:rsidRDefault="004E0F58">
      <w:pPr>
        <w:numPr>
          <w:ilvl w:val="0"/>
          <w:numId w:val="12"/>
        </w:numPr>
        <w:rPr>
          <w:sz w:val="24"/>
          <w:szCs w:val="24"/>
        </w:rPr>
      </w:pPr>
      <w:r w:rsidRPr="00062885">
        <w:rPr>
          <w:sz w:val="24"/>
          <w:szCs w:val="24"/>
        </w:rPr>
        <w:t>Compute Gray Code:</w:t>
      </w:r>
    </w:p>
    <w:p w14:paraId="25158189" w14:textId="77777777" w:rsidR="004E0F58" w:rsidRPr="00062885" w:rsidRDefault="004E0F58">
      <w:pPr>
        <w:numPr>
          <w:ilvl w:val="1"/>
          <w:numId w:val="12"/>
        </w:numPr>
        <w:rPr>
          <w:sz w:val="24"/>
          <w:szCs w:val="24"/>
        </w:rPr>
      </w:pPr>
      <w:r w:rsidRPr="00062885">
        <w:rPr>
          <w:sz w:val="24"/>
          <w:szCs w:val="24"/>
        </w:rPr>
        <w:t>G₄ = B₄ = 0</w:t>
      </w:r>
    </w:p>
    <w:p w14:paraId="45172E0D" w14:textId="77777777" w:rsidR="004E0F58" w:rsidRPr="00062885" w:rsidRDefault="004E0F58">
      <w:pPr>
        <w:numPr>
          <w:ilvl w:val="1"/>
          <w:numId w:val="12"/>
        </w:numPr>
        <w:rPr>
          <w:sz w:val="24"/>
          <w:szCs w:val="24"/>
        </w:rPr>
      </w:pPr>
      <w:r w:rsidRPr="00062885">
        <w:rPr>
          <w:sz w:val="24"/>
          <w:szCs w:val="24"/>
        </w:rPr>
        <w:t xml:space="preserve">G₃ = B₄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B</w:t>
      </w:r>
      <w:r w:rsidRPr="00062885">
        <w:rPr>
          <w:rFonts w:ascii="Calibri" w:hAnsi="Calibri" w:cs="Calibri"/>
          <w:sz w:val="24"/>
          <w:szCs w:val="24"/>
        </w:rPr>
        <w:t>₃</w:t>
      </w:r>
      <w:r w:rsidRPr="00062885">
        <w:rPr>
          <w:sz w:val="24"/>
          <w:szCs w:val="24"/>
        </w:rPr>
        <w:t xml:space="preserve"> = 0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1 = 1</w:t>
      </w:r>
    </w:p>
    <w:p w14:paraId="254E74ED" w14:textId="77777777" w:rsidR="004E0F58" w:rsidRPr="00062885" w:rsidRDefault="004E0F58">
      <w:pPr>
        <w:numPr>
          <w:ilvl w:val="1"/>
          <w:numId w:val="12"/>
        </w:numPr>
        <w:rPr>
          <w:sz w:val="24"/>
          <w:szCs w:val="24"/>
        </w:rPr>
      </w:pPr>
      <w:r w:rsidRPr="00062885">
        <w:rPr>
          <w:sz w:val="24"/>
          <w:szCs w:val="24"/>
        </w:rPr>
        <w:t xml:space="preserve">G₂ = B₃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B</w:t>
      </w:r>
      <w:r w:rsidRPr="00062885">
        <w:rPr>
          <w:rFonts w:ascii="Calibri" w:hAnsi="Calibri" w:cs="Calibri"/>
          <w:sz w:val="24"/>
          <w:szCs w:val="24"/>
        </w:rPr>
        <w:t>₂</w:t>
      </w:r>
      <w:r w:rsidRPr="00062885">
        <w:rPr>
          <w:sz w:val="24"/>
          <w:szCs w:val="24"/>
        </w:rPr>
        <w:t xml:space="preserve"> = 1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0 = 1</w:t>
      </w:r>
    </w:p>
    <w:p w14:paraId="4DE87785" w14:textId="77777777" w:rsidR="004E0F58" w:rsidRPr="00062885" w:rsidRDefault="004E0F58">
      <w:pPr>
        <w:numPr>
          <w:ilvl w:val="1"/>
          <w:numId w:val="12"/>
        </w:numPr>
        <w:rPr>
          <w:sz w:val="24"/>
          <w:szCs w:val="24"/>
        </w:rPr>
      </w:pPr>
      <w:r w:rsidRPr="00062885">
        <w:rPr>
          <w:sz w:val="24"/>
          <w:szCs w:val="24"/>
        </w:rPr>
        <w:t xml:space="preserve">G₁ = B₂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B</w:t>
      </w:r>
      <w:r w:rsidRPr="00062885">
        <w:rPr>
          <w:rFonts w:ascii="Calibri" w:hAnsi="Calibri" w:cs="Calibri"/>
          <w:sz w:val="24"/>
          <w:szCs w:val="24"/>
        </w:rPr>
        <w:t>₁</w:t>
      </w:r>
      <w:r w:rsidRPr="00062885">
        <w:rPr>
          <w:sz w:val="24"/>
          <w:szCs w:val="24"/>
        </w:rPr>
        <w:t xml:space="preserve"> = 0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1 = 1</w:t>
      </w:r>
    </w:p>
    <w:p w14:paraId="22C9F660" w14:textId="6EAC1F4B" w:rsidR="002651FB" w:rsidRPr="004546C6" w:rsidRDefault="004E0F58">
      <w:pPr>
        <w:numPr>
          <w:ilvl w:val="0"/>
          <w:numId w:val="12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 xml:space="preserve">Gray Code = </w:t>
      </w:r>
      <w:r w:rsidRPr="00D96258">
        <w:rPr>
          <w:b/>
          <w:bCs/>
          <w:color w:val="FF0000"/>
          <w:sz w:val="24"/>
          <w:szCs w:val="24"/>
        </w:rPr>
        <w:t>0111</w:t>
      </w:r>
      <w:r w:rsidRPr="00D96258">
        <w:rPr>
          <w:color w:val="FF0000"/>
          <w:sz w:val="24"/>
          <w:szCs w:val="24"/>
        </w:rPr>
        <w:t xml:space="preserve"> </w:t>
      </w:r>
    </w:p>
    <w:p w14:paraId="0F9BB91B" w14:textId="77777777" w:rsidR="004E0F58" w:rsidRPr="00062885" w:rsidRDefault="004E0F58" w:rsidP="004E0F58">
      <w:pPr>
        <w:rPr>
          <w:b/>
          <w:bCs/>
          <w:color w:val="FF0000"/>
          <w:sz w:val="28"/>
          <w:szCs w:val="28"/>
        </w:rPr>
      </w:pPr>
      <w:r w:rsidRPr="00062885">
        <w:rPr>
          <w:b/>
          <w:bCs/>
          <w:color w:val="FF0000"/>
          <w:sz w:val="28"/>
          <w:szCs w:val="28"/>
        </w:rPr>
        <w:t>Example: Decimal 10</w:t>
      </w:r>
    </w:p>
    <w:p w14:paraId="6419036B" w14:textId="77777777" w:rsidR="004E0F58" w:rsidRPr="00062885" w:rsidRDefault="004E0F58">
      <w:pPr>
        <w:numPr>
          <w:ilvl w:val="0"/>
          <w:numId w:val="13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>Binary = 1010</w:t>
      </w:r>
    </w:p>
    <w:p w14:paraId="2EA50C12" w14:textId="77777777" w:rsidR="004E0F58" w:rsidRPr="00062885" w:rsidRDefault="004E0F58">
      <w:pPr>
        <w:numPr>
          <w:ilvl w:val="0"/>
          <w:numId w:val="13"/>
        </w:numPr>
        <w:rPr>
          <w:sz w:val="24"/>
          <w:szCs w:val="24"/>
        </w:rPr>
      </w:pPr>
      <w:r w:rsidRPr="00062885">
        <w:rPr>
          <w:sz w:val="24"/>
          <w:szCs w:val="24"/>
        </w:rPr>
        <w:t>G₄ = 1</w:t>
      </w:r>
    </w:p>
    <w:p w14:paraId="0CCCCD1C" w14:textId="77777777" w:rsidR="004E0F58" w:rsidRPr="00062885" w:rsidRDefault="004E0F58">
      <w:pPr>
        <w:numPr>
          <w:ilvl w:val="0"/>
          <w:numId w:val="13"/>
        </w:numPr>
        <w:rPr>
          <w:sz w:val="24"/>
          <w:szCs w:val="24"/>
        </w:rPr>
      </w:pPr>
      <w:r w:rsidRPr="00062885">
        <w:rPr>
          <w:sz w:val="24"/>
          <w:szCs w:val="24"/>
        </w:rPr>
        <w:t xml:space="preserve">G₃ = 1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0 = 1</w:t>
      </w:r>
    </w:p>
    <w:p w14:paraId="27E551FD" w14:textId="77777777" w:rsidR="004E0F58" w:rsidRPr="00062885" w:rsidRDefault="004E0F58">
      <w:pPr>
        <w:numPr>
          <w:ilvl w:val="0"/>
          <w:numId w:val="13"/>
        </w:numPr>
        <w:rPr>
          <w:sz w:val="24"/>
          <w:szCs w:val="24"/>
        </w:rPr>
      </w:pPr>
      <w:r w:rsidRPr="00062885">
        <w:rPr>
          <w:sz w:val="24"/>
          <w:szCs w:val="24"/>
        </w:rPr>
        <w:t xml:space="preserve">G₂ = 0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1 = 1</w:t>
      </w:r>
    </w:p>
    <w:p w14:paraId="23870DD6" w14:textId="77777777" w:rsidR="004E0F58" w:rsidRPr="00062885" w:rsidRDefault="004E0F58">
      <w:pPr>
        <w:numPr>
          <w:ilvl w:val="0"/>
          <w:numId w:val="13"/>
        </w:numPr>
        <w:rPr>
          <w:sz w:val="24"/>
          <w:szCs w:val="24"/>
        </w:rPr>
      </w:pPr>
      <w:r w:rsidRPr="00062885">
        <w:rPr>
          <w:sz w:val="24"/>
          <w:szCs w:val="24"/>
        </w:rPr>
        <w:t xml:space="preserve">G₁ = 1 </w:t>
      </w:r>
      <w:r w:rsidRPr="00062885">
        <w:rPr>
          <w:rFonts w:ascii="Cambria Math" w:hAnsi="Cambria Math" w:cs="Cambria Math"/>
          <w:sz w:val="24"/>
          <w:szCs w:val="24"/>
        </w:rPr>
        <w:t>⊕</w:t>
      </w:r>
      <w:r w:rsidRPr="00062885">
        <w:rPr>
          <w:sz w:val="24"/>
          <w:szCs w:val="24"/>
        </w:rPr>
        <w:t xml:space="preserve"> 0 = 1</w:t>
      </w:r>
    </w:p>
    <w:p w14:paraId="21B10C19" w14:textId="171C6E87" w:rsidR="004E0F58" w:rsidRDefault="004E0F58">
      <w:pPr>
        <w:numPr>
          <w:ilvl w:val="0"/>
          <w:numId w:val="13"/>
        </w:numPr>
        <w:rPr>
          <w:sz w:val="24"/>
          <w:szCs w:val="24"/>
        </w:rPr>
      </w:pPr>
      <w:r w:rsidRPr="00062885">
        <w:rPr>
          <w:b/>
          <w:bCs/>
          <w:sz w:val="24"/>
          <w:szCs w:val="24"/>
        </w:rPr>
        <w:t>Gray Code = 1111</w:t>
      </w:r>
      <w:r w:rsidRPr="00062885">
        <w:rPr>
          <w:sz w:val="24"/>
          <w:szCs w:val="24"/>
        </w:rPr>
        <w:t xml:space="preserve"> </w:t>
      </w:r>
    </w:p>
    <w:p w14:paraId="6C0D4A64" w14:textId="77777777" w:rsidR="004E0F58" w:rsidRPr="004E0F58" w:rsidRDefault="004E0F58" w:rsidP="002651FB">
      <w:pPr>
        <w:rPr>
          <w:sz w:val="24"/>
          <w:szCs w:val="24"/>
        </w:rPr>
      </w:pPr>
    </w:p>
    <w:p w14:paraId="2C17E69B" w14:textId="3638296D" w:rsidR="00062885" w:rsidRPr="00062885" w:rsidRDefault="005D0AF7" w:rsidP="00062885">
      <w:pPr>
        <w:jc w:val="center"/>
        <w:rPr>
          <w:b/>
          <w:bCs/>
          <w:sz w:val="36"/>
          <w:szCs w:val="36"/>
        </w:rPr>
      </w:pPr>
      <w:r w:rsidRPr="005D0AF7">
        <w:rPr>
          <w:b/>
          <w:bCs/>
          <w:sz w:val="36"/>
          <w:szCs w:val="36"/>
          <w:highlight w:val="yellow"/>
        </w:rPr>
        <w:lastRenderedPageBreak/>
        <w:t>Half Adde</w:t>
      </w:r>
      <w:r w:rsidR="005D765B">
        <w:rPr>
          <w:b/>
          <w:bCs/>
          <w:sz w:val="36"/>
          <w:szCs w:val="36"/>
          <w:highlight w:val="yellow"/>
        </w:rPr>
        <w:t>r Circuit</w:t>
      </w:r>
    </w:p>
    <w:p w14:paraId="05350BE1" w14:textId="77777777" w:rsidR="00E84EC4" w:rsidRDefault="00E84EC4" w:rsidP="00E84EC4">
      <w:pPr>
        <w:jc w:val="both"/>
        <w:rPr>
          <w:sz w:val="24"/>
          <w:szCs w:val="24"/>
        </w:rPr>
      </w:pPr>
      <w:r w:rsidRPr="00E84EC4">
        <w:rPr>
          <w:sz w:val="24"/>
          <w:szCs w:val="24"/>
        </w:rPr>
        <w:t xml:space="preserve">In Digital Logic Design (DLD), a Half Adder is a basic combinational circuit used to </w:t>
      </w:r>
      <w:r w:rsidRPr="00E84EC4">
        <w:rPr>
          <w:color w:val="FF0000"/>
          <w:sz w:val="24"/>
          <w:szCs w:val="24"/>
        </w:rPr>
        <w:t>add two single-bit binary numbers</w:t>
      </w:r>
      <w:r w:rsidRPr="00E84EC4">
        <w:rPr>
          <w:sz w:val="24"/>
          <w:szCs w:val="24"/>
        </w:rPr>
        <w:t>.</w:t>
      </w:r>
    </w:p>
    <w:p w14:paraId="2D7EA025" w14:textId="68680176" w:rsidR="00E16A35" w:rsidRPr="00E84EC4" w:rsidRDefault="00E16A35" w:rsidP="001F2F9E">
      <w:pPr>
        <w:jc w:val="center"/>
        <w:rPr>
          <w:sz w:val="24"/>
          <w:szCs w:val="24"/>
        </w:rPr>
      </w:pPr>
      <w:r w:rsidRPr="00E16A35">
        <w:rPr>
          <w:noProof/>
          <w:sz w:val="24"/>
          <w:szCs w:val="24"/>
        </w:rPr>
        <w:drawing>
          <wp:inline distT="0" distB="0" distL="0" distR="0" wp14:anchorId="790D0BB1" wp14:editId="62491926">
            <wp:extent cx="4639610" cy="1303201"/>
            <wp:effectExtent l="0" t="0" r="8890" b="0"/>
            <wp:docPr id="100315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3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394" cy="13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58FB" w14:textId="5A51741F" w:rsidR="00E84EC4" w:rsidRPr="00E84EC4" w:rsidRDefault="00E84EC4" w:rsidP="00E84EC4">
      <w:pPr>
        <w:rPr>
          <w:b/>
          <w:bCs/>
          <w:sz w:val="28"/>
          <w:szCs w:val="28"/>
        </w:rPr>
      </w:pPr>
      <w:r w:rsidRPr="00E84EC4">
        <w:rPr>
          <w:b/>
          <w:bCs/>
          <w:sz w:val="28"/>
          <w:szCs w:val="28"/>
        </w:rPr>
        <w:t>Inputs:</w:t>
      </w:r>
    </w:p>
    <w:p w14:paraId="51036F66" w14:textId="77777777" w:rsidR="00E84EC4" w:rsidRPr="00E84EC4" w:rsidRDefault="00E84EC4">
      <w:pPr>
        <w:numPr>
          <w:ilvl w:val="0"/>
          <w:numId w:val="2"/>
        </w:numPr>
        <w:rPr>
          <w:sz w:val="24"/>
          <w:szCs w:val="24"/>
        </w:rPr>
      </w:pPr>
      <w:r w:rsidRPr="00E84EC4">
        <w:rPr>
          <w:sz w:val="24"/>
          <w:szCs w:val="24"/>
        </w:rPr>
        <w:t>A (</w:t>
      </w:r>
      <w:r w:rsidRPr="00E84EC4">
        <w:rPr>
          <w:color w:val="FF0000"/>
          <w:sz w:val="24"/>
          <w:szCs w:val="24"/>
        </w:rPr>
        <w:t>1-bit</w:t>
      </w:r>
      <w:r w:rsidRPr="00E84EC4">
        <w:rPr>
          <w:sz w:val="24"/>
          <w:szCs w:val="24"/>
        </w:rPr>
        <w:t>)</w:t>
      </w:r>
    </w:p>
    <w:p w14:paraId="0BD56A35" w14:textId="77777777" w:rsidR="00E84EC4" w:rsidRPr="00E84EC4" w:rsidRDefault="00E84EC4">
      <w:pPr>
        <w:numPr>
          <w:ilvl w:val="0"/>
          <w:numId w:val="2"/>
        </w:numPr>
        <w:rPr>
          <w:sz w:val="24"/>
          <w:szCs w:val="24"/>
        </w:rPr>
      </w:pPr>
      <w:r w:rsidRPr="00E84EC4">
        <w:rPr>
          <w:sz w:val="24"/>
          <w:szCs w:val="24"/>
        </w:rPr>
        <w:t>B (</w:t>
      </w:r>
      <w:r w:rsidRPr="00E84EC4">
        <w:rPr>
          <w:color w:val="FF0000"/>
          <w:sz w:val="24"/>
          <w:szCs w:val="24"/>
        </w:rPr>
        <w:t>1-bit</w:t>
      </w:r>
      <w:r w:rsidRPr="00E84EC4">
        <w:rPr>
          <w:sz w:val="24"/>
          <w:szCs w:val="24"/>
        </w:rPr>
        <w:t>)</w:t>
      </w:r>
    </w:p>
    <w:p w14:paraId="1558380A" w14:textId="25A98268" w:rsidR="00E84EC4" w:rsidRPr="00E84EC4" w:rsidRDefault="00E84EC4" w:rsidP="00E84EC4">
      <w:pPr>
        <w:rPr>
          <w:b/>
          <w:bCs/>
          <w:sz w:val="28"/>
          <w:szCs w:val="28"/>
        </w:rPr>
      </w:pPr>
      <w:r w:rsidRPr="00E84EC4">
        <w:rPr>
          <w:b/>
          <w:bCs/>
          <w:sz w:val="28"/>
          <w:szCs w:val="28"/>
        </w:rPr>
        <w:t>Outputs:</w:t>
      </w:r>
    </w:p>
    <w:p w14:paraId="746AA7BA" w14:textId="77777777" w:rsidR="00E84EC4" w:rsidRPr="00E84EC4" w:rsidRDefault="00E84EC4">
      <w:pPr>
        <w:numPr>
          <w:ilvl w:val="0"/>
          <w:numId w:val="3"/>
        </w:numPr>
        <w:rPr>
          <w:color w:val="FF0000"/>
          <w:sz w:val="24"/>
          <w:szCs w:val="24"/>
        </w:rPr>
      </w:pPr>
      <w:r w:rsidRPr="00E84EC4">
        <w:rPr>
          <w:b/>
          <w:bCs/>
          <w:color w:val="FF0000"/>
          <w:sz w:val="24"/>
          <w:szCs w:val="24"/>
        </w:rPr>
        <w:t>Sum</w:t>
      </w:r>
      <w:r w:rsidRPr="00E84EC4">
        <w:rPr>
          <w:sz w:val="24"/>
          <w:szCs w:val="24"/>
        </w:rPr>
        <w:t xml:space="preserve"> (S) → result of </w:t>
      </w:r>
      <w:r w:rsidRPr="00E84EC4">
        <w:rPr>
          <w:color w:val="FF0000"/>
          <w:sz w:val="24"/>
          <w:szCs w:val="24"/>
        </w:rPr>
        <w:t>A + B</w:t>
      </w:r>
    </w:p>
    <w:p w14:paraId="3AB19171" w14:textId="77777777" w:rsidR="00E84EC4" w:rsidRPr="00E84EC4" w:rsidRDefault="00E84EC4">
      <w:pPr>
        <w:numPr>
          <w:ilvl w:val="0"/>
          <w:numId w:val="3"/>
        </w:numPr>
        <w:rPr>
          <w:sz w:val="24"/>
          <w:szCs w:val="24"/>
        </w:rPr>
      </w:pPr>
      <w:r w:rsidRPr="00E84EC4">
        <w:rPr>
          <w:b/>
          <w:bCs/>
          <w:color w:val="FF0000"/>
          <w:sz w:val="24"/>
          <w:szCs w:val="24"/>
        </w:rPr>
        <w:t>Carry</w:t>
      </w:r>
      <w:r w:rsidRPr="00E84EC4">
        <w:rPr>
          <w:sz w:val="24"/>
          <w:szCs w:val="24"/>
        </w:rPr>
        <w:t xml:space="preserve"> (C) → carry-out bit if there's an overflow</w:t>
      </w:r>
    </w:p>
    <w:p w14:paraId="49257417" w14:textId="602CB6A5" w:rsidR="00E84EC4" w:rsidRPr="00E84EC4" w:rsidRDefault="00E84EC4" w:rsidP="00E84EC4">
      <w:pPr>
        <w:rPr>
          <w:b/>
          <w:bCs/>
          <w:sz w:val="28"/>
          <w:szCs w:val="28"/>
        </w:rPr>
      </w:pPr>
      <w:r w:rsidRPr="00E84EC4">
        <w:rPr>
          <w:b/>
          <w:bCs/>
          <w:sz w:val="28"/>
          <w:szCs w:val="28"/>
        </w:rPr>
        <w:t>Logic Expressions:</w:t>
      </w:r>
    </w:p>
    <w:p w14:paraId="3CE3809B" w14:textId="77777777" w:rsidR="00E84EC4" w:rsidRPr="00E84EC4" w:rsidRDefault="00E84EC4">
      <w:pPr>
        <w:numPr>
          <w:ilvl w:val="0"/>
          <w:numId w:val="4"/>
        </w:numPr>
        <w:spacing w:line="480" w:lineRule="auto"/>
        <w:rPr>
          <w:sz w:val="24"/>
          <w:szCs w:val="24"/>
        </w:rPr>
      </w:pPr>
      <w:r w:rsidRPr="00E84EC4">
        <w:rPr>
          <w:color w:val="FF0000"/>
          <w:sz w:val="24"/>
          <w:szCs w:val="24"/>
        </w:rPr>
        <w:t>Sum</w:t>
      </w:r>
      <w:r w:rsidRPr="00E84EC4">
        <w:rPr>
          <w:sz w:val="24"/>
          <w:szCs w:val="24"/>
        </w:rPr>
        <w:t xml:space="preserve"> (S) = </w:t>
      </w:r>
      <w:r w:rsidRPr="00E84EC4">
        <w:rPr>
          <w:b/>
          <w:bCs/>
          <w:color w:val="FF0000"/>
          <w:sz w:val="24"/>
          <w:szCs w:val="24"/>
        </w:rPr>
        <w:t xml:space="preserve">A </w:t>
      </w:r>
      <w:r w:rsidRPr="00E84EC4">
        <w:rPr>
          <w:rFonts w:ascii="Cambria Math" w:hAnsi="Cambria Math" w:cs="Cambria Math"/>
          <w:b/>
          <w:bCs/>
          <w:color w:val="FF0000"/>
          <w:sz w:val="24"/>
          <w:szCs w:val="24"/>
        </w:rPr>
        <w:t>⊕</w:t>
      </w:r>
      <w:r w:rsidRPr="00E84EC4">
        <w:rPr>
          <w:b/>
          <w:bCs/>
          <w:color w:val="FF0000"/>
          <w:sz w:val="24"/>
          <w:szCs w:val="24"/>
        </w:rPr>
        <w:t xml:space="preserve"> B</w:t>
      </w:r>
      <w:r w:rsidRPr="00E84EC4">
        <w:rPr>
          <w:color w:val="FF0000"/>
          <w:sz w:val="24"/>
          <w:szCs w:val="24"/>
        </w:rPr>
        <w:t xml:space="preserve"> </w:t>
      </w:r>
      <w:r w:rsidRPr="00E84EC4">
        <w:rPr>
          <w:sz w:val="24"/>
          <w:szCs w:val="24"/>
        </w:rPr>
        <w:t>(XOR gate)</w:t>
      </w:r>
    </w:p>
    <w:p w14:paraId="04059B7F" w14:textId="5F47E62D" w:rsidR="006D3E92" w:rsidRPr="00C80B6F" w:rsidRDefault="00E84EC4">
      <w:pPr>
        <w:numPr>
          <w:ilvl w:val="0"/>
          <w:numId w:val="4"/>
        </w:numPr>
        <w:spacing w:line="480" w:lineRule="auto"/>
        <w:rPr>
          <w:sz w:val="24"/>
          <w:szCs w:val="24"/>
        </w:rPr>
      </w:pPr>
      <w:r w:rsidRPr="00E84EC4">
        <w:rPr>
          <w:color w:val="FF0000"/>
          <w:sz w:val="24"/>
          <w:szCs w:val="24"/>
        </w:rPr>
        <w:t>Carry</w:t>
      </w:r>
      <w:r w:rsidRPr="00E84EC4">
        <w:rPr>
          <w:sz w:val="24"/>
          <w:szCs w:val="24"/>
        </w:rPr>
        <w:t xml:space="preserve"> (C) = </w:t>
      </w:r>
      <w:r w:rsidRPr="00E84EC4">
        <w:rPr>
          <w:b/>
          <w:bCs/>
          <w:color w:val="FF0000"/>
          <w:sz w:val="24"/>
          <w:szCs w:val="24"/>
        </w:rPr>
        <w:t>A · B</w:t>
      </w:r>
      <w:r w:rsidRPr="00E84EC4">
        <w:rPr>
          <w:color w:val="FF0000"/>
          <w:sz w:val="24"/>
          <w:szCs w:val="24"/>
        </w:rPr>
        <w:t xml:space="preserve"> </w:t>
      </w:r>
      <w:r w:rsidRPr="00E84EC4">
        <w:rPr>
          <w:sz w:val="24"/>
          <w:szCs w:val="24"/>
        </w:rPr>
        <w:t>(AND gate</w:t>
      </w:r>
      <w:r w:rsidR="006D3E92">
        <w:rPr>
          <w:sz w:val="24"/>
          <w:szCs w:val="24"/>
        </w:rPr>
        <w:t>)</w:t>
      </w:r>
    </w:p>
    <w:p w14:paraId="7D58625F" w14:textId="2CD860C8" w:rsidR="00E84EC4" w:rsidRPr="00846749" w:rsidRDefault="00E84EC4" w:rsidP="00580DE2">
      <w:pPr>
        <w:rPr>
          <w:sz w:val="28"/>
          <w:szCs w:val="28"/>
        </w:rPr>
      </w:pPr>
      <w:r w:rsidRPr="00E84EC4">
        <w:rPr>
          <w:b/>
          <w:bCs/>
          <w:sz w:val="28"/>
          <w:szCs w:val="28"/>
        </w:rPr>
        <w:t>Truth Table:</w:t>
      </w:r>
    </w:p>
    <w:tbl>
      <w:tblPr>
        <w:tblStyle w:val="TableGrid"/>
        <w:tblW w:w="9549" w:type="dxa"/>
        <w:tblLook w:val="04A0" w:firstRow="1" w:lastRow="0" w:firstColumn="1" w:lastColumn="0" w:noHBand="0" w:noVBand="1"/>
      </w:tblPr>
      <w:tblGrid>
        <w:gridCol w:w="960"/>
        <w:gridCol w:w="931"/>
        <w:gridCol w:w="3938"/>
        <w:gridCol w:w="3720"/>
      </w:tblGrid>
      <w:tr w:rsidR="00686381" w:rsidRPr="00686381" w14:paraId="5D148F0E" w14:textId="77777777" w:rsidTr="00580DE2">
        <w:trPr>
          <w:trHeight w:val="495"/>
        </w:trPr>
        <w:tc>
          <w:tcPr>
            <w:tcW w:w="0" w:type="auto"/>
            <w:hideMark/>
          </w:tcPr>
          <w:p w14:paraId="5E9D851E" w14:textId="77777777" w:rsidR="00686381" w:rsidRPr="00686381" w:rsidRDefault="00686381" w:rsidP="00686381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686381">
              <w:rPr>
                <w:b/>
                <w:bCs/>
                <w:color w:val="FF0000"/>
                <w:sz w:val="24"/>
                <w:szCs w:val="24"/>
              </w:rPr>
              <w:t>A</w:t>
            </w:r>
          </w:p>
        </w:tc>
        <w:tc>
          <w:tcPr>
            <w:tcW w:w="0" w:type="auto"/>
            <w:hideMark/>
          </w:tcPr>
          <w:p w14:paraId="5C08B3A0" w14:textId="77777777" w:rsidR="00686381" w:rsidRPr="00686381" w:rsidRDefault="00686381" w:rsidP="00686381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686381">
              <w:rPr>
                <w:b/>
                <w:bCs/>
                <w:color w:val="FF0000"/>
                <w:sz w:val="24"/>
                <w:szCs w:val="24"/>
              </w:rPr>
              <w:t>B</w:t>
            </w:r>
          </w:p>
        </w:tc>
        <w:tc>
          <w:tcPr>
            <w:tcW w:w="0" w:type="auto"/>
            <w:hideMark/>
          </w:tcPr>
          <w:p w14:paraId="54DFF843" w14:textId="0F154E18" w:rsidR="00686381" w:rsidRPr="00686381" w:rsidRDefault="00686381" w:rsidP="00686381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686381">
              <w:rPr>
                <w:b/>
                <w:bCs/>
                <w:color w:val="FF0000"/>
                <w:sz w:val="24"/>
                <w:szCs w:val="24"/>
              </w:rPr>
              <w:t>Sum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(</w:t>
            </w:r>
            <w:r w:rsidRPr="00E84EC4">
              <w:rPr>
                <w:b/>
                <w:bCs/>
                <w:color w:val="FF0000"/>
                <w:sz w:val="24"/>
                <w:szCs w:val="24"/>
              </w:rPr>
              <w:t xml:space="preserve">A </w:t>
            </w:r>
            <w:r w:rsidRPr="00E84EC4"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  <w:t>⊕</w:t>
            </w:r>
            <w:r w:rsidRPr="00E84EC4">
              <w:rPr>
                <w:b/>
                <w:bCs/>
                <w:color w:val="FF0000"/>
                <w:sz w:val="24"/>
                <w:szCs w:val="24"/>
              </w:rPr>
              <w:t xml:space="preserve"> B</w:t>
            </w:r>
            <w:r>
              <w:rPr>
                <w:b/>
                <w:bCs/>
                <w:color w:val="FF0000"/>
                <w:sz w:val="24"/>
                <w:szCs w:val="24"/>
              </w:rPr>
              <w:t>)</w:t>
            </w:r>
          </w:p>
        </w:tc>
        <w:tc>
          <w:tcPr>
            <w:tcW w:w="0" w:type="auto"/>
            <w:hideMark/>
          </w:tcPr>
          <w:p w14:paraId="2F43F4D6" w14:textId="59686944" w:rsidR="00686381" w:rsidRPr="00686381" w:rsidRDefault="00686381" w:rsidP="00686381">
            <w:pPr>
              <w:jc w:val="center"/>
              <w:rPr>
                <w:b/>
                <w:bCs/>
                <w:color w:val="FF0000"/>
                <w:sz w:val="24"/>
                <w:szCs w:val="24"/>
              </w:rPr>
            </w:pPr>
            <w:r w:rsidRPr="00686381">
              <w:rPr>
                <w:b/>
                <w:bCs/>
                <w:color w:val="FF0000"/>
                <w:sz w:val="24"/>
                <w:szCs w:val="24"/>
              </w:rPr>
              <w:t>Carry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(</w:t>
            </w:r>
            <w:r w:rsidRPr="00E84EC4">
              <w:rPr>
                <w:b/>
                <w:bCs/>
                <w:color w:val="FF0000"/>
                <w:sz w:val="24"/>
                <w:szCs w:val="24"/>
              </w:rPr>
              <w:t>A · B</w:t>
            </w:r>
            <w:r>
              <w:rPr>
                <w:b/>
                <w:bCs/>
                <w:color w:val="FF0000"/>
                <w:sz w:val="24"/>
                <w:szCs w:val="24"/>
              </w:rPr>
              <w:t>)</w:t>
            </w:r>
          </w:p>
        </w:tc>
      </w:tr>
      <w:tr w:rsidR="00686381" w:rsidRPr="00686381" w14:paraId="70DD4D88" w14:textId="77777777" w:rsidTr="00580DE2">
        <w:trPr>
          <w:trHeight w:val="487"/>
        </w:trPr>
        <w:tc>
          <w:tcPr>
            <w:tcW w:w="0" w:type="auto"/>
            <w:hideMark/>
          </w:tcPr>
          <w:p w14:paraId="78C0F9B4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1E3864A1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7479403D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6AA25680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</w:tr>
      <w:tr w:rsidR="00686381" w:rsidRPr="00686381" w14:paraId="5B3818DC" w14:textId="77777777" w:rsidTr="00580DE2">
        <w:trPr>
          <w:trHeight w:val="495"/>
        </w:trPr>
        <w:tc>
          <w:tcPr>
            <w:tcW w:w="0" w:type="auto"/>
            <w:hideMark/>
          </w:tcPr>
          <w:p w14:paraId="74F43CDC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58CFB7D6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3CC6695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438833CD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</w:tr>
      <w:tr w:rsidR="00686381" w:rsidRPr="00686381" w14:paraId="54DC92B4" w14:textId="77777777" w:rsidTr="00580DE2">
        <w:trPr>
          <w:trHeight w:val="495"/>
        </w:trPr>
        <w:tc>
          <w:tcPr>
            <w:tcW w:w="0" w:type="auto"/>
            <w:hideMark/>
          </w:tcPr>
          <w:p w14:paraId="121EA483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C9A0158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7B3258F1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558B1CCC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</w:tr>
      <w:tr w:rsidR="00686381" w:rsidRPr="00686381" w14:paraId="1B5EC985" w14:textId="77777777" w:rsidTr="00580DE2">
        <w:trPr>
          <w:trHeight w:val="495"/>
        </w:trPr>
        <w:tc>
          <w:tcPr>
            <w:tcW w:w="0" w:type="auto"/>
            <w:hideMark/>
          </w:tcPr>
          <w:p w14:paraId="2CF4E001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49424D52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0F9D1D28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19743D42" w14:textId="77777777" w:rsidR="00686381" w:rsidRPr="00686381" w:rsidRDefault="00686381" w:rsidP="00686381">
            <w:pPr>
              <w:jc w:val="center"/>
              <w:rPr>
                <w:sz w:val="24"/>
                <w:szCs w:val="24"/>
              </w:rPr>
            </w:pPr>
            <w:r w:rsidRPr="00686381">
              <w:rPr>
                <w:sz w:val="24"/>
                <w:szCs w:val="24"/>
              </w:rPr>
              <w:t>1</w:t>
            </w:r>
          </w:p>
        </w:tc>
      </w:tr>
    </w:tbl>
    <w:p w14:paraId="4AB2668D" w14:textId="77777777" w:rsidR="00686381" w:rsidRDefault="00686381" w:rsidP="00686381">
      <w:pPr>
        <w:rPr>
          <w:b/>
          <w:bCs/>
          <w:sz w:val="24"/>
          <w:szCs w:val="24"/>
        </w:rPr>
      </w:pPr>
    </w:p>
    <w:p w14:paraId="15EB32C0" w14:textId="1E491835" w:rsidR="000C331F" w:rsidRPr="000C331F" w:rsidRDefault="000C331F" w:rsidP="00686381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Circuit Diagram</w:t>
      </w:r>
      <w:r w:rsidRPr="00E84EC4">
        <w:rPr>
          <w:b/>
          <w:bCs/>
          <w:sz w:val="28"/>
          <w:szCs w:val="28"/>
        </w:rPr>
        <w:t>:</w:t>
      </w:r>
    </w:p>
    <w:p w14:paraId="3671D604" w14:textId="4E679407" w:rsidR="000C331F" w:rsidRDefault="000C331F" w:rsidP="000C331F">
      <w:pPr>
        <w:jc w:val="center"/>
        <w:rPr>
          <w:b/>
          <w:bCs/>
          <w:sz w:val="24"/>
          <w:szCs w:val="24"/>
        </w:rPr>
      </w:pPr>
      <w:r w:rsidRPr="000C331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A6B4CB" wp14:editId="6346E7E0">
            <wp:extent cx="4108266" cy="2418835"/>
            <wp:effectExtent l="0" t="0" r="6985" b="635"/>
            <wp:docPr id="116606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9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9793" cy="24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FE9" w14:textId="77777777" w:rsidR="00C80B6F" w:rsidRPr="00686381" w:rsidRDefault="00C80B6F" w:rsidP="000C331F">
      <w:pPr>
        <w:jc w:val="center"/>
        <w:rPr>
          <w:b/>
          <w:bCs/>
          <w:sz w:val="24"/>
          <w:szCs w:val="24"/>
        </w:rPr>
      </w:pPr>
    </w:p>
    <w:p w14:paraId="1E1D626F" w14:textId="28861EAE" w:rsidR="00C26C1A" w:rsidRDefault="00996020" w:rsidP="005D765B">
      <w:pPr>
        <w:jc w:val="center"/>
        <w:rPr>
          <w:b/>
          <w:bCs/>
          <w:sz w:val="36"/>
          <w:szCs w:val="36"/>
          <w:highlight w:val="yellow"/>
        </w:rPr>
      </w:pPr>
      <w:r w:rsidRPr="00996020">
        <w:rPr>
          <w:b/>
          <w:bCs/>
          <w:noProof/>
          <w:sz w:val="36"/>
          <w:szCs w:val="36"/>
        </w:rPr>
        <w:drawing>
          <wp:inline distT="0" distB="0" distL="0" distR="0" wp14:anchorId="3C53D393" wp14:editId="21520CE4">
            <wp:extent cx="4225356" cy="2135767"/>
            <wp:effectExtent l="0" t="0" r="3810" b="0"/>
            <wp:docPr id="6622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4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437" cy="21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B446" w14:textId="77777777" w:rsidR="00996020" w:rsidRDefault="00996020" w:rsidP="005D765B">
      <w:pPr>
        <w:jc w:val="center"/>
        <w:rPr>
          <w:b/>
          <w:bCs/>
          <w:sz w:val="36"/>
          <w:szCs w:val="36"/>
          <w:highlight w:val="yellow"/>
        </w:rPr>
      </w:pPr>
    </w:p>
    <w:p w14:paraId="4EFFCAAB" w14:textId="77777777" w:rsidR="005B012F" w:rsidRDefault="005B012F" w:rsidP="005D765B">
      <w:pPr>
        <w:jc w:val="center"/>
        <w:rPr>
          <w:b/>
          <w:bCs/>
          <w:sz w:val="36"/>
          <w:szCs w:val="36"/>
          <w:highlight w:val="yellow"/>
        </w:rPr>
      </w:pPr>
    </w:p>
    <w:p w14:paraId="104E60B4" w14:textId="648D5C5E" w:rsidR="005D765B" w:rsidRDefault="005D765B" w:rsidP="005D765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highlight w:val="yellow"/>
        </w:rPr>
        <w:t>Full</w:t>
      </w:r>
      <w:r w:rsidRPr="005D0AF7">
        <w:rPr>
          <w:b/>
          <w:bCs/>
          <w:sz w:val="36"/>
          <w:szCs w:val="36"/>
          <w:highlight w:val="yellow"/>
        </w:rPr>
        <w:t xml:space="preserve"> Add</w:t>
      </w:r>
      <w:r>
        <w:rPr>
          <w:b/>
          <w:bCs/>
          <w:sz w:val="36"/>
          <w:szCs w:val="36"/>
          <w:highlight w:val="yellow"/>
        </w:rPr>
        <w:t>er Circuit</w:t>
      </w:r>
    </w:p>
    <w:p w14:paraId="3794AD9A" w14:textId="77777777" w:rsidR="00606114" w:rsidRPr="00606114" w:rsidRDefault="00606114" w:rsidP="00606114">
      <w:p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 xml:space="preserve">A </w:t>
      </w:r>
      <w:r w:rsidRPr="00606114">
        <w:rPr>
          <w:b/>
          <w:bCs/>
          <w:sz w:val="24"/>
          <w:szCs w:val="24"/>
        </w:rPr>
        <w:t>Full Adder</w:t>
      </w:r>
      <w:r w:rsidRPr="00606114">
        <w:rPr>
          <w:bCs/>
          <w:sz w:val="24"/>
          <w:szCs w:val="24"/>
        </w:rPr>
        <w:t xml:space="preserve"> is a combinational circuit that </w:t>
      </w:r>
      <w:r w:rsidRPr="00606114">
        <w:rPr>
          <w:b/>
          <w:bCs/>
          <w:color w:val="FF0000"/>
          <w:sz w:val="24"/>
          <w:szCs w:val="24"/>
        </w:rPr>
        <w:t>adds three 1-bit binary numbers</w:t>
      </w:r>
      <w:r w:rsidRPr="00606114">
        <w:rPr>
          <w:bCs/>
          <w:sz w:val="24"/>
          <w:szCs w:val="24"/>
        </w:rPr>
        <w:t>:</w:t>
      </w:r>
    </w:p>
    <w:p w14:paraId="5DD4CDAE" w14:textId="77777777" w:rsidR="00606114" w:rsidRPr="00606114" w:rsidRDefault="00606114">
      <w:pPr>
        <w:numPr>
          <w:ilvl w:val="0"/>
          <w:numId w:val="5"/>
        </w:num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>Input A</w:t>
      </w:r>
    </w:p>
    <w:p w14:paraId="47E369CC" w14:textId="77777777" w:rsidR="00606114" w:rsidRPr="00606114" w:rsidRDefault="00606114">
      <w:pPr>
        <w:numPr>
          <w:ilvl w:val="0"/>
          <w:numId w:val="5"/>
        </w:num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>Input B</w:t>
      </w:r>
    </w:p>
    <w:p w14:paraId="7A5E8BED" w14:textId="77777777" w:rsidR="00606114" w:rsidRPr="00606114" w:rsidRDefault="00606114">
      <w:pPr>
        <w:numPr>
          <w:ilvl w:val="0"/>
          <w:numId w:val="5"/>
        </w:num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>Carry-in (</w:t>
      </w:r>
      <w:r w:rsidRPr="00606114">
        <w:rPr>
          <w:b/>
          <w:bCs/>
          <w:sz w:val="24"/>
          <w:szCs w:val="24"/>
        </w:rPr>
        <w:t>C</w:t>
      </w:r>
      <w:r w:rsidRPr="00606114">
        <w:rPr>
          <w:b/>
          <w:bCs/>
          <w:sz w:val="24"/>
          <w:szCs w:val="24"/>
          <w:vertAlign w:val="subscript"/>
        </w:rPr>
        <w:t>in</w:t>
      </w:r>
      <w:r w:rsidRPr="00606114">
        <w:rPr>
          <w:bCs/>
          <w:sz w:val="24"/>
          <w:szCs w:val="24"/>
        </w:rPr>
        <w:t xml:space="preserve"> from previous stage)</w:t>
      </w:r>
    </w:p>
    <w:p w14:paraId="182AF49E" w14:textId="77777777" w:rsidR="00606114" w:rsidRPr="00606114" w:rsidRDefault="00606114" w:rsidP="00606114">
      <w:p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>It gives:</w:t>
      </w:r>
    </w:p>
    <w:p w14:paraId="42F70C11" w14:textId="77777777" w:rsidR="00606114" w:rsidRPr="00606114" w:rsidRDefault="00606114">
      <w:pPr>
        <w:numPr>
          <w:ilvl w:val="0"/>
          <w:numId w:val="6"/>
        </w:numPr>
        <w:rPr>
          <w:bCs/>
          <w:sz w:val="24"/>
          <w:szCs w:val="24"/>
        </w:rPr>
      </w:pPr>
      <w:r w:rsidRPr="00606114">
        <w:rPr>
          <w:b/>
          <w:bCs/>
          <w:sz w:val="24"/>
          <w:szCs w:val="24"/>
        </w:rPr>
        <w:t>Sum (S)</w:t>
      </w:r>
    </w:p>
    <w:p w14:paraId="25E87641" w14:textId="21EAB850" w:rsidR="00606114" w:rsidRPr="00E96C9F" w:rsidRDefault="00606114">
      <w:pPr>
        <w:numPr>
          <w:ilvl w:val="0"/>
          <w:numId w:val="6"/>
        </w:numPr>
        <w:rPr>
          <w:bCs/>
          <w:sz w:val="24"/>
          <w:szCs w:val="24"/>
        </w:rPr>
      </w:pPr>
      <w:r w:rsidRPr="00606114">
        <w:rPr>
          <w:b/>
          <w:bCs/>
          <w:sz w:val="24"/>
          <w:szCs w:val="24"/>
        </w:rPr>
        <w:t>Carry-out (C</w:t>
      </w:r>
      <w:r w:rsidRPr="00606114">
        <w:rPr>
          <w:b/>
          <w:bCs/>
          <w:sz w:val="24"/>
          <w:szCs w:val="24"/>
          <w:vertAlign w:val="subscript"/>
        </w:rPr>
        <w:t>out</w:t>
      </w:r>
      <w:r w:rsidRPr="00606114">
        <w:rPr>
          <w:b/>
          <w:bCs/>
          <w:sz w:val="24"/>
          <w:szCs w:val="24"/>
        </w:rPr>
        <w:t>)</w:t>
      </w:r>
    </w:p>
    <w:p w14:paraId="2A50678B" w14:textId="77777777" w:rsidR="00E96C9F" w:rsidRPr="00606114" w:rsidRDefault="00E96C9F" w:rsidP="00E96C9F">
      <w:pPr>
        <w:ind w:left="360"/>
        <w:rPr>
          <w:bCs/>
          <w:sz w:val="24"/>
          <w:szCs w:val="24"/>
        </w:rPr>
      </w:pPr>
    </w:p>
    <w:p w14:paraId="19EDC69E" w14:textId="06731A37" w:rsidR="00E96C9F" w:rsidRDefault="00E96C9F" w:rsidP="00E96C9F">
      <w:pPr>
        <w:jc w:val="center"/>
        <w:rPr>
          <w:b/>
          <w:bCs/>
          <w:sz w:val="28"/>
          <w:szCs w:val="28"/>
        </w:rPr>
      </w:pPr>
      <w:r w:rsidRPr="00E96C9F">
        <w:rPr>
          <w:b/>
          <w:bCs/>
          <w:noProof/>
          <w:sz w:val="28"/>
          <w:szCs w:val="28"/>
        </w:rPr>
        <w:drawing>
          <wp:inline distT="0" distB="0" distL="0" distR="0" wp14:anchorId="08C152AD" wp14:editId="7719F7FC">
            <wp:extent cx="4572102" cy="1400414"/>
            <wp:effectExtent l="0" t="0" r="0" b="9525"/>
            <wp:docPr id="191075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9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793" cy="140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6770" w14:textId="4F15FF3E" w:rsidR="00606114" w:rsidRPr="00606114" w:rsidRDefault="00606114" w:rsidP="00606114">
      <w:pPr>
        <w:rPr>
          <w:b/>
          <w:bCs/>
          <w:sz w:val="28"/>
          <w:szCs w:val="28"/>
        </w:rPr>
      </w:pPr>
      <w:r w:rsidRPr="00606114">
        <w:rPr>
          <w:b/>
          <w:bCs/>
          <w:sz w:val="28"/>
          <w:szCs w:val="28"/>
        </w:rPr>
        <w:t>Inputs:</w:t>
      </w:r>
    </w:p>
    <w:p w14:paraId="37462CFF" w14:textId="77777777" w:rsidR="00606114" w:rsidRPr="00606114" w:rsidRDefault="00606114">
      <w:pPr>
        <w:numPr>
          <w:ilvl w:val="0"/>
          <w:numId w:val="7"/>
        </w:num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>A (1-bit)</w:t>
      </w:r>
    </w:p>
    <w:p w14:paraId="1A390F67" w14:textId="77777777" w:rsidR="00606114" w:rsidRPr="00606114" w:rsidRDefault="00606114">
      <w:pPr>
        <w:numPr>
          <w:ilvl w:val="0"/>
          <w:numId w:val="7"/>
        </w:num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>B (1-bit)</w:t>
      </w:r>
    </w:p>
    <w:p w14:paraId="1A1090F3" w14:textId="77777777" w:rsidR="00606114" w:rsidRPr="00606114" w:rsidRDefault="00606114">
      <w:pPr>
        <w:numPr>
          <w:ilvl w:val="0"/>
          <w:numId w:val="7"/>
        </w:numPr>
        <w:rPr>
          <w:bCs/>
          <w:sz w:val="24"/>
          <w:szCs w:val="24"/>
        </w:rPr>
      </w:pPr>
      <w:r w:rsidRPr="00606114">
        <w:rPr>
          <w:bCs/>
          <w:sz w:val="24"/>
          <w:szCs w:val="24"/>
        </w:rPr>
        <w:t>C</w:t>
      </w:r>
      <w:r w:rsidRPr="00606114">
        <w:rPr>
          <w:bCs/>
          <w:sz w:val="24"/>
          <w:szCs w:val="24"/>
          <w:vertAlign w:val="subscript"/>
        </w:rPr>
        <w:t>in</w:t>
      </w:r>
      <w:r w:rsidRPr="00606114">
        <w:rPr>
          <w:bCs/>
          <w:sz w:val="24"/>
          <w:szCs w:val="24"/>
        </w:rPr>
        <w:t xml:space="preserve"> (Carry-in)</w:t>
      </w:r>
    </w:p>
    <w:p w14:paraId="6B983BE8" w14:textId="77777777" w:rsidR="006E068A" w:rsidRPr="006E068A" w:rsidRDefault="006E068A" w:rsidP="006E068A">
      <w:pPr>
        <w:rPr>
          <w:b/>
          <w:bCs/>
          <w:sz w:val="28"/>
          <w:szCs w:val="28"/>
        </w:rPr>
      </w:pPr>
      <w:r w:rsidRPr="006E068A">
        <w:rPr>
          <w:b/>
          <w:bCs/>
          <w:sz w:val="28"/>
          <w:szCs w:val="28"/>
        </w:rPr>
        <w:t>Logic Expressions:</w:t>
      </w:r>
    </w:p>
    <w:p w14:paraId="6C3801E3" w14:textId="77777777" w:rsidR="00606114" w:rsidRPr="00606114" w:rsidRDefault="00606114">
      <w:pPr>
        <w:numPr>
          <w:ilvl w:val="0"/>
          <w:numId w:val="8"/>
        </w:numPr>
        <w:spacing w:line="480" w:lineRule="auto"/>
        <w:rPr>
          <w:bCs/>
          <w:sz w:val="24"/>
          <w:szCs w:val="24"/>
        </w:rPr>
      </w:pPr>
      <w:r w:rsidRPr="00606114">
        <w:rPr>
          <w:b/>
          <w:bCs/>
          <w:sz w:val="24"/>
          <w:szCs w:val="24"/>
        </w:rPr>
        <w:t xml:space="preserve">Sum = </w:t>
      </w:r>
      <w:r w:rsidRPr="00606114">
        <w:rPr>
          <w:b/>
          <w:bCs/>
          <w:color w:val="FF0000"/>
          <w:sz w:val="24"/>
          <w:szCs w:val="24"/>
        </w:rPr>
        <w:t xml:space="preserve">A </w:t>
      </w:r>
      <w:r w:rsidRPr="00606114">
        <w:rPr>
          <w:rFonts w:ascii="Cambria Math" w:hAnsi="Cambria Math" w:cs="Cambria Math"/>
          <w:b/>
          <w:bCs/>
          <w:color w:val="FF0000"/>
          <w:sz w:val="24"/>
          <w:szCs w:val="24"/>
        </w:rPr>
        <w:t>⊕</w:t>
      </w:r>
      <w:r w:rsidRPr="00606114">
        <w:rPr>
          <w:b/>
          <w:bCs/>
          <w:color w:val="FF0000"/>
          <w:sz w:val="24"/>
          <w:szCs w:val="24"/>
        </w:rPr>
        <w:t xml:space="preserve"> B </w:t>
      </w:r>
      <w:r w:rsidRPr="00606114">
        <w:rPr>
          <w:rFonts w:ascii="Cambria Math" w:hAnsi="Cambria Math" w:cs="Cambria Math"/>
          <w:b/>
          <w:bCs/>
          <w:color w:val="FF0000"/>
          <w:sz w:val="24"/>
          <w:szCs w:val="24"/>
        </w:rPr>
        <w:t>⊕</w:t>
      </w:r>
      <w:r w:rsidRPr="00606114">
        <w:rPr>
          <w:b/>
          <w:bCs/>
          <w:color w:val="FF0000"/>
          <w:sz w:val="24"/>
          <w:szCs w:val="24"/>
        </w:rPr>
        <w:t xml:space="preserve"> C</w:t>
      </w:r>
      <w:r w:rsidRPr="00606114">
        <w:rPr>
          <w:b/>
          <w:bCs/>
          <w:color w:val="FF0000"/>
          <w:sz w:val="24"/>
          <w:szCs w:val="24"/>
          <w:vertAlign w:val="subscript"/>
        </w:rPr>
        <w:t>in</w:t>
      </w:r>
    </w:p>
    <w:p w14:paraId="39771323" w14:textId="28FB02F4" w:rsidR="00C26C1A" w:rsidRPr="00D32629" w:rsidRDefault="00606114">
      <w:pPr>
        <w:numPr>
          <w:ilvl w:val="0"/>
          <w:numId w:val="8"/>
        </w:numPr>
        <w:spacing w:line="480" w:lineRule="auto"/>
        <w:rPr>
          <w:bCs/>
          <w:color w:val="FF0000"/>
          <w:sz w:val="24"/>
          <w:szCs w:val="24"/>
        </w:rPr>
      </w:pPr>
      <w:r w:rsidRPr="00606114">
        <w:rPr>
          <w:b/>
          <w:bCs/>
          <w:sz w:val="24"/>
          <w:szCs w:val="24"/>
        </w:rPr>
        <w:t>Carry</w:t>
      </w:r>
      <w:r w:rsidRPr="00606114">
        <w:rPr>
          <w:b/>
          <w:bCs/>
          <w:sz w:val="24"/>
          <w:szCs w:val="24"/>
          <w:vertAlign w:val="subscript"/>
        </w:rPr>
        <w:t>out</w:t>
      </w:r>
      <w:r w:rsidRPr="00606114">
        <w:rPr>
          <w:b/>
          <w:bCs/>
          <w:sz w:val="24"/>
          <w:szCs w:val="24"/>
        </w:rPr>
        <w:t xml:space="preserve"> = </w:t>
      </w:r>
      <w:r w:rsidRPr="00606114">
        <w:rPr>
          <w:b/>
          <w:bCs/>
          <w:color w:val="FF0000"/>
          <w:sz w:val="24"/>
          <w:szCs w:val="24"/>
        </w:rPr>
        <w:t>(A·B) + (C</w:t>
      </w:r>
      <w:r w:rsidRPr="00606114">
        <w:rPr>
          <w:b/>
          <w:bCs/>
          <w:color w:val="FF0000"/>
          <w:sz w:val="24"/>
          <w:szCs w:val="24"/>
          <w:vertAlign w:val="subscript"/>
        </w:rPr>
        <w:t>in</w:t>
      </w:r>
      <w:r w:rsidR="00C5539B" w:rsidRPr="00773041">
        <w:rPr>
          <w:b/>
          <w:bCs/>
          <w:color w:val="FF0000"/>
          <w:sz w:val="24"/>
          <w:szCs w:val="24"/>
        </w:rPr>
        <w:t>.</w:t>
      </w:r>
      <w:r w:rsidRPr="00606114">
        <w:rPr>
          <w:b/>
          <w:bCs/>
          <w:color w:val="FF0000"/>
          <w:sz w:val="24"/>
          <w:szCs w:val="24"/>
        </w:rPr>
        <w:t>(A</w:t>
      </w:r>
      <w:r w:rsidR="003836CE" w:rsidRPr="00773041">
        <w:rPr>
          <w:b/>
          <w:bCs/>
          <w:color w:val="FF0000"/>
          <w:sz w:val="24"/>
          <w:szCs w:val="24"/>
        </w:rPr>
        <w:t xml:space="preserve"> </w:t>
      </w:r>
      <w:r w:rsidR="003836CE" w:rsidRPr="00606114">
        <w:rPr>
          <w:rFonts w:ascii="Cambria Math" w:hAnsi="Cambria Math" w:cs="Cambria Math"/>
          <w:b/>
          <w:bCs/>
          <w:color w:val="FF0000"/>
          <w:sz w:val="24"/>
          <w:szCs w:val="24"/>
        </w:rPr>
        <w:t>⊕</w:t>
      </w:r>
      <w:r w:rsidR="003836CE" w:rsidRPr="00773041">
        <w:rPr>
          <w:rFonts w:ascii="Cambria Math" w:hAnsi="Cambria Math" w:cs="Cambria Math"/>
          <w:b/>
          <w:bCs/>
          <w:color w:val="FF0000"/>
          <w:sz w:val="24"/>
          <w:szCs w:val="24"/>
        </w:rPr>
        <w:t xml:space="preserve"> </w:t>
      </w:r>
      <w:r w:rsidR="00C5539B" w:rsidRPr="00773041">
        <w:rPr>
          <w:b/>
          <w:bCs/>
          <w:color w:val="FF0000"/>
          <w:sz w:val="24"/>
          <w:szCs w:val="24"/>
        </w:rPr>
        <w:t>B</w:t>
      </w:r>
      <w:r w:rsidRPr="00606114">
        <w:rPr>
          <w:b/>
          <w:bCs/>
          <w:color w:val="FF0000"/>
          <w:sz w:val="24"/>
          <w:szCs w:val="24"/>
        </w:rPr>
        <w:t>)</w:t>
      </w:r>
    </w:p>
    <w:p w14:paraId="54579D21" w14:textId="0EB6E9E8" w:rsidR="00996020" w:rsidRPr="00E00C09" w:rsidRDefault="00E00C09" w:rsidP="000178BF">
      <w:pPr>
        <w:rPr>
          <w:b/>
          <w:bCs/>
          <w:sz w:val="28"/>
          <w:szCs w:val="28"/>
        </w:rPr>
      </w:pPr>
      <w:r w:rsidRPr="00E00C09">
        <w:rPr>
          <w:b/>
          <w:bCs/>
          <w:noProof/>
          <w:sz w:val="28"/>
          <w:szCs w:val="28"/>
        </w:rPr>
        <w:drawing>
          <wp:inline distT="0" distB="0" distL="0" distR="0" wp14:anchorId="0B344D34" wp14:editId="5B905C80">
            <wp:extent cx="5731510" cy="3060700"/>
            <wp:effectExtent l="0" t="0" r="2540" b="6350"/>
            <wp:docPr id="14344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5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CFED" w14:textId="51579B99" w:rsidR="00234AC4" w:rsidRDefault="00E00C09" w:rsidP="00E00C09">
      <w:pPr>
        <w:rPr>
          <w:b/>
          <w:color w:val="5B9BD5" w:themeColor="accent1"/>
          <w:sz w:val="44"/>
          <w:szCs w:val="44"/>
        </w:rPr>
      </w:pPr>
      <w:r w:rsidRPr="00E00C09">
        <w:rPr>
          <w:b/>
          <w:noProof/>
          <w:color w:val="5B9BD5" w:themeColor="accent1"/>
          <w:sz w:val="44"/>
          <w:szCs w:val="44"/>
        </w:rPr>
        <w:lastRenderedPageBreak/>
        <w:drawing>
          <wp:inline distT="0" distB="0" distL="0" distR="0" wp14:anchorId="28F913BA" wp14:editId="013F29A0">
            <wp:extent cx="5942932" cy="2911475"/>
            <wp:effectExtent l="0" t="0" r="1270" b="3175"/>
            <wp:docPr id="121868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82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640" cy="29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0824" w14:textId="77777777" w:rsidR="00F27941" w:rsidRDefault="00F27941" w:rsidP="00772C94">
      <w:pPr>
        <w:rPr>
          <w:b/>
          <w:color w:val="5B9BD5" w:themeColor="accent1"/>
          <w:sz w:val="44"/>
          <w:szCs w:val="44"/>
        </w:rPr>
      </w:pPr>
    </w:p>
    <w:p w14:paraId="19045206" w14:textId="77777777" w:rsidR="00E00C09" w:rsidRDefault="00E00C09" w:rsidP="00772C94">
      <w:pPr>
        <w:rPr>
          <w:b/>
          <w:color w:val="5B9BD5" w:themeColor="accent1"/>
          <w:sz w:val="44"/>
          <w:szCs w:val="44"/>
        </w:rPr>
      </w:pPr>
    </w:p>
    <w:p w14:paraId="75F1BEC1" w14:textId="77777777" w:rsidR="00E00C09" w:rsidRDefault="00E00C09" w:rsidP="00772C94">
      <w:pPr>
        <w:rPr>
          <w:b/>
          <w:color w:val="5B9BD5" w:themeColor="accent1"/>
          <w:sz w:val="44"/>
          <w:szCs w:val="44"/>
        </w:rPr>
      </w:pPr>
    </w:p>
    <w:p w14:paraId="059B7FC4" w14:textId="77777777" w:rsidR="00E00C09" w:rsidRDefault="00E00C09" w:rsidP="00772C94">
      <w:pPr>
        <w:rPr>
          <w:b/>
          <w:color w:val="5B9BD5" w:themeColor="accent1"/>
          <w:sz w:val="44"/>
          <w:szCs w:val="44"/>
        </w:rPr>
      </w:pPr>
    </w:p>
    <w:p w14:paraId="2E56B5FA" w14:textId="77777777" w:rsidR="00E00C09" w:rsidRDefault="00E00C09" w:rsidP="00772C94">
      <w:pPr>
        <w:rPr>
          <w:b/>
          <w:color w:val="5B9BD5" w:themeColor="accent1"/>
          <w:sz w:val="44"/>
          <w:szCs w:val="44"/>
        </w:rPr>
      </w:pPr>
    </w:p>
    <w:p w14:paraId="7FE02E96" w14:textId="1C2365A9" w:rsidR="00A33E5C" w:rsidRPr="007A54CA" w:rsidRDefault="007A54CA" w:rsidP="00A33E5C">
      <w:pPr>
        <w:jc w:val="center"/>
        <w:rPr>
          <w:b/>
          <w:color w:val="5B9BD5" w:themeColor="accent1"/>
          <w:sz w:val="44"/>
          <w:szCs w:val="44"/>
        </w:rPr>
      </w:pPr>
      <w:r w:rsidRPr="007A54CA">
        <w:rPr>
          <w:b/>
          <w:color w:val="5B9BD5" w:themeColor="accent1"/>
          <w:sz w:val="44"/>
          <w:szCs w:val="44"/>
        </w:rPr>
        <w:t>LAB TASKS</w:t>
      </w:r>
    </w:p>
    <w:p w14:paraId="1DE25F0B" w14:textId="77777777" w:rsidR="00BA7A84" w:rsidRPr="00A33E5C" w:rsidRDefault="00BA7A84" w:rsidP="00BA7A84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t>TASK-01</w:t>
      </w:r>
    </w:p>
    <w:p w14:paraId="381ED55A" w14:textId="702A6BCF" w:rsidR="00BA7A84" w:rsidRPr="005E18D9" w:rsidRDefault="005E18D9" w:rsidP="005E18D9">
      <w:pPr>
        <w:jc w:val="both"/>
        <w:rPr>
          <w:rFonts w:cstheme="minorHAnsi"/>
          <w:b/>
          <w:bCs/>
        </w:rPr>
      </w:pPr>
      <w:r w:rsidRPr="005E18D9">
        <w:rPr>
          <w:rFonts w:ascii="Times New Roman" w:hAnsi="Times New Roman"/>
          <w:b/>
          <w:bCs/>
          <w:sz w:val="24"/>
          <w:szCs w:val="24"/>
        </w:rPr>
        <w:t xml:space="preserve">Implement a 4-bit </w:t>
      </w:r>
      <w:r w:rsidRPr="004E5D87">
        <w:rPr>
          <w:rFonts w:ascii="Times New Roman" w:hAnsi="Times New Roman"/>
          <w:b/>
          <w:bCs/>
          <w:color w:val="FF0000"/>
          <w:sz w:val="24"/>
          <w:szCs w:val="24"/>
        </w:rPr>
        <w:t xml:space="preserve">Binary to </w:t>
      </w:r>
      <w:r w:rsidR="004E5D87">
        <w:rPr>
          <w:rFonts w:ascii="Times New Roman" w:hAnsi="Times New Roman"/>
          <w:b/>
          <w:bCs/>
          <w:color w:val="FF0000"/>
          <w:sz w:val="24"/>
          <w:szCs w:val="24"/>
        </w:rPr>
        <w:t>G</w:t>
      </w:r>
      <w:r w:rsidRPr="004E5D87">
        <w:rPr>
          <w:rFonts w:ascii="Times New Roman" w:hAnsi="Times New Roman"/>
          <w:b/>
          <w:bCs/>
          <w:color w:val="FF0000"/>
          <w:sz w:val="24"/>
          <w:szCs w:val="24"/>
        </w:rPr>
        <w:t xml:space="preserve">ray </w:t>
      </w:r>
      <w:r w:rsidRPr="005E18D9">
        <w:rPr>
          <w:rFonts w:ascii="Times New Roman" w:hAnsi="Times New Roman"/>
          <w:b/>
          <w:bCs/>
          <w:sz w:val="24"/>
          <w:szCs w:val="24"/>
        </w:rPr>
        <w:t>Converter on Circuit Maker and verify the results using the above given table. Please provide the circuit snapshots against highlighted combinations.</w:t>
      </w:r>
    </w:p>
    <w:p w14:paraId="32BD2742" w14:textId="7D2324E2" w:rsidR="00BA7A84" w:rsidRDefault="00BA7A84" w:rsidP="00DC54DA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BA7A84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 w:rsidRPr="00BA7A84"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p w14:paraId="08186B9B" w14:textId="48D239AF" w:rsidR="00B42A96" w:rsidRPr="00DC54DA" w:rsidRDefault="00B42A96" w:rsidP="00DC54DA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B42A96">
        <w:rPr>
          <w:rFonts w:ascii="FEF26D29D05" w:hAnsi="FEF26D29D05" w:cs="FEF26D29D05"/>
          <w:b/>
          <w:noProof/>
          <w:color w:val="242021"/>
          <w:sz w:val="28"/>
          <w:szCs w:val="28"/>
        </w:rPr>
        <w:lastRenderedPageBreak/>
        <w:drawing>
          <wp:inline distT="0" distB="0" distL="0" distR="0" wp14:anchorId="2BBE7A37" wp14:editId="0EE4049E">
            <wp:extent cx="5731510" cy="4352290"/>
            <wp:effectExtent l="0" t="0" r="2540" b="0"/>
            <wp:docPr id="65248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65CF" w14:textId="6AF90D25" w:rsidR="008C2D3B" w:rsidRDefault="00B42A96" w:rsidP="00B42A96">
      <w:pPr>
        <w:pStyle w:val="NormalWeb"/>
        <w:shd w:val="clear" w:color="auto" w:fill="FFFFFF"/>
        <w:tabs>
          <w:tab w:val="left" w:pos="3480"/>
        </w:tabs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>
        <w:rPr>
          <w:rFonts w:ascii="Arial" w:hAnsi="Arial" w:cs="Arial"/>
          <w:b/>
          <w:bCs/>
          <w:color w:val="FF0000"/>
          <w:sz w:val="28"/>
          <w:szCs w:val="28"/>
        </w:rPr>
        <w:tab/>
      </w:r>
      <w:r w:rsidRPr="00B42A96">
        <w:rPr>
          <w:rFonts w:ascii="Arial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6F7A2E63" wp14:editId="589D3BAA">
            <wp:extent cx="5731510" cy="3949065"/>
            <wp:effectExtent l="0" t="0" r="2540" b="0"/>
            <wp:docPr id="921321114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21114" name="Picture 1" descr="A diagram of a circui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334B" w14:textId="17BB6BD0" w:rsidR="008C2D3B" w:rsidRDefault="00B42A96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B42A96">
        <w:rPr>
          <w:rFonts w:ascii="Arial" w:hAnsi="Arial" w:cs="Arial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0C23BB58" wp14:editId="606CD3A1">
            <wp:extent cx="5731510" cy="3779520"/>
            <wp:effectExtent l="0" t="0" r="2540" b="0"/>
            <wp:docPr id="189989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99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60A" w14:textId="2116CACC" w:rsidR="00234AC4" w:rsidRDefault="00B42A96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B42A96">
        <w:rPr>
          <w:rFonts w:ascii="Arial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026EAE08" wp14:editId="257C6B52">
            <wp:extent cx="5731510" cy="4086860"/>
            <wp:effectExtent l="0" t="0" r="2540" b="8890"/>
            <wp:docPr id="1882467453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67453" name="Picture 1" descr="A diagram of a circui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0212" w14:textId="53AA0C89" w:rsidR="00CD7A6F" w:rsidRPr="00A33E5C" w:rsidRDefault="00CD7A6F" w:rsidP="00CD7A6F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t>TASK-0</w:t>
      </w:r>
      <w:r w:rsidR="00321626">
        <w:rPr>
          <w:rFonts w:ascii="Arial" w:hAnsi="Arial" w:cs="Arial"/>
          <w:b/>
          <w:bCs/>
          <w:color w:val="FF0000"/>
          <w:sz w:val="28"/>
          <w:szCs w:val="28"/>
        </w:rPr>
        <w:t>2</w:t>
      </w:r>
    </w:p>
    <w:p w14:paraId="02313F30" w14:textId="5E6CBE82" w:rsidR="00CD7A6F" w:rsidRPr="005E18D9" w:rsidRDefault="00CD7A6F" w:rsidP="00CD7A6F">
      <w:pPr>
        <w:jc w:val="both"/>
        <w:rPr>
          <w:rFonts w:cstheme="minorHAnsi"/>
          <w:b/>
          <w:bCs/>
        </w:rPr>
      </w:pPr>
      <w:r w:rsidRPr="00CD7A6F">
        <w:rPr>
          <w:rFonts w:ascii="Times New Roman" w:hAnsi="Times New Roman"/>
          <w:b/>
          <w:bCs/>
          <w:sz w:val="24"/>
          <w:szCs w:val="24"/>
        </w:rPr>
        <w:lastRenderedPageBreak/>
        <w:t xml:space="preserve">Implement a 4-bit </w:t>
      </w:r>
      <w:r w:rsidR="004E5D87" w:rsidRPr="004E5D87">
        <w:rPr>
          <w:rFonts w:ascii="Times New Roman" w:hAnsi="Times New Roman"/>
          <w:b/>
          <w:bCs/>
          <w:color w:val="FF0000"/>
          <w:sz w:val="24"/>
          <w:szCs w:val="24"/>
        </w:rPr>
        <w:t>G</w:t>
      </w:r>
      <w:r w:rsidRPr="004E5D87">
        <w:rPr>
          <w:rFonts w:ascii="Times New Roman" w:hAnsi="Times New Roman"/>
          <w:b/>
          <w:bCs/>
          <w:color w:val="FF0000"/>
          <w:sz w:val="24"/>
          <w:szCs w:val="24"/>
        </w:rPr>
        <w:t>ray to Binary</w:t>
      </w:r>
      <w:r w:rsidRPr="00CD7A6F">
        <w:rPr>
          <w:rFonts w:ascii="Times New Roman" w:hAnsi="Times New Roman"/>
          <w:b/>
          <w:bCs/>
          <w:sz w:val="24"/>
          <w:szCs w:val="24"/>
        </w:rPr>
        <w:t xml:space="preserve"> Converter on Circuit Maker and verify the results using the above given table. Please provide the circuit snapshots against highlighted combinations</w:t>
      </w:r>
      <w:r>
        <w:rPr>
          <w:rFonts w:ascii="Times New Roman" w:hAnsi="Times New Roman"/>
          <w:b/>
          <w:bCs/>
          <w:sz w:val="24"/>
          <w:szCs w:val="24"/>
        </w:rPr>
        <w:t>.</w:t>
      </w:r>
    </w:p>
    <w:p w14:paraId="070CBE5F" w14:textId="30E2363C" w:rsidR="007E5E5B" w:rsidRPr="00DC54DA" w:rsidRDefault="00CD7A6F" w:rsidP="00DC54DA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BA7A84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 w:rsidRPr="00BA7A84"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p w14:paraId="52CF0ECB" w14:textId="1360F592" w:rsidR="00F54D27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DC6404">
        <w:rPr>
          <w:rFonts w:ascii="Arial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09B993B8" wp14:editId="3C0FDE94">
            <wp:extent cx="5731510" cy="4184650"/>
            <wp:effectExtent l="0" t="0" r="2540" b="6350"/>
            <wp:docPr id="770589569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89569" name="Picture 1" descr="A diagram of a circui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18E5" w14:textId="795E836D" w:rsidR="00F54D27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DC6404">
        <w:rPr>
          <w:rFonts w:ascii="Arial" w:hAnsi="Arial" w:cs="Arial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39E4F3C5" wp14:editId="6C9F86A1">
            <wp:extent cx="5731510" cy="4105910"/>
            <wp:effectExtent l="0" t="0" r="2540" b="8890"/>
            <wp:docPr id="204421363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13632" name="Picture 1" descr="A diagram of a circu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1B23" w14:textId="1C11C1ED" w:rsidR="00F54D27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DC6404">
        <w:rPr>
          <w:rFonts w:ascii="Arial" w:hAnsi="Arial" w:cs="Arial"/>
          <w:b/>
          <w:bCs/>
          <w:noProof/>
          <w:color w:val="FF0000"/>
          <w:sz w:val="28"/>
          <w:szCs w:val="28"/>
        </w:rPr>
        <w:drawing>
          <wp:inline distT="0" distB="0" distL="0" distR="0" wp14:anchorId="70496E1F" wp14:editId="6DCE6422">
            <wp:extent cx="5731510" cy="3738245"/>
            <wp:effectExtent l="0" t="0" r="2540" b="0"/>
            <wp:docPr id="50867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726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371" w14:textId="77777777" w:rsidR="00DC6404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506DB4A1" w14:textId="22004412" w:rsidR="00DC6404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DC6404">
        <w:rPr>
          <w:rFonts w:ascii="Arial" w:hAnsi="Arial" w:cs="Arial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F402819" wp14:editId="52CE7E48">
            <wp:extent cx="5731510" cy="3903345"/>
            <wp:effectExtent l="0" t="0" r="2540" b="1905"/>
            <wp:docPr id="526701476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1476" name="Picture 1" descr="A diagram of a circui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0DC1" w14:textId="77777777" w:rsidR="00DC6404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76E8139E" w14:textId="77777777" w:rsidR="00DC6404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473D76E2" w14:textId="77777777" w:rsidR="00DC6404" w:rsidRDefault="00DC6404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</w:p>
    <w:p w14:paraId="6E1BBEB1" w14:textId="40458CF5" w:rsidR="00A33E5C" w:rsidRPr="00A33E5C" w:rsidRDefault="00A33E5C" w:rsidP="005B3213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t>TASK-0</w:t>
      </w:r>
      <w:r w:rsidR="005E18D9">
        <w:rPr>
          <w:rFonts w:ascii="Arial" w:hAnsi="Arial" w:cs="Arial"/>
          <w:b/>
          <w:bCs/>
          <w:color w:val="FF0000"/>
          <w:sz w:val="28"/>
          <w:szCs w:val="28"/>
        </w:rPr>
        <w:t>3</w:t>
      </w:r>
    </w:p>
    <w:p w14:paraId="648C12FC" w14:textId="77777777" w:rsidR="000178BF" w:rsidRDefault="000178BF">
      <w:pPr>
        <w:pStyle w:val="NormalWeb"/>
        <w:numPr>
          <w:ilvl w:val="0"/>
          <w:numId w:val="9"/>
        </w:numPr>
        <w:shd w:val="clear" w:color="auto" w:fill="FFFFFF"/>
        <w:jc w:val="both"/>
        <w:textAlignment w:val="baseline"/>
        <w:rPr>
          <w:color w:val="000000" w:themeColor="text1"/>
        </w:rPr>
      </w:pPr>
      <w:r w:rsidRPr="00D01AD9">
        <w:rPr>
          <w:color w:val="000000" w:themeColor="text1"/>
        </w:rPr>
        <w:t xml:space="preserve">Draw a truth table for </w:t>
      </w:r>
      <w:r w:rsidRPr="009C7610">
        <w:rPr>
          <w:b/>
          <w:bCs/>
          <w:color w:val="000000" w:themeColor="text1"/>
        </w:rPr>
        <w:t>half adder</w:t>
      </w:r>
      <w:r w:rsidRPr="00D01AD9">
        <w:rPr>
          <w:color w:val="000000" w:themeColor="text1"/>
        </w:rPr>
        <w:t xml:space="preserve">. Clearly mention </w:t>
      </w:r>
      <w:r>
        <w:rPr>
          <w:color w:val="000000" w:themeColor="text1"/>
        </w:rPr>
        <w:t xml:space="preserve">all </w:t>
      </w:r>
      <w:r w:rsidRPr="00D01AD9">
        <w:rPr>
          <w:color w:val="000000" w:themeColor="text1"/>
        </w:rPr>
        <w:t>inputs and outputs.</w:t>
      </w:r>
    </w:p>
    <w:p w14:paraId="4C7AAB52" w14:textId="77777777" w:rsidR="000178BF" w:rsidRPr="00D01AD9" w:rsidRDefault="000178BF">
      <w:pPr>
        <w:pStyle w:val="NormalWeb"/>
        <w:numPr>
          <w:ilvl w:val="0"/>
          <w:numId w:val="9"/>
        </w:numPr>
        <w:shd w:val="clear" w:color="auto" w:fill="FFFFFF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>F</w:t>
      </w:r>
      <w:r w:rsidRPr="00190381">
        <w:rPr>
          <w:color w:val="000000" w:themeColor="text1"/>
        </w:rPr>
        <w:t xml:space="preserve">or both </w:t>
      </w:r>
      <w:r w:rsidRPr="00442AAD">
        <w:rPr>
          <w:b/>
          <w:bCs/>
          <w:color w:val="FF0000"/>
        </w:rPr>
        <w:t>CARRY</w:t>
      </w:r>
      <w:r w:rsidRPr="00190381">
        <w:rPr>
          <w:color w:val="000000" w:themeColor="text1"/>
        </w:rPr>
        <w:t xml:space="preserve"> and </w:t>
      </w:r>
      <w:r w:rsidRPr="00442AAD">
        <w:rPr>
          <w:b/>
          <w:bCs/>
          <w:color w:val="FF0000"/>
        </w:rPr>
        <w:t>SUM</w:t>
      </w:r>
      <w:r>
        <w:rPr>
          <w:color w:val="000000" w:themeColor="text1"/>
        </w:rPr>
        <w:t>, w</w:t>
      </w:r>
      <w:r w:rsidRPr="00D01AD9">
        <w:rPr>
          <w:color w:val="000000" w:themeColor="text1"/>
        </w:rPr>
        <w:t xml:space="preserve">rite </w:t>
      </w:r>
      <w:r>
        <w:rPr>
          <w:color w:val="000000" w:themeColor="text1"/>
        </w:rPr>
        <w:t xml:space="preserve">standard </w:t>
      </w:r>
      <w:r w:rsidRPr="00D01AD9">
        <w:rPr>
          <w:color w:val="000000" w:themeColor="text1"/>
        </w:rPr>
        <w:t>SOP Expression</w:t>
      </w:r>
      <w:r>
        <w:rPr>
          <w:color w:val="000000" w:themeColor="text1"/>
        </w:rPr>
        <w:t>.</w:t>
      </w:r>
    </w:p>
    <w:p w14:paraId="190B4F85" w14:textId="77777777" w:rsidR="000178BF" w:rsidRPr="00D01AD9" w:rsidRDefault="000178BF">
      <w:pPr>
        <w:pStyle w:val="NormalWeb"/>
        <w:numPr>
          <w:ilvl w:val="0"/>
          <w:numId w:val="9"/>
        </w:numPr>
        <w:shd w:val="clear" w:color="auto" w:fill="FFFFFF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>F</w:t>
      </w:r>
      <w:r w:rsidRPr="00190381">
        <w:rPr>
          <w:color w:val="000000" w:themeColor="text1"/>
        </w:rPr>
        <w:t xml:space="preserve">or both </w:t>
      </w:r>
      <w:r w:rsidRPr="00442AAD">
        <w:rPr>
          <w:b/>
          <w:bCs/>
          <w:color w:val="FF0000"/>
        </w:rPr>
        <w:t>CARRY</w:t>
      </w:r>
      <w:r w:rsidRPr="00190381">
        <w:rPr>
          <w:color w:val="000000" w:themeColor="text1"/>
        </w:rPr>
        <w:t xml:space="preserve"> and </w:t>
      </w:r>
      <w:r w:rsidRPr="00442AAD">
        <w:rPr>
          <w:b/>
          <w:bCs/>
          <w:color w:val="FF0000"/>
        </w:rPr>
        <w:t>SUM</w:t>
      </w:r>
      <w:r>
        <w:rPr>
          <w:color w:val="000000" w:themeColor="text1"/>
        </w:rPr>
        <w:t>, w</w:t>
      </w:r>
      <w:r w:rsidRPr="00D01AD9">
        <w:rPr>
          <w:color w:val="000000" w:themeColor="text1"/>
        </w:rPr>
        <w:t xml:space="preserve">rite the Minimized </w:t>
      </w:r>
      <w:r>
        <w:rPr>
          <w:color w:val="000000" w:themeColor="text1"/>
        </w:rPr>
        <w:t>SOP</w:t>
      </w:r>
      <w:r w:rsidRPr="00D01AD9">
        <w:rPr>
          <w:color w:val="000000" w:themeColor="text1"/>
        </w:rPr>
        <w:t xml:space="preserve"> using </w:t>
      </w:r>
      <w:r w:rsidRPr="00B015BB">
        <w:rPr>
          <w:b/>
          <w:bCs/>
          <w:color w:val="000000" w:themeColor="text1"/>
        </w:rPr>
        <w:t>K-Map</w:t>
      </w:r>
      <w:r w:rsidRPr="00D01AD9">
        <w:rPr>
          <w:color w:val="000000" w:themeColor="text1"/>
        </w:rPr>
        <w:t xml:space="preserve"> grouping technique</w:t>
      </w:r>
      <w:r>
        <w:rPr>
          <w:color w:val="000000" w:themeColor="text1"/>
        </w:rPr>
        <w:t>s</w:t>
      </w:r>
      <w:r w:rsidRPr="00D01AD9">
        <w:rPr>
          <w:color w:val="000000" w:themeColor="text1"/>
        </w:rPr>
        <w:t>.</w:t>
      </w:r>
    </w:p>
    <w:p w14:paraId="3EA19F24" w14:textId="7629EF42" w:rsidR="000178BF" w:rsidRDefault="000178BF">
      <w:pPr>
        <w:pStyle w:val="NormalWeb"/>
        <w:numPr>
          <w:ilvl w:val="0"/>
          <w:numId w:val="9"/>
        </w:numPr>
        <w:shd w:val="clear" w:color="auto" w:fill="FFFFFF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>F</w:t>
      </w:r>
      <w:r w:rsidRPr="00190381">
        <w:rPr>
          <w:color w:val="000000" w:themeColor="text1"/>
        </w:rPr>
        <w:t xml:space="preserve">or both </w:t>
      </w:r>
      <w:r w:rsidRPr="00442AAD">
        <w:rPr>
          <w:b/>
          <w:bCs/>
          <w:color w:val="FF0000"/>
        </w:rPr>
        <w:t>standard</w:t>
      </w:r>
      <w:r w:rsidRPr="00190381">
        <w:rPr>
          <w:color w:val="000000" w:themeColor="text1"/>
        </w:rPr>
        <w:t xml:space="preserve"> and </w:t>
      </w:r>
      <w:r w:rsidRPr="00442AAD">
        <w:rPr>
          <w:b/>
          <w:bCs/>
          <w:color w:val="FF0000"/>
        </w:rPr>
        <w:t>minimized expression</w:t>
      </w:r>
      <w:r>
        <w:rPr>
          <w:color w:val="000000" w:themeColor="text1"/>
        </w:rPr>
        <w:t xml:space="preserve"> </w:t>
      </w:r>
      <w:r w:rsidRPr="00D01AD9">
        <w:rPr>
          <w:color w:val="000000" w:themeColor="text1"/>
        </w:rPr>
        <w:t>on Circuit Maker and verify the results.</w:t>
      </w:r>
    </w:p>
    <w:p w14:paraId="3AFFE80A" w14:textId="7A4B87B2" w:rsidR="00777901" w:rsidRDefault="00F03BBB" w:rsidP="000178BF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178BF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 w:rsidRPr="000178BF"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tbl>
      <w:tblPr>
        <w:tblW w:w="3911" w:type="dxa"/>
        <w:tblCellSpacing w:w="15" w:type="dxa"/>
        <w:tblInd w:w="18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3"/>
        <w:gridCol w:w="527"/>
        <w:gridCol w:w="1161"/>
        <w:gridCol w:w="1580"/>
      </w:tblGrid>
      <w:tr w:rsidR="0008138C" w:rsidRPr="0008138C" w14:paraId="1CDDB40A" w14:textId="77777777" w:rsidTr="0008138C">
        <w:trPr>
          <w:trHeight w:val="454"/>
          <w:tblHeader/>
          <w:tblCellSpacing w:w="15" w:type="dxa"/>
        </w:trPr>
        <w:tc>
          <w:tcPr>
            <w:tcW w:w="598" w:type="dxa"/>
            <w:vAlign w:val="center"/>
            <w:hideMark/>
          </w:tcPr>
          <w:p w14:paraId="4F8E652F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A</w:t>
            </w:r>
          </w:p>
        </w:tc>
        <w:tc>
          <w:tcPr>
            <w:tcW w:w="497" w:type="dxa"/>
            <w:vAlign w:val="center"/>
            <w:hideMark/>
          </w:tcPr>
          <w:p w14:paraId="24CCA713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B</w:t>
            </w:r>
          </w:p>
        </w:tc>
        <w:tc>
          <w:tcPr>
            <w:tcW w:w="1131" w:type="dxa"/>
            <w:vAlign w:val="center"/>
            <w:hideMark/>
          </w:tcPr>
          <w:p w14:paraId="5A325D11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Sum (S)</w:t>
            </w:r>
          </w:p>
        </w:tc>
        <w:tc>
          <w:tcPr>
            <w:tcW w:w="0" w:type="auto"/>
            <w:vAlign w:val="center"/>
            <w:hideMark/>
          </w:tcPr>
          <w:p w14:paraId="592934DC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Carry (C)</w:t>
            </w:r>
          </w:p>
        </w:tc>
      </w:tr>
      <w:tr w:rsidR="0008138C" w:rsidRPr="0008138C" w14:paraId="769A52DA" w14:textId="77777777" w:rsidTr="0008138C">
        <w:trPr>
          <w:trHeight w:val="454"/>
          <w:tblCellSpacing w:w="15" w:type="dxa"/>
        </w:trPr>
        <w:tc>
          <w:tcPr>
            <w:tcW w:w="598" w:type="dxa"/>
            <w:vAlign w:val="center"/>
            <w:hideMark/>
          </w:tcPr>
          <w:p w14:paraId="0050AE7E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497" w:type="dxa"/>
            <w:vAlign w:val="center"/>
            <w:hideMark/>
          </w:tcPr>
          <w:p w14:paraId="3242B67F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131" w:type="dxa"/>
            <w:vAlign w:val="center"/>
            <w:hideMark/>
          </w:tcPr>
          <w:p w14:paraId="445FEBBF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EE3DCCC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</w:tr>
      <w:tr w:rsidR="0008138C" w:rsidRPr="0008138C" w14:paraId="48746F7A" w14:textId="77777777" w:rsidTr="0008138C">
        <w:trPr>
          <w:trHeight w:val="454"/>
          <w:tblCellSpacing w:w="15" w:type="dxa"/>
        </w:trPr>
        <w:tc>
          <w:tcPr>
            <w:tcW w:w="598" w:type="dxa"/>
            <w:vAlign w:val="center"/>
            <w:hideMark/>
          </w:tcPr>
          <w:p w14:paraId="19695FBF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497" w:type="dxa"/>
            <w:vAlign w:val="center"/>
            <w:hideMark/>
          </w:tcPr>
          <w:p w14:paraId="7A8AE140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131" w:type="dxa"/>
            <w:vAlign w:val="center"/>
            <w:hideMark/>
          </w:tcPr>
          <w:p w14:paraId="3CF03D4D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76C7FEC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</w:tr>
      <w:tr w:rsidR="0008138C" w:rsidRPr="0008138C" w14:paraId="2DF4ADFE" w14:textId="77777777" w:rsidTr="0008138C">
        <w:trPr>
          <w:trHeight w:val="454"/>
          <w:tblCellSpacing w:w="15" w:type="dxa"/>
        </w:trPr>
        <w:tc>
          <w:tcPr>
            <w:tcW w:w="598" w:type="dxa"/>
            <w:vAlign w:val="center"/>
            <w:hideMark/>
          </w:tcPr>
          <w:p w14:paraId="35E586FE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497" w:type="dxa"/>
            <w:vAlign w:val="center"/>
            <w:hideMark/>
          </w:tcPr>
          <w:p w14:paraId="417898C9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131" w:type="dxa"/>
            <w:vAlign w:val="center"/>
            <w:hideMark/>
          </w:tcPr>
          <w:p w14:paraId="4A8A410B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4EE1DA9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</w:tr>
      <w:tr w:rsidR="0008138C" w:rsidRPr="0008138C" w14:paraId="1B93FAD9" w14:textId="77777777" w:rsidTr="0008138C">
        <w:trPr>
          <w:trHeight w:val="454"/>
          <w:tblCellSpacing w:w="15" w:type="dxa"/>
        </w:trPr>
        <w:tc>
          <w:tcPr>
            <w:tcW w:w="598" w:type="dxa"/>
            <w:vAlign w:val="center"/>
            <w:hideMark/>
          </w:tcPr>
          <w:p w14:paraId="1EC3BBB2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497" w:type="dxa"/>
            <w:vAlign w:val="center"/>
            <w:hideMark/>
          </w:tcPr>
          <w:p w14:paraId="56046E02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131" w:type="dxa"/>
            <w:vAlign w:val="center"/>
            <w:hideMark/>
          </w:tcPr>
          <w:p w14:paraId="02FD3479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6D2AF18" w14:textId="77777777" w:rsidR="0008138C" w:rsidRPr="0008138C" w:rsidRDefault="0008138C" w:rsidP="0008138C">
            <w:pPr>
              <w:pStyle w:val="NormalWeb"/>
              <w:shd w:val="clear" w:color="auto" w:fill="FFFFFF"/>
              <w:jc w:val="both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08138C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</w:tr>
    </w:tbl>
    <w:p w14:paraId="633D428E" w14:textId="77777777" w:rsidR="00DC54DA" w:rsidRDefault="00DC54DA" w:rsidP="000178BF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775BA043" w14:textId="00059584" w:rsidR="0008138C" w:rsidRP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b)</w:t>
      </w:r>
      <w:r w:rsidRPr="0008138C">
        <w:rPr>
          <w:b/>
          <w:bCs/>
        </w:rPr>
        <w:t xml:space="preserve"> </w:t>
      </w:r>
      <w:r w:rsidRPr="0008138C">
        <w:rPr>
          <w:rFonts w:ascii="FEF26D29D05" w:hAnsi="FEF26D29D05" w:cs="FEF26D29D05"/>
          <w:b/>
          <w:bCs/>
          <w:color w:val="242021"/>
          <w:sz w:val="28"/>
          <w:szCs w:val="28"/>
        </w:rPr>
        <w:t>SOP expression for Sum:</w:t>
      </w:r>
    </w:p>
    <w:p w14:paraId="6A0B1877" w14:textId="3D90F2FC" w:rsidR="00DC54DA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8138C">
        <w:rPr>
          <w:rFonts w:ascii="FEF26D29D05" w:hAnsi="FEF26D29D05" w:cs="FEF26D29D05"/>
          <w:b/>
          <w:color w:val="242021"/>
          <w:sz w:val="28"/>
          <w:szCs w:val="28"/>
        </w:rPr>
        <w:t>Sum (S)=A′B+AB′</w:t>
      </w:r>
    </w:p>
    <w:p w14:paraId="6AFC5517" w14:textId="77777777" w:rsidR="0008138C" w:rsidRP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8138C">
        <w:rPr>
          <w:rFonts w:ascii="FEF26D29D05" w:hAnsi="FEF26D29D05" w:cs="FEF26D29D05"/>
          <w:b/>
          <w:bCs/>
          <w:color w:val="242021"/>
          <w:sz w:val="28"/>
          <w:szCs w:val="28"/>
        </w:rPr>
        <w:t>SOP expression for Carry:</w:t>
      </w:r>
    </w:p>
    <w:p w14:paraId="683EC762" w14:textId="5A713969" w:rsid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carry</w:t>
      </w:r>
      <w:r w:rsidRPr="0008138C">
        <w:rPr>
          <w:rFonts w:ascii="FEF26D29D05" w:hAnsi="FEF26D29D05" w:cs="FEF26D29D05"/>
          <w:b/>
          <w:color w:val="242021"/>
          <w:sz w:val="28"/>
          <w:szCs w:val="28"/>
        </w:rPr>
        <w:t xml:space="preserve"> (C)=AB</w:t>
      </w:r>
    </w:p>
    <w:p w14:paraId="69AE4330" w14:textId="020C5444" w:rsidR="0008138C" w:rsidRP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c)</w:t>
      </w:r>
      <w:r w:rsidRPr="0008138C">
        <w:rPr>
          <w:b/>
          <w:bCs/>
        </w:rPr>
        <w:t xml:space="preserve"> </w:t>
      </w:r>
      <w:r w:rsidRPr="0008138C">
        <w:rPr>
          <w:rFonts w:ascii="FEF26D29D05" w:hAnsi="FEF26D29D05" w:cs="FEF26D29D05"/>
          <w:b/>
          <w:bCs/>
          <w:color w:val="242021"/>
          <w:sz w:val="28"/>
          <w:szCs w:val="28"/>
        </w:rPr>
        <w:t>Minimized SOP for Sum:</w:t>
      </w:r>
    </w:p>
    <w:p w14:paraId="634B9948" w14:textId="562A28D7" w:rsidR="00DC54DA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8138C">
        <w:rPr>
          <w:rFonts w:ascii="FEF26D29D05" w:hAnsi="FEF26D29D05" w:cs="FEF26D29D05"/>
          <w:b/>
          <w:color w:val="242021"/>
          <w:sz w:val="28"/>
          <w:szCs w:val="28"/>
        </w:rPr>
        <w:t>Sum (S)= A′B+AB′</w:t>
      </w:r>
    </w:p>
    <w:p w14:paraId="6A75B561" w14:textId="77777777" w:rsidR="0008138C" w:rsidRP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8138C">
        <w:rPr>
          <w:rFonts w:ascii="FEF26D29D05" w:hAnsi="FEF26D29D05" w:cs="FEF26D29D05"/>
          <w:b/>
          <w:bCs/>
          <w:color w:val="242021"/>
          <w:sz w:val="28"/>
          <w:szCs w:val="28"/>
        </w:rPr>
        <w:t>Minimized SOP for Carry:</w:t>
      </w:r>
    </w:p>
    <w:p w14:paraId="4D8BDE7C" w14:textId="63D73D16" w:rsid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8138C">
        <w:rPr>
          <w:rFonts w:ascii="FEF26D29D05" w:hAnsi="FEF26D29D05" w:cs="FEF26D29D05"/>
          <w:b/>
          <w:color w:val="242021"/>
          <w:sz w:val="28"/>
          <w:szCs w:val="28"/>
        </w:rPr>
        <w:t>Carry (C)= AB</w:t>
      </w:r>
    </w:p>
    <w:p w14:paraId="29F994B8" w14:textId="178E2F7F" w:rsid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d)</w:t>
      </w:r>
    </w:p>
    <w:p w14:paraId="35FC551A" w14:textId="090FE923" w:rsidR="0008138C" w:rsidRDefault="0008138C" w:rsidP="0008138C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8138C">
        <w:rPr>
          <w:rFonts w:ascii="FEF26D29D05" w:hAnsi="FEF26D29D05" w:cs="FEF26D29D05"/>
          <w:b/>
          <w:noProof/>
          <w:color w:val="242021"/>
          <w:sz w:val="28"/>
          <w:szCs w:val="28"/>
        </w:rPr>
        <w:drawing>
          <wp:inline distT="0" distB="0" distL="0" distR="0" wp14:anchorId="426F958B" wp14:editId="4DC8C751">
            <wp:extent cx="4785775" cy="2133785"/>
            <wp:effectExtent l="0" t="0" r="0" b="0"/>
            <wp:docPr id="7092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9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5433" w14:textId="421E8E23" w:rsidR="0008138C" w:rsidRDefault="00E23BE7" w:rsidP="000178BF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noProof/>
          <w:color w:val="242021"/>
          <w:sz w:val="28"/>
          <w:szCs w:val="28"/>
        </w:rPr>
        <w:drawing>
          <wp:inline distT="0" distB="0" distL="0" distR="0" wp14:anchorId="293FB78C" wp14:editId="6FA7133E">
            <wp:extent cx="5006774" cy="2080440"/>
            <wp:effectExtent l="0" t="0" r="3810" b="0"/>
            <wp:docPr id="1722689917" name="Picture 1" descr="A diagram of a w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89917" name="Picture 1" descr="A diagram of a wir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6E8" w14:textId="2D14EFDF" w:rsidR="00E23BE7" w:rsidRDefault="00E23BE7" w:rsidP="000178BF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noProof/>
          <w:color w:val="242021"/>
          <w:sz w:val="28"/>
          <w:szCs w:val="28"/>
        </w:rPr>
        <w:lastRenderedPageBreak/>
        <w:drawing>
          <wp:inline distT="0" distB="0" distL="0" distR="0" wp14:anchorId="1742FDEE" wp14:editId="24991ADF">
            <wp:extent cx="5395428" cy="1996613"/>
            <wp:effectExtent l="0" t="0" r="0" b="3810"/>
            <wp:docPr id="1472806014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06014" name="Picture 1" descr="A diagram of a block dia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75A3" w14:textId="3D35F6EE" w:rsidR="00E23BE7" w:rsidRDefault="00E23BE7" w:rsidP="000178BF">
      <w:pPr>
        <w:pStyle w:val="NormalWeb"/>
        <w:shd w:val="clear" w:color="auto" w:fill="FFFFFF"/>
        <w:jc w:val="both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noProof/>
          <w:color w:val="242021"/>
          <w:sz w:val="28"/>
          <w:szCs w:val="28"/>
        </w:rPr>
        <w:drawing>
          <wp:inline distT="0" distB="0" distL="0" distR="0" wp14:anchorId="5A4EE2C0" wp14:editId="6AA85BE3">
            <wp:extent cx="5563082" cy="1958510"/>
            <wp:effectExtent l="0" t="0" r="0" b="3810"/>
            <wp:docPr id="295562077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62077" name="Picture 1" descr="A diagram of a circui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F381" w14:textId="77777777" w:rsidR="00DC54DA" w:rsidRPr="000178BF" w:rsidRDefault="00DC54DA" w:rsidP="000178BF">
      <w:pPr>
        <w:pStyle w:val="NormalWeb"/>
        <w:shd w:val="clear" w:color="auto" w:fill="FFFFFF"/>
        <w:jc w:val="both"/>
        <w:textAlignment w:val="baseline"/>
        <w:rPr>
          <w:color w:val="000000" w:themeColor="text1"/>
        </w:rPr>
      </w:pPr>
    </w:p>
    <w:p w14:paraId="25CCCDC6" w14:textId="7FD4AA3D" w:rsidR="000178BF" w:rsidRPr="000178BF" w:rsidRDefault="001B18DB" w:rsidP="000178BF">
      <w:pPr>
        <w:pStyle w:val="NormalWeb"/>
        <w:shd w:val="clear" w:color="auto" w:fill="FFFFFF"/>
        <w:jc w:val="center"/>
        <w:textAlignment w:val="baseline"/>
        <w:rPr>
          <w:rFonts w:ascii="Arial" w:hAnsi="Arial" w:cs="Arial"/>
          <w:b/>
          <w:bCs/>
          <w:color w:val="FF0000"/>
          <w:sz w:val="28"/>
          <w:szCs w:val="28"/>
        </w:rPr>
      </w:pPr>
      <w:r w:rsidRPr="00A33E5C">
        <w:rPr>
          <w:rFonts w:ascii="Arial" w:hAnsi="Arial" w:cs="Arial"/>
          <w:b/>
          <w:bCs/>
          <w:color w:val="FF0000"/>
          <w:sz w:val="28"/>
          <w:szCs w:val="28"/>
        </w:rPr>
        <w:t>TASK-0</w:t>
      </w:r>
      <w:r w:rsidR="005E18D9">
        <w:rPr>
          <w:rFonts w:ascii="Arial" w:hAnsi="Arial" w:cs="Arial"/>
          <w:b/>
          <w:bCs/>
          <w:color w:val="FF0000"/>
          <w:sz w:val="28"/>
          <w:szCs w:val="28"/>
        </w:rPr>
        <w:t>4</w:t>
      </w:r>
    </w:p>
    <w:p w14:paraId="1AD19C26" w14:textId="77777777" w:rsidR="000178BF" w:rsidRDefault="000178BF">
      <w:pPr>
        <w:pStyle w:val="NormalWeb"/>
        <w:numPr>
          <w:ilvl w:val="0"/>
          <w:numId w:val="10"/>
        </w:numPr>
        <w:shd w:val="clear" w:color="auto" w:fill="FFFFFF"/>
        <w:jc w:val="both"/>
        <w:textAlignment w:val="baseline"/>
        <w:rPr>
          <w:color w:val="000000" w:themeColor="text1"/>
        </w:rPr>
      </w:pPr>
      <w:r w:rsidRPr="00D01AD9">
        <w:rPr>
          <w:color w:val="000000" w:themeColor="text1"/>
        </w:rPr>
        <w:t xml:space="preserve">Draw a truth table for </w:t>
      </w:r>
      <w:r w:rsidRPr="00013B59">
        <w:rPr>
          <w:b/>
          <w:bCs/>
          <w:color w:val="000000" w:themeColor="text1"/>
        </w:rPr>
        <w:t>full adder</w:t>
      </w:r>
      <w:r w:rsidRPr="00D01AD9">
        <w:rPr>
          <w:color w:val="000000" w:themeColor="text1"/>
        </w:rPr>
        <w:t xml:space="preserve">. Clearly mention </w:t>
      </w:r>
      <w:r>
        <w:rPr>
          <w:color w:val="000000" w:themeColor="text1"/>
        </w:rPr>
        <w:t xml:space="preserve">all </w:t>
      </w:r>
      <w:r w:rsidRPr="00D01AD9">
        <w:rPr>
          <w:color w:val="000000" w:themeColor="text1"/>
        </w:rPr>
        <w:t>inputs and outputs.</w:t>
      </w:r>
    </w:p>
    <w:p w14:paraId="62523CFC" w14:textId="77777777" w:rsidR="000178BF" w:rsidRPr="00D01AD9" w:rsidRDefault="000178BF">
      <w:pPr>
        <w:pStyle w:val="NormalWeb"/>
        <w:numPr>
          <w:ilvl w:val="0"/>
          <w:numId w:val="10"/>
        </w:numPr>
        <w:shd w:val="clear" w:color="auto" w:fill="FFFFFF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>F</w:t>
      </w:r>
      <w:r w:rsidRPr="00190381">
        <w:rPr>
          <w:color w:val="000000" w:themeColor="text1"/>
        </w:rPr>
        <w:t xml:space="preserve">or both </w:t>
      </w:r>
      <w:r w:rsidRPr="00EC5F1B">
        <w:rPr>
          <w:b/>
          <w:bCs/>
          <w:color w:val="FF0000"/>
        </w:rPr>
        <w:t>CARRY</w:t>
      </w:r>
      <w:r w:rsidRPr="00190381">
        <w:rPr>
          <w:color w:val="000000" w:themeColor="text1"/>
        </w:rPr>
        <w:t xml:space="preserve"> and </w:t>
      </w:r>
      <w:r w:rsidRPr="00EC5F1B">
        <w:rPr>
          <w:b/>
          <w:bCs/>
          <w:color w:val="FF0000"/>
        </w:rPr>
        <w:t>SUM</w:t>
      </w:r>
      <w:r>
        <w:rPr>
          <w:color w:val="000000" w:themeColor="text1"/>
        </w:rPr>
        <w:t>, w</w:t>
      </w:r>
      <w:r w:rsidRPr="00D01AD9">
        <w:rPr>
          <w:color w:val="000000" w:themeColor="text1"/>
        </w:rPr>
        <w:t xml:space="preserve">rite </w:t>
      </w:r>
      <w:r>
        <w:rPr>
          <w:color w:val="000000" w:themeColor="text1"/>
        </w:rPr>
        <w:t xml:space="preserve">standard </w:t>
      </w:r>
      <w:r w:rsidRPr="00D01AD9">
        <w:rPr>
          <w:color w:val="000000" w:themeColor="text1"/>
        </w:rPr>
        <w:t>SOP Expression</w:t>
      </w:r>
      <w:r>
        <w:rPr>
          <w:color w:val="000000" w:themeColor="text1"/>
        </w:rPr>
        <w:t>.</w:t>
      </w:r>
    </w:p>
    <w:p w14:paraId="07FA7F6B" w14:textId="77777777" w:rsidR="000178BF" w:rsidRPr="00D01AD9" w:rsidRDefault="000178BF">
      <w:pPr>
        <w:pStyle w:val="NormalWeb"/>
        <w:numPr>
          <w:ilvl w:val="0"/>
          <w:numId w:val="10"/>
        </w:numPr>
        <w:shd w:val="clear" w:color="auto" w:fill="FFFFFF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>F</w:t>
      </w:r>
      <w:r w:rsidRPr="00190381">
        <w:rPr>
          <w:color w:val="000000" w:themeColor="text1"/>
        </w:rPr>
        <w:t xml:space="preserve">or both </w:t>
      </w:r>
      <w:r w:rsidRPr="00EC5F1B">
        <w:rPr>
          <w:b/>
          <w:bCs/>
          <w:color w:val="FF0000"/>
        </w:rPr>
        <w:t>CARRY</w:t>
      </w:r>
      <w:r w:rsidRPr="00190381">
        <w:rPr>
          <w:color w:val="000000" w:themeColor="text1"/>
        </w:rPr>
        <w:t xml:space="preserve"> and </w:t>
      </w:r>
      <w:r w:rsidRPr="00EC5F1B">
        <w:rPr>
          <w:b/>
          <w:bCs/>
          <w:color w:val="FF0000"/>
        </w:rPr>
        <w:t>SUM</w:t>
      </w:r>
      <w:r>
        <w:rPr>
          <w:color w:val="000000" w:themeColor="text1"/>
        </w:rPr>
        <w:t>, w</w:t>
      </w:r>
      <w:r w:rsidRPr="00D01AD9">
        <w:rPr>
          <w:color w:val="000000" w:themeColor="text1"/>
        </w:rPr>
        <w:t xml:space="preserve">rite the Minimized </w:t>
      </w:r>
      <w:r>
        <w:rPr>
          <w:color w:val="000000" w:themeColor="text1"/>
        </w:rPr>
        <w:t>SOP</w:t>
      </w:r>
      <w:r w:rsidRPr="00D01AD9">
        <w:rPr>
          <w:color w:val="000000" w:themeColor="text1"/>
        </w:rPr>
        <w:t xml:space="preserve"> using </w:t>
      </w:r>
      <w:r w:rsidRPr="00EC5F1B">
        <w:rPr>
          <w:b/>
          <w:bCs/>
          <w:color w:val="000000" w:themeColor="text1"/>
        </w:rPr>
        <w:t>K-Map</w:t>
      </w:r>
      <w:r w:rsidRPr="00D01AD9">
        <w:rPr>
          <w:color w:val="000000" w:themeColor="text1"/>
        </w:rPr>
        <w:t xml:space="preserve"> grouping technique</w:t>
      </w:r>
      <w:r>
        <w:rPr>
          <w:color w:val="000000" w:themeColor="text1"/>
        </w:rPr>
        <w:t>s</w:t>
      </w:r>
      <w:r w:rsidRPr="00D01AD9">
        <w:rPr>
          <w:color w:val="000000" w:themeColor="text1"/>
        </w:rPr>
        <w:t>.</w:t>
      </w:r>
    </w:p>
    <w:p w14:paraId="2CA870F2" w14:textId="1F3D276F" w:rsidR="006E0ED7" w:rsidRPr="000178BF" w:rsidRDefault="000178BF">
      <w:pPr>
        <w:pStyle w:val="NormalWeb"/>
        <w:numPr>
          <w:ilvl w:val="0"/>
          <w:numId w:val="10"/>
        </w:numPr>
        <w:shd w:val="clear" w:color="auto" w:fill="FFFFFF"/>
        <w:jc w:val="both"/>
        <w:textAlignment w:val="baseline"/>
        <w:rPr>
          <w:color w:val="000000" w:themeColor="text1"/>
        </w:rPr>
      </w:pPr>
      <w:r>
        <w:rPr>
          <w:color w:val="000000" w:themeColor="text1"/>
        </w:rPr>
        <w:t>F</w:t>
      </w:r>
      <w:r w:rsidRPr="00190381">
        <w:rPr>
          <w:color w:val="000000" w:themeColor="text1"/>
        </w:rPr>
        <w:t xml:space="preserve">or both </w:t>
      </w:r>
      <w:r w:rsidRPr="00EC5F1B">
        <w:rPr>
          <w:b/>
          <w:bCs/>
          <w:color w:val="FF0000"/>
        </w:rPr>
        <w:t>standard</w:t>
      </w:r>
      <w:r w:rsidRPr="00190381">
        <w:rPr>
          <w:color w:val="000000" w:themeColor="text1"/>
        </w:rPr>
        <w:t xml:space="preserve"> and </w:t>
      </w:r>
      <w:r w:rsidRPr="00EC5F1B">
        <w:rPr>
          <w:b/>
          <w:bCs/>
          <w:color w:val="FF0000"/>
        </w:rPr>
        <w:t>minimized expression</w:t>
      </w:r>
      <w:r>
        <w:rPr>
          <w:color w:val="000000" w:themeColor="text1"/>
        </w:rPr>
        <w:t xml:space="preserve"> </w:t>
      </w:r>
      <w:r w:rsidRPr="00D01AD9">
        <w:rPr>
          <w:color w:val="000000" w:themeColor="text1"/>
        </w:rPr>
        <w:t>on Circuit Maker and verify the results.</w:t>
      </w:r>
    </w:p>
    <w:p w14:paraId="19745BC3" w14:textId="1FF106DB" w:rsidR="003E2A24" w:rsidRDefault="00777901" w:rsidP="00777901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3143BD">
        <w:rPr>
          <w:rFonts w:ascii="FEF26D29D05" w:hAnsi="FEF26D29D05" w:cs="FEF26D29D05"/>
          <w:b/>
          <w:color w:val="FF0000"/>
          <w:sz w:val="28"/>
          <w:szCs w:val="28"/>
          <w:u w:val="single"/>
        </w:rPr>
        <w:t>Solution</w:t>
      </w:r>
      <w:r>
        <w:rPr>
          <w:rFonts w:ascii="FEF26D29D05" w:hAnsi="FEF26D29D05" w:cs="FEF26D29D05"/>
          <w:b/>
          <w:color w:val="242021"/>
          <w:sz w:val="28"/>
          <w:szCs w:val="28"/>
        </w:rPr>
        <w:t>:</w:t>
      </w:r>
    </w:p>
    <w:p w14:paraId="604905CC" w14:textId="3F1FCE95" w:rsidR="00E23BE7" w:rsidRDefault="00E23BE7" w:rsidP="00777901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a)</w:t>
      </w:r>
    </w:p>
    <w:tbl>
      <w:tblPr>
        <w:tblW w:w="0" w:type="auto"/>
        <w:tblCellSpacing w:w="15" w:type="dxa"/>
        <w:tblInd w:w="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1440"/>
        <w:gridCol w:w="1440"/>
        <w:gridCol w:w="1530"/>
        <w:gridCol w:w="2070"/>
      </w:tblGrid>
      <w:tr w:rsidR="00E23BE7" w:rsidRPr="00E23BE7" w14:paraId="7F79ACDB" w14:textId="77777777" w:rsidTr="00E23BE7">
        <w:trPr>
          <w:tblHeader/>
          <w:tblCellSpacing w:w="15" w:type="dxa"/>
        </w:trPr>
        <w:tc>
          <w:tcPr>
            <w:tcW w:w="1215" w:type="dxa"/>
            <w:vAlign w:val="center"/>
            <w:hideMark/>
          </w:tcPr>
          <w:p w14:paraId="1BA10838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A</w:t>
            </w:r>
          </w:p>
        </w:tc>
        <w:tc>
          <w:tcPr>
            <w:tcW w:w="1410" w:type="dxa"/>
            <w:vAlign w:val="center"/>
            <w:hideMark/>
          </w:tcPr>
          <w:p w14:paraId="0BC51F71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B</w:t>
            </w:r>
          </w:p>
        </w:tc>
        <w:tc>
          <w:tcPr>
            <w:tcW w:w="1410" w:type="dxa"/>
            <w:vAlign w:val="center"/>
            <w:hideMark/>
          </w:tcPr>
          <w:p w14:paraId="2453F663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Cin</w:t>
            </w:r>
          </w:p>
        </w:tc>
        <w:tc>
          <w:tcPr>
            <w:tcW w:w="1500" w:type="dxa"/>
            <w:vAlign w:val="center"/>
            <w:hideMark/>
          </w:tcPr>
          <w:p w14:paraId="4420009E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Sum (S)</w:t>
            </w:r>
          </w:p>
        </w:tc>
        <w:tc>
          <w:tcPr>
            <w:tcW w:w="2025" w:type="dxa"/>
            <w:vAlign w:val="center"/>
            <w:hideMark/>
          </w:tcPr>
          <w:p w14:paraId="1AC48046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bCs/>
                <w:color w:val="242021"/>
                <w:sz w:val="28"/>
                <w:szCs w:val="28"/>
              </w:rPr>
              <w:t>Carry (Cout)</w:t>
            </w:r>
          </w:p>
        </w:tc>
      </w:tr>
      <w:tr w:rsidR="00E23BE7" w:rsidRPr="00E23BE7" w14:paraId="53E596C3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79E94CEF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063964F0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62E20541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500" w:type="dxa"/>
            <w:vAlign w:val="center"/>
            <w:hideMark/>
          </w:tcPr>
          <w:p w14:paraId="13F0860D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  <w:hideMark/>
          </w:tcPr>
          <w:p w14:paraId="0D5368BB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</w:tr>
      <w:tr w:rsidR="00E23BE7" w:rsidRPr="00E23BE7" w14:paraId="4408E785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29D5A5F6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044C9028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08431471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500" w:type="dxa"/>
            <w:vAlign w:val="center"/>
            <w:hideMark/>
          </w:tcPr>
          <w:p w14:paraId="1073F896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2025" w:type="dxa"/>
            <w:vAlign w:val="center"/>
            <w:hideMark/>
          </w:tcPr>
          <w:p w14:paraId="4C145B8C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</w:tr>
      <w:tr w:rsidR="00E23BE7" w:rsidRPr="00E23BE7" w14:paraId="7ED3FC9A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24A6B51B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2A7E93D8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  <w:hideMark/>
          </w:tcPr>
          <w:p w14:paraId="54FA8070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500" w:type="dxa"/>
            <w:vAlign w:val="center"/>
            <w:hideMark/>
          </w:tcPr>
          <w:p w14:paraId="291E20A8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2025" w:type="dxa"/>
            <w:vAlign w:val="center"/>
            <w:hideMark/>
          </w:tcPr>
          <w:p w14:paraId="03D789F4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</w:tr>
      <w:tr w:rsidR="00E23BE7" w:rsidRPr="00E23BE7" w14:paraId="369DC9C0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258E8B2B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687DC7C3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  <w:hideMark/>
          </w:tcPr>
          <w:p w14:paraId="3C656732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500" w:type="dxa"/>
            <w:vAlign w:val="center"/>
            <w:hideMark/>
          </w:tcPr>
          <w:p w14:paraId="1934BD76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  <w:hideMark/>
          </w:tcPr>
          <w:p w14:paraId="1755189C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</w:tr>
      <w:tr w:rsidR="00E23BE7" w:rsidRPr="00E23BE7" w14:paraId="2C40D304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5E51A39D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  <w:hideMark/>
          </w:tcPr>
          <w:p w14:paraId="7CFEA835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5087E1DA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500" w:type="dxa"/>
            <w:vAlign w:val="center"/>
            <w:hideMark/>
          </w:tcPr>
          <w:p w14:paraId="07F057EB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2025" w:type="dxa"/>
            <w:vAlign w:val="center"/>
            <w:hideMark/>
          </w:tcPr>
          <w:p w14:paraId="2A697F2E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</w:tr>
      <w:tr w:rsidR="00E23BE7" w:rsidRPr="00E23BE7" w14:paraId="567FD4D5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4DEC08FC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  <w:hideMark/>
          </w:tcPr>
          <w:p w14:paraId="73217ECA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410" w:type="dxa"/>
            <w:vAlign w:val="center"/>
            <w:hideMark/>
          </w:tcPr>
          <w:p w14:paraId="670A0404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500" w:type="dxa"/>
            <w:vAlign w:val="center"/>
            <w:hideMark/>
          </w:tcPr>
          <w:p w14:paraId="0648F861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  <w:hideMark/>
          </w:tcPr>
          <w:p w14:paraId="386D5C6F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</w:tr>
      <w:tr w:rsidR="00E23BE7" w:rsidRPr="00E23BE7" w14:paraId="3517FA85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0114C64D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lastRenderedPageBreak/>
              <w:t>1</w:t>
            </w:r>
          </w:p>
        </w:tc>
        <w:tc>
          <w:tcPr>
            <w:tcW w:w="1410" w:type="dxa"/>
            <w:vAlign w:val="center"/>
            <w:hideMark/>
          </w:tcPr>
          <w:p w14:paraId="15082010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  <w:hideMark/>
          </w:tcPr>
          <w:p w14:paraId="73C2C01B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1500" w:type="dxa"/>
            <w:vAlign w:val="center"/>
            <w:hideMark/>
          </w:tcPr>
          <w:p w14:paraId="1150BD4A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0</w:t>
            </w:r>
          </w:p>
        </w:tc>
        <w:tc>
          <w:tcPr>
            <w:tcW w:w="2025" w:type="dxa"/>
            <w:vAlign w:val="center"/>
            <w:hideMark/>
          </w:tcPr>
          <w:p w14:paraId="617A8A49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</w:tr>
      <w:tr w:rsidR="00E23BE7" w:rsidRPr="00E23BE7" w14:paraId="4BEA5AD4" w14:textId="77777777" w:rsidTr="00E23BE7">
        <w:trPr>
          <w:tblCellSpacing w:w="15" w:type="dxa"/>
        </w:trPr>
        <w:tc>
          <w:tcPr>
            <w:tcW w:w="1215" w:type="dxa"/>
            <w:vAlign w:val="center"/>
            <w:hideMark/>
          </w:tcPr>
          <w:p w14:paraId="73F29EA6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  <w:hideMark/>
          </w:tcPr>
          <w:p w14:paraId="3DBD3A72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  <w:hideMark/>
          </w:tcPr>
          <w:p w14:paraId="1F77EFDF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1500" w:type="dxa"/>
            <w:vAlign w:val="center"/>
            <w:hideMark/>
          </w:tcPr>
          <w:p w14:paraId="573A0A4A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  <w:tc>
          <w:tcPr>
            <w:tcW w:w="2025" w:type="dxa"/>
            <w:vAlign w:val="center"/>
            <w:hideMark/>
          </w:tcPr>
          <w:p w14:paraId="68A98F46" w14:textId="77777777" w:rsidR="00E23BE7" w:rsidRPr="00E23BE7" w:rsidRDefault="00E23BE7" w:rsidP="00E23BE7">
            <w:pPr>
              <w:pStyle w:val="NormalWeb"/>
              <w:shd w:val="clear" w:color="auto" w:fill="FFFFFF"/>
              <w:textAlignment w:val="baseline"/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</w:pPr>
            <w:r w:rsidRPr="00E23BE7">
              <w:rPr>
                <w:rFonts w:ascii="FEF26D29D05" w:hAnsi="FEF26D29D05" w:cs="FEF26D29D05"/>
                <w:b/>
                <w:color w:val="242021"/>
                <w:sz w:val="28"/>
                <w:szCs w:val="28"/>
              </w:rPr>
              <w:t>1</w:t>
            </w:r>
          </w:p>
        </w:tc>
      </w:tr>
    </w:tbl>
    <w:p w14:paraId="6C8814D5" w14:textId="37258DF8" w:rsidR="00E23BE7" w:rsidRDefault="00E23BE7" w:rsidP="00777901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b)</w:t>
      </w:r>
    </w:p>
    <w:p w14:paraId="346F8CD9" w14:textId="77777777" w:rsidR="00E23BE7" w:rsidRPr="00E23BE7" w:rsidRDefault="00E23BE7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bCs/>
          <w:color w:val="242021"/>
          <w:sz w:val="28"/>
          <w:szCs w:val="28"/>
        </w:rPr>
        <w:t>Standard SOP expression for Sum:</w:t>
      </w:r>
    </w:p>
    <w:p w14:paraId="1DADD92D" w14:textId="6C153137" w:rsidR="00E23BE7" w:rsidRDefault="00E23BE7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color w:val="242021"/>
          <w:sz w:val="28"/>
          <w:szCs w:val="28"/>
        </w:rPr>
        <w:t>Sum (S)= A′B′Cin+A′BCin′+AB′Cin′+ABCin</w:t>
      </w:r>
    </w:p>
    <w:p w14:paraId="0284A38A" w14:textId="77777777" w:rsidR="00E23BE7" w:rsidRPr="00E23BE7" w:rsidRDefault="00E23BE7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bCs/>
          <w:color w:val="242021"/>
          <w:sz w:val="28"/>
          <w:szCs w:val="28"/>
        </w:rPr>
        <w:t>Standard SOP expression for Carry:</w:t>
      </w:r>
    </w:p>
    <w:p w14:paraId="26352569" w14:textId="2C395ED6" w:rsidR="00E23BE7" w:rsidRDefault="00E23BE7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color w:val="242021"/>
          <w:sz w:val="28"/>
          <w:szCs w:val="28"/>
        </w:rPr>
        <w:t>Carry (Cout)= A′BCin+AB′Cin+ABCin′+ABCin</w:t>
      </w:r>
    </w:p>
    <w:p w14:paraId="44E1AE40" w14:textId="77777777" w:rsidR="000A1338" w:rsidRDefault="000A1338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242C9DD0" w14:textId="08F08CAD" w:rsidR="00E23BE7" w:rsidRPr="00E23BE7" w:rsidRDefault="00E23BE7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bCs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c)</w:t>
      </w:r>
      <w:r w:rsidRPr="00E23BE7">
        <w:t xml:space="preserve"> </w:t>
      </w:r>
      <w:r w:rsidRPr="00E23BE7">
        <w:rPr>
          <w:rFonts w:ascii="FEF26D29D05" w:hAnsi="FEF26D29D05" w:cs="FEF26D29D05"/>
          <w:b/>
          <w:bCs/>
          <w:color w:val="242021"/>
          <w:sz w:val="28"/>
          <w:szCs w:val="28"/>
        </w:rPr>
        <w:t>Minimized SOP for Sum:</w:t>
      </w:r>
    </w:p>
    <w:p w14:paraId="5979E1CD" w14:textId="3680F847" w:rsidR="00E23BE7" w:rsidRDefault="00E23BE7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E23BE7">
        <w:rPr>
          <w:rFonts w:ascii="FEF26D29D05" w:hAnsi="FEF26D29D05" w:cs="FEF26D29D05"/>
          <w:b/>
          <w:color w:val="242021"/>
          <w:sz w:val="28"/>
          <w:szCs w:val="28"/>
        </w:rPr>
        <w:t>Sum (S)= A</w:t>
      </w:r>
      <w:r w:rsidRPr="00E23BE7">
        <w:rPr>
          <w:rFonts w:ascii="Cambria Math" w:hAnsi="Cambria Math" w:cs="Cambria Math"/>
          <w:b/>
          <w:color w:val="242021"/>
          <w:sz w:val="28"/>
          <w:szCs w:val="28"/>
        </w:rPr>
        <w:t>⊕</w:t>
      </w:r>
      <w:r w:rsidRPr="00E23BE7">
        <w:rPr>
          <w:rFonts w:ascii="FEF26D29D05" w:hAnsi="FEF26D29D05" w:cs="FEF26D29D05"/>
          <w:b/>
          <w:color w:val="242021"/>
          <w:sz w:val="28"/>
          <w:szCs w:val="28"/>
        </w:rPr>
        <w:t>B</w:t>
      </w:r>
      <w:r w:rsidRPr="00E23BE7">
        <w:rPr>
          <w:rFonts w:ascii="Cambria Math" w:hAnsi="Cambria Math" w:cs="Cambria Math"/>
          <w:b/>
          <w:color w:val="242021"/>
          <w:sz w:val="28"/>
          <w:szCs w:val="28"/>
        </w:rPr>
        <w:t>⊕</w:t>
      </w:r>
      <w:r w:rsidRPr="00E23BE7">
        <w:rPr>
          <w:rFonts w:ascii="FEF26D29D05" w:hAnsi="FEF26D29D05" w:cs="FEF26D29D05"/>
          <w:b/>
          <w:color w:val="242021"/>
          <w:sz w:val="28"/>
          <w:szCs w:val="28"/>
        </w:rPr>
        <w:t>Cin</w:t>
      </w:r>
    </w:p>
    <w:p w14:paraId="17FACA56" w14:textId="77777777" w:rsidR="00640B7C" w:rsidRPr="00640B7C" w:rsidRDefault="00640B7C" w:rsidP="00640B7C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bCs/>
          <w:color w:val="242021"/>
          <w:sz w:val="28"/>
          <w:szCs w:val="28"/>
        </w:rPr>
      </w:pPr>
      <w:r w:rsidRPr="00640B7C">
        <w:rPr>
          <w:rFonts w:ascii="FEF26D29D05" w:hAnsi="FEF26D29D05" w:cs="FEF26D29D05"/>
          <w:b/>
          <w:bCs/>
          <w:color w:val="242021"/>
          <w:sz w:val="28"/>
          <w:szCs w:val="28"/>
        </w:rPr>
        <w:t>Minimized SOP for Carry:</w:t>
      </w:r>
    </w:p>
    <w:p w14:paraId="79489D03" w14:textId="59510D4A" w:rsidR="00E23BE7" w:rsidRDefault="00640B7C" w:rsidP="00640B7C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640B7C">
        <w:rPr>
          <w:rFonts w:ascii="FEF26D29D05" w:hAnsi="FEF26D29D05" w:cs="FEF26D29D05"/>
          <w:b/>
          <w:color w:val="242021"/>
          <w:sz w:val="28"/>
          <w:szCs w:val="28"/>
        </w:rPr>
        <w:t>Carry (Cout)= AB+ACin+Bcin</w:t>
      </w:r>
    </w:p>
    <w:p w14:paraId="727E7678" w14:textId="2B8BA64F" w:rsidR="00640B7C" w:rsidRDefault="00640B7C" w:rsidP="00640B7C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d)</w:t>
      </w:r>
    </w:p>
    <w:p w14:paraId="60154859" w14:textId="50B2AA3F" w:rsidR="00640B7C" w:rsidRDefault="00640B7C" w:rsidP="00640B7C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>
        <w:rPr>
          <w:rFonts w:ascii="FEF26D29D05" w:hAnsi="FEF26D29D05" w:cs="FEF26D29D05"/>
          <w:b/>
          <w:color w:val="242021"/>
          <w:sz w:val="28"/>
          <w:szCs w:val="28"/>
        </w:rPr>
        <w:t>standard circuit:</w:t>
      </w:r>
    </w:p>
    <w:p w14:paraId="5A38168D" w14:textId="01BBCB5A" w:rsidR="00640B7C" w:rsidRDefault="000A1338" w:rsidP="00640B7C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A1338">
        <w:rPr>
          <w:rFonts w:ascii="FEF26D29D05" w:hAnsi="FEF26D29D05" w:cs="FEF26D29D05"/>
          <w:b/>
          <w:noProof/>
          <w:color w:val="242021"/>
          <w:sz w:val="28"/>
          <w:szCs w:val="28"/>
        </w:rPr>
        <w:lastRenderedPageBreak/>
        <w:drawing>
          <wp:inline distT="0" distB="0" distL="0" distR="0" wp14:anchorId="1C74E06A" wp14:editId="0F02222A">
            <wp:extent cx="5731510" cy="4302125"/>
            <wp:effectExtent l="0" t="0" r="2540" b="3175"/>
            <wp:docPr id="20555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28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338" w14:textId="77777777" w:rsidR="00640B7C" w:rsidRDefault="00640B7C" w:rsidP="00640B7C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</w:p>
    <w:p w14:paraId="6CDD56CC" w14:textId="5D6E14CC" w:rsidR="00E23BE7" w:rsidRDefault="000A1338" w:rsidP="00E23BE7">
      <w:pPr>
        <w:pStyle w:val="NormalWeb"/>
        <w:shd w:val="clear" w:color="auto" w:fill="FFFFFF"/>
        <w:textAlignment w:val="baseline"/>
        <w:rPr>
          <w:rFonts w:ascii="FEF26D29D05" w:hAnsi="FEF26D29D05" w:cs="FEF26D29D05"/>
          <w:b/>
          <w:color w:val="242021"/>
          <w:sz w:val="28"/>
          <w:szCs w:val="28"/>
        </w:rPr>
      </w:pPr>
      <w:r w:rsidRPr="000A1338">
        <w:rPr>
          <w:rFonts w:ascii="FEF26D29D05" w:hAnsi="FEF26D29D05" w:cs="FEF26D29D05"/>
          <w:b/>
          <w:noProof/>
          <w:color w:val="242021"/>
          <w:sz w:val="28"/>
          <w:szCs w:val="28"/>
        </w:rPr>
        <w:lastRenderedPageBreak/>
        <w:drawing>
          <wp:inline distT="0" distB="0" distL="0" distR="0" wp14:anchorId="6320B185" wp14:editId="3AEF9DF0">
            <wp:extent cx="5731510" cy="4082415"/>
            <wp:effectExtent l="0" t="0" r="2540" b="0"/>
            <wp:docPr id="12164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8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A65B" w14:textId="22543D3B" w:rsidR="000A1338" w:rsidRDefault="000A1338" w:rsidP="000A1338">
      <w:pPr>
        <w:tabs>
          <w:tab w:val="left" w:pos="3567"/>
        </w:tabs>
        <w:rPr>
          <w:rFonts w:ascii="FEF26D29D05" w:eastAsia="Times New Roman" w:hAnsi="FEF26D29D05" w:cs="FEF26D29D05"/>
          <w:b/>
          <w:color w:val="242021"/>
          <w:sz w:val="28"/>
          <w:szCs w:val="28"/>
        </w:rPr>
      </w:pPr>
      <w:r>
        <w:rPr>
          <w:rFonts w:ascii="FEF26D29D05" w:eastAsia="Times New Roman" w:hAnsi="FEF26D29D05" w:cs="FEF26D29D05"/>
          <w:b/>
          <w:color w:val="242021"/>
          <w:sz w:val="28"/>
          <w:szCs w:val="28"/>
        </w:rPr>
        <w:tab/>
      </w:r>
    </w:p>
    <w:p w14:paraId="4E217281" w14:textId="2FCD0A84" w:rsidR="000A1338" w:rsidRDefault="000A1338" w:rsidP="000A1338">
      <w:pPr>
        <w:tabs>
          <w:tab w:val="left" w:pos="3567"/>
        </w:tabs>
        <w:rPr>
          <w:rFonts w:ascii="FEF26D29D05" w:eastAsia="Times New Roman" w:hAnsi="FEF26D29D05" w:cs="FEF26D29D05"/>
          <w:b/>
          <w:color w:val="242021"/>
          <w:sz w:val="28"/>
          <w:szCs w:val="28"/>
        </w:rPr>
      </w:pPr>
      <w:r w:rsidRPr="000A1338">
        <w:rPr>
          <w:rFonts w:ascii="FEF26D29D05" w:eastAsia="Times New Roman" w:hAnsi="FEF26D29D05" w:cs="FEF26D29D05"/>
          <w:b/>
          <w:noProof/>
          <w:color w:val="242021"/>
          <w:sz w:val="28"/>
          <w:szCs w:val="28"/>
        </w:rPr>
        <w:drawing>
          <wp:inline distT="0" distB="0" distL="0" distR="0" wp14:anchorId="68192C6A" wp14:editId="2CE14135">
            <wp:extent cx="5731510" cy="4060190"/>
            <wp:effectExtent l="0" t="0" r="2540" b="0"/>
            <wp:docPr id="110274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748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83DA" w14:textId="5EEC077C" w:rsidR="000A1338" w:rsidRDefault="000A1338" w:rsidP="000A1338">
      <w:r w:rsidRPr="000A1338">
        <w:rPr>
          <w:noProof/>
        </w:rPr>
        <w:lastRenderedPageBreak/>
        <w:drawing>
          <wp:inline distT="0" distB="0" distL="0" distR="0" wp14:anchorId="1FE7F8D7" wp14:editId="1CDC3109">
            <wp:extent cx="5731510" cy="4027170"/>
            <wp:effectExtent l="0" t="0" r="2540" b="0"/>
            <wp:docPr id="205727484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7484" name="Picture 1" descr="A diagram of a circui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91C1" w14:textId="702359E2" w:rsidR="000A1338" w:rsidRDefault="000A1338" w:rsidP="000A1338">
      <w:r>
        <w:t>Simplified form:</w:t>
      </w:r>
    </w:p>
    <w:p w14:paraId="76D60F3D" w14:textId="34C7F46C" w:rsidR="000A1338" w:rsidRDefault="00FF4E15" w:rsidP="000A1338">
      <w:r w:rsidRPr="00FF4E15">
        <w:rPr>
          <w:noProof/>
        </w:rPr>
        <w:drawing>
          <wp:inline distT="0" distB="0" distL="0" distR="0" wp14:anchorId="75F8AB59" wp14:editId="2BB470F3">
            <wp:extent cx="5731510" cy="2771775"/>
            <wp:effectExtent l="0" t="0" r="2540" b="9525"/>
            <wp:docPr id="20054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8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F6A3" w14:textId="4EE597F3" w:rsidR="00FF4E15" w:rsidRDefault="00FF4E15" w:rsidP="000A1338">
      <w:r w:rsidRPr="00FF4E15">
        <w:rPr>
          <w:noProof/>
        </w:rPr>
        <w:lastRenderedPageBreak/>
        <w:drawing>
          <wp:inline distT="0" distB="0" distL="0" distR="0" wp14:anchorId="590320C3" wp14:editId="0D478BB9">
            <wp:extent cx="5731510" cy="2724150"/>
            <wp:effectExtent l="0" t="0" r="2540" b="0"/>
            <wp:docPr id="30750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8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D92C" w14:textId="69CBA458" w:rsidR="00FF4E15" w:rsidRDefault="00FF4E15" w:rsidP="000A1338">
      <w:r w:rsidRPr="00FF4E15">
        <w:rPr>
          <w:noProof/>
        </w:rPr>
        <w:drawing>
          <wp:inline distT="0" distB="0" distL="0" distR="0" wp14:anchorId="446CC479" wp14:editId="28032B7E">
            <wp:extent cx="5731510" cy="2833370"/>
            <wp:effectExtent l="0" t="0" r="2540" b="5080"/>
            <wp:docPr id="1453841774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1774" name="Picture 1" descr="A diagram of a circui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F699" w14:textId="5DBC19B7" w:rsidR="00FF4E15" w:rsidRPr="000A1338" w:rsidRDefault="00FF4E15" w:rsidP="000A1338">
      <w:r w:rsidRPr="00FF4E15">
        <w:rPr>
          <w:noProof/>
        </w:rPr>
        <w:drawing>
          <wp:inline distT="0" distB="0" distL="0" distR="0" wp14:anchorId="143361FE" wp14:editId="72DA60FF">
            <wp:extent cx="5731510" cy="2767330"/>
            <wp:effectExtent l="0" t="0" r="2540" b="0"/>
            <wp:docPr id="918357152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57152" name="Picture 1" descr="A diagram of a circui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E15" w:rsidRPr="000A1338" w:rsidSect="00587C8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9F826F" w14:textId="77777777" w:rsidR="0003630F" w:rsidRDefault="0003630F" w:rsidP="00B42A96">
      <w:pPr>
        <w:spacing w:after="0" w:line="240" w:lineRule="auto"/>
      </w:pPr>
      <w:r>
        <w:separator/>
      </w:r>
    </w:p>
  </w:endnote>
  <w:endnote w:type="continuationSeparator" w:id="0">
    <w:p w14:paraId="7A7C0300" w14:textId="77777777" w:rsidR="0003630F" w:rsidRDefault="0003630F" w:rsidP="00B42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EF26D29D0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B2C8A9" w14:textId="77777777" w:rsidR="0003630F" w:rsidRDefault="0003630F" w:rsidP="00B42A96">
      <w:pPr>
        <w:spacing w:after="0" w:line="240" w:lineRule="auto"/>
      </w:pPr>
      <w:r>
        <w:separator/>
      </w:r>
    </w:p>
  </w:footnote>
  <w:footnote w:type="continuationSeparator" w:id="0">
    <w:p w14:paraId="270BC5A0" w14:textId="77777777" w:rsidR="0003630F" w:rsidRDefault="0003630F" w:rsidP="00B42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A38AC"/>
    <w:multiLevelType w:val="multilevel"/>
    <w:tmpl w:val="D4F8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17CEC"/>
    <w:multiLevelType w:val="multilevel"/>
    <w:tmpl w:val="97728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81858"/>
    <w:multiLevelType w:val="multilevel"/>
    <w:tmpl w:val="5E10D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B3356"/>
    <w:multiLevelType w:val="multilevel"/>
    <w:tmpl w:val="6254A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4F62A5"/>
    <w:multiLevelType w:val="hybridMultilevel"/>
    <w:tmpl w:val="6040E33E"/>
    <w:lvl w:ilvl="0" w:tplc="FFFFFFFF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5667B1"/>
    <w:multiLevelType w:val="multilevel"/>
    <w:tmpl w:val="6A409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CF1C27"/>
    <w:multiLevelType w:val="multilevel"/>
    <w:tmpl w:val="87C2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2432FE"/>
    <w:multiLevelType w:val="multilevel"/>
    <w:tmpl w:val="F0B6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6A0331"/>
    <w:multiLevelType w:val="multilevel"/>
    <w:tmpl w:val="492A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0A7033"/>
    <w:multiLevelType w:val="multilevel"/>
    <w:tmpl w:val="39CA5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6A1FE4"/>
    <w:multiLevelType w:val="hybridMultilevel"/>
    <w:tmpl w:val="6040E33E"/>
    <w:lvl w:ilvl="0" w:tplc="FFFFFFFF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60309F"/>
    <w:multiLevelType w:val="multilevel"/>
    <w:tmpl w:val="19B0E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D9358D"/>
    <w:multiLevelType w:val="hybridMultilevel"/>
    <w:tmpl w:val="D820D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22371154">
    <w:abstractNumId w:val="12"/>
  </w:num>
  <w:num w:numId="2" w16cid:durableId="1647124310">
    <w:abstractNumId w:val="11"/>
  </w:num>
  <w:num w:numId="3" w16cid:durableId="1910798687">
    <w:abstractNumId w:val="8"/>
  </w:num>
  <w:num w:numId="4" w16cid:durableId="159739735">
    <w:abstractNumId w:val="1"/>
  </w:num>
  <w:num w:numId="5" w16cid:durableId="82267328">
    <w:abstractNumId w:val="3"/>
  </w:num>
  <w:num w:numId="6" w16cid:durableId="819662843">
    <w:abstractNumId w:val="2"/>
  </w:num>
  <w:num w:numId="7" w16cid:durableId="1474981062">
    <w:abstractNumId w:val="7"/>
  </w:num>
  <w:num w:numId="8" w16cid:durableId="1654675936">
    <w:abstractNumId w:val="5"/>
  </w:num>
  <w:num w:numId="9" w16cid:durableId="1433669545">
    <w:abstractNumId w:val="4"/>
  </w:num>
  <w:num w:numId="10" w16cid:durableId="1863855334">
    <w:abstractNumId w:val="10"/>
  </w:num>
  <w:num w:numId="11" w16cid:durableId="64961386">
    <w:abstractNumId w:val="9"/>
  </w:num>
  <w:num w:numId="12" w16cid:durableId="1903756459">
    <w:abstractNumId w:val="0"/>
  </w:num>
  <w:num w:numId="13" w16cid:durableId="467477839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FAF"/>
    <w:rsid w:val="00010B9A"/>
    <w:rsid w:val="00013B59"/>
    <w:rsid w:val="000155CD"/>
    <w:rsid w:val="000178BF"/>
    <w:rsid w:val="00020818"/>
    <w:rsid w:val="000236D4"/>
    <w:rsid w:val="00035959"/>
    <w:rsid w:val="0003630F"/>
    <w:rsid w:val="000373B3"/>
    <w:rsid w:val="00043ACA"/>
    <w:rsid w:val="0005541A"/>
    <w:rsid w:val="00062885"/>
    <w:rsid w:val="00067680"/>
    <w:rsid w:val="00071609"/>
    <w:rsid w:val="000805EB"/>
    <w:rsid w:val="0008138C"/>
    <w:rsid w:val="000815FA"/>
    <w:rsid w:val="00085F26"/>
    <w:rsid w:val="00095613"/>
    <w:rsid w:val="000A1338"/>
    <w:rsid w:val="000A2CDD"/>
    <w:rsid w:val="000A3F3D"/>
    <w:rsid w:val="000A3F89"/>
    <w:rsid w:val="000A7946"/>
    <w:rsid w:val="000B1B8D"/>
    <w:rsid w:val="000B2404"/>
    <w:rsid w:val="000B2FDA"/>
    <w:rsid w:val="000C1FD1"/>
    <w:rsid w:val="000C331F"/>
    <w:rsid w:val="000C5D5C"/>
    <w:rsid w:val="000D1B21"/>
    <w:rsid w:val="000D3AB5"/>
    <w:rsid w:val="000E16B4"/>
    <w:rsid w:val="000E1898"/>
    <w:rsid w:val="000E2A3B"/>
    <w:rsid w:val="000E4F9C"/>
    <w:rsid w:val="000E6D67"/>
    <w:rsid w:val="000E739F"/>
    <w:rsid w:val="000E77A0"/>
    <w:rsid w:val="000F6F43"/>
    <w:rsid w:val="000F775C"/>
    <w:rsid w:val="00107324"/>
    <w:rsid w:val="0011359F"/>
    <w:rsid w:val="00123DD7"/>
    <w:rsid w:val="0013516A"/>
    <w:rsid w:val="001447DE"/>
    <w:rsid w:val="00154599"/>
    <w:rsid w:val="00156782"/>
    <w:rsid w:val="00156952"/>
    <w:rsid w:val="00157BA7"/>
    <w:rsid w:val="00157EDE"/>
    <w:rsid w:val="00164DDE"/>
    <w:rsid w:val="00167033"/>
    <w:rsid w:val="00171ECF"/>
    <w:rsid w:val="00174F14"/>
    <w:rsid w:val="00175AB7"/>
    <w:rsid w:val="00185FDF"/>
    <w:rsid w:val="001861A6"/>
    <w:rsid w:val="00187422"/>
    <w:rsid w:val="00191427"/>
    <w:rsid w:val="00194FC8"/>
    <w:rsid w:val="00197F8C"/>
    <w:rsid w:val="001A2945"/>
    <w:rsid w:val="001B18DB"/>
    <w:rsid w:val="001C0D7C"/>
    <w:rsid w:val="001C1CA6"/>
    <w:rsid w:val="001C1CC5"/>
    <w:rsid w:val="001D4943"/>
    <w:rsid w:val="001E217E"/>
    <w:rsid w:val="001F2F9E"/>
    <w:rsid w:val="002024BA"/>
    <w:rsid w:val="0020461C"/>
    <w:rsid w:val="002101F7"/>
    <w:rsid w:val="0021026A"/>
    <w:rsid w:val="00216817"/>
    <w:rsid w:val="00224B83"/>
    <w:rsid w:val="002253A6"/>
    <w:rsid w:val="00225745"/>
    <w:rsid w:val="00230E39"/>
    <w:rsid w:val="002321FF"/>
    <w:rsid w:val="00233ED3"/>
    <w:rsid w:val="00234AC4"/>
    <w:rsid w:val="002361AA"/>
    <w:rsid w:val="00236F99"/>
    <w:rsid w:val="00242A97"/>
    <w:rsid w:val="0024760D"/>
    <w:rsid w:val="0025214C"/>
    <w:rsid w:val="00256472"/>
    <w:rsid w:val="00256BA5"/>
    <w:rsid w:val="002651FB"/>
    <w:rsid w:val="002702EE"/>
    <w:rsid w:val="002806D8"/>
    <w:rsid w:val="002939AD"/>
    <w:rsid w:val="00294168"/>
    <w:rsid w:val="00294C6A"/>
    <w:rsid w:val="002964B0"/>
    <w:rsid w:val="002A0783"/>
    <w:rsid w:val="002A23E8"/>
    <w:rsid w:val="002A5E88"/>
    <w:rsid w:val="002B0016"/>
    <w:rsid w:val="002B06CC"/>
    <w:rsid w:val="002B5974"/>
    <w:rsid w:val="002B5C8D"/>
    <w:rsid w:val="002B6F22"/>
    <w:rsid w:val="002B6FD2"/>
    <w:rsid w:val="002C0FBA"/>
    <w:rsid w:val="002C20EC"/>
    <w:rsid w:val="002C6400"/>
    <w:rsid w:val="002E154A"/>
    <w:rsid w:val="002E4BD2"/>
    <w:rsid w:val="002E5595"/>
    <w:rsid w:val="002F2551"/>
    <w:rsid w:val="003015AF"/>
    <w:rsid w:val="003045A7"/>
    <w:rsid w:val="00304A7E"/>
    <w:rsid w:val="003143BD"/>
    <w:rsid w:val="00316C20"/>
    <w:rsid w:val="00317F80"/>
    <w:rsid w:val="00321626"/>
    <w:rsid w:val="0033037E"/>
    <w:rsid w:val="00330A2F"/>
    <w:rsid w:val="00334E6B"/>
    <w:rsid w:val="00345530"/>
    <w:rsid w:val="00346A07"/>
    <w:rsid w:val="00354590"/>
    <w:rsid w:val="003611E7"/>
    <w:rsid w:val="00363D45"/>
    <w:rsid w:val="00366C6A"/>
    <w:rsid w:val="00371E93"/>
    <w:rsid w:val="0038017C"/>
    <w:rsid w:val="003836CE"/>
    <w:rsid w:val="00394AAB"/>
    <w:rsid w:val="003B6B5E"/>
    <w:rsid w:val="003C0DD2"/>
    <w:rsid w:val="003C20AC"/>
    <w:rsid w:val="003C4DC8"/>
    <w:rsid w:val="003D4C0B"/>
    <w:rsid w:val="003D4D6C"/>
    <w:rsid w:val="003E1B68"/>
    <w:rsid w:val="003E2A24"/>
    <w:rsid w:val="003E50A4"/>
    <w:rsid w:val="003F3D9B"/>
    <w:rsid w:val="003F6123"/>
    <w:rsid w:val="0040027B"/>
    <w:rsid w:val="00404A50"/>
    <w:rsid w:val="00415C4D"/>
    <w:rsid w:val="00424A2E"/>
    <w:rsid w:val="0042546E"/>
    <w:rsid w:val="00425F8C"/>
    <w:rsid w:val="00426E60"/>
    <w:rsid w:val="004417BF"/>
    <w:rsid w:val="00442AAD"/>
    <w:rsid w:val="00444C30"/>
    <w:rsid w:val="0044644C"/>
    <w:rsid w:val="00447BC9"/>
    <w:rsid w:val="00452EBB"/>
    <w:rsid w:val="004546C6"/>
    <w:rsid w:val="004573B5"/>
    <w:rsid w:val="00466012"/>
    <w:rsid w:val="004711BA"/>
    <w:rsid w:val="0047441A"/>
    <w:rsid w:val="00481AAC"/>
    <w:rsid w:val="0048540D"/>
    <w:rsid w:val="00487081"/>
    <w:rsid w:val="004941E8"/>
    <w:rsid w:val="004978DB"/>
    <w:rsid w:val="004A1CC4"/>
    <w:rsid w:val="004A38C0"/>
    <w:rsid w:val="004B0771"/>
    <w:rsid w:val="004B0886"/>
    <w:rsid w:val="004C2F0E"/>
    <w:rsid w:val="004C4B85"/>
    <w:rsid w:val="004C56C0"/>
    <w:rsid w:val="004C5906"/>
    <w:rsid w:val="004D38B5"/>
    <w:rsid w:val="004D62B9"/>
    <w:rsid w:val="004D6B03"/>
    <w:rsid w:val="004D70A5"/>
    <w:rsid w:val="004D790B"/>
    <w:rsid w:val="004E0F58"/>
    <w:rsid w:val="004E5D87"/>
    <w:rsid w:val="004F0420"/>
    <w:rsid w:val="004F1CC1"/>
    <w:rsid w:val="004F4D4E"/>
    <w:rsid w:val="00500ECE"/>
    <w:rsid w:val="0050286E"/>
    <w:rsid w:val="00502F41"/>
    <w:rsid w:val="00511FCF"/>
    <w:rsid w:val="005128ED"/>
    <w:rsid w:val="0051354F"/>
    <w:rsid w:val="00517AB0"/>
    <w:rsid w:val="005266B7"/>
    <w:rsid w:val="00531478"/>
    <w:rsid w:val="00541512"/>
    <w:rsid w:val="0054429D"/>
    <w:rsid w:val="00544643"/>
    <w:rsid w:val="00544B4D"/>
    <w:rsid w:val="00551B45"/>
    <w:rsid w:val="005557CC"/>
    <w:rsid w:val="005603FF"/>
    <w:rsid w:val="0057796F"/>
    <w:rsid w:val="00577D68"/>
    <w:rsid w:val="00580DE2"/>
    <w:rsid w:val="00585F8C"/>
    <w:rsid w:val="00587C8C"/>
    <w:rsid w:val="00596BC2"/>
    <w:rsid w:val="005A05E9"/>
    <w:rsid w:val="005A706A"/>
    <w:rsid w:val="005B012F"/>
    <w:rsid w:val="005B3213"/>
    <w:rsid w:val="005C11EE"/>
    <w:rsid w:val="005C14C6"/>
    <w:rsid w:val="005D0AF7"/>
    <w:rsid w:val="005D1343"/>
    <w:rsid w:val="005D2E3A"/>
    <w:rsid w:val="005D5FAF"/>
    <w:rsid w:val="005D765B"/>
    <w:rsid w:val="005E18D9"/>
    <w:rsid w:val="005E1B67"/>
    <w:rsid w:val="005E4D51"/>
    <w:rsid w:val="005E5580"/>
    <w:rsid w:val="005F5DBD"/>
    <w:rsid w:val="006014E3"/>
    <w:rsid w:val="00601DD6"/>
    <w:rsid w:val="00606114"/>
    <w:rsid w:val="00617F5F"/>
    <w:rsid w:val="0063146F"/>
    <w:rsid w:val="0063200D"/>
    <w:rsid w:val="00635D25"/>
    <w:rsid w:val="00640B7C"/>
    <w:rsid w:val="00642B39"/>
    <w:rsid w:val="0065002C"/>
    <w:rsid w:val="006577B7"/>
    <w:rsid w:val="006579A4"/>
    <w:rsid w:val="00660336"/>
    <w:rsid w:val="00662D98"/>
    <w:rsid w:val="00664255"/>
    <w:rsid w:val="00665C47"/>
    <w:rsid w:val="00671669"/>
    <w:rsid w:val="00671C81"/>
    <w:rsid w:val="00673994"/>
    <w:rsid w:val="00685C63"/>
    <w:rsid w:val="00686381"/>
    <w:rsid w:val="00687E59"/>
    <w:rsid w:val="00691D68"/>
    <w:rsid w:val="006A2E42"/>
    <w:rsid w:val="006A3D41"/>
    <w:rsid w:val="006A63B0"/>
    <w:rsid w:val="006C0222"/>
    <w:rsid w:val="006C1D10"/>
    <w:rsid w:val="006D0452"/>
    <w:rsid w:val="006D2290"/>
    <w:rsid w:val="006D3E92"/>
    <w:rsid w:val="006D4C32"/>
    <w:rsid w:val="006E068A"/>
    <w:rsid w:val="006E095C"/>
    <w:rsid w:val="006E0ED7"/>
    <w:rsid w:val="006E2CBF"/>
    <w:rsid w:val="006E5F81"/>
    <w:rsid w:val="006F2A69"/>
    <w:rsid w:val="006F3EF5"/>
    <w:rsid w:val="006F541A"/>
    <w:rsid w:val="007015E2"/>
    <w:rsid w:val="00703665"/>
    <w:rsid w:val="007061D1"/>
    <w:rsid w:val="0070790E"/>
    <w:rsid w:val="00725217"/>
    <w:rsid w:val="00737632"/>
    <w:rsid w:val="00737C3C"/>
    <w:rsid w:val="0074322B"/>
    <w:rsid w:val="00744DAE"/>
    <w:rsid w:val="00746A52"/>
    <w:rsid w:val="00752EDC"/>
    <w:rsid w:val="00760A5E"/>
    <w:rsid w:val="00765CF5"/>
    <w:rsid w:val="00772C94"/>
    <w:rsid w:val="00773041"/>
    <w:rsid w:val="007775D9"/>
    <w:rsid w:val="00777901"/>
    <w:rsid w:val="007824F4"/>
    <w:rsid w:val="00785619"/>
    <w:rsid w:val="0078617A"/>
    <w:rsid w:val="007900C6"/>
    <w:rsid w:val="00790B36"/>
    <w:rsid w:val="00792545"/>
    <w:rsid w:val="007946F4"/>
    <w:rsid w:val="007A54CA"/>
    <w:rsid w:val="007B2624"/>
    <w:rsid w:val="007C0001"/>
    <w:rsid w:val="007D1808"/>
    <w:rsid w:val="007D31AA"/>
    <w:rsid w:val="007D37CA"/>
    <w:rsid w:val="007D3BE8"/>
    <w:rsid w:val="007E2D94"/>
    <w:rsid w:val="007E5E5B"/>
    <w:rsid w:val="007F0E30"/>
    <w:rsid w:val="007F6823"/>
    <w:rsid w:val="00806249"/>
    <w:rsid w:val="008074EB"/>
    <w:rsid w:val="00810324"/>
    <w:rsid w:val="008277D5"/>
    <w:rsid w:val="00830328"/>
    <w:rsid w:val="0083501E"/>
    <w:rsid w:val="008374C6"/>
    <w:rsid w:val="0084260F"/>
    <w:rsid w:val="00846749"/>
    <w:rsid w:val="00846972"/>
    <w:rsid w:val="00846A40"/>
    <w:rsid w:val="00846C17"/>
    <w:rsid w:val="008511B9"/>
    <w:rsid w:val="008538EB"/>
    <w:rsid w:val="00855B39"/>
    <w:rsid w:val="00856277"/>
    <w:rsid w:val="00862D93"/>
    <w:rsid w:val="00867ECA"/>
    <w:rsid w:val="00871B21"/>
    <w:rsid w:val="00872613"/>
    <w:rsid w:val="00872A59"/>
    <w:rsid w:val="008735DB"/>
    <w:rsid w:val="008760ED"/>
    <w:rsid w:val="00881EF2"/>
    <w:rsid w:val="00882768"/>
    <w:rsid w:val="00883DD6"/>
    <w:rsid w:val="00890BD4"/>
    <w:rsid w:val="00894CC2"/>
    <w:rsid w:val="008A1E61"/>
    <w:rsid w:val="008A270C"/>
    <w:rsid w:val="008A2B5F"/>
    <w:rsid w:val="008A35F1"/>
    <w:rsid w:val="008A77B6"/>
    <w:rsid w:val="008B50D2"/>
    <w:rsid w:val="008C2D3B"/>
    <w:rsid w:val="008D04EA"/>
    <w:rsid w:val="008D1E5F"/>
    <w:rsid w:val="008D4D75"/>
    <w:rsid w:val="008D569D"/>
    <w:rsid w:val="008E4761"/>
    <w:rsid w:val="008E5FDA"/>
    <w:rsid w:val="008E62A9"/>
    <w:rsid w:val="008F0D48"/>
    <w:rsid w:val="008F1815"/>
    <w:rsid w:val="008F6D4F"/>
    <w:rsid w:val="00903E32"/>
    <w:rsid w:val="00907475"/>
    <w:rsid w:val="00912A6F"/>
    <w:rsid w:val="00915BBD"/>
    <w:rsid w:val="00925C18"/>
    <w:rsid w:val="00930AB8"/>
    <w:rsid w:val="00934C71"/>
    <w:rsid w:val="009403EE"/>
    <w:rsid w:val="009431F8"/>
    <w:rsid w:val="00951EDF"/>
    <w:rsid w:val="0095773A"/>
    <w:rsid w:val="00963616"/>
    <w:rsid w:val="00967158"/>
    <w:rsid w:val="00976611"/>
    <w:rsid w:val="00981523"/>
    <w:rsid w:val="0098194A"/>
    <w:rsid w:val="009844EA"/>
    <w:rsid w:val="009851C5"/>
    <w:rsid w:val="009863BF"/>
    <w:rsid w:val="0099061F"/>
    <w:rsid w:val="0099149E"/>
    <w:rsid w:val="0099200A"/>
    <w:rsid w:val="009926CA"/>
    <w:rsid w:val="00996020"/>
    <w:rsid w:val="00996B30"/>
    <w:rsid w:val="00997A06"/>
    <w:rsid w:val="009B55D5"/>
    <w:rsid w:val="009B65B8"/>
    <w:rsid w:val="009B7DCC"/>
    <w:rsid w:val="009C1205"/>
    <w:rsid w:val="009C7610"/>
    <w:rsid w:val="009E0354"/>
    <w:rsid w:val="009E6E37"/>
    <w:rsid w:val="009F0626"/>
    <w:rsid w:val="009F2225"/>
    <w:rsid w:val="009F3FBC"/>
    <w:rsid w:val="009F64BA"/>
    <w:rsid w:val="00A00418"/>
    <w:rsid w:val="00A05343"/>
    <w:rsid w:val="00A07AF8"/>
    <w:rsid w:val="00A13D55"/>
    <w:rsid w:val="00A253B3"/>
    <w:rsid w:val="00A2734C"/>
    <w:rsid w:val="00A27CC1"/>
    <w:rsid w:val="00A30CD2"/>
    <w:rsid w:val="00A32EB4"/>
    <w:rsid w:val="00A33E5C"/>
    <w:rsid w:val="00A3762E"/>
    <w:rsid w:val="00A40CD8"/>
    <w:rsid w:val="00A40DB5"/>
    <w:rsid w:val="00A41D56"/>
    <w:rsid w:val="00A433AB"/>
    <w:rsid w:val="00A44D68"/>
    <w:rsid w:val="00A452AD"/>
    <w:rsid w:val="00A50481"/>
    <w:rsid w:val="00A5428F"/>
    <w:rsid w:val="00A55BF1"/>
    <w:rsid w:val="00A61162"/>
    <w:rsid w:val="00A67478"/>
    <w:rsid w:val="00A81EAE"/>
    <w:rsid w:val="00A82507"/>
    <w:rsid w:val="00A9583F"/>
    <w:rsid w:val="00A95EFF"/>
    <w:rsid w:val="00AA4488"/>
    <w:rsid w:val="00AA48E4"/>
    <w:rsid w:val="00AB0604"/>
    <w:rsid w:val="00AB28D5"/>
    <w:rsid w:val="00AB47E8"/>
    <w:rsid w:val="00AB515F"/>
    <w:rsid w:val="00AB6587"/>
    <w:rsid w:val="00AB6CBF"/>
    <w:rsid w:val="00AD1B83"/>
    <w:rsid w:val="00AD2045"/>
    <w:rsid w:val="00AD759F"/>
    <w:rsid w:val="00AD7B5E"/>
    <w:rsid w:val="00AE129B"/>
    <w:rsid w:val="00AE1FF8"/>
    <w:rsid w:val="00AE2AC2"/>
    <w:rsid w:val="00AE46B5"/>
    <w:rsid w:val="00AE50F2"/>
    <w:rsid w:val="00AE6014"/>
    <w:rsid w:val="00AF5844"/>
    <w:rsid w:val="00AF5C8B"/>
    <w:rsid w:val="00B015BB"/>
    <w:rsid w:val="00B029EA"/>
    <w:rsid w:val="00B03C62"/>
    <w:rsid w:val="00B07EAF"/>
    <w:rsid w:val="00B11E95"/>
    <w:rsid w:val="00B17906"/>
    <w:rsid w:val="00B34B79"/>
    <w:rsid w:val="00B351D3"/>
    <w:rsid w:val="00B37F01"/>
    <w:rsid w:val="00B42A96"/>
    <w:rsid w:val="00B54FA3"/>
    <w:rsid w:val="00B55F6E"/>
    <w:rsid w:val="00B60497"/>
    <w:rsid w:val="00B67667"/>
    <w:rsid w:val="00B715BF"/>
    <w:rsid w:val="00B7554C"/>
    <w:rsid w:val="00B81CB5"/>
    <w:rsid w:val="00B82A20"/>
    <w:rsid w:val="00B904F9"/>
    <w:rsid w:val="00B93ED1"/>
    <w:rsid w:val="00B95248"/>
    <w:rsid w:val="00BA3C32"/>
    <w:rsid w:val="00BA7A84"/>
    <w:rsid w:val="00BB0C7E"/>
    <w:rsid w:val="00BB0FBE"/>
    <w:rsid w:val="00BC201F"/>
    <w:rsid w:val="00BC23C0"/>
    <w:rsid w:val="00BD2CD1"/>
    <w:rsid w:val="00BE68BD"/>
    <w:rsid w:val="00BE7BA3"/>
    <w:rsid w:val="00C02FEF"/>
    <w:rsid w:val="00C04676"/>
    <w:rsid w:val="00C0670F"/>
    <w:rsid w:val="00C11C3A"/>
    <w:rsid w:val="00C16EE8"/>
    <w:rsid w:val="00C2040B"/>
    <w:rsid w:val="00C227D5"/>
    <w:rsid w:val="00C24961"/>
    <w:rsid w:val="00C26C1A"/>
    <w:rsid w:val="00C31B22"/>
    <w:rsid w:val="00C34A5E"/>
    <w:rsid w:val="00C35757"/>
    <w:rsid w:val="00C376FD"/>
    <w:rsid w:val="00C405D7"/>
    <w:rsid w:val="00C41C64"/>
    <w:rsid w:val="00C470AC"/>
    <w:rsid w:val="00C51C33"/>
    <w:rsid w:val="00C5539B"/>
    <w:rsid w:val="00C5660D"/>
    <w:rsid w:val="00C60B2F"/>
    <w:rsid w:val="00C6316F"/>
    <w:rsid w:val="00C64EC5"/>
    <w:rsid w:val="00C66250"/>
    <w:rsid w:val="00C67AA8"/>
    <w:rsid w:val="00C71E00"/>
    <w:rsid w:val="00C75759"/>
    <w:rsid w:val="00C76BD8"/>
    <w:rsid w:val="00C80B6F"/>
    <w:rsid w:val="00C81BFA"/>
    <w:rsid w:val="00C8470B"/>
    <w:rsid w:val="00C86974"/>
    <w:rsid w:val="00C94EED"/>
    <w:rsid w:val="00C962D3"/>
    <w:rsid w:val="00CC1283"/>
    <w:rsid w:val="00CC3E0F"/>
    <w:rsid w:val="00CD0C0C"/>
    <w:rsid w:val="00CD4372"/>
    <w:rsid w:val="00CD7A6F"/>
    <w:rsid w:val="00CF2C87"/>
    <w:rsid w:val="00CF67D5"/>
    <w:rsid w:val="00D00298"/>
    <w:rsid w:val="00D016F6"/>
    <w:rsid w:val="00D03C67"/>
    <w:rsid w:val="00D07CB3"/>
    <w:rsid w:val="00D11099"/>
    <w:rsid w:val="00D22861"/>
    <w:rsid w:val="00D23533"/>
    <w:rsid w:val="00D27FB5"/>
    <w:rsid w:val="00D32629"/>
    <w:rsid w:val="00D32C97"/>
    <w:rsid w:val="00D33AF8"/>
    <w:rsid w:val="00D354A5"/>
    <w:rsid w:val="00D37C35"/>
    <w:rsid w:val="00D45ACF"/>
    <w:rsid w:val="00D55632"/>
    <w:rsid w:val="00D574A5"/>
    <w:rsid w:val="00D57CD2"/>
    <w:rsid w:val="00D62BBD"/>
    <w:rsid w:val="00D66EB3"/>
    <w:rsid w:val="00D70635"/>
    <w:rsid w:val="00D70704"/>
    <w:rsid w:val="00D708A5"/>
    <w:rsid w:val="00D722E4"/>
    <w:rsid w:val="00D771C6"/>
    <w:rsid w:val="00D771CA"/>
    <w:rsid w:val="00D820B2"/>
    <w:rsid w:val="00D82BBE"/>
    <w:rsid w:val="00D83C1C"/>
    <w:rsid w:val="00D86339"/>
    <w:rsid w:val="00D901C9"/>
    <w:rsid w:val="00D93776"/>
    <w:rsid w:val="00D951A9"/>
    <w:rsid w:val="00D96258"/>
    <w:rsid w:val="00DA15A1"/>
    <w:rsid w:val="00DA487F"/>
    <w:rsid w:val="00DA648A"/>
    <w:rsid w:val="00DA7A35"/>
    <w:rsid w:val="00DB0C86"/>
    <w:rsid w:val="00DB145C"/>
    <w:rsid w:val="00DB2F48"/>
    <w:rsid w:val="00DB5454"/>
    <w:rsid w:val="00DC3F26"/>
    <w:rsid w:val="00DC54DA"/>
    <w:rsid w:val="00DC6404"/>
    <w:rsid w:val="00DD32D9"/>
    <w:rsid w:val="00DD67E5"/>
    <w:rsid w:val="00DE59CC"/>
    <w:rsid w:val="00DE7C18"/>
    <w:rsid w:val="00DF089F"/>
    <w:rsid w:val="00DF5A9E"/>
    <w:rsid w:val="00E00C09"/>
    <w:rsid w:val="00E07DA6"/>
    <w:rsid w:val="00E1647B"/>
    <w:rsid w:val="00E16A35"/>
    <w:rsid w:val="00E17633"/>
    <w:rsid w:val="00E23BE7"/>
    <w:rsid w:val="00E24891"/>
    <w:rsid w:val="00E2769B"/>
    <w:rsid w:val="00E36161"/>
    <w:rsid w:val="00E40D53"/>
    <w:rsid w:val="00E42895"/>
    <w:rsid w:val="00E44901"/>
    <w:rsid w:val="00E53BEC"/>
    <w:rsid w:val="00E636A3"/>
    <w:rsid w:val="00E653CB"/>
    <w:rsid w:val="00E6750C"/>
    <w:rsid w:val="00E67FA4"/>
    <w:rsid w:val="00E703DF"/>
    <w:rsid w:val="00E76F51"/>
    <w:rsid w:val="00E817BB"/>
    <w:rsid w:val="00E84EC4"/>
    <w:rsid w:val="00E92ED8"/>
    <w:rsid w:val="00E93240"/>
    <w:rsid w:val="00E93D53"/>
    <w:rsid w:val="00E96C9F"/>
    <w:rsid w:val="00EA2383"/>
    <w:rsid w:val="00EA7424"/>
    <w:rsid w:val="00EA7582"/>
    <w:rsid w:val="00EB045B"/>
    <w:rsid w:val="00EB0E5B"/>
    <w:rsid w:val="00EB19D3"/>
    <w:rsid w:val="00EB32A2"/>
    <w:rsid w:val="00EB65CD"/>
    <w:rsid w:val="00EB6A38"/>
    <w:rsid w:val="00EC40AA"/>
    <w:rsid w:val="00EC5F1B"/>
    <w:rsid w:val="00EC75B8"/>
    <w:rsid w:val="00ED72B6"/>
    <w:rsid w:val="00EE2507"/>
    <w:rsid w:val="00EE657A"/>
    <w:rsid w:val="00EE7644"/>
    <w:rsid w:val="00EF0275"/>
    <w:rsid w:val="00EF1B29"/>
    <w:rsid w:val="00F0223F"/>
    <w:rsid w:val="00F03087"/>
    <w:rsid w:val="00F03B21"/>
    <w:rsid w:val="00F03BBB"/>
    <w:rsid w:val="00F14AE1"/>
    <w:rsid w:val="00F15BA5"/>
    <w:rsid w:val="00F243C8"/>
    <w:rsid w:val="00F255A8"/>
    <w:rsid w:val="00F27941"/>
    <w:rsid w:val="00F30D3D"/>
    <w:rsid w:val="00F44C79"/>
    <w:rsid w:val="00F44DD6"/>
    <w:rsid w:val="00F45FCD"/>
    <w:rsid w:val="00F504CB"/>
    <w:rsid w:val="00F50F7A"/>
    <w:rsid w:val="00F5132A"/>
    <w:rsid w:val="00F5303F"/>
    <w:rsid w:val="00F54D27"/>
    <w:rsid w:val="00F55A87"/>
    <w:rsid w:val="00F61DD2"/>
    <w:rsid w:val="00F640A1"/>
    <w:rsid w:val="00F67878"/>
    <w:rsid w:val="00F67D49"/>
    <w:rsid w:val="00F76C18"/>
    <w:rsid w:val="00F850D2"/>
    <w:rsid w:val="00F86BA9"/>
    <w:rsid w:val="00FA6320"/>
    <w:rsid w:val="00FB0F8A"/>
    <w:rsid w:val="00FB2210"/>
    <w:rsid w:val="00FB2FD2"/>
    <w:rsid w:val="00FB6362"/>
    <w:rsid w:val="00FB760B"/>
    <w:rsid w:val="00FC0945"/>
    <w:rsid w:val="00FC6130"/>
    <w:rsid w:val="00FD290C"/>
    <w:rsid w:val="00FD46F7"/>
    <w:rsid w:val="00FD5914"/>
    <w:rsid w:val="00FF0B63"/>
    <w:rsid w:val="00FF3AE7"/>
    <w:rsid w:val="00FF4746"/>
    <w:rsid w:val="00FF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C7F36"/>
  <w15:chartTrackingRefBased/>
  <w15:docId w15:val="{49656B86-CD1E-4913-89F6-B5505BE14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FAF"/>
    <w:pPr>
      <w:spacing w:after="200" w:line="276" w:lineRule="auto"/>
    </w:pPr>
  </w:style>
  <w:style w:type="paragraph" w:styleId="Heading2">
    <w:name w:val="heading 2"/>
    <w:basedOn w:val="Normal"/>
    <w:link w:val="Heading2Char"/>
    <w:qFormat/>
    <w:rsid w:val="005D5F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D5F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67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D5F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D5FA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5D5F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5D5FAF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5D5FAF"/>
  </w:style>
  <w:style w:type="paragraph" w:customStyle="1" w:styleId="Default">
    <w:name w:val="Default"/>
    <w:rsid w:val="005D5F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D5FA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5FAF"/>
    <w:pPr>
      <w:spacing w:line="240" w:lineRule="auto"/>
    </w:pPr>
    <w:rPr>
      <w:rFonts w:ascii="Calibri" w:eastAsia="Calibri" w:hAnsi="Calibri" w:cs="Times New Roman"/>
      <w:b/>
      <w:bCs/>
      <w:color w:val="5B9BD5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67D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59"/>
    <w:qFormat/>
    <w:rsid w:val="00D33A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143BD"/>
    <w:rPr>
      <w:color w:val="666666"/>
    </w:rPr>
  </w:style>
  <w:style w:type="character" w:styleId="Strong">
    <w:name w:val="Strong"/>
    <w:basedOn w:val="DefaultParagraphFont"/>
    <w:uiPriority w:val="22"/>
    <w:qFormat/>
    <w:rsid w:val="00157BA7"/>
    <w:rPr>
      <w:b/>
      <w:bCs/>
    </w:rPr>
  </w:style>
  <w:style w:type="table" w:styleId="PlainTable1">
    <w:name w:val="Plain Table 1"/>
    <w:basedOn w:val="TableNormal"/>
    <w:uiPriority w:val="41"/>
    <w:rsid w:val="008D1E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8D1E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B42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A96"/>
  </w:style>
  <w:style w:type="paragraph" w:styleId="Footer">
    <w:name w:val="footer"/>
    <w:basedOn w:val="Normal"/>
    <w:link w:val="FooterChar"/>
    <w:uiPriority w:val="99"/>
    <w:unhideWhenUsed/>
    <w:rsid w:val="00B42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652AF-7347-4B73-A578-F802D23AC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Qanita Bokhari</dc:creator>
  <cp:keywords/>
  <dc:description/>
  <cp:lastModifiedBy>Shamaim Noor</cp:lastModifiedBy>
  <cp:revision>4</cp:revision>
  <cp:lastPrinted>2025-05-11T06:14:00Z</cp:lastPrinted>
  <dcterms:created xsi:type="dcterms:W3CDTF">2025-05-23T05:18:00Z</dcterms:created>
  <dcterms:modified xsi:type="dcterms:W3CDTF">2025-05-23T05:19:00Z</dcterms:modified>
</cp:coreProperties>
</file>