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0A" w:rsidRDefault="00151630" w:rsidP="00151630">
      <w:pPr>
        <w:pStyle w:val="Title"/>
        <w:jc w:val="center"/>
      </w:pPr>
      <w:r>
        <w:t>HireaLawyer.com</w:t>
      </w:r>
    </w:p>
    <w:p w:rsidR="00151630" w:rsidRDefault="004808E6" w:rsidP="004808E6">
      <w:pPr>
        <w:pStyle w:val="Heading1"/>
        <w:jc w:val="center"/>
      </w:pPr>
      <w:r>
        <w:t>Homepage</w:t>
      </w:r>
    </w:p>
    <w:p w:rsidR="00151630" w:rsidRDefault="00151630" w:rsidP="00151630">
      <w:r>
        <w:t xml:space="preserve">Header: </w:t>
      </w:r>
    </w:p>
    <w:p w:rsidR="004C2D57" w:rsidRDefault="00E85D47" w:rsidP="004C2D57">
      <w:pPr>
        <w:pStyle w:val="ListParagraph"/>
        <w:numPr>
          <w:ilvl w:val="0"/>
          <w:numId w:val="1"/>
        </w:numPr>
      </w:pPr>
      <w:r>
        <w:t>Logo</w:t>
      </w:r>
    </w:p>
    <w:p w:rsidR="00E85D47" w:rsidRDefault="00E85D47" w:rsidP="004C2D57">
      <w:pPr>
        <w:pStyle w:val="ListParagraph"/>
        <w:numPr>
          <w:ilvl w:val="0"/>
          <w:numId w:val="1"/>
        </w:numPr>
      </w:pPr>
      <w:r>
        <w:t>Hire a Lawyer</w:t>
      </w:r>
    </w:p>
    <w:p w:rsidR="00E85D47" w:rsidRDefault="00E85D47" w:rsidP="00E85D47">
      <w:pPr>
        <w:pStyle w:val="ListParagraph"/>
        <w:numPr>
          <w:ilvl w:val="0"/>
          <w:numId w:val="2"/>
        </w:numPr>
      </w:pPr>
      <w:r>
        <w:t xml:space="preserve">Login </w:t>
      </w:r>
    </w:p>
    <w:p w:rsidR="00E85D47" w:rsidRDefault="00E85D47" w:rsidP="00E85D47">
      <w:pPr>
        <w:pStyle w:val="ListParagraph"/>
        <w:numPr>
          <w:ilvl w:val="0"/>
          <w:numId w:val="2"/>
        </w:numPr>
      </w:pPr>
      <w:r>
        <w:t>Register as client</w:t>
      </w:r>
    </w:p>
    <w:p w:rsidR="00E85D47" w:rsidRDefault="00E85D47" w:rsidP="00E85D47">
      <w:pPr>
        <w:pStyle w:val="ListParagraph"/>
        <w:numPr>
          <w:ilvl w:val="0"/>
          <w:numId w:val="4"/>
        </w:numPr>
      </w:pPr>
      <w:r>
        <w:t>For Lawyers</w:t>
      </w:r>
    </w:p>
    <w:p w:rsidR="00E85D47" w:rsidRDefault="00E85D47" w:rsidP="00E85D47">
      <w:pPr>
        <w:pStyle w:val="ListParagraph"/>
        <w:numPr>
          <w:ilvl w:val="0"/>
          <w:numId w:val="5"/>
        </w:numPr>
      </w:pPr>
      <w:r>
        <w:t>Register account</w:t>
      </w:r>
    </w:p>
    <w:p w:rsidR="00E85D47" w:rsidRDefault="00E85D47" w:rsidP="00E85D47">
      <w:pPr>
        <w:pStyle w:val="ListParagraph"/>
        <w:numPr>
          <w:ilvl w:val="0"/>
          <w:numId w:val="5"/>
        </w:numPr>
      </w:pPr>
      <w:r>
        <w:t>Login</w:t>
      </w:r>
    </w:p>
    <w:p w:rsidR="00E85D47" w:rsidRDefault="00E85D47" w:rsidP="00E85D47">
      <w:pPr>
        <w:pStyle w:val="ListParagraph"/>
        <w:numPr>
          <w:ilvl w:val="0"/>
          <w:numId w:val="4"/>
        </w:numPr>
      </w:pPr>
      <w:r>
        <w:t>Help</w:t>
      </w:r>
    </w:p>
    <w:p w:rsidR="00E85D47" w:rsidRDefault="00E85D47" w:rsidP="00E85D47">
      <w:pPr>
        <w:pStyle w:val="ListParagraph"/>
      </w:pPr>
    </w:p>
    <w:p w:rsidR="00E85D47" w:rsidRDefault="00E85D47" w:rsidP="00E85D47">
      <w:r>
        <w:t>Hero:</w:t>
      </w:r>
    </w:p>
    <w:p w:rsidR="00132B19" w:rsidRDefault="00132B19" w:rsidP="00E85D4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4124325</wp:posOffset>
            </wp:positionV>
            <wp:extent cx="2987040" cy="1993265"/>
            <wp:effectExtent l="0" t="0" r="381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vel_20and_20handshak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0FF" w:rsidRDefault="00E85D47" w:rsidP="002830FF">
      <w:pPr>
        <w:pStyle w:val="ListParagraph"/>
        <w:numPr>
          <w:ilvl w:val="0"/>
          <w:numId w:val="6"/>
        </w:numPr>
      </w:pPr>
      <w:r>
        <w:t xml:space="preserve">Tag Line: </w:t>
      </w:r>
      <w:r w:rsidR="00B165C8">
        <w:t xml:space="preserve"> </w:t>
      </w:r>
      <w:r w:rsidR="002830FF">
        <w:t>‘Find the perfect lawyer for your case’</w:t>
      </w:r>
      <w:r w:rsidR="00B96147">
        <w:br/>
      </w:r>
      <w:r w:rsidR="002830FF">
        <w:t xml:space="preserve"> (Just a click away) -&gt;isko </w:t>
      </w:r>
      <w:r w:rsidR="000F2934">
        <w:t>next</w:t>
      </w:r>
      <w:r w:rsidR="002830FF">
        <w:t xml:space="preserve"> line ma chota sa likh dein</w:t>
      </w:r>
    </w:p>
    <w:p w:rsidR="00E85D47" w:rsidRDefault="002830FF" w:rsidP="002830FF">
      <w:pPr>
        <w:pStyle w:val="ListParagraph"/>
        <w:numPr>
          <w:ilvl w:val="0"/>
          <w:numId w:val="6"/>
        </w:numPr>
      </w:pPr>
      <w:r>
        <w:t xml:space="preserve"> Search bar: Loca</w:t>
      </w:r>
      <w:r w:rsidR="00B366FB">
        <w:t>tion (wide bar); drop down list (</w:t>
      </w:r>
      <w:r>
        <w:t xml:space="preserve">Legal issue) ; button: </w:t>
      </w:r>
      <w:r w:rsidR="000F2934">
        <w:t>Get started</w:t>
      </w:r>
      <w:r>
        <w:t>!</w:t>
      </w:r>
    </w:p>
    <w:p w:rsidR="002830FF" w:rsidRDefault="002830FF" w:rsidP="002830FF">
      <w:pPr>
        <w:pStyle w:val="ListParagraph"/>
        <w:numPr>
          <w:ilvl w:val="0"/>
          <w:numId w:val="6"/>
        </w:numPr>
      </w:pPr>
      <w:r>
        <w:t>Find a lawyer -&gt; See profile</w:t>
      </w:r>
      <w:r w:rsidR="00B165C8">
        <w:t>, reviews</w:t>
      </w:r>
      <w:r>
        <w:t xml:space="preserve"> &amp; contact</w:t>
      </w:r>
      <w:r w:rsidRPr="002830FF">
        <w:t xml:space="preserve"> </w:t>
      </w:r>
      <w:r w:rsidR="00B165C8">
        <w:t xml:space="preserve">info </w:t>
      </w:r>
      <w:r w:rsidRPr="002830FF">
        <w:t>-&gt;</w:t>
      </w:r>
      <w:r>
        <w:t xml:space="preserve"> Hire your lawyer</w:t>
      </w:r>
    </w:p>
    <w:p w:rsidR="00B165C8" w:rsidRDefault="00F62091" w:rsidP="00B165C8">
      <w:r>
        <w:t>*Legal issues names</w:t>
      </w:r>
      <w:r w:rsidR="00B366FB">
        <w:t xml:space="preserve"> list</w:t>
      </w:r>
      <w:r>
        <w:t>:</w:t>
      </w:r>
    </w:p>
    <w:p w:rsidR="00F62091" w:rsidRDefault="00F62091" w:rsidP="00F62091">
      <w:r>
        <w:t>(GENERAL PRACTICE</w:t>
      </w:r>
    </w:p>
    <w:p w:rsidR="00F62091" w:rsidRDefault="00F62091" w:rsidP="00F62091">
      <w:r>
        <w:t>CORPORATE LAWYERS</w:t>
      </w:r>
    </w:p>
    <w:p w:rsidR="00F62091" w:rsidRDefault="00F62091" w:rsidP="00F62091">
      <w:r>
        <w:t>PERSONAL INJURY</w:t>
      </w:r>
    </w:p>
    <w:p w:rsidR="00F62091" w:rsidRDefault="00B366FB" w:rsidP="00F62091">
      <w:r>
        <w:t>INSURANCE</w:t>
      </w:r>
    </w:p>
    <w:p w:rsidR="00F62091" w:rsidRDefault="00F62091" w:rsidP="00F62091">
      <w:r>
        <w:t xml:space="preserve">REAL ESTATE </w:t>
      </w:r>
    </w:p>
    <w:p w:rsidR="00F62091" w:rsidRDefault="00F62091" w:rsidP="00F62091">
      <w:r>
        <w:t>LABOUR LAWYERS</w:t>
      </w:r>
    </w:p>
    <w:p w:rsidR="00F62091" w:rsidRDefault="00F62091" w:rsidP="00F62091">
      <w:r>
        <w:lastRenderedPageBreak/>
        <w:t>BUSINESS LAWYERS</w:t>
      </w:r>
    </w:p>
    <w:p w:rsidR="00F62091" w:rsidRDefault="00B366FB" w:rsidP="00F62091">
      <w:r>
        <w:t>FAMILY LAW</w:t>
      </w:r>
    </w:p>
    <w:p w:rsidR="00F62091" w:rsidRDefault="00F62091" w:rsidP="00F62091">
      <w:r>
        <w:t>IMMIGRATION LAW</w:t>
      </w:r>
    </w:p>
    <w:p w:rsidR="00B366FB" w:rsidRDefault="00B366FB" w:rsidP="00B366FB">
      <w:r>
        <w:t>Bankruptcy</w:t>
      </w:r>
    </w:p>
    <w:p w:rsidR="00B366FB" w:rsidRDefault="00B366FB" w:rsidP="00B366FB">
      <w:r>
        <w:t>Child Custody</w:t>
      </w:r>
    </w:p>
    <w:p w:rsidR="00B366FB" w:rsidRDefault="00B366FB" w:rsidP="00B366FB">
      <w:r>
        <w:t>Criminal Law</w:t>
      </w:r>
    </w:p>
    <w:p w:rsidR="00B366FB" w:rsidRDefault="00B366FB" w:rsidP="00B366FB">
      <w:r>
        <w:t>Divorce</w:t>
      </w:r>
    </w:p>
    <w:p w:rsidR="00B366FB" w:rsidRDefault="00B366FB" w:rsidP="00B366FB">
      <w:r>
        <w:t>Labor &amp; Employment Law</w:t>
      </w:r>
    </w:p>
    <w:p w:rsidR="00B366FB" w:rsidRDefault="00B366FB" w:rsidP="00B366FB">
      <w:r>
        <w:t>Personal Injury</w:t>
      </w:r>
    </w:p>
    <w:p w:rsidR="00B366FB" w:rsidRDefault="00B366FB" w:rsidP="00B366FB">
      <w:r>
        <w:t>Taxation</w:t>
      </w:r>
    </w:p>
    <w:p w:rsidR="000F2934" w:rsidRDefault="00B366FB" w:rsidP="00B366FB">
      <w:r>
        <w:t>Wills &amp; Probate</w:t>
      </w:r>
    </w:p>
    <w:p w:rsidR="00B366FB" w:rsidRDefault="000F2934" w:rsidP="00B366FB">
      <w:r>
        <w:t>Other)</w:t>
      </w:r>
    </w:p>
    <w:p w:rsidR="004808E6" w:rsidRDefault="004808E6" w:rsidP="004808E6">
      <w:pPr>
        <w:pStyle w:val="Heading2"/>
        <w:jc w:val="center"/>
      </w:pPr>
      <w:r>
        <w:t>Lawyer’s profile (dashboard)</w:t>
      </w:r>
    </w:p>
    <w:p w:rsidR="004808E6" w:rsidRDefault="00A07CC9" w:rsidP="00873A0D">
      <w:pPr>
        <w:pStyle w:val="ListParagraph"/>
      </w:pPr>
      <w:r>
        <w:t>I</w:t>
      </w:r>
      <w:r w:rsidR="00BF6A47">
        <w:t>nfo</w:t>
      </w:r>
      <w:r w:rsidR="004808E6">
        <w:t>:</w:t>
      </w:r>
    </w:p>
    <w:p w:rsidR="004808E6" w:rsidRDefault="004808E6" w:rsidP="004808E6">
      <w:pPr>
        <w:pStyle w:val="ListParagraph"/>
        <w:numPr>
          <w:ilvl w:val="0"/>
          <w:numId w:val="8"/>
        </w:numPr>
      </w:pPr>
      <w:r>
        <w:t xml:space="preserve">Profile pic </w:t>
      </w:r>
    </w:p>
    <w:p w:rsidR="004808E6" w:rsidRDefault="004808E6" w:rsidP="004808E6">
      <w:pPr>
        <w:pStyle w:val="ListParagraph"/>
        <w:numPr>
          <w:ilvl w:val="0"/>
          <w:numId w:val="8"/>
        </w:numPr>
      </w:pPr>
      <w:r>
        <w:t>Name</w:t>
      </w:r>
    </w:p>
    <w:p w:rsidR="003839CA" w:rsidRDefault="004808E6" w:rsidP="003839CA">
      <w:pPr>
        <w:pStyle w:val="ListParagraph"/>
        <w:numPr>
          <w:ilvl w:val="0"/>
          <w:numId w:val="8"/>
        </w:numPr>
      </w:pPr>
      <w:r>
        <w:t>Qualification</w:t>
      </w:r>
      <w:r w:rsidR="003839CA">
        <w:t xml:space="preserve"> (LLB, LLM</w:t>
      </w:r>
      <w:r w:rsidR="00A07CC9">
        <w:t>,other</w:t>
      </w:r>
      <w:r w:rsidR="003839CA">
        <w:t>)</w:t>
      </w:r>
    </w:p>
    <w:p w:rsidR="00BF6A47" w:rsidRDefault="00BF6A47" w:rsidP="003839CA">
      <w:pPr>
        <w:pStyle w:val="ListParagraph"/>
        <w:numPr>
          <w:ilvl w:val="0"/>
          <w:numId w:val="8"/>
        </w:numPr>
      </w:pPr>
      <w:r>
        <w:t>Years of experience</w:t>
      </w:r>
    </w:p>
    <w:p w:rsidR="00BF6A47" w:rsidRDefault="00873A0D" w:rsidP="003839CA">
      <w:pPr>
        <w:pStyle w:val="ListParagraph"/>
        <w:numPr>
          <w:ilvl w:val="0"/>
          <w:numId w:val="8"/>
        </w:numPr>
      </w:pPr>
      <w:r>
        <w:t>*</w:t>
      </w:r>
      <w:r w:rsidR="002520C1">
        <w:t>Specialty</w:t>
      </w:r>
      <w:r w:rsidR="00207ACF">
        <w:t xml:space="preserve"> (filters)</w:t>
      </w:r>
    </w:p>
    <w:p w:rsidR="00207ACF" w:rsidRDefault="00DF344A" w:rsidP="003839CA">
      <w:pPr>
        <w:pStyle w:val="ListParagraph"/>
        <w:numPr>
          <w:ilvl w:val="0"/>
          <w:numId w:val="8"/>
        </w:numPr>
      </w:pPr>
      <w:r>
        <w:t>Website link</w:t>
      </w:r>
    </w:p>
    <w:p w:rsidR="00873A0D" w:rsidRDefault="00A07CC9" w:rsidP="003839CA">
      <w:pPr>
        <w:pStyle w:val="ListParagraph"/>
        <w:numPr>
          <w:ilvl w:val="0"/>
          <w:numId w:val="8"/>
        </w:numPr>
      </w:pPr>
      <w:r>
        <w:t>Inbox</w:t>
      </w:r>
    </w:p>
    <w:p w:rsidR="00A07CC9" w:rsidRDefault="00A07CC9" w:rsidP="003839CA">
      <w:pPr>
        <w:pStyle w:val="ListParagraph"/>
        <w:numPr>
          <w:ilvl w:val="0"/>
          <w:numId w:val="8"/>
        </w:numPr>
      </w:pPr>
      <w:r>
        <w:t>Rates (starting from)</w:t>
      </w:r>
    </w:p>
    <w:p w:rsidR="00A07CC9" w:rsidRDefault="00A07CC9" w:rsidP="003839CA">
      <w:pPr>
        <w:pStyle w:val="ListParagraph"/>
        <w:numPr>
          <w:ilvl w:val="0"/>
          <w:numId w:val="8"/>
        </w:numPr>
      </w:pPr>
      <w:r>
        <w:t xml:space="preserve">Office timings </w:t>
      </w:r>
    </w:p>
    <w:p w:rsidR="00DF344A" w:rsidRDefault="00EE7B5D" w:rsidP="003839CA">
      <w:pPr>
        <w:pStyle w:val="ListParagraph"/>
        <w:numPr>
          <w:ilvl w:val="0"/>
          <w:numId w:val="8"/>
        </w:numPr>
      </w:pPr>
      <w:r>
        <w:t xml:space="preserve">Location with </w:t>
      </w:r>
      <w:r w:rsidR="00DF344A">
        <w:t>Map</w:t>
      </w:r>
    </w:p>
    <w:p w:rsidR="003839CA" w:rsidRDefault="00BF6A47" w:rsidP="003839CA">
      <w:pPr>
        <w:pStyle w:val="ListParagraph"/>
        <w:numPr>
          <w:ilvl w:val="0"/>
          <w:numId w:val="8"/>
        </w:numPr>
      </w:pPr>
      <w:r>
        <w:t>Cases</w:t>
      </w:r>
    </w:p>
    <w:p w:rsidR="00BF6A47" w:rsidRDefault="00BF6A47" w:rsidP="00BF6A47">
      <w:pPr>
        <w:pStyle w:val="ListParagraph"/>
        <w:numPr>
          <w:ilvl w:val="0"/>
          <w:numId w:val="9"/>
        </w:numPr>
      </w:pPr>
      <w:r>
        <w:t>Won</w:t>
      </w:r>
    </w:p>
    <w:p w:rsidR="00BF6A47" w:rsidRDefault="00BF6A47" w:rsidP="00BF6A47">
      <w:pPr>
        <w:pStyle w:val="ListParagraph"/>
        <w:numPr>
          <w:ilvl w:val="0"/>
          <w:numId w:val="9"/>
        </w:numPr>
      </w:pPr>
      <w:r>
        <w:t xml:space="preserve">Lost </w:t>
      </w:r>
    </w:p>
    <w:p w:rsidR="002520C1" w:rsidRDefault="002520C1" w:rsidP="00BF6A47">
      <w:pPr>
        <w:pStyle w:val="ListParagraph"/>
        <w:ind w:left="765"/>
      </w:pPr>
    </w:p>
    <w:p w:rsidR="00BF6A47" w:rsidRDefault="00BF6A47" w:rsidP="00BF6A47">
      <w:pPr>
        <w:pStyle w:val="ListParagraph"/>
        <w:ind w:left="765"/>
      </w:pPr>
      <w:r>
        <w:t>*</w:t>
      </w:r>
      <w:r w:rsidR="002520C1">
        <w:t>Specialty</w:t>
      </w:r>
      <w:r>
        <w:t>:</w:t>
      </w:r>
    </w:p>
    <w:p w:rsidR="002520C1" w:rsidRDefault="002520C1" w:rsidP="00BF6A47">
      <w:pPr>
        <w:pStyle w:val="ListParagraph"/>
        <w:ind w:left="765"/>
      </w:pPr>
    </w:p>
    <w:p w:rsidR="00BF6A47" w:rsidRDefault="00BF6A47" w:rsidP="00BF6A47">
      <w:pPr>
        <w:pStyle w:val="ListParagraph"/>
        <w:ind w:left="765"/>
      </w:pPr>
      <w:r w:rsidRPr="00BF6A47">
        <w:t>Aboriginal law</w:t>
      </w:r>
    </w:p>
    <w:p w:rsidR="00BF6A47" w:rsidRDefault="00BF6A47" w:rsidP="00BF6A47">
      <w:pPr>
        <w:pStyle w:val="ListParagraph"/>
        <w:ind w:left="765"/>
      </w:pPr>
      <w:r w:rsidRPr="00BF6A47">
        <w:t>Administrative law</w:t>
      </w:r>
    </w:p>
    <w:p w:rsidR="00BF6A47" w:rsidRDefault="00BF6A47" w:rsidP="00BF6A47">
      <w:pPr>
        <w:pStyle w:val="ListParagraph"/>
        <w:ind w:left="765"/>
      </w:pPr>
      <w:r w:rsidRPr="00BF6A47">
        <w:t>Admiralty maritime law</w:t>
      </w:r>
    </w:p>
    <w:p w:rsidR="00BF6A47" w:rsidRDefault="00BF6A47" w:rsidP="00BF6A47">
      <w:pPr>
        <w:pStyle w:val="ListParagraph"/>
        <w:ind w:left="765"/>
      </w:pPr>
      <w:r w:rsidRPr="00BF6A47">
        <w:t>Aerospace &amp; defense</w:t>
      </w:r>
    </w:p>
    <w:p w:rsidR="00BF6A47" w:rsidRDefault="00BF6A47" w:rsidP="00BF6A47">
      <w:pPr>
        <w:pStyle w:val="ListParagraph"/>
        <w:ind w:left="765"/>
      </w:pPr>
      <w:r w:rsidRPr="00BF6A47">
        <w:t>Agricultural law</w:t>
      </w:r>
    </w:p>
    <w:p w:rsidR="00BF6A47" w:rsidRDefault="00BF6A47" w:rsidP="00BF6A47">
      <w:pPr>
        <w:pStyle w:val="ListParagraph"/>
        <w:ind w:left="765"/>
      </w:pPr>
      <w:r w:rsidRPr="00BF6A47">
        <w:t>Animals law</w:t>
      </w:r>
    </w:p>
    <w:p w:rsidR="00BF6A47" w:rsidRDefault="00BF6A47" w:rsidP="00BF6A47">
      <w:pPr>
        <w:pStyle w:val="ListParagraph"/>
        <w:ind w:left="765"/>
      </w:pPr>
      <w:r w:rsidRPr="00BF6A47">
        <w:t>Antitrust &amp; trade regulations</w:t>
      </w:r>
    </w:p>
    <w:p w:rsidR="00BF6A47" w:rsidRDefault="00BF6A47" w:rsidP="00BF6A47">
      <w:pPr>
        <w:pStyle w:val="ListParagraph"/>
        <w:ind w:left="765"/>
      </w:pPr>
      <w:r w:rsidRPr="00BF6A47">
        <w:lastRenderedPageBreak/>
        <w:t>Banking &amp; financial institutions</w:t>
      </w:r>
    </w:p>
    <w:p w:rsidR="00BF6A47" w:rsidRDefault="00BF6A47" w:rsidP="00BF6A47">
      <w:pPr>
        <w:pStyle w:val="ListParagraph"/>
        <w:ind w:left="765"/>
      </w:pPr>
      <w:r w:rsidRPr="00BF6A47">
        <w:t>Business law</w:t>
      </w:r>
    </w:p>
    <w:p w:rsidR="00CD2E4C" w:rsidRDefault="00BF6A47" w:rsidP="00BF6A47">
      <w:pPr>
        <w:pStyle w:val="ListParagraph"/>
        <w:ind w:left="765"/>
      </w:pPr>
      <w:r w:rsidRPr="00BF6A47">
        <w:t>Charity law</w:t>
      </w:r>
    </w:p>
    <w:p w:rsidR="002520C1" w:rsidRDefault="00BF6A47" w:rsidP="002520C1">
      <w:pPr>
        <w:pStyle w:val="ListParagraph"/>
        <w:ind w:left="765"/>
      </w:pPr>
      <w:r w:rsidRPr="00BF6A47">
        <w:t>Civil rights law</w:t>
      </w:r>
    </w:p>
    <w:p w:rsidR="002520C1" w:rsidRDefault="00BF6A47" w:rsidP="002520C1">
      <w:pPr>
        <w:pStyle w:val="ListParagraph"/>
        <w:ind w:left="765"/>
      </w:pPr>
      <w:r w:rsidRPr="00BF6A47">
        <w:t>Class action</w:t>
      </w:r>
    </w:p>
    <w:p w:rsidR="002520C1" w:rsidRDefault="00BF6A47" w:rsidP="002520C1">
      <w:pPr>
        <w:pStyle w:val="ListParagraph"/>
        <w:ind w:left="765"/>
      </w:pPr>
      <w:r w:rsidRPr="00BF6A47">
        <w:t>Communications law</w:t>
      </w:r>
    </w:p>
    <w:p w:rsidR="002520C1" w:rsidRDefault="00BF6A47" w:rsidP="002520C1">
      <w:pPr>
        <w:pStyle w:val="ListParagraph"/>
        <w:ind w:left="765"/>
      </w:pPr>
      <w:r w:rsidRPr="00BF6A47">
        <w:t>Constitutional law</w:t>
      </w:r>
    </w:p>
    <w:p w:rsidR="002520C1" w:rsidRDefault="00BF6A47" w:rsidP="002520C1">
      <w:pPr>
        <w:pStyle w:val="ListParagraph"/>
        <w:ind w:left="765"/>
      </w:pPr>
      <w:r w:rsidRPr="00BF6A47">
        <w:t>Consumer law</w:t>
      </w:r>
    </w:p>
    <w:p w:rsidR="002520C1" w:rsidRDefault="00BF6A47" w:rsidP="002520C1">
      <w:pPr>
        <w:pStyle w:val="ListParagraph"/>
        <w:ind w:left="765"/>
      </w:pPr>
      <w:r w:rsidRPr="00BF6A47">
        <w:t>Corporate law</w:t>
      </w:r>
      <w:r w:rsidR="002520C1">
        <w:t xml:space="preserve"> </w:t>
      </w:r>
    </w:p>
    <w:p w:rsidR="002520C1" w:rsidRDefault="00BF6A47" w:rsidP="002520C1">
      <w:pPr>
        <w:pStyle w:val="ListParagraph"/>
        <w:ind w:left="765"/>
      </w:pPr>
      <w:r w:rsidRPr="00BF6A47">
        <w:t>Corporation &amp; enterprise law</w:t>
      </w:r>
    </w:p>
    <w:p w:rsidR="002520C1" w:rsidRDefault="00BF6A47" w:rsidP="002520C1">
      <w:pPr>
        <w:pStyle w:val="ListParagraph"/>
        <w:ind w:left="765"/>
      </w:pPr>
      <w:r w:rsidRPr="00BF6A47">
        <w:t>Criminal law</w:t>
      </w:r>
    </w:p>
    <w:p w:rsidR="002520C1" w:rsidRDefault="00BF6A47" w:rsidP="002520C1">
      <w:pPr>
        <w:pStyle w:val="ListParagraph"/>
        <w:ind w:left="765"/>
      </w:pPr>
      <w:r w:rsidRPr="00BF6A47">
        <w:t>Debt collection</w:t>
      </w:r>
    </w:p>
    <w:p w:rsidR="002520C1" w:rsidRDefault="00BF6A47" w:rsidP="002520C1">
      <w:pPr>
        <w:pStyle w:val="ListParagraph"/>
        <w:ind w:left="765"/>
      </w:pPr>
      <w:r w:rsidRPr="00BF6A47">
        <w:t>Defamation, libel, slander</w:t>
      </w:r>
    </w:p>
    <w:p w:rsidR="002520C1" w:rsidRDefault="00BF6A47" w:rsidP="002520C1">
      <w:pPr>
        <w:pStyle w:val="ListParagraph"/>
        <w:ind w:left="765"/>
      </w:pPr>
      <w:r w:rsidRPr="00BF6A47">
        <w:t>Entertainment law</w:t>
      </w:r>
    </w:p>
    <w:p w:rsidR="002520C1" w:rsidRDefault="00BF6A47" w:rsidP="002520C1">
      <w:pPr>
        <w:pStyle w:val="ListParagraph"/>
        <w:ind w:left="765"/>
      </w:pPr>
      <w:r w:rsidRPr="00BF6A47">
        <w:t>Environmental law</w:t>
      </w:r>
    </w:p>
    <w:p w:rsidR="002520C1" w:rsidRDefault="00BF6A47" w:rsidP="002520C1">
      <w:pPr>
        <w:pStyle w:val="ListParagraph"/>
        <w:ind w:left="765"/>
      </w:pPr>
      <w:r w:rsidRPr="00BF6A47">
        <w:t>Family law</w:t>
      </w:r>
    </w:p>
    <w:p w:rsidR="002520C1" w:rsidRDefault="00BF6A47" w:rsidP="002520C1">
      <w:pPr>
        <w:pStyle w:val="ListParagraph"/>
        <w:ind w:left="765"/>
      </w:pPr>
      <w:r w:rsidRPr="00BF6A47">
        <w:t>General practice</w:t>
      </w:r>
    </w:p>
    <w:p w:rsidR="002520C1" w:rsidRDefault="00BF6A47" w:rsidP="002520C1">
      <w:pPr>
        <w:pStyle w:val="ListParagraph"/>
        <w:ind w:left="765"/>
      </w:pPr>
      <w:r w:rsidRPr="00BF6A47">
        <w:t>Health law</w:t>
      </w:r>
    </w:p>
    <w:p w:rsidR="002520C1" w:rsidRDefault="00BF6A47" w:rsidP="002520C1">
      <w:pPr>
        <w:pStyle w:val="ListParagraph"/>
        <w:ind w:left="765"/>
      </w:pPr>
      <w:r w:rsidRPr="00BF6A47">
        <w:t>Immigration law</w:t>
      </w:r>
    </w:p>
    <w:p w:rsidR="002520C1" w:rsidRDefault="00BF6A47" w:rsidP="002520C1">
      <w:pPr>
        <w:pStyle w:val="ListParagraph"/>
        <w:ind w:left="765"/>
      </w:pPr>
      <w:r w:rsidRPr="00BF6A47">
        <w:t>Injury law</w:t>
      </w:r>
    </w:p>
    <w:p w:rsidR="002520C1" w:rsidRDefault="00BF6A47" w:rsidP="002520C1">
      <w:pPr>
        <w:pStyle w:val="ListParagraph"/>
        <w:ind w:left="765"/>
      </w:pPr>
      <w:r w:rsidRPr="00BF6A47">
        <w:t>Insurance law</w:t>
      </w:r>
    </w:p>
    <w:p w:rsidR="002520C1" w:rsidRDefault="00BF6A47" w:rsidP="002520C1">
      <w:pPr>
        <w:pStyle w:val="ListParagraph"/>
        <w:ind w:left="765"/>
      </w:pPr>
      <w:r w:rsidRPr="00BF6A47">
        <w:t>Intellectual property</w:t>
      </w:r>
    </w:p>
    <w:p w:rsidR="002520C1" w:rsidRDefault="00BF6A47" w:rsidP="002520C1">
      <w:pPr>
        <w:pStyle w:val="ListParagraph"/>
        <w:ind w:left="765"/>
      </w:pPr>
      <w:r w:rsidRPr="00BF6A47">
        <w:t>International law</w:t>
      </w:r>
    </w:p>
    <w:p w:rsidR="002520C1" w:rsidRDefault="00BF6A47" w:rsidP="002520C1">
      <w:pPr>
        <w:pStyle w:val="ListParagraph"/>
        <w:ind w:left="765"/>
      </w:pPr>
      <w:r w:rsidRPr="00BF6A47">
        <w:t>Internet cyber law</w:t>
      </w:r>
    </w:p>
    <w:p w:rsidR="002520C1" w:rsidRDefault="00BF6A47" w:rsidP="002520C1">
      <w:pPr>
        <w:pStyle w:val="ListParagraph"/>
        <w:ind w:left="765"/>
      </w:pPr>
      <w:r w:rsidRPr="00BF6A47">
        <w:t>Investments &amp; securities</w:t>
      </w:r>
    </w:p>
    <w:p w:rsidR="002520C1" w:rsidRDefault="002520C1" w:rsidP="002520C1">
      <w:pPr>
        <w:pStyle w:val="ListParagraph"/>
        <w:ind w:left="765"/>
      </w:pPr>
      <w:r>
        <w:t>Labo</w:t>
      </w:r>
      <w:r w:rsidR="00BF6A47" w:rsidRPr="00BF6A47">
        <w:t>r &amp; employment</w:t>
      </w:r>
    </w:p>
    <w:p w:rsidR="002520C1" w:rsidRDefault="00BF6A47" w:rsidP="002520C1">
      <w:pPr>
        <w:pStyle w:val="ListParagraph"/>
        <w:ind w:left="765"/>
      </w:pPr>
      <w:r w:rsidRPr="00BF6A47">
        <w:t>Landlord &amp; tenant</w:t>
      </w:r>
    </w:p>
    <w:p w:rsidR="002520C1" w:rsidRDefault="00BF6A47" w:rsidP="002520C1">
      <w:pPr>
        <w:pStyle w:val="ListParagraph"/>
        <w:ind w:left="765"/>
      </w:pPr>
      <w:r w:rsidRPr="00BF6A47">
        <w:t>Legal aid</w:t>
      </w:r>
    </w:p>
    <w:p w:rsidR="002520C1" w:rsidRDefault="00BF6A47" w:rsidP="002520C1">
      <w:pPr>
        <w:pStyle w:val="ListParagraph"/>
        <w:ind w:left="765"/>
      </w:pPr>
      <w:r w:rsidRPr="00BF6A47">
        <w:t>Media law</w:t>
      </w:r>
    </w:p>
    <w:p w:rsidR="002520C1" w:rsidRDefault="00BF6A47" w:rsidP="002520C1">
      <w:pPr>
        <w:pStyle w:val="ListParagraph"/>
        <w:ind w:left="765"/>
      </w:pPr>
      <w:r w:rsidRPr="00BF6A47">
        <w:t>Military law</w:t>
      </w:r>
    </w:p>
    <w:p w:rsidR="002520C1" w:rsidRDefault="00BF6A47" w:rsidP="002520C1">
      <w:pPr>
        <w:pStyle w:val="ListParagraph"/>
        <w:ind w:left="765"/>
      </w:pPr>
      <w:r w:rsidRPr="00BF6A47">
        <w:t>Real estate law</w:t>
      </w:r>
    </w:p>
    <w:p w:rsidR="002520C1" w:rsidRDefault="00BF6A47" w:rsidP="002520C1">
      <w:pPr>
        <w:pStyle w:val="ListParagraph"/>
        <w:ind w:left="765"/>
      </w:pPr>
      <w:r w:rsidRPr="00BF6A47">
        <w:t>Seniors &amp; elder law</w:t>
      </w:r>
    </w:p>
    <w:p w:rsidR="002520C1" w:rsidRDefault="00BF6A47" w:rsidP="002520C1">
      <w:pPr>
        <w:pStyle w:val="ListParagraph"/>
        <w:ind w:left="765"/>
      </w:pPr>
      <w:r w:rsidRPr="00BF6A47">
        <w:t>Sports law</w:t>
      </w:r>
    </w:p>
    <w:p w:rsidR="002520C1" w:rsidRDefault="00BF6A47" w:rsidP="002520C1">
      <w:pPr>
        <w:pStyle w:val="ListParagraph"/>
        <w:ind w:left="765"/>
      </w:pPr>
      <w:r w:rsidRPr="00BF6A47">
        <w:t>Taxation law</w:t>
      </w:r>
    </w:p>
    <w:p w:rsidR="002520C1" w:rsidRDefault="00BF6A47" w:rsidP="002520C1">
      <w:pPr>
        <w:pStyle w:val="ListParagraph"/>
        <w:ind w:left="765"/>
      </w:pPr>
      <w:r w:rsidRPr="00BF6A47">
        <w:t>Traffic violations</w:t>
      </w:r>
    </w:p>
    <w:p w:rsidR="002520C1" w:rsidRDefault="00BF6A47" w:rsidP="002520C1">
      <w:pPr>
        <w:pStyle w:val="ListParagraph"/>
        <w:ind w:left="765"/>
      </w:pPr>
      <w:r w:rsidRPr="00BF6A47">
        <w:t>Transportation law</w:t>
      </w:r>
    </w:p>
    <w:p w:rsidR="00151630" w:rsidRDefault="00BF6A47" w:rsidP="002520C1">
      <w:pPr>
        <w:pStyle w:val="ListParagraph"/>
        <w:ind w:left="765"/>
      </w:pPr>
      <w:r w:rsidRPr="00BF6A47">
        <w:t>Wills, estates, trusts</w:t>
      </w:r>
    </w:p>
    <w:p w:rsidR="00EE7B5D" w:rsidRDefault="00EE7B5D" w:rsidP="002520C1">
      <w:pPr>
        <w:pStyle w:val="ListParagraph"/>
        <w:ind w:left="765"/>
      </w:pPr>
    </w:p>
    <w:p w:rsidR="002F66FB" w:rsidRDefault="002F66FB" w:rsidP="00CC792B">
      <w:pPr>
        <w:pStyle w:val="Heading3"/>
        <w:jc w:val="center"/>
      </w:pPr>
    </w:p>
    <w:p w:rsidR="002F66FB" w:rsidRDefault="002F66FB" w:rsidP="00CC792B">
      <w:pPr>
        <w:pStyle w:val="Heading3"/>
        <w:jc w:val="center"/>
      </w:pPr>
    </w:p>
    <w:p w:rsidR="00CC792B" w:rsidRDefault="00873A0D" w:rsidP="00CC792B">
      <w:pPr>
        <w:pStyle w:val="Heading3"/>
        <w:jc w:val="center"/>
      </w:pPr>
      <w:bookmarkStart w:id="0" w:name="_GoBack"/>
      <w:bookmarkEnd w:id="0"/>
      <w:r>
        <w:t xml:space="preserve">A Lawyer profile from </w:t>
      </w:r>
      <w:r w:rsidR="00A07CC9">
        <w:t>client</w:t>
      </w:r>
      <w:r>
        <w:t xml:space="preserve"> perspective (when user sees a profile)</w:t>
      </w:r>
    </w:p>
    <w:p w:rsidR="00873A0D" w:rsidRDefault="00873A0D" w:rsidP="00873A0D">
      <w:pPr>
        <w:pStyle w:val="ListParagraph"/>
        <w:numPr>
          <w:ilvl w:val="0"/>
          <w:numId w:val="12"/>
        </w:numPr>
      </w:pPr>
      <w:r>
        <w:t>Profile pic</w:t>
      </w:r>
    </w:p>
    <w:p w:rsidR="00873A0D" w:rsidRDefault="00873A0D" w:rsidP="00873A0D">
      <w:pPr>
        <w:pStyle w:val="ListParagraph"/>
        <w:numPr>
          <w:ilvl w:val="0"/>
          <w:numId w:val="12"/>
        </w:numPr>
      </w:pPr>
      <w:r>
        <w:t>Qualification</w:t>
      </w:r>
      <w:r w:rsidR="00A07CC9">
        <w:t xml:space="preserve"> (LLB or LLM or other)</w:t>
      </w:r>
    </w:p>
    <w:p w:rsidR="00873A0D" w:rsidRDefault="00A07CC9" w:rsidP="00873A0D">
      <w:pPr>
        <w:pStyle w:val="ListParagraph"/>
        <w:numPr>
          <w:ilvl w:val="0"/>
          <w:numId w:val="12"/>
        </w:numPr>
      </w:pPr>
      <w:r>
        <w:t xml:space="preserve">Rates </w:t>
      </w:r>
    </w:p>
    <w:p w:rsidR="00873A0D" w:rsidRDefault="00873A0D" w:rsidP="00873A0D">
      <w:pPr>
        <w:pStyle w:val="ListParagraph"/>
        <w:numPr>
          <w:ilvl w:val="0"/>
          <w:numId w:val="12"/>
        </w:numPr>
      </w:pPr>
      <w:r>
        <w:t>Contact info</w:t>
      </w:r>
    </w:p>
    <w:p w:rsidR="00A07CC9" w:rsidRDefault="00A07CC9" w:rsidP="00873A0D">
      <w:pPr>
        <w:pStyle w:val="ListParagraph"/>
        <w:numPr>
          <w:ilvl w:val="0"/>
          <w:numId w:val="12"/>
        </w:numPr>
      </w:pPr>
      <w:r>
        <w:t>Website or Social media</w:t>
      </w:r>
    </w:p>
    <w:p w:rsidR="00873A0D" w:rsidRDefault="00873A0D" w:rsidP="00873A0D">
      <w:pPr>
        <w:pStyle w:val="ListParagraph"/>
        <w:numPr>
          <w:ilvl w:val="0"/>
          <w:numId w:val="12"/>
        </w:numPr>
      </w:pPr>
      <w:r>
        <w:t>Send a message to this lawyer</w:t>
      </w:r>
      <w:r w:rsidR="00A07CC9">
        <w:t xml:space="preserve"> </w:t>
      </w:r>
    </w:p>
    <w:p w:rsidR="00873A0D" w:rsidRDefault="00873A0D" w:rsidP="00873A0D">
      <w:pPr>
        <w:pStyle w:val="ListParagraph"/>
        <w:numPr>
          <w:ilvl w:val="0"/>
          <w:numId w:val="12"/>
        </w:numPr>
      </w:pPr>
      <w:r>
        <w:t>Office location</w:t>
      </w:r>
    </w:p>
    <w:p w:rsidR="00873A0D" w:rsidRDefault="00873A0D" w:rsidP="00873A0D">
      <w:pPr>
        <w:pStyle w:val="ListParagraph"/>
        <w:numPr>
          <w:ilvl w:val="0"/>
          <w:numId w:val="12"/>
        </w:numPr>
      </w:pPr>
      <w:r>
        <w:t>Cases specialty</w:t>
      </w:r>
    </w:p>
    <w:p w:rsidR="00A07CC9" w:rsidRDefault="00A07CC9" w:rsidP="00A07CC9">
      <w:pPr>
        <w:pStyle w:val="ListParagraph"/>
        <w:numPr>
          <w:ilvl w:val="0"/>
          <w:numId w:val="12"/>
        </w:numPr>
      </w:pPr>
      <w:r>
        <w:t>Court Description (High court, supreme court or session court)</w:t>
      </w:r>
    </w:p>
    <w:p w:rsidR="00873A0D" w:rsidRDefault="00A07CC9" w:rsidP="00873A0D">
      <w:pPr>
        <w:pStyle w:val="ListParagraph"/>
        <w:numPr>
          <w:ilvl w:val="0"/>
          <w:numId w:val="12"/>
        </w:numPr>
      </w:pPr>
      <w:r>
        <w:t>Map location</w:t>
      </w:r>
    </w:p>
    <w:p w:rsidR="00A07CC9" w:rsidRDefault="0088585C" w:rsidP="00873A0D">
      <w:pPr>
        <w:pStyle w:val="ListParagraph"/>
        <w:numPr>
          <w:ilvl w:val="0"/>
          <w:numId w:val="12"/>
        </w:numPr>
      </w:pPr>
      <w:r>
        <w:t>Office hours</w:t>
      </w:r>
    </w:p>
    <w:p w:rsidR="0088585C" w:rsidRPr="00873A0D" w:rsidRDefault="0088585C" w:rsidP="00873A0D">
      <w:pPr>
        <w:pStyle w:val="ListParagraph"/>
        <w:numPr>
          <w:ilvl w:val="0"/>
          <w:numId w:val="12"/>
        </w:numPr>
      </w:pPr>
      <w:r>
        <w:t>Payment methods</w:t>
      </w:r>
    </w:p>
    <w:p w:rsidR="00873A0D" w:rsidRDefault="00873A0D" w:rsidP="00873A0D"/>
    <w:p w:rsidR="00132B19" w:rsidRPr="00873A0D" w:rsidRDefault="00132B19" w:rsidP="00873A0D"/>
    <w:p w:rsidR="00CC792B" w:rsidRPr="00CC792B" w:rsidRDefault="00CC792B" w:rsidP="00CC792B"/>
    <w:p w:rsidR="00EE7B5D" w:rsidRPr="00151630" w:rsidRDefault="00EE7B5D" w:rsidP="002520C1">
      <w:pPr>
        <w:pStyle w:val="ListParagraph"/>
        <w:ind w:left="765"/>
      </w:pPr>
    </w:p>
    <w:sectPr w:rsidR="00EE7B5D" w:rsidRPr="0015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8EE"/>
    <w:multiLevelType w:val="hybridMultilevel"/>
    <w:tmpl w:val="B676550C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7820937"/>
    <w:multiLevelType w:val="hybridMultilevel"/>
    <w:tmpl w:val="6FDC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30B5B"/>
    <w:multiLevelType w:val="hybridMultilevel"/>
    <w:tmpl w:val="8D80C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C3DC7"/>
    <w:multiLevelType w:val="hybridMultilevel"/>
    <w:tmpl w:val="89A868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75376"/>
    <w:multiLevelType w:val="hybridMultilevel"/>
    <w:tmpl w:val="1DC67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EB0976"/>
    <w:multiLevelType w:val="hybridMultilevel"/>
    <w:tmpl w:val="3DF8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B2D4C"/>
    <w:multiLevelType w:val="hybridMultilevel"/>
    <w:tmpl w:val="F2205C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04447"/>
    <w:multiLevelType w:val="hybridMultilevel"/>
    <w:tmpl w:val="1734A6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FB67096"/>
    <w:multiLevelType w:val="hybridMultilevel"/>
    <w:tmpl w:val="15FA9C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42B8"/>
    <w:multiLevelType w:val="hybridMultilevel"/>
    <w:tmpl w:val="8BA6F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C5A3C"/>
    <w:multiLevelType w:val="hybridMultilevel"/>
    <w:tmpl w:val="06BE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5158C"/>
    <w:multiLevelType w:val="hybridMultilevel"/>
    <w:tmpl w:val="9B9C28E4"/>
    <w:lvl w:ilvl="0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30"/>
    <w:rsid w:val="000564A0"/>
    <w:rsid w:val="000F2934"/>
    <w:rsid w:val="00132B19"/>
    <w:rsid w:val="00151630"/>
    <w:rsid w:val="0015406F"/>
    <w:rsid w:val="00195CAB"/>
    <w:rsid w:val="00207ACF"/>
    <w:rsid w:val="002520C1"/>
    <w:rsid w:val="0026520A"/>
    <w:rsid w:val="002830FF"/>
    <w:rsid w:val="002F66FB"/>
    <w:rsid w:val="003839CA"/>
    <w:rsid w:val="004808E6"/>
    <w:rsid w:val="004C2D57"/>
    <w:rsid w:val="005A2144"/>
    <w:rsid w:val="00866479"/>
    <w:rsid w:val="00873A0D"/>
    <w:rsid w:val="0088585C"/>
    <w:rsid w:val="00894C97"/>
    <w:rsid w:val="009039B6"/>
    <w:rsid w:val="00A07CC9"/>
    <w:rsid w:val="00B165C8"/>
    <w:rsid w:val="00B366FB"/>
    <w:rsid w:val="00B96147"/>
    <w:rsid w:val="00BF6A47"/>
    <w:rsid w:val="00CC792B"/>
    <w:rsid w:val="00CD2E4C"/>
    <w:rsid w:val="00DF344A"/>
    <w:rsid w:val="00E85D47"/>
    <w:rsid w:val="00EE7B5D"/>
    <w:rsid w:val="00F6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DFC3"/>
  <w15:chartTrackingRefBased/>
  <w15:docId w15:val="{95FD2E5F-9FA5-4740-8355-EF9C808A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8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2D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0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08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779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927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069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005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4131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059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4521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628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066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717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706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351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785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141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076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761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317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12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629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160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137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530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44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1372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230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4605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1559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060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433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36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739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5196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495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3122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083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968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687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689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864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392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0463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156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446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663">
          <w:marLeft w:val="0"/>
          <w:marRight w:val="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Haroon</dc:creator>
  <cp:keywords/>
  <dc:description/>
  <cp:lastModifiedBy>Salman Haroon</cp:lastModifiedBy>
  <cp:revision>16</cp:revision>
  <dcterms:created xsi:type="dcterms:W3CDTF">2017-01-23T16:44:00Z</dcterms:created>
  <dcterms:modified xsi:type="dcterms:W3CDTF">2017-01-27T19:23:00Z</dcterms:modified>
</cp:coreProperties>
</file>