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CONTENTS</w:t>
      </w:r>
    </w:p>
    <w:p>
      <w:pPr>
        <w:pStyle w:val="5"/>
        <w:tabs>
          <w:tab w:val="left" w:pos="27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rPr>
          <w:rFonts w:ascii="Cambria"/>
          <w:sz w:val="28"/>
        </w:rPr>
        <w:fldChar w:fldCharType="begin"/>
      </w:r>
      <w:r>
        <w:rPr>
          <w:rFonts w:ascii="Cambria"/>
          <w:sz w:val="28"/>
        </w:rPr>
        <w:instrText xml:space="preserve"> TOC \o "1-3" \h \z \u </w:instrText>
      </w:r>
      <w:r>
        <w:rPr>
          <w:rFonts w:ascii="Cambria"/>
          <w:sz w:val="28"/>
        </w:rPr>
        <w:fldChar w:fldCharType="separate"/>
      </w:r>
      <w:r>
        <w:fldChar w:fldCharType="begin"/>
      </w:r>
      <w:r>
        <w:instrText xml:space="preserve"> HYPERLINK \l "_Toc131682996"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1.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INTRODUCTION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_Toc131682996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5"/>
        <w:tabs>
          <w:tab w:val="left" w:pos="27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"_Toc131682997"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2.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LITERATURE REVIEW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_Toc131682997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5"/>
        <w:tabs>
          <w:tab w:val="left" w:pos="27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"_Toc131682998"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3.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OBJECTIVE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_Toc131682998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5"/>
        <w:tabs>
          <w:tab w:val="left" w:pos="27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"_Toc131682999"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4.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HYPOTHESIS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_Toc131682999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"_Toc131683000"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4.1 NULL HYPOTHESIS: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_Toc131683000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20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"_Toc131683001"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4.2 ALTERNATE HYPOTHESIS: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_Toc131683001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20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5"/>
        <w:tabs>
          <w:tab w:val="left" w:pos="270"/>
          <w:tab w:val="left" w:pos="48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"_Toc131683002"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5.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MATERIALS AND METHODS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_Toc131683002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21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"_Toc131683003"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5.1 STUDY DESIGN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_Toc131683003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21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"_Toc131683004"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5.2 SETTING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_Toc131683004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21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"_Toc131683005"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5.3 DURATION OF THE STUDY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_Toc131683005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21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"_Toc131683006"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5.4 SAMPLE SIZE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_Toc131683006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21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"_Toc131683007"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5.5 STUDY GROUPS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_Toc131683007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21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"_Toc131683008"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5.6 SAMPLING TECHNIQUE: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_Toc131683008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22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"_Toc131683009"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5.7 SAMPLE SELECTION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_Toc131683009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22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7"/>
        <w:tabs>
          <w:tab w:val="right" w:leader="dot" w:pos="8297"/>
        </w:tabs>
        <w:spacing w:line="360" w:lineRule="auto"/>
        <w:rPr>
          <w:rFonts w:ascii="Times New Roman" w:hAnsi="Times New Roman" w:eastAsiaTheme="minorEastAsia"/>
          <w:sz w:val="28"/>
          <w:szCs w:val="22"/>
        </w:rPr>
      </w:pPr>
      <w:r>
        <w:fldChar w:fldCharType="begin"/>
      </w:r>
      <w:r>
        <w:instrText xml:space="preserve"> HYPERLINK \l "_Toc131683010"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5.7.1 INCLUSION</w:t>
      </w:r>
      <w:r>
        <w:rPr>
          <w:rStyle w:val="4"/>
          <w:rFonts w:ascii="Times New Roman" w:hAnsi="Times New Roman"/>
          <w:spacing w:val="-14"/>
          <w:sz w:val="24"/>
        </w:rPr>
        <w:t xml:space="preserve"> </w:t>
      </w:r>
      <w:r>
        <w:rPr>
          <w:rStyle w:val="4"/>
          <w:rFonts w:ascii="Times New Roman" w:hAnsi="Times New Roman"/>
          <w:sz w:val="24"/>
        </w:rPr>
        <w:t>CRITERIA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_Toc131683010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7"/>
        <w:tabs>
          <w:tab w:val="right" w:leader="dot" w:pos="8297"/>
        </w:tabs>
        <w:spacing w:line="360" w:lineRule="auto"/>
        <w:rPr>
          <w:rFonts w:ascii="Times New Roman" w:hAnsi="Times New Roman" w:eastAsiaTheme="minorEastAsia"/>
          <w:sz w:val="28"/>
          <w:szCs w:val="22"/>
        </w:rPr>
      </w:pPr>
      <w:r>
        <w:fldChar w:fldCharType="begin"/>
      </w:r>
      <w:r>
        <w:instrText xml:space="preserve"> HYPERLINK \l "_Toc131683011"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5.7.2 EXCLUSION</w:t>
      </w:r>
      <w:r>
        <w:rPr>
          <w:rStyle w:val="4"/>
          <w:rFonts w:ascii="Times New Roman" w:hAnsi="Times New Roman"/>
          <w:spacing w:val="-13"/>
          <w:sz w:val="24"/>
        </w:rPr>
        <w:t xml:space="preserve"> </w:t>
      </w:r>
      <w:r>
        <w:rPr>
          <w:rStyle w:val="4"/>
          <w:rFonts w:ascii="Times New Roman" w:hAnsi="Times New Roman"/>
          <w:sz w:val="24"/>
        </w:rPr>
        <w:t>CRITERIA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_Toc131683011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"_Toc131683012"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5.8 METHODOLOGY: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_Toc131683012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22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"_Toc131683013"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5.9 TOOLS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_Toc131683013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22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"_Toc131683014"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5.10 DATA COLLECTION PROCEDURE: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_Toc131683014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23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"_Toc131683015"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5.11 CONSORT</w:t>
      </w:r>
      <w:r>
        <w:rPr>
          <w:rStyle w:val="4"/>
          <w:rFonts w:ascii="Times New Roman" w:hAnsi="Times New Roman"/>
          <w:i w:val="0"/>
          <w:spacing w:val="-10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FLOW</w:t>
      </w:r>
      <w:r>
        <w:rPr>
          <w:rStyle w:val="4"/>
          <w:rFonts w:ascii="Times New Roman" w:hAnsi="Times New Roman"/>
          <w:i w:val="0"/>
          <w:spacing w:val="-7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DIAGRAM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_Toc131683015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27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5"/>
        <w:tabs>
          <w:tab w:val="left" w:pos="270"/>
          <w:tab w:val="left" w:pos="48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"_Toc131683016"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6.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DATA ANALYSIS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_Toc131683016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5"/>
        <w:tabs>
          <w:tab w:val="left" w:pos="270"/>
          <w:tab w:val="left" w:pos="48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"_Toc131683017"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7.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RESULTS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_Toc131683017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29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5"/>
        <w:tabs>
          <w:tab w:val="left" w:pos="270"/>
          <w:tab w:val="left" w:pos="48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"_Toc131683018"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8.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DISCUSSION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_Toc131683018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49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5"/>
        <w:tabs>
          <w:tab w:val="left" w:pos="270"/>
          <w:tab w:val="left" w:pos="480"/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"_Toc131683019"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9.</w:t>
      </w:r>
      <w:r>
        <w:rPr>
          <w:rFonts w:ascii="Times New Roman" w:hAnsi="Times New Roman" w:eastAsiaTheme="minorEastAsia"/>
          <w:bCs w:val="0"/>
          <w:sz w:val="28"/>
          <w:szCs w:val="22"/>
        </w:rPr>
        <w:tab/>
      </w:r>
      <w:r>
        <w:rPr>
          <w:rStyle w:val="4"/>
          <w:rFonts w:ascii="Times New Roman" w:hAnsi="Times New Roman"/>
          <w:sz w:val="24"/>
        </w:rPr>
        <w:t>CONCLUSION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_Toc131683019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51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"_Toc131683020"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9.1 LIMITATIONS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_Toc131683020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52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"_Toc131683021"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9.2 RECOMMENDATIONS: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_Toc131683021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5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>3</w:t>
      </w:r>
    </w:p>
    <w:p>
      <w:pPr>
        <w:pStyle w:val="5"/>
        <w:tabs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"_Toc131683022"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REFERENCES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_Toc131683022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4</w:t>
      </w:r>
    </w:p>
    <w:p>
      <w:pPr>
        <w:pStyle w:val="5"/>
        <w:tabs>
          <w:tab w:val="right" w:leader="dot" w:pos="8297"/>
        </w:tabs>
        <w:spacing w:before="0" w:after="0" w:line="360" w:lineRule="auto"/>
        <w:rPr>
          <w:rFonts w:ascii="Times New Roman" w:hAnsi="Times New Roman" w:eastAsiaTheme="minorEastAsia"/>
          <w:bCs w:val="0"/>
          <w:sz w:val="28"/>
          <w:szCs w:val="22"/>
        </w:rPr>
      </w:pPr>
      <w:r>
        <w:fldChar w:fldCharType="begin"/>
      </w:r>
      <w:r>
        <w:instrText xml:space="preserve"> HYPERLINK \l "_Toc131683023" </w:instrText>
      </w:r>
      <w:r>
        <w:fldChar w:fldCharType="separate"/>
      </w:r>
      <w:r>
        <w:rPr>
          <w:rStyle w:val="4"/>
          <w:rFonts w:ascii="Times New Roman" w:hAnsi="Times New Roman"/>
          <w:sz w:val="24"/>
        </w:rPr>
        <w:t>APPENDIX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PAGEREF _Toc131683023 \h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9</w:t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"_Toc131683024"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ENGLISH</w:t>
      </w:r>
      <w:r>
        <w:rPr>
          <w:rStyle w:val="4"/>
          <w:rFonts w:ascii="Times New Roman" w:hAnsi="Times New Roman"/>
          <w:i w:val="0"/>
          <w:spacing w:val="-14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CONSENT</w:t>
      </w:r>
      <w:r>
        <w:rPr>
          <w:rStyle w:val="4"/>
          <w:rFonts w:ascii="Times New Roman" w:hAnsi="Times New Roman"/>
          <w:i w:val="0"/>
          <w:spacing w:val="-8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FORM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_Toc131683024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5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>9</w:t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"_Toc131683025"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URDU</w:t>
      </w:r>
      <w:r>
        <w:rPr>
          <w:rStyle w:val="4"/>
          <w:rFonts w:ascii="Times New Roman" w:hAnsi="Times New Roman"/>
          <w:i w:val="0"/>
          <w:spacing w:val="-3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CONSENT</w:t>
      </w:r>
      <w:r>
        <w:rPr>
          <w:rStyle w:val="4"/>
          <w:rFonts w:ascii="Times New Roman" w:hAnsi="Times New Roman"/>
          <w:i w:val="0"/>
          <w:spacing w:val="-2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FORM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>60</w:t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"_Toc131683026" </w:instrText>
      </w:r>
      <w:r>
        <w:fldChar w:fldCharType="separate"/>
      </w:r>
      <w:r>
        <w:rPr>
          <w:rStyle w:val="4"/>
          <w:rFonts w:ascii="Times New Roman" w:hAnsi="Times New Roman"/>
          <w:i w:val="0"/>
          <w:w w:val="95"/>
          <w:sz w:val="24"/>
        </w:rPr>
        <w:t>STUDY</w:t>
      </w:r>
      <w:r>
        <w:rPr>
          <w:rStyle w:val="4"/>
          <w:rFonts w:ascii="Times New Roman" w:hAnsi="Times New Roman"/>
          <w:i w:val="0"/>
          <w:spacing w:val="58"/>
          <w:w w:val="95"/>
          <w:sz w:val="24"/>
        </w:rPr>
        <w:t xml:space="preserve"> </w:t>
      </w:r>
      <w:r>
        <w:rPr>
          <w:rStyle w:val="4"/>
          <w:rFonts w:ascii="Times New Roman" w:hAnsi="Times New Roman"/>
          <w:i w:val="0"/>
          <w:w w:val="95"/>
          <w:sz w:val="24"/>
        </w:rPr>
        <w:t>TOOLS/QUESTIONNAIRE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_Toc131683026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6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>1</w:t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"_Toc131683027"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DATA</w:t>
      </w:r>
      <w:r>
        <w:rPr>
          <w:rStyle w:val="4"/>
          <w:rFonts w:ascii="Times New Roman" w:hAnsi="Times New Roman"/>
          <w:i w:val="0"/>
          <w:spacing w:val="-2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COMPLETION</w:t>
      </w:r>
      <w:r>
        <w:rPr>
          <w:rStyle w:val="4"/>
          <w:rFonts w:ascii="Times New Roman" w:hAnsi="Times New Roman"/>
          <w:i w:val="0"/>
          <w:spacing w:val="-1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LETTER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_Toc131683027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7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>1</w:t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"_Toc131683028"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REC</w:t>
      </w:r>
      <w:r>
        <w:rPr>
          <w:rStyle w:val="4"/>
          <w:rFonts w:ascii="Times New Roman" w:hAnsi="Times New Roman"/>
          <w:i w:val="0"/>
          <w:spacing w:val="-2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\ letter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_Toc131683028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7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>2</w:t>
      </w:r>
    </w:p>
    <w:p>
      <w:pPr>
        <w:pStyle w:val="6"/>
        <w:tabs>
          <w:tab w:val="right" w:leader="dot" w:pos="8297"/>
        </w:tabs>
        <w:spacing w:before="0" w:line="360" w:lineRule="auto"/>
        <w:rPr>
          <w:rFonts w:ascii="Times New Roman" w:hAnsi="Times New Roman" w:eastAsiaTheme="minorEastAsia"/>
          <w:i w:val="0"/>
          <w:iCs w:val="0"/>
          <w:sz w:val="28"/>
          <w:szCs w:val="22"/>
        </w:rPr>
      </w:pPr>
      <w:r>
        <w:fldChar w:fldCharType="begin"/>
      </w:r>
      <w:r>
        <w:instrText xml:space="preserve"> HYPERLINK \l "_Toc131683029" </w:instrText>
      </w:r>
      <w:r>
        <w:fldChar w:fldCharType="separate"/>
      </w:r>
      <w:r>
        <w:rPr>
          <w:rStyle w:val="4"/>
          <w:rFonts w:ascii="Times New Roman" w:hAnsi="Times New Roman"/>
          <w:i w:val="0"/>
          <w:sz w:val="24"/>
        </w:rPr>
        <w:t>PLAGIARISM</w:t>
      </w:r>
      <w:r>
        <w:rPr>
          <w:rStyle w:val="4"/>
          <w:rFonts w:ascii="Times New Roman" w:hAnsi="Times New Roman"/>
          <w:i w:val="0"/>
          <w:spacing w:val="-9"/>
          <w:sz w:val="24"/>
        </w:rPr>
        <w:t xml:space="preserve"> </w:t>
      </w:r>
      <w:r>
        <w:rPr>
          <w:rStyle w:val="4"/>
          <w:rFonts w:ascii="Times New Roman" w:hAnsi="Times New Roman"/>
          <w:i w:val="0"/>
          <w:sz w:val="24"/>
        </w:rPr>
        <w:t>REPORT</w:t>
      </w:r>
      <w:r>
        <w:rPr>
          <w:rFonts w:ascii="Times New Roman" w:hAnsi="Times New Roman"/>
          <w:i w:val="0"/>
          <w:sz w:val="24"/>
        </w:rPr>
        <w:tab/>
      </w:r>
      <w:r>
        <w:rPr>
          <w:rFonts w:ascii="Times New Roman" w:hAnsi="Times New Roman"/>
          <w:i w:val="0"/>
          <w:sz w:val="24"/>
        </w:rPr>
        <w:fldChar w:fldCharType="begin"/>
      </w:r>
      <w:r>
        <w:rPr>
          <w:rFonts w:ascii="Times New Roman" w:hAnsi="Times New Roman"/>
          <w:i w:val="0"/>
          <w:sz w:val="24"/>
        </w:rPr>
        <w:instrText xml:space="preserve"> PAGEREF _Toc131683029 \h </w:instrText>
      </w:r>
      <w:r>
        <w:rPr>
          <w:rFonts w:ascii="Times New Roman" w:hAnsi="Times New Roman"/>
          <w:i w:val="0"/>
          <w:sz w:val="24"/>
        </w:rPr>
        <w:fldChar w:fldCharType="separate"/>
      </w:r>
      <w:r>
        <w:rPr>
          <w:rFonts w:ascii="Times New Roman" w:hAnsi="Times New Roman"/>
          <w:i w:val="0"/>
          <w:sz w:val="24"/>
        </w:rPr>
        <w:t>7</w:t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>3</w:t>
      </w:r>
    </w:p>
    <w:p>
      <w:r>
        <w:rPr>
          <w:rFonts w:ascii="Cambria"/>
          <w:sz w:val="28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63FB6"/>
    <w:rsid w:val="01D6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oc 1"/>
    <w:basedOn w:val="1"/>
    <w:next w:val="1"/>
    <w:qFormat/>
    <w:uiPriority w:val="39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6">
    <w:name w:val="toc 2"/>
    <w:basedOn w:val="1"/>
    <w:next w:val="1"/>
    <w:qFormat/>
    <w:uiPriority w:val="39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7">
    <w:name w:val="toc 3"/>
    <w:basedOn w:val="1"/>
    <w:next w:val="1"/>
    <w:qFormat/>
    <w:uiPriority w:val="39"/>
    <w:pPr>
      <w:ind w:left="480"/>
    </w:pPr>
    <w:rPr>
      <w:rFonts w:asciiTheme="minorHAnsi" w:hAnsiTheme="minorHAns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2023-04-12T09:23:00Z</dcterms:created>
  <dc:creator>Muhammad Salman Naeem</dc:creator>
  <cp:lastModifiedBy>Muhammad Salman Naeem</cp:lastModifiedBy>
  <dcterms:modified xsi:type="dcterms:W3CDTF">2023-04-12T09:23:58Z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A8381444C14E46B4A9943D0CD8B33F53</vt:lpwstr>
  </property>
</Properties>
</file>