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7968"/>
        <w:gridCol w:w="696"/>
      </w:tblGrid>
      <w:tr w:rsidR="000629A5" w14:paraId="7988BF54" w14:textId="77777777" w:rsidTr="000629A5">
        <w:tc>
          <w:tcPr>
            <w:tcW w:w="9576" w:type="dxa"/>
            <w:gridSpan w:val="3"/>
            <w:hideMark/>
          </w:tcPr>
          <w:p w14:paraId="4895591E" w14:textId="77777777" w:rsidR="000629A5" w:rsidRDefault="000629A5">
            <w:pPr>
              <w:spacing w:after="0" w:line="240" w:lineRule="auto"/>
              <w:jc w:val="center"/>
              <w:rPr>
                <w:rFonts w:asciiTheme="majorHAnsi" w:hAnsiTheme="majorHAnsi"/>
                <w:b/>
                <w:sz w:val="24"/>
                <w:szCs w:val="24"/>
              </w:rPr>
            </w:pPr>
            <w:r>
              <w:rPr>
                <w:rFonts w:asciiTheme="majorHAnsi" w:hAnsiTheme="majorHAnsi" w:cstheme="minorHAnsi"/>
                <w:b/>
                <w:noProof/>
                <w:sz w:val="24"/>
                <w:szCs w:val="24"/>
              </w:rPr>
              <w:drawing>
                <wp:inline distT="0" distB="0" distL="0" distR="0" wp14:anchorId="2DC808D7" wp14:editId="6E07DED1">
                  <wp:extent cx="8763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2488AFD6" w14:textId="77777777" w:rsidR="000629A5" w:rsidRDefault="000629A5">
            <w:pPr>
              <w:spacing w:after="0" w:line="240" w:lineRule="auto"/>
              <w:jc w:val="center"/>
              <w:rPr>
                <w:rFonts w:asciiTheme="majorHAnsi" w:hAnsiTheme="majorHAnsi" w:cstheme="minorHAnsi"/>
                <w:b/>
                <w:caps/>
                <w:sz w:val="24"/>
                <w:szCs w:val="24"/>
              </w:rPr>
            </w:pPr>
            <w:r>
              <w:rPr>
                <w:rFonts w:asciiTheme="majorHAnsi" w:hAnsiTheme="majorHAnsi" w:cstheme="minorHAnsi"/>
                <w:b/>
                <w:caps/>
                <w:sz w:val="24"/>
                <w:szCs w:val="24"/>
              </w:rPr>
              <w:t>American International University-Bangladesh</w:t>
            </w:r>
          </w:p>
          <w:p w14:paraId="2ACE79B6" w14:textId="77777777" w:rsidR="000629A5" w:rsidRDefault="000629A5">
            <w:pPr>
              <w:spacing w:after="0" w:line="240" w:lineRule="auto"/>
              <w:jc w:val="center"/>
              <w:rPr>
                <w:rFonts w:asciiTheme="majorHAnsi" w:hAnsiTheme="majorHAnsi" w:cstheme="minorHAnsi"/>
                <w:b/>
                <w:sz w:val="24"/>
                <w:szCs w:val="24"/>
              </w:rPr>
            </w:pPr>
            <w:r>
              <w:rPr>
                <w:rFonts w:asciiTheme="majorHAnsi" w:hAnsiTheme="majorHAnsi" w:cstheme="minorHAnsi"/>
                <w:b/>
                <w:sz w:val="24"/>
                <w:szCs w:val="24"/>
              </w:rPr>
              <w:t>Faculty of Science and Information Technology</w:t>
            </w:r>
          </w:p>
          <w:p w14:paraId="4E201435" w14:textId="77777777" w:rsidR="000629A5" w:rsidRDefault="000629A5">
            <w:pPr>
              <w:spacing w:after="0" w:line="240" w:lineRule="auto"/>
              <w:jc w:val="center"/>
              <w:rPr>
                <w:rFonts w:asciiTheme="majorHAnsi" w:hAnsiTheme="majorHAnsi" w:cstheme="minorHAnsi"/>
                <w:b/>
                <w:sz w:val="24"/>
                <w:szCs w:val="24"/>
              </w:rPr>
            </w:pPr>
            <w:r>
              <w:rPr>
                <w:rFonts w:asciiTheme="majorHAnsi" w:hAnsiTheme="majorHAnsi" w:cstheme="minorHAnsi"/>
                <w:b/>
                <w:sz w:val="24"/>
                <w:szCs w:val="24"/>
              </w:rPr>
              <w:t>Department of Computer Science</w:t>
            </w:r>
          </w:p>
          <w:p w14:paraId="3FB40DF8" w14:textId="77777777" w:rsidR="000629A5" w:rsidRDefault="000629A5">
            <w:pPr>
              <w:spacing w:after="0" w:line="240" w:lineRule="auto"/>
              <w:jc w:val="center"/>
              <w:rPr>
                <w:rFonts w:asciiTheme="majorHAnsi" w:hAnsiTheme="majorHAnsi"/>
                <w:sz w:val="24"/>
                <w:szCs w:val="24"/>
              </w:rPr>
            </w:pPr>
            <w:r>
              <w:rPr>
                <w:rFonts w:asciiTheme="majorHAnsi" w:hAnsiTheme="majorHAnsi" w:cstheme="minorHAnsi"/>
                <w:b/>
                <w:sz w:val="24"/>
                <w:szCs w:val="24"/>
              </w:rPr>
              <w:t>CSC 2211: Algorithms [</w:t>
            </w:r>
            <w:proofErr w:type="gramStart"/>
            <w:r>
              <w:rPr>
                <w:rFonts w:asciiTheme="majorHAnsi" w:hAnsiTheme="majorHAnsi" w:cstheme="minorHAnsi"/>
                <w:b/>
                <w:sz w:val="24"/>
                <w:szCs w:val="24"/>
              </w:rPr>
              <w:t>A,P</w:t>
            </w:r>
            <w:proofErr w:type="gramEnd"/>
            <w:r>
              <w:rPr>
                <w:rFonts w:asciiTheme="majorHAnsi" w:hAnsiTheme="majorHAnsi" w:cstheme="minorHAnsi"/>
                <w:b/>
                <w:sz w:val="24"/>
                <w:szCs w:val="24"/>
              </w:rPr>
              <w:t>,K]</w:t>
            </w:r>
          </w:p>
        </w:tc>
      </w:tr>
      <w:tr w:rsidR="000629A5" w14:paraId="2268E1DC" w14:textId="77777777" w:rsidTr="000629A5">
        <w:tc>
          <w:tcPr>
            <w:tcW w:w="738" w:type="dxa"/>
          </w:tcPr>
          <w:p w14:paraId="0E20EA5C" w14:textId="77777777" w:rsidR="000629A5" w:rsidRDefault="000629A5" w:rsidP="00C95D6D">
            <w:pPr>
              <w:pStyle w:val="ListParagraph"/>
              <w:numPr>
                <w:ilvl w:val="0"/>
                <w:numId w:val="1"/>
              </w:numPr>
              <w:spacing w:after="0" w:line="240" w:lineRule="auto"/>
              <w:jc w:val="both"/>
              <w:rPr>
                <w:rFonts w:asciiTheme="majorHAnsi" w:hAnsiTheme="majorHAnsi"/>
                <w:sz w:val="24"/>
                <w:szCs w:val="24"/>
              </w:rPr>
            </w:pPr>
          </w:p>
        </w:tc>
        <w:tc>
          <w:tcPr>
            <w:tcW w:w="8100" w:type="dxa"/>
          </w:tcPr>
          <w:p w14:paraId="1FCB942E" w14:textId="77777777" w:rsidR="000629A5" w:rsidRDefault="000629A5">
            <w:pPr>
              <w:tabs>
                <w:tab w:val="left" w:pos="240"/>
              </w:tabs>
              <w:spacing w:after="0" w:line="0" w:lineRule="atLeast"/>
              <w:jc w:val="both"/>
              <w:rPr>
                <w:rFonts w:asciiTheme="majorHAnsi" w:eastAsia="Times New Roman" w:hAnsiTheme="majorHAnsi"/>
                <w:sz w:val="24"/>
                <w:szCs w:val="24"/>
              </w:rPr>
            </w:pPr>
            <w:r>
              <w:rPr>
                <w:rFonts w:asciiTheme="majorHAnsi" w:eastAsia="Times New Roman" w:hAnsiTheme="majorHAnsi"/>
                <w:b/>
                <w:sz w:val="24"/>
                <w:szCs w:val="24"/>
              </w:rPr>
              <w:t>Selection Sort:</w:t>
            </w:r>
          </w:p>
          <w:p w14:paraId="60006A7F" w14:textId="77777777" w:rsidR="000629A5" w:rsidRDefault="000629A5">
            <w:pPr>
              <w:spacing w:after="0" w:line="220" w:lineRule="auto"/>
              <w:ind w:right="320"/>
              <w:jc w:val="both"/>
              <w:rPr>
                <w:rFonts w:asciiTheme="majorHAnsi" w:eastAsia="Times New Roman" w:hAnsiTheme="majorHAnsi"/>
                <w:sz w:val="24"/>
                <w:szCs w:val="24"/>
              </w:rPr>
            </w:pPr>
            <w:r>
              <w:rPr>
                <w:rFonts w:asciiTheme="majorHAnsi" w:eastAsia="Times New Roman" w:hAnsiTheme="majorHAnsi"/>
                <w:sz w:val="24"/>
                <w:szCs w:val="24"/>
              </w:rPr>
              <w:t xml:space="preserve">Suppose A is an array of N values. We want to sort A in ascending order. That is, </w:t>
            </w:r>
            <w:proofErr w:type="gramStart"/>
            <w:r>
              <w:rPr>
                <w:rFonts w:asciiTheme="majorHAnsi" w:eastAsia="Times New Roman" w:hAnsiTheme="majorHAnsi"/>
                <w:sz w:val="24"/>
                <w:szCs w:val="24"/>
              </w:rPr>
              <w:t>A[</w:t>
            </w:r>
            <w:proofErr w:type="gramEnd"/>
            <w:r>
              <w:rPr>
                <w:rFonts w:asciiTheme="majorHAnsi" w:eastAsia="Times New Roman" w:hAnsiTheme="majorHAnsi"/>
                <w:sz w:val="24"/>
                <w:szCs w:val="24"/>
              </w:rPr>
              <w:t>1] should be the smallest and A[N] should be the largest.</w:t>
            </w:r>
          </w:p>
          <w:p w14:paraId="0B027669" w14:textId="77777777" w:rsidR="000629A5" w:rsidRDefault="000629A5">
            <w:pPr>
              <w:spacing w:after="0" w:line="363" w:lineRule="exact"/>
              <w:jc w:val="both"/>
              <w:rPr>
                <w:rFonts w:asciiTheme="majorHAnsi" w:eastAsia="Times New Roman" w:hAnsiTheme="majorHAnsi"/>
                <w:sz w:val="24"/>
                <w:szCs w:val="24"/>
              </w:rPr>
            </w:pPr>
          </w:p>
          <w:p w14:paraId="78855FAD" w14:textId="77777777" w:rsidR="000629A5" w:rsidRDefault="000629A5">
            <w:pPr>
              <w:spacing w:after="0" w:line="220" w:lineRule="auto"/>
              <w:ind w:right="440"/>
              <w:jc w:val="both"/>
              <w:rPr>
                <w:rFonts w:asciiTheme="majorHAnsi" w:eastAsia="Times New Roman" w:hAnsiTheme="majorHAnsi"/>
                <w:sz w:val="24"/>
                <w:szCs w:val="24"/>
              </w:rPr>
            </w:pPr>
            <w:r>
              <w:rPr>
                <w:rFonts w:asciiTheme="majorHAnsi" w:eastAsia="Times New Roman" w:hAnsiTheme="majorHAnsi"/>
                <w:sz w:val="24"/>
                <w:szCs w:val="24"/>
              </w:rPr>
              <w:t>The idea of Selection Sort is that we repeatedly find the smallest element in the unsorted part of the array and swap it with the first element in the unsorted part of the array.</w:t>
            </w:r>
          </w:p>
          <w:p w14:paraId="2FB45F44" w14:textId="77777777" w:rsidR="000629A5" w:rsidRDefault="000629A5">
            <w:pPr>
              <w:spacing w:after="0" w:line="220" w:lineRule="auto"/>
              <w:ind w:right="440"/>
              <w:jc w:val="both"/>
              <w:rPr>
                <w:rFonts w:asciiTheme="majorHAnsi" w:eastAsia="Times New Roman" w:hAnsiTheme="majorHAnsi"/>
                <w:sz w:val="24"/>
                <w:szCs w:val="24"/>
              </w:rPr>
            </w:pPr>
          </w:p>
          <w:p w14:paraId="35B79170" w14:textId="77777777" w:rsidR="000629A5" w:rsidRDefault="000629A5">
            <w:pPr>
              <w:spacing w:after="0" w:line="220" w:lineRule="auto"/>
              <w:ind w:right="440"/>
              <w:jc w:val="center"/>
              <w:rPr>
                <w:rFonts w:asciiTheme="majorHAnsi" w:eastAsia="Times New Roman" w:hAnsiTheme="majorHAnsi"/>
                <w:sz w:val="24"/>
                <w:szCs w:val="24"/>
              </w:rPr>
            </w:pPr>
            <w:r>
              <w:rPr>
                <w:rFonts w:asciiTheme="majorHAnsi" w:eastAsia="Times New Roman" w:hAnsiTheme="majorHAnsi"/>
                <w:noProof/>
                <w:sz w:val="24"/>
                <w:szCs w:val="24"/>
                <w:lang w:bidi="ar-SA"/>
              </w:rPr>
              <w:drawing>
                <wp:inline distT="0" distB="0" distL="0" distR="0" wp14:anchorId="3EFBF967" wp14:editId="639BB976">
                  <wp:extent cx="24669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2181225"/>
                          </a:xfrm>
                          <a:prstGeom prst="rect">
                            <a:avLst/>
                          </a:prstGeom>
                          <a:noFill/>
                          <a:ln>
                            <a:noFill/>
                          </a:ln>
                        </pic:spPr>
                      </pic:pic>
                    </a:graphicData>
                  </a:graphic>
                </wp:inline>
              </w:drawing>
            </w:r>
          </w:p>
          <w:p w14:paraId="5E535871" w14:textId="77777777" w:rsidR="000629A5" w:rsidRDefault="000629A5">
            <w:pPr>
              <w:spacing w:after="0" w:line="240" w:lineRule="auto"/>
              <w:jc w:val="both"/>
              <w:rPr>
                <w:rFonts w:asciiTheme="majorHAnsi" w:hAnsiTheme="majorHAnsi"/>
                <w:sz w:val="24"/>
                <w:szCs w:val="24"/>
              </w:rPr>
            </w:pPr>
          </w:p>
        </w:tc>
        <w:tc>
          <w:tcPr>
            <w:tcW w:w="738" w:type="dxa"/>
          </w:tcPr>
          <w:p w14:paraId="3E74D053" w14:textId="77777777" w:rsidR="000629A5" w:rsidRDefault="000629A5">
            <w:pPr>
              <w:spacing w:after="0" w:line="240" w:lineRule="auto"/>
              <w:jc w:val="both"/>
              <w:rPr>
                <w:rFonts w:asciiTheme="majorHAnsi" w:hAnsiTheme="majorHAnsi"/>
                <w:sz w:val="24"/>
                <w:szCs w:val="24"/>
              </w:rPr>
            </w:pPr>
          </w:p>
        </w:tc>
      </w:tr>
      <w:tr w:rsidR="000629A5" w14:paraId="5C50739E" w14:textId="77777777" w:rsidTr="000629A5">
        <w:tc>
          <w:tcPr>
            <w:tcW w:w="738" w:type="dxa"/>
          </w:tcPr>
          <w:p w14:paraId="2CAD895E" w14:textId="77777777" w:rsidR="000629A5" w:rsidRDefault="000629A5" w:rsidP="00C95D6D">
            <w:pPr>
              <w:pStyle w:val="ListParagraph"/>
              <w:numPr>
                <w:ilvl w:val="0"/>
                <w:numId w:val="1"/>
              </w:numPr>
              <w:spacing w:after="0" w:line="240" w:lineRule="auto"/>
              <w:jc w:val="both"/>
              <w:rPr>
                <w:rFonts w:asciiTheme="majorHAnsi" w:hAnsiTheme="majorHAnsi"/>
                <w:sz w:val="24"/>
                <w:szCs w:val="24"/>
              </w:rPr>
            </w:pPr>
          </w:p>
        </w:tc>
        <w:tc>
          <w:tcPr>
            <w:tcW w:w="8100" w:type="dxa"/>
          </w:tcPr>
          <w:p w14:paraId="187BA9D3" w14:textId="77777777" w:rsidR="000629A5" w:rsidRDefault="000629A5">
            <w:pPr>
              <w:tabs>
                <w:tab w:val="left" w:pos="320"/>
              </w:tabs>
              <w:spacing w:after="0" w:line="0" w:lineRule="atLeast"/>
              <w:jc w:val="both"/>
              <w:rPr>
                <w:rFonts w:asciiTheme="majorHAnsi" w:eastAsia="Times New Roman" w:hAnsiTheme="majorHAnsi"/>
                <w:sz w:val="24"/>
                <w:szCs w:val="24"/>
              </w:rPr>
            </w:pPr>
            <w:r>
              <w:rPr>
                <w:rFonts w:asciiTheme="majorHAnsi" w:eastAsia="Times New Roman" w:hAnsiTheme="majorHAnsi"/>
                <w:b/>
                <w:sz w:val="24"/>
                <w:szCs w:val="24"/>
              </w:rPr>
              <w:t>Insertion Sort:</w:t>
            </w:r>
          </w:p>
          <w:p w14:paraId="5B2ED2DA" w14:textId="77777777" w:rsidR="000629A5" w:rsidRDefault="000629A5">
            <w:pPr>
              <w:spacing w:after="0" w:line="0" w:lineRule="atLeast"/>
              <w:jc w:val="both"/>
              <w:rPr>
                <w:rFonts w:asciiTheme="majorHAnsi" w:eastAsia="Times New Roman" w:hAnsiTheme="majorHAnsi"/>
                <w:sz w:val="24"/>
                <w:szCs w:val="24"/>
              </w:rPr>
            </w:pPr>
            <w:r>
              <w:rPr>
                <w:rFonts w:asciiTheme="majorHAnsi" w:eastAsia="Times New Roman" w:hAnsiTheme="majorHAnsi"/>
                <w:sz w:val="24"/>
                <w:szCs w:val="24"/>
              </w:rPr>
              <w:t>Suppose A is an array of N values. We want to sort A in ascending order.</w:t>
            </w:r>
          </w:p>
          <w:p w14:paraId="2E5BCED0" w14:textId="77777777" w:rsidR="000629A5" w:rsidRDefault="000629A5">
            <w:pPr>
              <w:spacing w:after="0" w:line="0" w:lineRule="atLeast"/>
              <w:jc w:val="both"/>
              <w:rPr>
                <w:rFonts w:asciiTheme="majorHAnsi" w:eastAsia="Times New Roman" w:hAnsiTheme="majorHAnsi"/>
                <w:sz w:val="24"/>
                <w:szCs w:val="24"/>
              </w:rPr>
            </w:pPr>
          </w:p>
          <w:p w14:paraId="1319BE55" w14:textId="77777777" w:rsidR="000629A5" w:rsidRDefault="000629A5">
            <w:pPr>
              <w:spacing w:after="0" w:line="223" w:lineRule="auto"/>
              <w:ind w:left="80" w:right="180"/>
              <w:jc w:val="both"/>
              <w:rPr>
                <w:rFonts w:asciiTheme="majorHAnsi" w:eastAsia="Times New Roman" w:hAnsiTheme="majorHAnsi"/>
                <w:sz w:val="24"/>
                <w:szCs w:val="24"/>
              </w:rPr>
            </w:pPr>
            <w:r>
              <w:rPr>
                <w:rFonts w:asciiTheme="majorHAnsi" w:eastAsia="Times New Roman" w:hAnsiTheme="majorHAnsi"/>
                <w:sz w:val="24"/>
                <w:szCs w:val="24"/>
              </w:rPr>
              <w:t>Insertion Sort is an algorithm to do this as follows: We traverse the array and insert each element into the sorted part of the list where it belongs. This usually involves pushing down the larger elements in the sorted part.</w:t>
            </w:r>
          </w:p>
          <w:p w14:paraId="5DA78244" w14:textId="77777777" w:rsidR="000629A5" w:rsidRDefault="000629A5">
            <w:pPr>
              <w:spacing w:after="0" w:line="223" w:lineRule="auto"/>
              <w:ind w:left="80" w:right="180"/>
              <w:jc w:val="both"/>
              <w:rPr>
                <w:rFonts w:asciiTheme="majorHAnsi" w:eastAsia="Times New Roman" w:hAnsiTheme="majorHAnsi"/>
                <w:sz w:val="24"/>
                <w:szCs w:val="24"/>
              </w:rPr>
            </w:pPr>
          </w:p>
          <w:p w14:paraId="7E3D5E2A" w14:textId="77777777" w:rsidR="000629A5" w:rsidRDefault="000629A5">
            <w:pPr>
              <w:spacing w:after="0" w:line="240" w:lineRule="auto"/>
              <w:jc w:val="center"/>
              <w:rPr>
                <w:rFonts w:asciiTheme="majorHAnsi" w:hAnsiTheme="majorHAnsi"/>
                <w:sz w:val="24"/>
                <w:szCs w:val="24"/>
              </w:rPr>
            </w:pPr>
            <w:r>
              <w:rPr>
                <w:rFonts w:asciiTheme="majorHAnsi" w:hAnsiTheme="majorHAnsi"/>
                <w:noProof/>
                <w:sz w:val="24"/>
                <w:szCs w:val="24"/>
                <w:lang w:bidi="ar-SA"/>
              </w:rPr>
              <w:lastRenderedPageBreak/>
              <w:drawing>
                <wp:inline distT="0" distB="0" distL="0" distR="0" wp14:anchorId="6826C3EC" wp14:editId="32372FB1">
                  <wp:extent cx="36290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724025"/>
                          </a:xfrm>
                          <a:prstGeom prst="rect">
                            <a:avLst/>
                          </a:prstGeom>
                          <a:noFill/>
                          <a:ln>
                            <a:noFill/>
                          </a:ln>
                        </pic:spPr>
                      </pic:pic>
                    </a:graphicData>
                  </a:graphic>
                </wp:inline>
              </w:drawing>
            </w:r>
          </w:p>
        </w:tc>
        <w:tc>
          <w:tcPr>
            <w:tcW w:w="738" w:type="dxa"/>
          </w:tcPr>
          <w:p w14:paraId="13526DF1" w14:textId="77777777" w:rsidR="000629A5" w:rsidRDefault="000629A5">
            <w:pPr>
              <w:spacing w:after="0" w:line="240" w:lineRule="auto"/>
              <w:jc w:val="both"/>
              <w:rPr>
                <w:rFonts w:asciiTheme="majorHAnsi" w:hAnsiTheme="majorHAnsi"/>
                <w:sz w:val="24"/>
                <w:szCs w:val="24"/>
              </w:rPr>
            </w:pPr>
          </w:p>
        </w:tc>
      </w:tr>
      <w:tr w:rsidR="000629A5" w14:paraId="2DCA86C2" w14:textId="77777777" w:rsidTr="000629A5">
        <w:tc>
          <w:tcPr>
            <w:tcW w:w="738" w:type="dxa"/>
          </w:tcPr>
          <w:p w14:paraId="15704FAA" w14:textId="77777777" w:rsidR="000629A5" w:rsidRDefault="000629A5" w:rsidP="00C95D6D">
            <w:pPr>
              <w:pStyle w:val="ListParagraph"/>
              <w:numPr>
                <w:ilvl w:val="0"/>
                <w:numId w:val="1"/>
              </w:numPr>
              <w:spacing w:after="0" w:line="240" w:lineRule="auto"/>
              <w:jc w:val="both"/>
              <w:rPr>
                <w:rFonts w:asciiTheme="majorHAnsi" w:hAnsiTheme="majorHAnsi"/>
                <w:sz w:val="24"/>
                <w:szCs w:val="24"/>
              </w:rPr>
            </w:pPr>
          </w:p>
        </w:tc>
        <w:tc>
          <w:tcPr>
            <w:tcW w:w="8100" w:type="dxa"/>
          </w:tcPr>
          <w:p w14:paraId="10ACE961" w14:textId="77777777" w:rsidR="000629A5" w:rsidRDefault="000629A5">
            <w:pPr>
              <w:spacing w:after="0" w:line="0" w:lineRule="atLeast"/>
              <w:ind w:left="80"/>
              <w:jc w:val="both"/>
              <w:rPr>
                <w:rFonts w:asciiTheme="majorHAnsi" w:eastAsia="Times New Roman" w:hAnsiTheme="majorHAnsi"/>
                <w:b/>
                <w:sz w:val="24"/>
                <w:szCs w:val="24"/>
              </w:rPr>
            </w:pPr>
            <w:r>
              <w:rPr>
                <w:rFonts w:asciiTheme="majorHAnsi" w:eastAsia="Times New Roman" w:hAnsiTheme="majorHAnsi"/>
                <w:b/>
                <w:sz w:val="24"/>
                <w:szCs w:val="24"/>
              </w:rPr>
              <w:t>Bubble Sort:</w:t>
            </w:r>
          </w:p>
          <w:p w14:paraId="5481DFB1" w14:textId="77777777" w:rsidR="000629A5" w:rsidRDefault="000629A5">
            <w:pPr>
              <w:spacing w:after="0" w:line="304" w:lineRule="exact"/>
              <w:jc w:val="both"/>
              <w:rPr>
                <w:rFonts w:asciiTheme="majorHAnsi" w:eastAsia="Times New Roman" w:hAnsiTheme="majorHAnsi"/>
                <w:sz w:val="24"/>
                <w:szCs w:val="24"/>
              </w:rPr>
            </w:pPr>
          </w:p>
          <w:p w14:paraId="156F5EA6" w14:textId="77777777" w:rsidR="000629A5" w:rsidRDefault="000629A5">
            <w:pPr>
              <w:spacing w:after="0" w:line="0" w:lineRule="atLeast"/>
              <w:ind w:left="80"/>
              <w:jc w:val="both"/>
              <w:rPr>
                <w:rFonts w:asciiTheme="majorHAnsi" w:eastAsia="Times New Roman" w:hAnsiTheme="majorHAnsi"/>
                <w:sz w:val="24"/>
                <w:szCs w:val="24"/>
              </w:rPr>
            </w:pPr>
            <w:r>
              <w:rPr>
                <w:rFonts w:asciiTheme="majorHAnsi" w:eastAsia="Times New Roman" w:hAnsiTheme="majorHAnsi"/>
                <w:sz w:val="24"/>
                <w:szCs w:val="24"/>
              </w:rPr>
              <w:t>Suppose A is an array of N values. We want to sort A in ascending order.</w:t>
            </w:r>
          </w:p>
          <w:p w14:paraId="6C8EB582" w14:textId="77777777" w:rsidR="000629A5" w:rsidRDefault="000629A5">
            <w:pPr>
              <w:spacing w:after="0" w:line="384" w:lineRule="exact"/>
              <w:jc w:val="both"/>
              <w:rPr>
                <w:rFonts w:asciiTheme="majorHAnsi" w:eastAsia="Times New Roman" w:hAnsiTheme="majorHAnsi"/>
                <w:sz w:val="24"/>
                <w:szCs w:val="24"/>
              </w:rPr>
            </w:pPr>
          </w:p>
          <w:p w14:paraId="39D626B3" w14:textId="77777777" w:rsidR="000629A5" w:rsidRDefault="000629A5">
            <w:pPr>
              <w:spacing w:after="0" w:line="228" w:lineRule="auto"/>
              <w:ind w:left="80"/>
              <w:jc w:val="both"/>
              <w:rPr>
                <w:rFonts w:asciiTheme="majorHAnsi" w:eastAsia="Times New Roman" w:hAnsiTheme="majorHAnsi"/>
                <w:sz w:val="24"/>
                <w:szCs w:val="24"/>
              </w:rPr>
            </w:pPr>
            <w:r>
              <w:rPr>
                <w:rFonts w:asciiTheme="majorHAnsi" w:eastAsia="Times New Roman" w:hAnsiTheme="majorHAnsi"/>
                <w:sz w:val="24"/>
                <w:szCs w:val="24"/>
              </w:rPr>
              <w:t>Bubble Sort is a simple-minded algorithm based on the idea that we look at the list, and wherever we find two consecutive elements out of order, we swap them. We do this as follows: We repeatedly traverse the unsorted part of the array, comparing consecutive elements, and we interchange them when they are out of order. The name of the algorithm refers to the fact that the largest element "sinks" to the bottom and the smaller elements "float" to the top.</w:t>
            </w:r>
          </w:p>
          <w:p w14:paraId="67977F36"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procedure </w:t>
            </w:r>
            <w:proofErr w:type="spellStart"/>
            <w:proofErr w:type="gramStart"/>
            <w:r>
              <w:rPr>
                <w:rFonts w:asciiTheme="majorHAnsi" w:eastAsia="Times New Roman" w:hAnsiTheme="majorHAnsi" w:cs="Courier New"/>
                <w:b/>
                <w:color w:val="000000"/>
                <w:sz w:val="24"/>
                <w:szCs w:val="24"/>
                <w:lang w:bidi="ar-SA"/>
              </w:rPr>
              <w:t>bubbleSort</w:t>
            </w:r>
            <w:proofErr w:type="spellEnd"/>
            <w:r>
              <w:rPr>
                <w:rFonts w:asciiTheme="majorHAnsi" w:eastAsia="Times New Roman" w:hAnsiTheme="majorHAnsi" w:cs="Courier New"/>
                <w:b/>
                <w:color w:val="000000"/>
                <w:sz w:val="24"/>
                <w:szCs w:val="24"/>
                <w:lang w:bidi="ar-SA"/>
              </w:rPr>
              <w:t>(</w:t>
            </w:r>
            <w:proofErr w:type="gramEnd"/>
            <w:r>
              <w:rPr>
                <w:rFonts w:asciiTheme="majorHAnsi" w:eastAsia="Times New Roman" w:hAnsiTheme="majorHAnsi" w:cs="Courier New"/>
                <w:b/>
                <w:color w:val="000000"/>
                <w:sz w:val="24"/>
                <w:szCs w:val="24"/>
                <w:lang w:bidi="ar-SA"/>
              </w:rPr>
              <w:t>A : list of sortable items )</w:t>
            </w:r>
          </w:p>
          <w:p w14:paraId="39F820D2"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n = length(A)</w:t>
            </w:r>
          </w:p>
          <w:p w14:paraId="7F0FE8D5"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repeat</w:t>
            </w:r>
          </w:p>
          <w:p w14:paraId="20643DB3"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swapped = false</w:t>
            </w:r>
          </w:p>
          <w:p w14:paraId="409FBB7E"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for </w:t>
            </w:r>
            <w:proofErr w:type="spellStart"/>
            <w:r>
              <w:rPr>
                <w:rFonts w:asciiTheme="majorHAnsi" w:eastAsia="Times New Roman" w:hAnsiTheme="majorHAnsi" w:cs="Courier New"/>
                <w:b/>
                <w:color w:val="000000"/>
                <w:sz w:val="24"/>
                <w:szCs w:val="24"/>
                <w:lang w:bidi="ar-SA"/>
              </w:rPr>
              <w:t>i</w:t>
            </w:r>
            <w:proofErr w:type="spellEnd"/>
            <w:r>
              <w:rPr>
                <w:rFonts w:asciiTheme="majorHAnsi" w:eastAsia="Times New Roman" w:hAnsiTheme="majorHAnsi" w:cs="Courier New"/>
                <w:b/>
                <w:color w:val="000000"/>
                <w:sz w:val="24"/>
                <w:szCs w:val="24"/>
                <w:lang w:bidi="ar-SA"/>
              </w:rPr>
              <w:t xml:space="preserve"> = 1 to n-1 inclusive do</w:t>
            </w:r>
          </w:p>
          <w:p w14:paraId="4AE8A4D8"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 if this pair is out of order */</w:t>
            </w:r>
          </w:p>
          <w:p w14:paraId="5A08C4AA"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if A[i-1] &gt; A[</w:t>
            </w:r>
            <w:proofErr w:type="spellStart"/>
            <w:r>
              <w:rPr>
                <w:rFonts w:asciiTheme="majorHAnsi" w:eastAsia="Times New Roman" w:hAnsiTheme="majorHAnsi" w:cs="Courier New"/>
                <w:b/>
                <w:color w:val="000000"/>
                <w:sz w:val="24"/>
                <w:szCs w:val="24"/>
                <w:lang w:bidi="ar-SA"/>
              </w:rPr>
              <w:t>i</w:t>
            </w:r>
            <w:proofErr w:type="spellEnd"/>
            <w:r>
              <w:rPr>
                <w:rFonts w:asciiTheme="majorHAnsi" w:eastAsia="Times New Roman" w:hAnsiTheme="majorHAnsi" w:cs="Courier New"/>
                <w:b/>
                <w:color w:val="000000"/>
                <w:sz w:val="24"/>
                <w:szCs w:val="24"/>
                <w:lang w:bidi="ar-SA"/>
              </w:rPr>
              <w:t>] then</w:t>
            </w:r>
          </w:p>
          <w:p w14:paraId="1D6D9191"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 swap them and remember something changed */</w:t>
            </w:r>
          </w:p>
          <w:p w14:paraId="0F76190F"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w:t>
            </w:r>
            <w:proofErr w:type="gramStart"/>
            <w:r>
              <w:rPr>
                <w:rFonts w:asciiTheme="majorHAnsi" w:eastAsia="Times New Roman" w:hAnsiTheme="majorHAnsi" w:cs="Courier New"/>
                <w:b/>
                <w:color w:val="000000"/>
                <w:sz w:val="24"/>
                <w:szCs w:val="24"/>
                <w:lang w:bidi="ar-SA"/>
              </w:rPr>
              <w:t>swap( A</w:t>
            </w:r>
            <w:proofErr w:type="gramEnd"/>
            <w:r>
              <w:rPr>
                <w:rFonts w:asciiTheme="majorHAnsi" w:eastAsia="Times New Roman" w:hAnsiTheme="majorHAnsi" w:cs="Courier New"/>
                <w:b/>
                <w:color w:val="000000"/>
                <w:sz w:val="24"/>
                <w:szCs w:val="24"/>
                <w:lang w:bidi="ar-SA"/>
              </w:rPr>
              <w:t>[i-1], A[</w:t>
            </w:r>
            <w:proofErr w:type="spellStart"/>
            <w:r>
              <w:rPr>
                <w:rFonts w:asciiTheme="majorHAnsi" w:eastAsia="Times New Roman" w:hAnsiTheme="majorHAnsi" w:cs="Courier New"/>
                <w:b/>
                <w:color w:val="000000"/>
                <w:sz w:val="24"/>
                <w:szCs w:val="24"/>
                <w:lang w:bidi="ar-SA"/>
              </w:rPr>
              <w:t>i</w:t>
            </w:r>
            <w:proofErr w:type="spellEnd"/>
            <w:r>
              <w:rPr>
                <w:rFonts w:asciiTheme="majorHAnsi" w:eastAsia="Times New Roman" w:hAnsiTheme="majorHAnsi" w:cs="Courier New"/>
                <w:b/>
                <w:color w:val="000000"/>
                <w:sz w:val="24"/>
                <w:szCs w:val="24"/>
                <w:lang w:bidi="ar-SA"/>
              </w:rPr>
              <w:t>] )</w:t>
            </w:r>
          </w:p>
          <w:p w14:paraId="40ABFC76"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swapped = true</w:t>
            </w:r>
          </w:p>
          <w:p w14:paraId="2101148F"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end if</w:t>
            </w:r>
          </w:p>
          <w:p w14:paraId="417E75AF"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end for</w:t>
            </w:r>
          </w:p>
          <w:p w14:paraId="2B759C35"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 xml:space="preserve">    until not swapped</w:t>
            </w:r>
          </w:p>
          <w:p w14:paraId="59F66ABA" w14:textId="77777777" w:rsidR="000629A5" w:rsidRDefault="000629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heme="majorHAnsi" w:eastAsia="Times New Roman" w:hAnsiTheme="majorHAnsi" w:cs="Courier New"/>
                <w:b/>
                <w:color w:val="000000"/>
                <w:sz w:val="24"/>
                <w:szCs w:val="24"/>
                <w:lang w:bidi="ar-SA"/>
              </w:rPr>
            </w:pPr>
            <w:r>
              <w:rPr>
                <w:rFonts w:asciiTheme="majorHAnsi" w:eastAsia="Times New Roman" w:hAnsiTheme="majorHAnsi" w:cs="Courier New"/>
                <w:b/>
                <w:color w:val="000000"/>
                <w:sz w:val="24"/>
                <w:szCs w:val="24"/>
                <w:lang w:bidi="ar-SA"/>
              </w:rPr>
              <w:t>end procedure</w:t>
            </w:r>
          </w:p>
        </w:tc>
        <w:tc>
          <w:tcPr>
            <w:tcW w:w="738" w:type="dxa"/>
          </w:tcPr>
          <w:p w14:paraId="5D695ABA" w14:textId="77777777" w:rsidR="000629A5" w:rsidRDefault="000629A5">
            <w:pPr>
              <w:spacing w:after="0" w:line="240" w:lineRule="auto"/>
              <w:jc w:val="both"/>
              <w:rPr>
                <w:rFonts w:asciiTheme="majorHAnsi" w:hAnsiTheme="majorHAnsi"/>
                <w:sz w:val="24"/>
                <w:szCs w:val="24"/>
              </w:rPr>
            </w:pPr>
          </w:p>
        </w:tc>
      </w:tr>
      <w:tr w:rsidR="000629A5" w14:paraId="7725BBB5" w14:textId="77777777" w:rsidTr="000629A5">
        <w:trPr>
          <w:trHeight w:val="4670"/>
        </w:trPr>
        <w:tc>
          <w:tcPr>
            <w:tcW w:w="738" w:type="dxa"/>
          </w:tcPr>
          <w:p w14:paraId="4DA09D9D" w14:textId="77777777" w:rsidR="000629A5" w:rsidRDefault="000629A5" w:rsidP="00C95D6D">
            <w:pPr>
              <w:pStyle w:val="ListParagraph"/>
              <w:numPr>
                <w:ilvl w:val="0"/>
                <w:numId w:val="1"/>
              </w:numPr>
              <w:spacing w:after="0" w:line="240" w:lineRule="auto"/>
              <w:jc w:val="both"/>
              <w:rPr>
                <w:rFonts w:asciiTheme="majorHAnsi" w:hAnsiTheme="majorHAnsi"/>
                <w:sz w:val="24"/>
                <w:szCs w:val="24"/>
              </w:rPr>
            </w:pPr>
          </w:p>
        </w:tc>
        <w:tc>
          <w:tcPr>
            <w:tcW w:w="8100" w:type="dxa"/>
          </w:tcPr>
          <w:p w14:paraId="25CB616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Consider the following searching problem:</w:t>
            </w:r>
          </w:p>
          <w:p w14:paraId="0664B6AA" w14:textId="77777777" w:rsidR="000629A5" w:rsidRDefault="000629A5">
            <w:pPr>
              <w:tabs>
                <w:tab w:val="left" w:pos="270"/>
              </w:tabs>
              <w:spacing w:after="0" w:line="240" w:lineRule="auto"/>
              <w:jc w:val="both"/>
              <w:rPr>
                <w:rFonts w:asciiTheme="majorHAnsi" w:hAnsiTheme="majorHAnsi" w:cs="Times New Roman"/>
                <w:sz w:val="24"/>
                <w:szCs w:val="24"/>
              </w:rPr>
            </w:pPr>
          </w:p>
          <w:p w14:paraId="60C0501A"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Input:</w:t>
            </w:r>
            <w:r>
              <w:rPr>
                <w:rFonts w:asciiTheme="majorHAnsi" w:hAnsiTheme="majorHAnsi" w:cs="Times New Roman"/>
                <w:sz w:val="24"/>
                <w:szCs w:val="24"/>
              </w:rPr>
              <w:t xml:space="preserve"> A sequence of n numbers </w:t>
            </w:r>
            <w:r>
              <w:rPr>
                <w:rFonts w:asciiTheme="majorHAnsi" w:hAnsiTheme="majorHAnsi" w:cs="Times New Roman"/>
                <w:b/>
                <w:sz w:val="24"/>
                <w:szCs w:val="24"/>
              </w:rPr>
              <w:t>A</w:t>
            </w:r>
            <w:r>
              <w:rPr>
                <w:rFonts w:asciiTheme="majorHAnsi" w:hAnsiTheme="majorHAnsi" w:cs="Times New Roman"/>
                <w:sz w:val="24"/>
                <w:szCs w:val="24"/>
              </w:rPr>
              <w:t xml:space="preserve"> = &lt;a</w:t>
            </w:r>
            <w:r>
              <w:rPr>
                <w:rFonts w:asciiTheme="majorHAnsi" w:hAnsiTheme="majorHAnsi" w:cs="Times New Roman"/>
                <w:sz w:val="24"/>
                <w:szCs w:val="24"/>
                <w:vertAlign w:val="subscript"/>
              </w:rPr>
              <w:t>1</w:t>
            </w:r>
            <w:r>
              <w:rPr>
                <w:rFonts w:asciiTheme="majorHAnsi" w:hAnsiTheme="majorHAnsi" w:cs="Times New Roman"/>
                <w:sz w:val="24"/>
                <w:szCs w:val="24"/>
              </w:rPr>
              <w:t>, a</w:t>
            </w:r>
            <w:r>
              <w:rPr>
                <w:rFonts w:asciiTheme="majorHAnsi" w:hAnsiTheme="majorHAnsi" w:cs="Times New Roman"/>
                <w:sz w:val="24"/>
                <w:szCs w:val="24"/>
                <w:vertAlign w:val="subscript"/>
              </w:rPr>
              <w:t>2</w:t>
            </w:r>
            <w:r>
              <w:rPr>
                <w:rFonts w:asciiTheme="majorHAnsi" w:hAnsiTheme="majorHAnsi" w:cs="Times New Roman"/>
                <w:sz w:val="24"/>
                <w:szCs w:val="24"/>
              </w:rPr>
              <w:t xml:space="preserve">, </w:t>
            </w:r>
            <w:proofErr w:type="gramStart"/>
            <w:r>
              <w:rPr>
                <w:rFonts w:asciiTheme="majorHAnsi" w:hAnsiTheme="majorHAnsi" w:cs="Times New Roman"/>
                <w:sz w:val="24"/>
                <w:szCs w:val="24"/>
              </w:rPr>
              <w:t>. . . ,</w:t>
            </w:r>
            <w:proofErr w:type="gramEnd"/>
            <w:r>
              <w:rPr>
                <w:rFonts w:asciiTheme="majorHAnsi" w:hAnsiTheme="majorHAnsi" w:cs="Times New Roman"/>
                <w:sz w:val="24"/>
                <w:szCs w:val="24"/>
              </w:rPr>
              <w:t xml:space="preserve"> a</w:t>
            </w:r>
            <w:r>
              <w:rPr>
                <w:rFonts w:asciiTheme="majorHAnsi" w:hAnsiTheme="majorHAnsi" w:cs="Times New Roman"/>
                <w:sz w:val="24"/>
                <w:szCs w:val="24"/>
                <w:vertAlign w:val="subscript"/>
              </w:rPr>
              <w:t>n</w:t>
            </w:r>
            <w:r>
              <w:rPr>
                <w:rFonts w:asciiTheme="majorHAnsi" w:hAnsiTheme="majorHAnsi" w:cs="Times New Roman"/>
                <w:sz w:val="24"/>
                <w:szCs w:val="24"/>
              </w:rPr>
              <w:t xml:space="preserve">&gt; and a value </w:t>
            </w:r>
            <w:r>
              <w:rPr>
                <w:rFonts w:asciiTheme="majorHAnsi" w:hAnsiTheme="majorHAnsi" w:cs="Times New Roman"/>
                <w:b/>
                <w:sz w:val="24"/>
                <w:szCs w:val="24"/>
              </w:rPr>
              <w:t>V</w:t>
            </w:r>
            <w:r>
              <w:rPr>
                <w:rFonts w:asciiTheme="majorHAnsi" w:hAnsiTheme="majorHAnsi" w:cs="Times New Roman"/>
                <w:sz w:val="24"/>
                <w:szCs w:val="24"/>
              </w:rPr>
              <w:t>.</w:t>
            </w:r>
          </w:p>
          <w:p w14:paraId="4CCDE610"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Output:</w:t>
            </w:r>
            <w:r>
              <w:rPr>
                <w:rFonts w:asciiTheme="majorHAnsi" w:hAnsiTheme="majorHAnsi" w:cs="Times New Roman"/>
                <w:sz w:val="24"/>
                <w:szCs w:val="24"/>
              </w:rPr>
              <w:t xml:space="preserve"> An index </w:t>
            </w:r>
            <w:proofErr w:type="spellStart"/>
            <w:r>
              <w:rPr>
                <w:rFonts w:asciiTheme="majorHAnsi" w:hAnsiTheme="majorHAnsi" w:cs="Times New Roman"/>
                <w:b/>
                <w:sz w:val="24"/>
                <w:szCs w:val="24"/>
              </w:rPr>
              <w:t>i</w:t>
            </w:r>
            <w:proofErr w:type="spellEnd"/>
            <w:r>
              <w:rPr>
                <w:rFonts w:asciiTheme="majorHAnsi" w:hAnsiTheme="majorHAnsi" w:cs="Times New Roman"/>
                <w:b/>
                <w:sz w:val="24"/>
                <w:szCs w:val="24"/>
              </w:rPr>
              <w:t xml:space="preserve"> </w:t>
            </w:r>
            <w:r>
              <w:rPr>
                <w:rFonts w:asciiTheme="majorHAnsi" w:hAnsiTheme="majorHAnsi" w:cs="Times New Roman"/>
                <w:sz w:val="24"/>
                <w:szCs w:val="24"/>
              </w:rPr>
              <w:t xml:space="preserve">such that </w:t>
            </w:r>
            <w:r>
              <w:rPr>
                <w:rFonts w:asciiTheme="majorHAnsi" w:hAnsiTheme="majorHAnsi" w:cs="Times New Roman"/>
                <w:b/>
                <w:sz w:val="24"/>
                <w:szCs w:val="24"/>
              </w:rPr>
              <w:t>V = A[</w:t>
            </w:r>
            <w:proofErr w:type="spellStart"/>
            <w:r>
              <w:rPr>
                <w:rFonts w:asciiTheme="majorHAnsi" w:hAnsiTheme="majorHAnsi" w:cs="Times New Roman"/>
                <w:b/>
                <w:sz w:val="24"/>
                <w:szCs w:val="24"/>
              </w:rPr>
              <w:t>i</w:t>
            </w:r>
            <w:proofErr w:type="spellEnd"/>
            <w:r>
              <w:rPr>
                <w:rFonts w:asciiTheme="majorHAnsi" w:hAnsiTheme="majorHAnsi" w:cs="Times New Roman"/>
                <w:b/>
                <w:sz w:val="24"/>
                <w:szCs w:val="24"/>
              </w:rPr>
              <w:t>]</w:t>
            </w:r>
            <w:r>
              <w:rPr>
                <w:rFonts w:asciiTheme="majorHAnsi" w:hAnsiTheme="majorHAnsi" w:cs="Times New Roman"/>
                <w:sz w:val="24"/>
                <w:szCs w:val="24"/>
              </w:rPr>
              <w:t xml:space="preserve"> or the special value nil if </w:t>
            </w:r>
            <w:r>
              <w:rPr>
                <w:rFonts w:asciiTheme="majorHAnsi" w:hAnsiTheme="majorHAnsi" w:cs="Times New Roman"/>
                <w:b/>
                <w:sz w:val="24"/>
                <w:szCs w:val="24"/>
              </w:rPr>
              <w:t>V</w:t>
            </w:r>
            <w:r>
              <w:rPr>
                <w:rFonts w:asciiTheme="majorHAnsi" w:hAnsiTheme="majorHAnsi" w:cs="Times New Roman"/>
                <w:sz w:val="24"/>
                <w:szCs w:val="24"/>
              </w:rPr>
              <w:t xml:space="preserve"> does not appear in </w:t>
            </w:r>
            <w:r>
              <w:rPr>
                <w:rFonts w:asciiTheme="majorHAnsi" w:hAnsiTheme="majorHAnsi" w:cs="Times New Roman"/>
                <w:b/>
                <w:sz w:val="24"/>
                <w:szCs w:val="24"/>
              </w:rPr>
              <w:t>A</w:t>
            </w:r>
            <w:r>
              <w:rPr>
                <w:rFonts w:asciiTheme="majorHAnsi" w:hAnsiTheme="majorHAnsi" w:cs="Times New Roman"/>
                <w:sz w:val="24"/>
                <w:szCs w:val="24"/>
              </w:rPr>
              <w:t xml:space="preserve">. </w:t>
            </w:r>
          </w:p>
          <w:p w14:paraId="11FFCDE1"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 xml:space="preserve">Write a C/C++ code for linear search, which scans through the sequence, looking for </w:t>
            </w:r>
            <w:r>
              <w:rPr>
                <w:rFonts w:asciiTheme="majorHAnsi" w:hAnsiTheme="majorHAnsi" w:cs="Times New Roman"/>
                <w:b/>
                <w:sz w:val="24"/>
                <w:szCs w:val="24"/>
              </w:rPr>
              <w:t>V</w:t>
            </w:r>
            <w:r>
              <w:rPr>
                <w:rFonts w:asciiTheme="majorHAnsi" w:hAnsiTheme="majorHAnsi" w:cs="Times New Roman"/>
                <w:sz w:val="24"/>
                <w:szCs w:val="24"/>
              </w:rPr>
              <w:t>.”</w:t>
            </w:r>
          </w:p>
          <w:tbl>
            <w:tblPr>
              <w:tblStyle w:val="TableGrid"/>
              <w:tblW w:w="0" w:type="auto"/>
              <w:tblInd w:w="0" w:type="dxa"/>
              <w:tblLook w:val="04A0" w:firstRow="1" w:lastRow="0" w:firstColumn="1" w:lastColumn="0" w:noHBand="0" w:noVBand="1"/>
            </w:tblPr>
            <w:tblGrid>
              <w:gridCol w:w="3871"/>
              <w:gridCol w:w="3871"/>
            </w:tblGrid>
            <w:tr w:rsidR="000629A5" w14:paraId="2CE71C0B" w14:textId="77777777">
              <w:tc>
                <w:tcPr>
                  <w:tcW w:w="3934" w:type="dxa"/>
                  <w:tcBorders>
                    <w:top w:val="single" w:sz="4" w:space="0" w:color="auto"/>
                    <w:left w:val="single" w:sz="4" w:space="0" w:color="auto"/>
                    <w:bottom w:val="single" w:sz="4" w:space="0" w:color="auto"/>
                    <w:right w:val="single" w:sz="4" w:space="0" w:color="auto"/>
                  </w:tcBorders>
                  <w:hideMark/>
                </w:tcPr>
                <w:p w14:paraId="1D89F0F4" w14:textId="77777777" w:rsidR="000629A5" w:rsidRDefault="000629A5">
                  <w:pPr>
                    <w:tabs>
                      <w:tab w:val="left" w:pos="270"/>
                    </w:tabs>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Sample Input:</w:t>
                  </w:r>
                </w:p>
                <w:p w14:paraId="4FED8DAB"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size of array:</w:t>
                  </w:r>
                </w:p>
                <w:p w14:paraId="6760A878"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6</w:t>
                  </w:r>
                </w:p>
                <w:p w14:paraId="022BEB26"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elements of array:</w:t>
                  </w:r>
                </w:p>
                <w:p w14:paraId="69E8C554"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1,5,3,7,9,5</w:t>
                  </w:r>
                </w:p>
                <w:p w14:paraId="21E70E06"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value you want to search?</w:t>
                  </w:r>
                </w:p>
                <w:p w14:paraId="3811B2E1"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7</w:t>
                  </w:r>
                </w:p>
                <w:p w14:paraId="1A082C25"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Output:</w:t>
                  </w:r>
                  <w:r>
                    <w:rPr>
                      <w:rFonts w:asciiTheme="majorHAnsi" w:hAnsiTheme="majorHAnsi" w:cs="Times New Roman"/>
                      <w:sz w:val="24"/>
                      <w:szCs w:val="24"/>
                    </w:rPr>
                    <w:t xml:space="preserve"> </w:t>
                  </w:r>
                </w:p>
                <w:p w14:paraId="46924914"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Found at index number 3.</w:t>
                  </w:r>
                </w:p>
              </w:tc>
              <w:tc>
                <w:tcPr>
                  <w:tcW w:w="3935" w:type="dxa"/>
                  <w:tcBorders>
                    <w:top w:val="single" w:sz="4" w:space="0" w:color="auto"/>
                    <w:left w:val="single" w:sz="4" w:space="0" w:color="auto"/>
                    <w:bottom w:val="single" w:sz="4" w:space="0" w:color="auto"/>
                    <w:right w:val="single" w:sz="4" w:space="0" w:color="auto"/>
                  </w:tcBorders>
                  <w:hideMark/>
                </w:tcPr>
                <w:p w14:paraId="750A6299" w14:textId="77777777" w:rsidR="000629A5" w:rsidRDefault="000629A5">
                  <w:pPr>
                    <w:tabs>
                      <w:tab w:val="left" w:pos="270"/>
                    </w:tabs>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Sample Input:</w:t>
                  </w:r>
                </w:p>
                <w:p w14:paraId="2A757BB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size of array:</w:t>
                  </w:r>
                </w:p>
                <w:p w14:paraId="781830A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6</w:t>
                  </w:r>
                </w:p>
                <w:p w14:paraId="530FB60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elements of array:</w:t>
                  </w:r>
                </w:p>
                <w:p w14:paraId="1CC74DD0"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1,5,3,7,9,5</w:t>
                  </w:r>
                </w:p>
                <w:p w14:paraId="2500F68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value you want to search?</w:t>
                  </w:r>
                </w:p>
                <w:p w14:paraId="30FEB4AC"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4</w:t>
                  </w:r>
                </w:p>
                <w:p w14:paraId="3665E83A"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 xml:space="preserve">Output: </w:t>
                  </w:r>
                </w:p>
                <w:p w14:paraId="7E8AC651"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nil</w:t>
                  </w:r>
                </w:p>
              </w:tc>
            </w:tr>
          </w:tbl>
          <w:p w14:paraId="392BAD56" w14:textId="77777777" w:rsidR="000629A5" w:rsidRDefault="000629A5">
            <w:pPr>
              <w:spacing w:after="0" w:line="240" w:lineRule="auto"/>
              <w:jc w:val="both"/>
              <w:rPr>
                <w:rFonts w:asciiTheme="majorHAnsi" w:hAnsiTheme="majorHAnsi"/>
                <w:sz w:val="24"/>
                <w:szCs w:val="24"/>
              </w:rPr>
            </w:pPr>
          </w:p>
        </w:tc>
        <w:tc>
          <w:tcPr>
            <w:tcW w:w="738" w:type="dxa"/>
          </w:tcPr>
          <w:p w14:paraId="5BA57FD3" w14:textId="77777777" w:rsidR="000629A5" w:rsidRDefault="000629A5">
            <w:pPr>
              <w:spacing w:after="0" w:line="240" w:lineRule="auto"/>
              <w:jc w:val="both"/>
              <w:rPr>
                <w:rFonts w:asciiTheme="majorHAnsi" w:hAnsiTheme="majorHAnsi"/>
                <w:sz w:val="24"/>
                <w:szCs w:val="24"/>
              </w:rPr>
            </w:pPr>
          </w:p>
        </w:tc>
      </w:tr>
      <w:tr w:rsidR="000629A5" w14:paraId="663AD1DC" w14:textId="77777777" w:rsidTr="000629A5">
        <w:tc>
          <w:tcPr>
            <w:tcW w:w="738" w:type="dxa"/>
          </w:tcPr>
          <w:p w14:paraId="7D9F0AD5" w14:textId="77777777" w:rsidR="000629A5" w:rsidRDefault="000629A5" w:rsidP="00C95D6D">
            <w:pPr>
              <w:pStyle w:val="ListParagraph"/>
              <w:numPr>
                <w:ilvl w:val="0"/>
                <w:numId w:val="1"/>
              </w:numPr>
              <w:spacing w:after="0" w:line="240" w:lineRule="auto"/>
              <w:jc w:val="both"/>
              <w:rPr>
                <w:rFonts w:asciiTheme="majorHAnsi" w:hAnsiTheme="majorHAnsi"/>
                <w:sz w:val="24"/>
                <w:szCs w:val="24"/>
              </w:rPr>
            </w:pPr>
          </w:p>
        </w:tc>
        <w:tc>
          <w:tcPr>
            <w:tcW w:w="8100" w:type="dxa"/>
          </w:tcPr>
          <w:p w14:paraId="596F85CA"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For the following activity selection problem:</w:t>
            </w:r>
          </w:p>
          <w:p w14:paraId="266C6C54"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Input:</w:t>
            </w:r>
            <w:r>
              <w:rPr>
                <w:rFonts w:asciiTheme="majorHAnsi" w:hAnsiTheme="majorHAnsi" w:cs="Times New Roman"/>
                <w:sz w:val="24"/>
                <w:szCs w:val="24"/>
              </w:rPr>
              <w:t xml:space="preserve"> Set S of n activities, a</w:t>
            </w:r>
            <w:r>
              <w:rPr>
                <w:rFonts w:asciiTheme="majorHAnsi" w:hAnsiTheme="majorHAnsi" w:cs="Times New Roman"/>
                <w:sz w:val="24"/>
                <w:szCs w:val="24"/>
                <w:vertAlign w:val="subscript"/>
              </w:rPr>
              <w:t>1</w:t>
            </w:r>
            <w:r>
              <w:rPr>
                <w:rFonts w:asciiTheme="majorHAnsi" w:hAnsiTheme="majorHAnsi" w:cs="Times New Roman"/>
                <w:sz w:val="24"/>
                <w:szCs w:val="24"/>
              </w:rPr>
              <w:t>, a</w:t>
            </w:r>
            <w:r>
              <w:rPr>
                <w:rFonts w:asciiTheme="majorHAnsi" w:hAnsiTheme="majorHAnsi" w:cs="Times New Roman"/>
                <w:sz w:val="24"/>
                <w:szCs w:val="24"/>
                <w:vertAlign w:val="subscript"/>
              </w:rPr>
              <w:t>2</w:t>
            </w:r>
            <w:r>
              <w:rPr>
                <w:rFonts w:asciiTheme="majorHAnsi" w:hAnsiTheme="majorHAnsi" w:cs="Times New Roman"/>
                <w:sz w:val="24"/>
                <w:szCs w:val="24"/>
              </w:rPr>
              <w:t xml:space="preserve">, </w:t>
            </w:r>
            <w:proofErr w:type="gramStart"/>
            <w:r>
              <w:rPr>
                <w:rFonts w:asciiTheme="majorHAnsi" w:hAnsiTheme="majorHAnsi" w:cs="Times New Roman"/>
                <w:sz w:val="24"/>
                <w:szCs w:val="24"/>
              </w:rPr>
              <w:t>. . . ,</w:t>
            </w:r>
            <w:proofErr w:type="gramEnd"/>
            <w:r>
              <w:rPr>
                <w:rFonts w:asciiTheme="majorHAnsi" w:hAnsiTheme="majorHAnsi" w:cs="Times New Roman"/>
                <w:sz w:val="24"/>
                <w:szCs w:val="24"/>
              </w:rPr>
              <w:t xml:space="preserve"> a</w:t>
            </w:r>
            <w:r>
              <w:rPr>
                <w:rFonts w:asciiTheme="majorHAnsi" w:hAnsiTheme="majorHAnsi" w:cs="Times New Roman"/>
                <w:sz w:val="24"/>
                <w:szCs w:val="24"/>
                <w:vertAlign w:val="subscript"/>
              </w:rPr>
              <w:t xml:space="preserve">n . </w:t>
            </w:r>
          </w:p>
          <w:p w14:paraId="2884931B" w14:textId="77777777" w:rsidR="000629A5" w:rsidRDefault="000629A5">
            <w:pPr>
              <w:tabs>
                <w:tab w:val="left" w:pos="270"/>
              </w:tabs>
              <w:spacing w:after="0" w:line="240" w:lineRule="auto"/>
              <w:ind w:left="720"/>
              <w:jc w:val="both"/>
              <w:rPr>
                <w:rFonts w:asciiTheme="majorHAnsi" w:hAnsiTheme="majorHAnsi" w:cs="Times New Roman"/>
                <w:sz w:val="24"/>
                <w:szCs w:val="24"/>
              </w:rPr>
            </w:pPr>
            <w:proofErr w:type="spellStart"/>
            <w:r>
              <w:rPr>
                <w:rFonts w:asciiTheme="majorHAnsi" w:hAnsiTheme="majorHAnsi" w:cs="Times New Roman"/>
                <w:sz w:val="24"/>
                <w:szCs w:val="24"/>
              </w:rPr>
              <w:t>s</w:t>
            </w:r>
            <w:r>
              <w:rPr>
                <w:rFonts w:asciiTheme="majorHAnsi" w:hAnsiTheme="majorHAnsi" w:cs="Times New Roman"/>
                <w:sz w:val="24"/>
                <w:szCs w:val="24"/>
                <w:vertAlign w:val="subscript"/>
              </w:rPr>
              <w:t>i</w:t>
            </w:r>
            <w:proofErr w:type="spellEnd"/>
            <w:r>
              <w:rPr>
                <w:rFonts w:asciiTheme="majorHAnsi" w:hAnsiTheme="majorHAnsi" w:cs="Times New Roman"/>
                <w:sz w:val="24"/>
                <w:szCs w:val="24"/>
              </w:rPr>
              <w:t xml:space="preserve"> = start time of activity </w:t>
            </w:r>
            <w:proofErr w:type="spellStart"/>
            <w:r>
              <w:rPr>
                <w:rFonts w:asciiTheme="majorHAnsi" w:hAnsiTheme="majorHAnsi" w:cs="Times New Roman"/>
                <w:sz w:val="24"/>
                <w:szCs w:val="24"/>
              </w:rPr>
              <w:t>i</w:t>
            </w:r>
            <w:proofErr w:type="spellEnd"/>
            <w:r>
              <w:rPr>
                <w:rFonts w:asciiTheme="majorHAnsi" w:hAnsiTheme="majorHAnsi" w:cs="Times New Roman"/>
                <w:sz w:val="24"/>
                <w:szCs w:val="24"/>
              </w:rPr>
              <w:t>.</w:t>
            </w:r>
          </w:p>
          <w:p w14:paraId="010C3C51" w14:textId="77777777" w:rsidR="000629A5" w:rsidRDefault="000629A5">
            <w:pPr>
              <w:tabs>
                <w:tab w:val="left" w:pos="270"/>
              </w:tabs>
              <w:spacing w:after="0" w:line="240" w:lineRule="auto"/>
              <w:ind w:left="720"/>
              <w:jc w:val="both"/>
              <w:rPr>
                <w:rFonts w:asciiTheme="majorHAnsi" w:hAnsiTheme="majorHAnsi" w:cs="Times New Roman"/>
                <w:sz w:val="24"/>
                <w:szCs w:val="24"/>
              </w:rPr>
            </w:pPr>
            <w:r>
              <w:rPr>
                <w:rFonts w:asciiTheme="majorHAnsi" w:hAnsiTheme="majorHAnsi" w:cs="Times New Roman"/>
                <w:sz w:val="24"/>
                <w:szCs w:val="24"/>
              </w:rPr>
              <w:t>f</w:t>
            </w:r>
            <w:r>
              <w:rPr>
                <w:rFonts w:asciiTheme="majorHAnsi" w:hAnsiTheme="majorHAnsi" w:cs="Times New Roman"/>
                <w:sz w:val="24"/>
                <w:szCs w:val="24"/>
                <w:vertAlign w:val="subscript"/>
              </w:rPr>
              <w:t>i</w:t>
            </w:r>
            <w:r>
              <w:rPr>
                <w:rFonts w:asciiTheme="majorHAnsi" w:hAnsiTheme="majorHAnsi" w:cs="Times New Roman"/>
                <w:sz w:val="24"/>
                <w:szCs w:val="24"/>
              </w:rPr>
              <w:t xml:space="preserve"> = finish time of activity </w:t>
            </w:r>
            <w:proofErr w:type="spellStart"/>
            <w:r>
              <w:rPr>
                <w:rFonts w:asciiTheme="majorHAnsi" w:hAnsiTheme="majorHAnsi" w:cs="Times New Roman"/>
                <w:sz w:val="24"/>
                <w:szCs w:val="24"/>
              </w:rPr>
              <w:t>i</w:t>
            </w:r>
            <w:proofErr w:type="spellEnd"/>
            <w:r>
              <w:rPr>
                <w:rFonts w:asciiTheme="majorHAnsi" w:hAnsiTheme="majorHAnsi" w:cs="Times New Roman"/>
                <w:sz w:val="24"/>
                <w:szCs w:val="24"/>
              </w:rPr>
              <w:t>.</w:t>
            </w:r>
          </w:p>
          <w:p w14:paraId="4D72AA2B"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Output:</w:t>
            </w:r>
            <w:r>
              <w:rPr>
                <w:rFonts w:asciiTheme="majorHAnsi" w:hAnsiTheme="majorHAnsi" w:cs="Times New Roman"/>
                <w:sz w:val="24"/>
                <w:szCs w:val="24"/>
              </w:rPr>
              <w:t xml:space="preserve"> Subset A of maximum number of compatible activities. </w:t>
            </w:r>
          </w:p>
          <w:p w14:paraId="42F71D0C" w14:textId="77777777" w:rsidR="000629A5" w:rsidRDefault="000629A5">
            <w:pPr>
              <w:spacing w:after="0" w:line="240" w:lineRule="auto"/>
              <w:jc w:val="both"/>
              <w:rPr>
                <w:rFonts w:asciiTheme="majorHAnsi" w:hAnsiTheme="majorHAnsi" w:cs="Times New Roman"/>
                <w:sz w:val="24"/>
                <w:szCs w:val="24"/>
              </w:rPr>
            </w:pPr>
            <w:r>
              <w:rPr>
                <w:rFonts w:asciiTheme="majorHAnsi" w:hAnsiTheme="majorHAnsi" w:cs="Times New Roman"/>
                <w:b/>
                <w:sz w:val="24"/>
                <w:szCs w:val="24"/>
              </w:rPr>
              <w:t>NB:</w:t>
            </w:r>
            <w:r>
              <w:rPr>
                <w:rFonts w:asciiTheme="majorHAnsi" w:hAnsiTheme="majorHAnsi" w:cs="Times New Roman"/>
                <w:sz w:val="24"/>
                <w:szCs w:val="24"/>
              </w:rPr>
              <w:t xml:space="preserve"> Two activities are compatible, if their intervals don’t overlap.</w:t>
            </w:r>
          </w:p>
          <w:p w14:paraId="1D222A1B" w14:textId="77777777" w:rsidR="000629A5" w:rsidRDefault="000629A5">
            <w:pPr>
              <w:spacing w:after="0" w:line="240" w:lineRule="auto"/>
              <w:jc w:val="both"/>
              <w:rPr>
                <w:rFonts w:asciiTheme="majorHAnsi" w:hAnsiTheme="majorHAnsi" w:cs="Times New Roman"/>
                <w:sz w:val="24"/>
                <w:szCs w:val="24"/>
              </w:rPr>
            </w:pPr>
          </w:p>
          <w:p w14:paraId="42B611FE" w14:textId="77777777" w:rsidR="000629A5" w:rsidRDefault="000629A5">
            <w:pPr>
              <w:spacing w:after="0" w:line="240" w:lineRule="auto"/>
              <w:jc w:val="center"/>
              <w:rPr>
                <w:rFonts w:asciiTheme="majorHAnsi" w:hAnsiTheme="majorHAnsi"/>
                <w:sz w:val="24"/>
                <w:szCs w:val="24"/>
              </w:rPr>
            </w:pPr>
            <w:r>
              <w:rPr>
                <w:rFonts w:asciiTheme="majorHAnsi" w:eastAsia="Times New Roman" w:hAnsiTheme="majorHAnsi" w:cs="Times New Roman"/>
                <w:noProof/>
                <w:sz w:val="24"/>
                <w:szCs w:val="24"/>
                <w:lang w:bidi="ar-SA"/>
              </w:rPr>
              <w:drawing>
                <wp:inline distT="0" distB="0" distL="0" distR="0" wp14:anchorId="0A2D75EA" wp14:editId="0D1158F8">
                  <wp:extent cx="3981450" cy="1647825"/>
                  <wp:effectExtent l="0" t="0" r="0" b="9525"/>
                  <wp:docPr id="1" name="Picture 1" descr="greedy_activity_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edy_activity_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647825"/>
                          </a:xfrm>
                          <a:prstGeom prst="rect">
                            <a:avLst/>
                          </a:prstGeom>
                          <a:noFill/>
                          <a:ln>
                            <a:noFill/>
                          </a:ln>
                        </pic:spPr>
                      </pic:pic>
                    </a:graphicData>
                  </a:graphic>
                </wp:inline>
              </w:drawing>
            </w:r>
          </w:p>
          <w:p w14:paraId="5DDD225A" w14:textId="77777777" w:rsidR="000629A5" w:rsidRDefault="000629A5">
            <w:pPr>
              <w:spacing w:after="0" w:line="240" w:lineRule="auto"/>
              <w:jc w:val="center"/>
              <w:rPr>
                <w:rFonts w:asciiTheme="majorHAnsi" w:hAnsiTheme="majorHAnsi"/>
                <w:sz w:val="24"/>
                <w:szCs w:val="24"/>
              </w:rPr>
            </w:pPr>
          </w:p>
          <w:p w14:paraId="077BB1D0" w14:textId="77777777" w:rsidR="000629A5" w:rsidRDefault="000629A5">
            <w:pPr>
              <w:tabs>
                <w:tab w:val="left" w:pos="270"/>
              </w:tabs>
              <w:spacing w:after="0" w:line="240" w:lineRule="auto"/>
              <w:jc w:val="both"/>
              <w:rPr>
                <w:rFonts w:asciiTheme="majorHAnsi" w:hAnsiTheme="majorHAnsi" w:cs="Times New Roman"/>
                <w:b/>
                <w:sz w:val="24"/>
                <w:szCs w:val="24"/>
              </w:rPr>
            </w:pPr>
            <w:r>
              <w:rPr>
                <w:rFonts w:asciiTheme="majorHAnsi" w:hAnsiTheme="majorHAnsi" w:cs="Times New Roman"/>
                <w:b/>
                <w:sz w:val="24"/>
                <w:szCs w:val="24"/>
              </w:rPr>
              <w:t>Sample Input:</w:t>
            </w:r>
          </w:p>
          <w:p w14:paraId="2F61273F"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size of array:</w:t>
            </w:r>
          </w:p>
          <w:p w14:paraId="3D2B5595"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6</w:t>
            </w:r>
          </w:p>
          <w:p w14:paraId="427F09B9"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elements of Start time array:</w:t>
            </w:r>
          </w:p>
          <w:p w14:paraId="1EA4DAD2" w14:textId="77777777" w:rsidR="000629A5" w:rsidRDefault="000629A5">
            <w:pPr>
              <w:spacing w:after="0" w:line="240" w:lineRule="auto"/>
              <w:jc w:val="both"/>
              <w:rPr>
                <w:rFonts w:asciiTheme="majorHAnsi" w:eastAsia="Times New Roman" w:hAnsiTheme="majorHAnsi" w:cs="Times New Roman"/>
                <w:sz w:val="24"/>
                <w:szCs w:val="24"/>
              </w:rPr>
            </w:pPr>
            <w:r>
              <w:rPr>
                <w:rFonts w:asciiTheme="majorHAnsi" w:eastAsia="Times New Roman" w:hAnsiTheme="majorHAnsi" w:cs="Times New Roman"/>
                <w:sz w:val="24"/>
                <w:szCs w:val="24"/>
              </w:rPr>
              <w:t>1 3 0 5 8 5</w:t>
            </w:r>
          </w:p>
          <w:p w14:paraId="356B713F"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Enter the elements of Finish time array:</w:t>
            </w:r>
          </w:p>
          <w:p w14:paraId="75E4583F"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eastAsia="Times New Roman" w:hAnsiTheme="majorHAnsi" w:cs="Times New Roman"/>
                <w:sz w:val="24"/>
                <w:szCs w:val="24"/>
              </w:rPr>
              <w:t>2 4 6 7 9 9</w:t>
            </w:r>
          </w:p>
          <w:p w14:paraId="541A6B56"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b/>
                <w:sz w:val="24"/>
                <w:szCs w:val="24"/>
              </w:rPr>
              <w:t>Sample Output:</w:t>
            </w:r>
            <w:r>
              <w:rPr>
                <w:rFonts w:asciiTheme="majorHAnsi" w:hAnsiTheme="majorHAnsi" w:cs="Times New Roman"/>
                <w:sz w:val="24"/>
                <w:szCs w:val="24"/>
              </w:rPr>
              <w:t xml:space="preserve"> </w:t>
            </w:r>
          </w:p>
          <w:p w14:paraId="1494A53A" w14:textId="77777777" w:rsidR="000629A5" w:rsidRDefault="000629A5">
            <w:pPr>
              <w:tabs>
                <w:tab w:val="left" w:pos="270"/>
              </w:tabs>
              <w:spacing w:after="0" w:line="240" w:lineRule="auto"/>
              <w:jc w:val="both"/>
              <w:rPr>
                <w:rFonts w:asciiTheme="majorHAnsi" w:hAnsiTheme="majorHAnsi" w:cs="Times New Roman"/>
                <w:sz w:val="24"/>
                <w:szCs w:val="24"/>
              </w:rPr>
            </w:pPr>
            <w:r>
              <w:rPr>
                <w:rFonts w:asciiTheme="majorHAnsi" w:hAnsiTheme="majorHAnsi" w:cs="Times New Roman"/>
                <w:sz w:val="24"/>
                <w:szCs w:val="24"/>
              </w:rPr>
              <w:t>Following activities are selected</w:t>
            </w:r>
          </w:p>
          <w:p w14:paraId="25935386" w14:textId="77777777" w:rsidR="000629A5" w:rsidRDefault="000629A5">
            <w:pPr>
              <w:spacing w:after="0" w:line="240" w:lineRule="auto"/>
              <w:jc w:val="both"/>
              <w:rPr>
                <w:rFonts w:asciiTheme="majorHAnsi" w:hAnsiTheme="majorHAnsi" w:cs="Times New Roman"/>
                <w:sz w:val="24"/>
                <w:szCs w:val="24"/>
              </w:rPr>
            </w:pPr>
            <w:r>
              <w:rPr>
                <w:rFonts w:asciiTheme="majorHAnsi" w:hAnsiTheme="majorHAnsi" w:cs="Times New Roman"/>
                <w:sz w:val="24"/>
                <w:szCs w:val="24"/>
              </w:rPr>
              <w:t>0 1 3 4</w:t>
            </w:r>
          </w:p>
          <w:p w14:paraId="1FF81106" w14:textId="77777777" w:rsidR="000629A5" w:rsidRDefault="000629A5">
            <w:pPr>
              <w:spacing w:after="0" w:line="240" w:lineRule="auto"/>
              <w:jc w:val="both"/>
              <w:rPr>
                <w:rFonts w:asciiTheme="majorHAnsi" w:hAnsiTheme="majorHAnsi"/>
                <w:sz w:val="24"/>
                <w:szCs w:val="24"/>
              </w:rPr>
            </w:pPr>
          </w:p>
        </w:tc>
        <w:tc>
          <w:tcPr>
            <w:tcW w:w="738" w:type="dxa"/>
          </w:tcPr>
          <w:p w14:paraId="0AB1E8C0" w14:textId="77777777" w:rsidR="000629A5" w:rsidRDefault="000629A5">
            <w:pPr>
              <w:spacing w:after="0" w:line="240" w:lineRule="auto"/>
              <w:jc w:val="both"/>
              <w:rPr>
                <w:rFonts w:asciiTheme="majorHAnsi" w:hAnsiTheme="majorHAnsi"/>
                <w:sz w:val="24"/>
                <w:szCs w:val="24"/>
              </w:rPr>
            </w:pPr>
          </w:p>
        </w:tc>
      </w:tr>
      <w:tr w:rsidR="000629A5" w14:paraId="67F3E923" w14:textId="77777777" w:rsidTr="000629A5">
        <w:tc>
          <w:tcPr>
            <w:tcW w:w="9576" w:type="dxa"/>
            <w:gridSpan w:val="3"/>
          </w:tcPr>
          <w:p w14:paraId="7991C307" w14:textId="77777777" w:rsidR="000629A5" w:rsidRDefault="000629A5">
            <w:pPr>
              <w:spacing w:after="0" w:line="240" w:lineRule="auto"/>
              <w:jc w:val="both"/>
              <w:rPr>
                <w:rFonts w:asciiTheme="majorHAnsi" w:hAnsiTheme="majorHAnsi"/>
                <w:sz w:val="24"/>
                <w:szCs w:val="24"/>
              </w:rPr>
            </w:pPr>
          </w:p>
        </w:tc>
      </w:tr>
    </w:tbl>
    <w:p w14:paraId="1343DED3" w14:textId="77777777" w:rsidR="005C3789" w:rsidRDefault="000629A5">
      <w:bookmarkStart w:id="0" w:name="_GoBack"/>
      <w:bookmarkEnd w:id="0"/>
    </w:p>
    <w:sectPr w:rsidR="005C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06D1"/>
    <w:multiLevelType w:val="hybridMultilevel"/>
    <w:tmpl w:val="57DE3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A5"/>
    <w:rsid w:val="000629A5"/>
    <w:rsid w:val="003D2938"/>
    <w:rsid w:val="007634E4"/>
    <w:rsid w:val="00E8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74C3"/>
  <w15:chartTrackingRefBased/>
  <w15:docId w15:val="{462C8794-C5E6-4567-8377-62900FD5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9A5"/>
    <w:pPr>
      <w:spacing w:after="200" w:line="276" w:lineRule="auto"/>
    </w:pPr>
    <w:rPr>
      <w:rFonts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A5"/>
    <w:pPr>
      <w:ind w:left="720"/>
      <w:contextualSpacing/>
    </w:pPr>
  </w:style>
  <w:style w:type="table" w:styleId="TableGrid">
    <w:name w:val="Table Grid"/>
    <w:basedOn w:val="TableNormal"/>
    <w:uiPriority w:val="59"/>
    <w:rsid w:val="000629A5"/>
    <w:pPr>
      <w:spacing w:after="0" w:line="240" w:lineRule="auto"/>
    </w:pPr>
    <w:rPr>
      <w:szCs w:val="28"/>
      <w:lang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1</cp:revision>
  <dcterms:created xsi:type="dcterms:W3CDTF">2019-02-21T07:14:00Z</dcterms:created>
  <dcterms:modified xsi:type="dcterms:W3CDTF">2019-02-21T07:15:00Z</dcterms:modified>
</cp:coreProperties>
</file>