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AC4" w:rsidRPr="008E4475" w:rsidRDefault="00C02AC4" w:rsidP="008E4475">
      <w:pPr>
        <w:spacing w:before="100" w:beforeAutospacing="1" w:after="100" w:afterAutospacing="1" w:line="360" w:lineRule="auto"/>
        <w:jc w:val="both"/>
        <w:rPr>
          <w:rFonts w:ascii="Times New Roman" w:eastAsia="Times New Roman" w:hAnsi="Times New Roman" w:cs="Times New Roman"/>
          <w:b/>
          <w:bCs/>
          <w:sz w:val="24"/>
          <w:szCs w:val="24"/>
        </w:rPr>
      </w:pPr>
    </w:p>
    <w:p w:rsidR="00C02AC4" w:rsidRPr="008E4475" w:rsidRDefault="00C02AC4" w:rsidP="008E4475">
      <w:pPr>
        <w:spacing w:before="100" w:beforeAutospacing="1" w:after="100" w:afterAutospacing="1" w:line="360" w:lineRule="auto"/>
        <w:jc w:val="both"/>
        <w:rPr>
          <w:rFonts w:ascii="Times New Roman" w:eastAsia="Times New Roman" w:hAnsi="Times New Roman" w:cs="Times New Roman"/>
          <w:b/>
          <w:bCs/>
          <w:sz w:val="24"/>
          <w:szCs w:val="24"/>
        </w:rPr>
      </w:pPr>
    </w:p>
    <w:p w:rsidR="00C02AC4" w:rsidRPr="008E4475" w:rsidRDefault="00C02AC4" w:rsidP="008E4475">
      <w:pPr>
        <w:spacing w:before="100" w:beforeAutospacing="1" w:after="100" w:afterAutospacing="1" w:line="360" w:lineRule="auto"/>
        <w:jc w:val="both"/>
        <w:rPr>
          <w:rFonts w:ascii="Times New Roman" w:eastAsia="Times New Roman" w:hAnsi="Times New Roman" w:cs="Times New Roman"/>
          <w:b/>
          <w:bCs/>
          <w:sz w:val="24"/>
          <w:szCs w:val="24"/>
        </w:rPr>
      </w:pPr>
    </w:p>
    <w:p w:rsidR="00C02AC4" w:rsidRPr="008E4475" w:rsidRDefault="00C02AC4" w:rsidP="008E4475">
      <w:pPr>
        <w:spacing w:before="100" w:beforeAutospacing="1" w:after="100" w:afterAutospacing="1" w:line="360" w:lineRule="auto"/>
        <w:jc w:val="both"/>
        <w:rPr>
          <w:rFonts w:ascii="Times New Roman" w:eastAsia="Times New Roman" w:hAnsi="Times New Roman" w:cs="Times New Roman"/>
          <w:b/>
          <w:bCs/>
          <w:sz w:val="24"/>
          <w:szCs w:val="24"/>
        </w:rPr>
      </w:pPr>
    </w:p>
    <w:p w:rsidR="00C02AC4" w:rsidRPr="008E4475" w:rsidRDefault="00C02AC4" w:rsidP="008E4475">
      <w:pPr>
        <w:spacing w:before="100" w:beforeAutospacing="1" w:after="100" w:afterAutospacing="1" w:line="360" w:lineRule="auto"/>
        <w:jc w:val="both"/>
        <w:rPr>
          <w:rFonts w:ascii="Times New Roman" w:eastAsia="Times New Roman" w:hAnsi="Times New Roman" w:cs="Times New Roman"/>
          <w:b/>
          <w:bCs/>
          <w:sz w:val="24"/>
          <w:szCs w:val="24"/>
        </w:rPr>
      </w:pPr>
    </w:p>
    <w:p w:rsidR="00C02AC4" w:rsidRPr="008E4475" w:rsidRDefault="00C02AC4" w:rsidP="008E4475">
      <w:pPr>
        <w:spacing w:before="100" w:beforeAutospacing="1" w:after="100" w:afterAutospacing="1" w:line="360" w:lineRule="auto"/>
        <w:jc w:val="both"/>
        <w:rPr>
          <w:rFonts w:ascii="Times New Roman" w:eastAsia="Times New Roman" w:hAnsi="Times New Roman" w:cs="Times New Roman"/>
          <w:b/>
          <w:bCs/>
          <w:sz w:val="24"/>
          <w:szCs w:val="24"/>
        </w:rPr>
      </w:pPr>
    </w:p>
    <w:p w:rsidR="00C02AC4" w:rsidRPr="008E4475" w:rsidRDefault="00C02AC4" w:rsidP="008E4475">
      <w:pPr>
        <w:spacing w:before="100" w:beforeAutospacing="1" w:after="100" w:afterAutospacing="1" w:line="360" w:lineRule="auto"/>
        <w:jc w:val="both"/>
        <w:rPr>
          <w:rFonts w:ascii="Times New Roman" w:eastAsia="Times New Roman" w:hAnsi="Times New Roman" w:cs="Times New Roman"/>
          <w:b/>
          <w:bCs/>
          <w:sz w:val="24"/>
          <w:szCs w:val="24"/>
        </w:rPr>
      </w:pPr>
    </w:p>
    <w:p w:rsidR="00C02AC4" w:rsidRPr="008E4475" w:rsidRDefault="008E4475" w:rsidP="008E4475">
      <w:pPr>
        <w:spacing w:before="100" w:beforeAutospacing="1" w:after="100" w:afterAutospacing="1" w:line="360" w:lineRule="auto"/>
        <w:jc w:val="both"/>
        <w:rPr>
          <w:rFonts w:ascii="Times New Roman" w:eastAsia="Times New Roman" w:hAnsi="Times New Roman" w:cs="Times New Roman"/>
          <w:b/>
          <w:bCs/>
          <w:sz w:val="24"/>
          <w:szCs w:val="24"/>
        </w:rPr>
      </w:pPr>
      <w:r w:rsidRPr="008E4475">
        <w:rPr>
          <w:rFonts w:ascii="Times New Roman" w:eastAsia="Times New Roman" w:hAnsi="Times New Roman" w:cs="Times New Roman"/>
          <w:b/>
          <w:bCs/>
          <w:noProof/>
          <w:sz w:val="24"/>
          <w:szCs w:val="24"/>
        </w:rPr>
        <w:drawing>
          <wp:inline distT="0" distB="0" distL="0" distR="0" wp14:anchorId="34689D77" wp14:editId="2C6DAE7B">
            <wp:extent cx="5638374" cy="1780540"/>
            <wp:effectExtent l="0" t="0" r="635" b="0"/>
            <wp:docPr id="3" name="Picture 3" descr="C:\Users\Iamroot\Desktop\g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mroot\Desktop\gst.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3759" t="36309" r="13044" b="40576"/>
                    <a:stretch/>
                  </pic:blipFill>
                  <pic:spPr bwMode="auto">
                    <a:xfrm>
                      <a:off x="0" y="0"/>
                      <a:ext cx="5682275" cy="1794403"/>
                    </a:xfrm>
                    <a:prstGeom prst="rect">
                      <a:avLst/>
                    </a:prstGeom>
                    <a:noFill/>
                    <a:ln>
                      <a:noFill/>
                    </a:ln>
                    <a:extLst>
                      <a:ext uri="{53640926-AAD7-44D8-BBD7-CCE9431645EC}">
                        <a14:shadowObscured xmlns:a14="http://schemas.microsoft.com/office/drawing/2010/main"/>
                      </a:ext>
                    </a:extLst>
                  </pic:spPr>
                </pic:pic>
              </a:graphicData>
            </a:graphic>
          </wp:inline>
        </w:drawing>
      </w:r>
    </w:p>
    <w:p w:rsidR="00C02AC4" w:rsidRPr="008E4475" w:rsidRDefault="00C02AC4" w:rsidP="008E4475">
      <w:pPr>
        <w:spacing w:before="100" w:beforeAutospacing="1" w:after="100" w:afterAutospacing="1" w:line="360" w:lineRule="auto"/>
        <w:jc w:val="both"/>
        <w:rPr>
          <w:rFonts w:ascii="Times New Roman" w:eastAsia="Times New Roman" w:hAnsi="Times New Roman" w:cs="Times New Roman"/>
          <w:b/>
          <w:bCs/>
          <w:sz w:val="24"/>
          <w:szCs w:val="24"/>
        </w:rPr>
      </w:pPr>
    </w:p>
    <w:p w:rsidR="00C02AC4" w:rsidRPr="008E4475" w:rsidRDefault="00C02AC4" w:rsidP="008E4475">
      <w:pPr>
        <w:spacing w:before="100" w:beforeAutospacing="1" w:after="100" w:afterAutospacing="1" w:line="360" w:lineRule="auto"/>
        <w:jc w:val="both"/>
        <w:rPr>
          <w:rFonts w:ascii="Times New Roman" w:eastAsia="Times New Roman" w:hAnsi="Times New Roman" w:cs="Times New Roman"/>
          <w:b/>
          <w:bCs/>
          <w:sz w:val="24"/>
          <w:szCs w:val="24"/>
        </w:rPr>
      </w:pPr>
    </w:p>
    <w:p w:rsidR="00C02AC4" w:rsidRPr="008E4475" w:rsidRDefault="00C02AC4" w:rsidP="008E4475">
      <w:pPr>
        <w:spacing w:before="100" w:beforeAutospacing="1" w:after="100" w:afterAutospacing="1" w:line="360" w:lineRule="auto"/>
        <w:jc w:val="both"/>
        <w:rPr>
          <w:rFonts w:ascii="Times New Roman" w:eastAsia="Times New Roman" w:hAnsi="Times New Roman" w:cs="Times New Roman"/>
          <w:b/>
          <w:bCs/>
          <w:sz w:val="24"/>
          <w:szCs w:val="24"/>
        </w:rPr>
      </w:pPr>
    </w:p>
    <w:p w:rsidR="00C02AC4" w:rsidRPr="008E4475" w:rsidRDefault="00C02AC4" w:rsidP="008E4475">
      <w:pPr>
        <w:spacing w:before="100" w:beforeAutospacing="1" w:after="100" w:afterAutospacing="1" w:line="360" w:lineRule="auto"/>
        <w:jc w:val="both"/>
        <w:rPr>
          <w:rFonts w:ascii="Times New Roman" w:eastAsia="Times New Roman" w:hAnsi="Times New Roman" w:cs="Times New Roman"/>
          <w:b/>
          <w:bCs/>
          <w:sz w:val="24"/>
          <w:szCs w:val="24"/>
        </w:rPr>
      </w:pPr>
    </w:p>
    <w:p w:rsidR="00C02AC4" w:rsidRPr="008E4475" w:rsidRDefault="00C02AC4" w:rsidP="008E4475">
      <w:pPr>
        <w:spacing w:before="100" w:beforeAutospacing="1" w:after="100" w:afterAutospacing="1" w:line="360" w:lineRule="auto"/>
        <w:jc w:val="both"/>
        <w:rPr>
          <w:rFonts w:ascii="Times New Roman" w:eastAsia="Times New Roman" w:hAnsi="Times New Roman" w:cs="Times New Roman"/>
          <w:b/>
          <w:bCs/>
          <w:sz w:val="24"/>
          <w:szCs w:val="24"/>
        </w:rPr>
      </w:pPr>
    </w:p>
    <w:p w:rsidR="00C02AC4" w:rsidRPr="008E4475" w:rsidRDefault="008E4475" w:rsidP="005C53B1">
      <w:pPr>
        <w:spacing w:before="100" w:beforeAutospacing="1" w:after="100" w:afterAutospacing="1" w:line="360" w:lineRule="auto"/>
        <w:jc w:val="right"/>
        <w:rPr>
          <w:rFonts w:ascii="Times New Roman" w:eastAsia="Times New Roman" w:hAnsi="Times New Roman" w:cs="Times New Roman"/>
          <w:b/>
          <w:bCs/>
          <w:sz w:val="24"/>
          <w:szCs w:val="24"/>
        </w:rPr>
      </w:pPr>
      <w:bookmarkStart w:id="0" w:name="_GoBack"/>
      <w:r w:rsidRPr="008E4475">
        <w:rPr>
          <w:rFonts w:ascii="Times New Roman" w:eastAsia="Times New Roman" w:hAnsi="Times New Roman" w:cs="Times New Roman"/>
          <w:b/>
          <w:bCs/>
          <w:noProof/>
          <w:sz w:val="24"/>
          <w:szCs w:val="24"/>
        </w:rPr>
        <w:drawing>
          <wp:inline distT="0" distB="0" distL="0" distR="0" wp14:anchorId="7E4FCBE0" wp14:editId="564D3DC5">
            <wp:extent cx="1265547" cy="1265547"/>
            <wp:effectExtent l="0" t="0" r="0" b="0"/>
            <wp:docPr id="5" name="Picture 5" descr="C:\Users\Iamroot\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amroot\Desktop\index.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329" cy="1285329"/>
                    </a:xfrm>
                    <a:prstGeom prst="rect">
                      <a:avLst/>
                    </a:prstGeom>
                    <a:noFill/>
                    <a:ln>
                      <a:noFill/>
                    </a:ln>
                  </pic:spPr>
                </pic:pic>
              </a:graphicData>
            </a:graphic>
          </wp:inline>
        </w:drawing>
      </w:r>
      <w:bookmarkEnd w:id="0"/>
    </w:p>
    <w:p w:rsidR="007A14A0" w:rsidRPr="008E4475" w:rsidRDefault="007A14A0" w:rsidP="008E4475">
      <w:pPr>
        <w:spacing w:before="100" w:beforeAutospacing="1" w:after="100" w:afterAutospacing="1" w:line="360" w:lineRule="auto"/>
        <w:ind w:firstLine="720"/>
        <w:jc w:val="both"/>
        <w:rPr>
          <w:rFonts w:ascii="Times New Roman" w:eastAsia="Times New Roman" w:hAnsi="Times New Roman" w:cs="Times New Roman"/>
          <w:sz w:val="24"/>
          <w:szCs w:val="24"/>
        </w:rPr>
      </w:pPr>
      <w:r w:rsidRPr="008E4475">
        <w:rPr>
          <w:rFonts w:ascii="Times New Roman" w:eastAsia="Times New Roman" w:hAnsi="Times New Roman" w:cs="Times New Roman"/>
          <w:b/>
          <w:bCs/>
          <w:sz w:val="24"/>
          <w:szCs w:val="24"/>
        </w:rPr>
        <w:lastRenderedPageBreak/>
        <w:t>GST</w:t>
      </w:r>
      <w:r w:rsidRPr="008E4475">
        <w:rPr>
          <w:rFonts w:ascii="Times New Roman" w:eastAsia="Times New Roman" w:hAnsi="Times New Roman" w:cs="Times New Roman"/>
          <w:sz w:val="24"/>
          <w:szCs w:val="24"/>
        </w:rPr>
        <w:t xml:space="preserve"> is the biggest tax-related reform in the country bringing uniformity in the taxation structure and eliminating the cascading of taxes that was levied in the past. The GST Council meets from time to time to revise the GST rates for various products. Several states and industries recommend reduction in GST tax rate for various items which are discussed in these meetings.</w:t>
      </w:r>
    </w:p>
    <w:p w:rsidR="007A14A0" w:rsidRPr="008E4475" w:rsidRDefault="007A14A0" w:rsidP="008E4475">
      <w:p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b/>
          <w:bCs/>
          <w:sz w:val="24"/>
          <w:szCs w:val="24"/>
        </w:rPr>
        <w:t>GST stands for Goods and Services Tax. It is classified into three types:</w:t>
      </w:r>
    </w:p>
    <w:p w:rsidR="007A14A0" w:rsidRPr="008E4475" w:rsidRDefault="007A14A0" w:rsidP="008E4475">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b/>
          <w:bCs/>
          <w:sz w:val="24"/>
          <w:szCs w:val="24"/>
        </w:rPr>
        <w:t>CGST –Central GST</w:t>
      </w:r>
    </w:p>
    <w:p w:rsidR="007A14A0" w:rsidRPr="008E4475" w:rsidRDefault="007A14A0" w:rsidP="008E4475">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b/>
          <w:bCs/>
          <w:sz w:val="24"/>
          <w:szCs w:val="24"/>
        </w:rPr>
        <w:t>SGST –State GST</w:t>
      </w:r>
    </w:p>
    <w:p w:rsidR="007A14A0" w:rsidRPr="008E4475" w:rsidRDefault="007A14A0" w:rsidP="008E4475">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b/>
          <w:bCs/>
          <w:sz w:val="24"/>
          <w:szCs w:val="24"/>
        </w:rPr>
        <w:t>IGST –Integrated GST</w:t>
      </w:r>
    </w:p>
    <w:p w:rsidR="007A14A0" w:rsidRDefault="007A14A0" w:rsidP="008E4475">
      <w:pPr>
        <w:spacing w:before="100" w:beforeAutospacing="1" w:after="100" w:afterAutospacing="1" w:line="360" w:lineRule="auto"/>
        <w:ind w:firstLine="720"/>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 xml:space="preserve">Finance Minister </w:t>
      </w:r>
      <w:proofErr w:type="spellStart"/>
      <w:r w:rsidRPr="008E4475">
        <w:rPr>
          <w:rFonts w:ascii="Times New Roman" w:eastAsia="Times New Roman" w:hAnsi="Times New Roman" w:cs="Times New Roman"/>
          <w:sz w:val="24"/>
          <w:szCs w:val="24"/>
        </w:rPr>
        <w:t>Arun</w:t>
      </w:r>
      <w:proofErr w:type="spellEnd"/>
      <w:r w:rsidRPr="008E4475">
        <w:rPr>
          <w:rFonts w:ascii="Times New Roman" w:eastAsia="Times New Roman" w:hAnsi="Times New Roman" w:cs="Times New Roman"/>
          <w:sz w:val="24"/>
          <w:szCs w:val="24"/>
        </w:rPr>
        <w:t xml:space="preserve"> </w:t>
      </w:r>
      <w:proofErr w:type="spellStart"/>
      <w:r w:rsidRPr="008E4475">
        <w:rPr>
          <w:rFonts w:ascii="Times New Roman" w:eastAsia="Times New Roman" w:hAnsi="Times New Roman" w:cs="Times New Roman"/>
          <w:sz w:val="24"/>
          <w:szCs w:val="24"/>
        </w:rPr>
        <w:t>Jaitley</w:t>
      </w:r>
      <w:proofErr w:type="spellEnd"/>
      <w:r w:rsidRPr="008E4475">
        <w:rPr>
          <w:rFonts w:ascii="Times New Roman" w:eastAsia="Times New Roman" w:hAnsi="Times New Roman" w:cs="Times New Roman"/>
          <w:sz w:val="24"/>
          <w:szCs w:val="24"/>
        </w:rPr>
        <w:t xml:space="preserve"> said that the government wanted to keep the GST rates close to the original rates. But there were differences in case of some items because of the changes in the economy as well as customer preferences. Some commodities were kept in the high tax bracket (18-28%) but on scrutinizing the list, they found that these commodities should be considered as necessities and not luxuries. This is why the GST rates were revised for commodities such as notebooks, exercise books, spectacles and lenses and some other items.</w:t>
      </w:r>
    </w:p>
    <w:p w:rsidR="008E4475" w:rsidRPr="008E4475" w:rsidRDefault="008E4475" w:rsidP="008E4475">
      <w:pPr>
        <w:spacing w:before="100" w:beforeAutospacing="1" w:after="100" w:afterAutospacing="1" w:line="360" w:lineRule="auto"/>
        <w:ind w:firstLine="720"/>
        <w:jc w:val="both"/>
        <w:rPr>
          <w:rFonts w:ascii="Times New Roman" w:eastAsia="Times New Roman" w:hAnsi="Times New Roman" w:cs="Times New Roman"/>
          <w:sz w:val="24"/>
          <w:szCs w:val="24"/>
        </w:rPr>
      </w:pPr>
    </w:p>
    <w:p w:rsidR="007A14A0" w:rsidRPr="008E4475" w:rsidRDefault="007A14A0" w:rsidP="008E4475">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8E4475">
        <w:rPr>
          <w:rFonts w:ascii="Times New Roman" w:eastAsia="Times New Roman" w:hAnsi="Times New Roman" w:cs="Times New Roman"/>
          <w:b/>
          <w:bCs/>
          <w:sz w:val="24"/>
          <w:szCs w:val="24"/>
        </w:rPr>
        <w:t>GST Tax Rates on some common items</w:t>
      </w:r>
    </w:p>
    <w:tbl>
      <w:tblPr>
        <w:tblStyle w:val="GridTable4"/>
        <w:tblW w:w="9270" w:type="dxa"/>
        <w:tblLook w:val="04A0" w:firstRow="1" w:lastRow="0" w:firstColumn="1" w:lastColumn="0" w:noHBand="0" w:noVBand="1"/>
      </w:tblPr>
      <w:tblGrid>
        <w:gridCol w:w="1379"/>
        <w:gridCol w:w="7891"/>
      </w:tblGrid>
      <w:tr w:rsidR="007A14A0" w:rsidRPr="008E4475" w:rsidTr="008E4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dxa"/>
            <w:hideMark/>
          </w:tcPr>
          <w:p w:rsidR="007A14A0" w:rsidRPr="008E4475" w:rsidRDefault="007A14A0" w:rsidP="008E4475">
            <w:pPr>
              <w:spacing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Tax Rates</w:t>
            </w:r>
          </w:p>
        </w:tc>
        <w:tc>
          <w:tcPr>
            <w:tcW w:w="7891" w:type="dxa"/>
            <w:hideMark/>
          </w:tcPr>
          <w:p w:rsidR="007A14A0" w:rsidRPr="008E4475" w:rsidRDefault="007A14A0" w:rsidP="008E447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Products</w:t>
            </w:r>
          </w:p>
        </w:tc>
      </w:tr>
      <w:tr w:rsidR="007A14A0" w:rsidRPr="008E4475" w:rsidTr="008E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dxa"/>
            <w:hideMark/>
          </w:tcPr>
          <w:p w:rsidR="007A14A0" w:rsidRPr="008E4475" w:rsidRDefault="007A14A0" w:rsidP="008E4475">
            <w:pPr>
              <w:spacing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5%</w:t>
            </w:r>
          </w:p>
        </w:tc>
        <w:tc>
          <w:tcPr>
            <w:tcW w:w="7891" w:type="dxa"/>
            <w:hideMark/>
          </w:tcPr>
          <w:p w:rsidR="007A14A0" w:rsidRPr="008E4475" w:rsidRDefault="007A14A0" w:rsidP="008E447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 xml:space="preserve">Household necessities such as edible oil, sugar, spices, tea, and coffee (except instant) are included. Coal , </w:t>
            </w:r>
            <w:proofErr w:type="spellStart"/>
            <w:r w:rsidRPr="008E4475">
              <w:rPr>
                <w:rFonts w:ascii="Times New Roman" w:eastAsia="Times New Roman" w:hAnsi="Times New Roman" w:cs="Times New Roman"/>
                <w:sz w:val="24"/>
                <w:szCs w:val="24"/>
              </w:rPr>
              <w:t>Mishti</w:t>
            </w:r>
            <w:proofErr w:type="spellEnd"/>
            <w:r w:rsidRPr="008E4475">
              <w:rPr>
                <w:rFonts w:ascii="Times New Roman" w:eastAsia="Times New Roman" w:hAnsi="Times New Roman" w:cs="Times New Roman"/>
                <w:sz w:val="24"/>
                <w:szCs w:val="24"/>
              </w:rPr>
              <w:t>/</w:t>
            </w:r>
            <w:proofErr w:type="spellStart"/>
            <w:r w:rsidRPr="008E4475">
              <w:rPr>
                <w:rFonts w:ascii="Times New Roman" w:eastAsia="Times New Roman" w:hAnsi="Times New Roman" w:cs="Times New Roman"/>
                <w:sz w:val="24"/>
                <w:szCs w:val="24"/>
              </w:rPr>
              <w:t>Mithai</w:t>
            </w:r>
            <w:proofErr w:type="spellEnd"/>
            <w:r w:rsidRPr="008E4475">
              <w:rPr>
                <w:rFonts w:ascii="Times New Roman" w:eastAsia="Times New Roman" w:hAnsi="Times New Roman" w:cs="Times New Roman"/>
                <w:sz w:val="24"/>
                <w:szCs w:val="24"/>
              </w:rPr>
              <w:t xml:space="preserve"> (Indian Sweets) and Life-saving drugs are also covered under this GST slab</w:t>
            </w:r>
          </w:p>
        </w:tc>
      </w:tr>
      <w:tr w:rsidR="007A14A0" w:rsidRPr="008E4475" w:rsidTr="008E4475">
        <w:tc>
          <w:tcPr>
            <w:cnfStyle w:val="001000000000" w:firstRow="0" w:lastRow="0" w:firstColumn="1" w:lastColumn="0" w:oddVBand="0" w:evenVBand="0" w:oddHBand="0" w:evenHBand="0" w:firstRowFirstColumn="0" w:firstRowLastColumn="0" w:lastRowFirstColumn="0" w:lastRowLastColumn="0"/>
            <w:tcW w:w="1379" w:type="dxa"/>
            <w:hideMark/>
          </w:tcPr>
          <w:p w:rsidR="007A14A0" w:rsidRPr="008E4475" w:rsidRDefault="007A14A0" w:rsidP="008E4475">
            <w:pPr>
              <w:spacing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12%</w:t>
            </w:r>
          </w:p>
        </w:tc>
        <w:tc>
          <w:tcPr>
            <w:tcW w:w="7891" w:type="dxa"/>
            <w:hideMark/>
          </w:tcPr>
          <w:p w:rsidR="007A14A0" w:rsidRPr="008E4475" w:rsidRDefault="007A14A0" w:rsidP="008E447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This includes computers and processed food</w:t>
            </w:r>
          </w:p>
        </w:tc>
      </w:tr>
      <w:tr w:rsidR="007A14A0" w:rsidRPr="008E4475" w:rsidTr="008E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dxa"/>
            <w:hideMark/>
          </w:tcPr>
          <w:p w:rsidR="007A14A0" w:rsidRPr="008E4475" w:rsidRDefault="007A14A0" w:rsidP="008E4475">
            <w:pPr>
              <w:spacing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18%</w:t>
            </w:r>
          </w:p>
        </w:tc>
        <w:tc>
          <w:tcPr>
            <w:tcW w:w="7891" w:type="dxa"/>
            <w:hideMark/>
          </w:tcPr>
          <w:p w:rsidR="007A14A0" w:rsidRPr="008E4475" w:rsidRDefault="007A14A0" w:rsidP="008E447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Hair oil, toothpaste and soaps, capital goods and industrial</w:t>
            </w:r>
            <w:r w:rsidRPr="008E4475">
              <w:rPr>
                <w:rFonts w:ascii="Times New Roman" w:eastAsia="Times New Roman" w:hAnsi="Times New Roman" w:cs="Times New Roman"/>
                <w:sz w:val="24"/>
                <w:szCs w:val="24"/>
              </w:rPr>
              <w:br/>
              <w:t>intermediaries are covered in this slab</w:t>
            </w:r>
          </w:p>
        </w:tc>
      </w:tr>
      <w:tr w:rsidR="007A14A0" w:rsidRPr="008E4475" w:rsidTr="008E4475">
        <w:tc>
          <w:tcPr>
            <w:cnfStyle w:val="001000000000" w:firstRow="0" w:lastRow="0" w:firstColumn="1" w:lastColumn="0" w:oddVBand="0" w:evenVBand="0" w:oddHBand="0" w:evenHBand="0" w:firstRowFirstColumn="0" w:firstRowLastColumn="0" w:lastRowFirstColumn="0" w:lastRowLastColumn="0"/>
            <w:tcW w:w="1379" w:type="dxa"/>
            <w:hideMark/>
          </w:tcPr>
          <w:p w:rsidR="007A14A0" w:rsidRPr="008E4475" w:rsidRDefault="007A14A0" w:rsidP="008E4475">
            <w:pPr>
              <w:spacing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28%</w:t>
            </w:r>
          </w:p>
        </w:tc>
        <w:tc>
          <w:tcPr>
            <w:tcW w:w="7891" w:type="dxa"/>
            <w:hideMark/>
          </w:tcPr>
          <w:p w:rsidR="007A14A0" w:rsidRPr="008E4475" w:rsidRDefault="007A14A0" w:rsidP="008E447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 xml:space="preserve">Luxury items such as small </w:t>
            </w:r>
            <w:proofErr w:type="gramStart"/>
            <w:r w:rsidRPr="008E4475">
              <w:rPr>
                <w:rFonts w:ascii="Times New Roman" w:eastAsia="Times New Roman" w:hAnsi="Times New Roman" w:cs="Times New Roman"/>
                <w:sz w:val="24"/>
                <w:szCs w:val="24"/>
              </w:rPr>
              <w:t>cars ,</w:t>
            </w:r>
            <w:proofErr w:type="gramEnd"/>
            <w:r w:rsidRPr="008E4475">
              <w:rPr>
                <w:rFonts w:ascii="Times New Roman" w:eastAsia="Times New Roman" w:hAnsi="Times New Roman" w:cs="Times New Roman"/>
                <w:sz w:val="24"/>
                <w:szCs w:val="24"/>
              </w:rPr>
              <w:t xml:space="preserve"> consumer durables like AC and Refrigerators, premium cars, cigarettes and aerated drinks , High-end motorcycles  are included here.</w:t>
            </w:r>
          </w:p>
        </w:tc>
      </w:tr>
    </w:tbl>
    <w:p w:rsidR="007A14A0" w:rsidRPr="008E4475" w:rsidRDefault="007A14A0" w:rsidP="008E4475">
      <w:pPr>
        <w:spacing w:before="100" w:beforeAutospacing="1" w:after="100" w:afterAutospacing="1" w:line="360" w:lineRule="auto"/>
        <w:ind w:firstLine="720"/>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lastRenderedPageBreak/>
        <w:t>Though edible items like sugar, tea and coffee are included in the 5% slab, milk does not attract any tax under the new GST regime. The idea behind this is to ensure that basic food items are available for everyone but instant food is kept out of this category.</w:t>
      </w:r>
    </w:p>
    <w:p w:rsidR="007A14A0" w:rsidRPr="008E4475" w:rsidRDefault="007A14A0" w:rsidP="008E4475">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Basic household items like toothpaste and hair oil, which currently attract 28% tax, will be taxed at 18% only.</w:t>
      </w:r>
    </w:p>
    <w:p w:rsidR="007A14A0" w:rsidRPr="008E4475" w:rsidRDefault="007A14A0" w:rsidP="008E4475">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Sweets will also be taxable at 5%.</w:t>
      </w:r>
    </w:p>
    <w:p w:rsidR="007A14A0" w:rsidRPr="008E4475" w:rsidRDefault="007A14A0" w:rsidP="008E4475">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Tax rates on coal has also been reduced from 11.69% to just 5% in order to relieve the pressure on power industries.</w:t>
      </w:r>
    </w:p>
    <w:p w:rsidR="007A14A0" w:rsidRPr="008E4475" w:rsidRDefault="007A14A0" w:rsidP="00E87B30">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GST also gives a major push to domestic industries as they will be able to procure seamless input credit for capital goods. Make in India campaign is set to flourish after this reform.</w:t>
      </w:r>
    </w:p>
    <w:p w:rsidR="007A14A0" w:rsidRPr="008E4475" w:rsidRDefault="007A14A0" w:rsidP="008E4475">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8E4475">
        <w:rPr>
          <w:rFonts w:ascii="Times New Roman" w:eastAsia="Times New Roman" w:hAnsi="Times New Roman" w:cs="Times New Roman"/>
          <w:b/>
          <w:bCs/>
          <w:sz w:val="24"/>
          <w:szCs w:val="24"/>
        </w:rPr>
        <w:t>GST Rates on Goods</w:t>
      </w:r>
    </w:p>
    <w:p w:rsidR="007A14A0" w:rsidRDefault="007A14A0" w:rsidP="008E4475">
      <w:pPr>
        <w:spacing w:before="100" w:beforeAutospacing="1" w:after="100" w:afterAutospacing="1" w:line="360" w:lineRule="auto"/>
        <w:ind w:firstLine="720"/>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The government has proposed a 4-tier tax structure for all goods and services under the slabs- 5%, 12%, 18% and 28%. After the recent revision of GST rates, these are the commodities that fall under the four tax slabs along with those that do not attract any tax. Please note that only those commodities are included in this list whose rates have been revised in various council meetings.</w:t>
      </w:r>
    </w:p>
    <w:p w:rsidR="008E4475" w:rsidRDefault="008E4475" w:rsidP="008E4475">
      <w:pPr>
        <w:spacing w:before="100" w:beforeAutospacing="1" w:after="100" w:afterAutospacing="1" w:line="360" w:lineRule="auto"/>
        <w:ind w:firstLine="720"/>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ind w:firstLine="720"/>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ind w:firstLine="720"/>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ind w:firstLine="720"/>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ind w:firstLine="720"/>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ind w:firstLine="720"/>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ind w:firstLine="720"/>
        <w:jc w:val="both"/>
        <w:rPr>
          <w:rFonts w:ascii="Times New Roman" w:eastAsia="Times New Roman" w:hAnsi="Times New Roman" w:cs="Times New Roman"/>
          <w:sz w:val="24"/>
          <w:szCs w:val="24"/>
        </w:rPr>
      </w:pPr>
    </w:p>
    <w:p w:rsidR="008E4475" w:rsidRPr="008E4475" w:rsidRDefault="008E4475" w:rsidP="008E4475">
      <w:pPr>
        <w:spacing w:before="100" w:beforeAutospacing="1" w:after="100" w:afterAutospacing="1" w:line="360" w:lineRule="auto"/>
        <w:ind w:firstLine="720"/>
        <w:jc w:val="both"/>
        <w:rPr>
          <w:rFonts w:ascii="Times New Roman" w:eastAsia="Times New Roman" w:hAnsi="Times New Roman" w:cs="Times New Roman"/>
          <w:sz w:val="24"/>
          <w:szCs w:val="24"/>
        </w:rPr>
      </w:pPr>
    </w:p>
    <w:p w:rsidR="007A14A0" w:rsidRPr="008E4475" w:rsidRDefault="007A14A0" w:rsidP="008E4475">
      <w:p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lastRenderedPageBreak/>
        <w:t xml:space="preserve">Let us have a look at various products and the tax slab in which they fall </w:t>
      </w:r>
      <w:r w:rsidR="008E4475" w:rsidRPr="008E4475">
        <w:rPr>
          <w:rFonts w:ascii="Times New Roman" w:eastAsia="Times New Roman" w:hAnsi="Times New Roman" w:cs="Times New Roman"/>
          <w:sz w:val="24"/>
          <w:szCs w:val="24"/>
        </w:rPr>
        <w:t>into:</w:t>
      </w:r>
    </w:p>
    <w:p w:rsidR="007A14A0" w:rsidRPr="008E4475" w:rsidRDefault="007A14A0" w:rsidP="008E447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8E4475">
        <w:rPr>
          <w:rFonts w:ascii="Times New Roman" w:eastAsia="Times New Roman" w:hAnsi="Times New Roman" w:cs="Times New Roman"/>
          <w:b/>
          <w:bCs/>
          <w:sz w:val="24"/>
          <w:szCs w:val="24"/>
          <w:u w:val="single"/>
        </w:rPr>
        <w:t>No Tax</w:t>
      </w:r>
    </w:p>
    <w:p w:rsidR="007A14A0" w:rsidRPr="008E4475" w:rsidRDefault="007A14A0" w:rsidP="008E4475">
      <w:pPr>
        <w:spacing w:before="100" w:beforeAutospacing="1" w:after="100" w:afterAutospacing="1" w:line="360" w:lineRule="auto"/>
        <w:ind w:firstLine="720"/>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Apart from other items that enjoy zero GST tax rate, these are the commodities added to the list after 11th June rate revision –</w:t>
      </w:r>
    </w:p>
    <w:p w:rsidR="007A14A0" w:rsidRPr="008E4475" w:rsidRDefault="007A14A0" w:rsidP="008E447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Hulled cereal grains like barley, wheat, oat, rye, etc.</w:t>
      </w:r>
    </w:p>
    <w:p w:rsidR="007A14A0" w:rsidRPr="008E4475" w:rsidRDefault="007A14A0" w:rsidP="008E447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Bones and horn-cores unworked and waste of these products.</w:t>
      </w:r>
    </w:p>
    <w:p w:rsidR="007A14A0" w:rsidRPr="008E4475" w:rsidRDefault="007A14A0" w:rsidP="008E447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 xml:space="preserve">Palmyra </w:t>
      </w:r>
      <w:proofErr w:type="spellStart"/>
      <w:r w:rsidRPr="008E4475">
        <w:rPr>
          <w:rFonts w:ascii="Times New Roman" w:eastAsia="Times New Roman" w:hAnsi="Times New Roman" w:cs="Times New Roman"/>
          <w:sz w:val="24"/>
          <w:szCs w:val="24"/>
        </w:rPr>
        <w:t>jaggery</w:t>
      </w:r>
      <w:proofErr w:type="spellEnd"/>
    </w:p>
    <w:p w:rsidR="007A14A0" w:rsidRPr="008E4475" w:rsidRDefault="007A14A0" w:rsidP="008E447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All types of salt</w:t>
      </w:r>
    </w:p>
    <w:p w:rsidR="007A14A0" w:rsidRPr="008E4475" w:rsidRDefault="007A14A0" w:rsidP="008E447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8E4475">
        <w:rPr>
          <w:rFonts w:ascii="Times New Roman" w:eastAsia="Times New Roman" w:hAnsi="Times New Roman" w:cs="Times New Roman"/>
          <w:sz w:val="24"/>
          <w:szCs w:val="24"/>
        </w:rPr>
        <w:t>Dicalcium</w:t>
      </w:r>
      <w:proofErr w:type="spellEnd"/>
      <w:r w:rsidRPr="008E4475">
        <w:rPr>
          <w:rFonts w:ascii="Times New Roman" w:eastAsia="Times New Roman" w:hAnsi="Times New Roman" w:cs="Times New Roman"/>
          <w:sz w:val="24"/>
          <w:szCs w:val="24"/>
        </w:rPr>
        <w:t xml:space="preserve"> Phosphate (DCP) of animal feed grade conforming to IS specification No. 5470 :2002</w:t>
      </w:r>
    </w:p>
    <w:p w:rsidR="007A14A0" w:rsidRPr="008E4475" w:rsidRDefault="007A14A0" w:rsidP="008E447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8E4475">
        <w:rPr>
          <w:rFonts w:ascii="Times New Roman" w:eastAsia="Times New Roman" w:hAnsi="Times New Roman" w:cs="Times New Roman"/>
          <w:sz w:val="24"/>
          <w:szCs w:val="24"/>
        </w:rPr>
        <w:t>Kajal</w:t>
      </w:r>
      <w:proofErr w:type="spellEnd"/>
      <w:r w:rsidRPr="008E4475">
        <w:rPr>
          <w:rFonts w:ascii="Times New Roman" w:eastAsia="Times New Roman" w:hAnsi="Times New Roman" w:cs="Times New Roman"/>
          <w:sz w:val="24"/>
          <w:szCs w:val="24"/>
        </w:rPr>
        <w:t xml:space="preserve"> [other than </w:t>
      </w:r>
      <w:proofErr w:type="spellStart"/>
      <w:r w:rsidRPr="008E4475">
        <w:rPr>
          <w:rFonts w:ascii="Times New Roman" w:eastAsia="Times New Roman" w:hAnsi="Times New Roman" w:cs="Times New Roman"/>
          <w:sz w:val="24"/>
          <w:szCs w:val="24"/>
        </w:rPr>
        <w:t>kajal</w:t>
      </w:r>
      <w:proofErr w:type="spellEnd"/>
      <w:r w:rsidRPr="008E4475">
        <w:rPr>
          <w:rFonts w:ascii="Times New Roman" w:eastAsia="Times New Roman" w:hAnsi="Times New Roman" w:cs="Times New Roman"/>
          <w:sz w:val="24"/>
          <w:szCs w:val="24"/>
        </w:rPr>
        <w:t xml:space="preserve"> pencil sticks]</w:t>
      </w:r>
    </w:p>
    <w:p w:rsidR="007A14A0" w:rsidRPr="008E4475" w:rsidRDefault="007A14A0" w:rsidP="008E447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 xml:space="preserve">Picture books, </w:t>
      </w:r>
      <w:proofErr w:type="spellStart"/>
      <w:r w:rsidRPr="008E4475">
        <w:rPr>
          <w:rFonts w:ascii="Times New Roman" w:eastAsia="Times New Roman" w:hAnsi="Times New Roman" w:cs="Times New Roman"/>
          <w:sz w:val="24"/>
          <w:szCs w:val="24"/>
        </w:rPr>
        <w:t>colouring</w:t>
      </w:r>
      <w:proofErr w:type="spellEnd"/>
      <w:r w:rsidRPr="008E4475">
        <w:rPr>
          <w:rFonts w:ascii="Times New Roman" w:eastAsia="Times New Roman" w:hAnsi="Times New Roman" w:cs="Times New Roman"/>
          <w:sz w:val="24"/>
          <w:szCs w:val="24"/>
        </w:rPr>
        <w:t xml:space="preserve"> books or drawing books for children</w:t>
      </w:r>
    </w:p>
    <w:p w:rsidR="007A14A0" w:rsidRPr="008E4475" w:rsidRDefault="007A14A0" w:rsidP="008E447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Human hair – dressed, thinned, bleached or otherwise worked</w:t>
      </w:r>
    </w:p>
    <w:p w:rsidR="007A14A0" w:rsidRPr="008E4475" w:rsidRDefault="007A14A0" w:rsidP="008E447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Sanitary Napkins</w:t>
      </w:r>
    </w:p>
    <w:p w:rsidR="007A14A0" w:rsidRPr="008E4475" w:rsidRDefault="007A14A0" w:rsidP="008E447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 Unit container-packed frozen branded vegetables (uncooked/steamed)</w:t>
      </w:r>
    </w:p>
    <w:p w:rsidR="007A14A0" w:rsidRPr="008E4475" w:rsidRDefault="007A14A0" w:rsidP="008E447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Vegetables preserved using various techniques including brine and other preservatives that are unsuitable for immediate human consumption.</w:t>
      </w:r>
    </w:p>
    <w:p w:rsidR="007A14A0" w:rsidRDefault="007A14A0" w:rsidP="008E447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  Music Books/manuscripts</w:t>
      </w:r>
      <w:r w:rsidR="008E4475">
        <w:rPr>
          <w:rFonts w:ascii="Times New Roman" w:eastAsia="Times New Roman" w:hAnsi="Times New Roman" w:cs="Times New Roman"/>
          <w:sz w:val="24"/>
          <w:szCs w:val="24"/>
        </w:rPr>
        <w:t>.</w:t>
      </w: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P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7A14A0" w:rsidRPr="008E4475" w:rsidRDefault="007A14A0" w:rsidP="008E447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8E4475">
        <w:rPr>
          <w:rFonts w:ascii="Times New Roman" w:eastAsia="Times New Roman" w:hAnsi="Times New Roman" w:cs="Times New Roman"/>
          <w:b/>
          <w:bCs/>
          <w:sz w:val="24"/>
          <w:szCs w:val="24"/>
          <w:u w:val="single"/>
        </w:rPr>
        <w:lastRenderedPageBreak/>
        <w:t>5% Tax Slab</w:t>
      </w:r>
    </w:p>
    <w:p w:rsidR="007A14A0" w:rsidRPr="008E4475" w:rsidRDefault="007A14A0" w:rsidP="008E4475">
      <w:p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Given below are the items that have been added to the 5% GST tax rate slab along with the other existing items-</w:t>
      </w:r>
    </w:p>
    <w:p w:rsidR="007A14A0" w:rsidRPr="008E4475" w:rsidRDefault="007A14A0" w:rsidP="008E447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Cashew nuts/cashew nuts in shell</w:t>
      </w:r>
    </w:p>
    <w:p w:rsidR="007A14A0" w:rsidRPr="008E4475" w:rsidRDefault="007A14A0" w:rsidP="008E447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Ice and snow</w:t>
      </w:r>
    </w:p>
    <w:p w:rsidR="007A14A0" w:rsidRPr="008E4475" w:rsidRDefault="007A14A0" w:rsidP="008E447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Bio gas</w:t>
      </w:r>
    </w:p>
    <w:p w:rsidR="007A14A0" w:rsidRPr="008E4475" w:rsidRDefault="007A14A0" w:rsidP="008E447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Insulin</w:t>
      </w:r>
    </w:p>
    <w:p w:rsidR="007A14A0" w:rsidRPr="008E4475" w:rsidRDefault="007A14A0" w:rsidP="008E447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8E4475">
        <w:rPr>
          <w:rFonts w:ascii="Times New Roman" w:eastAsia="Times New Roman" w:hAnsi="Times New Roman" w:cs="Times New Roman"/>
          <w:sz w:val="24"/>
          <w:szCs w:val="24"/>
        </w:rPr>
        <w:t>Aggarbatti</w:t>
      </w:r>
      <w:proofErr w:type="spellEnd"/>
    </w:p>
    <w:p w:rsidR="007A14A0" w:rsidRPr="008E4475" w:rsidRDefault="007A14A0" w:rsidP="008E447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Kites</w:t>
      </w:r>
    </w:p>
    <w:p w:rsidR="007A14A0" w:rsidRPr="008E4475" w:rsidRDefault="007A14A0" w:rsidP="008E447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Coir mats, matting and floor covering</w:t>
      </w:r>
    </w:p>
    <w:p w:rsidR="007A14A0" w:rsidRPr="008E4475" w:rsidRDefault="007A14A0" w:rsidP="008E447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8E4475">
        <w:rPr>
          <w:rFonts w:ascii="Times New Roman" w:eastAsia="Times New Roman" w:hAnsi="Times New Roman" w:cs="Times New Roman"/>
          <w:sz w:val="24"/>
          <w:szCs w:val="24"/>
        </w:rPr>
        <w:t>Pawan</w:t>
      </w:r>
      <w:proofErr w:type="spellEnd"/>
      <w:r w:rsidRPr="008E4475">
        <w:rPr>
          <w:rFonts w:ascii="Times New Roman" w:eastAsia="Times New Roman" w:hAnsi="Times New Roman" w:cs="Times New Roman"/>
          <w:sz w:val="24"/>
          <w:szCs w:val="24"/>
        </w:rPr>
        <w:t xml:space="preserve"> </w:t>
      </w:r>
      <w:proofErr w:type="spellStart"/>
      <w:r w:rsidRPr="008E4475">
        <w:rPr>
          <w:rFonts w:ascii="Times New Roman" w:eastAsia="Times New Roman" w:hAnsi="Times New Roman" w:cs="Times New Roman"/>
          <w:sz w:val="24"/>
          <w:szCs w:val="24"/>
        </w:rPr>
        <w:t>Chakki</w:t>
      </w:r>
      <w:proofErr w:type="spellEnd"/>
      <w:r w:rsidRPr="008E4475">
        <w:rPr>
          <w:rFonts w:ascii="Times New Roman" w:eastAsia="Times New Roman" w:hAnsi="Times New Roman" w:cs="Times New Roman"/>
          <w:sz w:val="24"/>
          <w:szCs w:val="24"/>
        </w:rPr>
        <w:t xml:space="preserve"> that is Wind-based Atta </w:t>
      </w:r>
      <w:proofErr w:type="spellStart"/>
      <w:r w:rsidRPr="008E4475">
        <w:rPr>
          <w:rFonts w:ascii="Times New Roman" w:eastAsia="Times New Roman" w:hAnsi="Times New Roman" w:cs="Times New Roman"/>
          <w:sz w:val="24"/>
          <w:szCs w:val="24"/>
        </w:rPr>
        <w:t>Chakki</w:t>
      </w:r>
      <w:proofErr w:type="spellEnd"/>
    </w:p>
    <w:p w:rsidR="007A14A0" w:rsidRPr="008E4475" w:rsidRDefault="007A14A0" w:rsidP="008E447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Postage or revenue stamps, stamp-postmarks, first-day covers, etc.</w:t>
      </w:r>
    </w:p>
    <w:p w:rsidR="007A14A0" w:rsidRPr="008E4475" w:rsidRDefault="007A14A0" w:rsidP="008E447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Numismatic coins</w:t>
      </w:r>
    </w:p>
    <w:p w:rsidR="007A14A0" w:rsidRPr="008E4475" w:rsidRDefault="007A14A0" w:rsidP="008E447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Braille paper, braille typewriters, braille watches, hearing aids and other appliances to compensate for a defect or disability</w:t>
      </w:r>
    </w:p>
    <w:p w:rsidR="007A14A0" w:rsidRPr="008E4475" w:rsidRDefault="007A14A0" w:rsidP="008E447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Fly-ash blocks</w:t>
      </w:r>
    </w:p>
    <w:p w:rsidR="007A14A0" w:rsidRPr="008E4475" w:rsidRDefault="007A14A0" w:rsidP="008E447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Walking sticks</w:t>
      </w:r>
    </w:p>
    <w:p w:rsidR="007A14A0" w:rsidRPr="008E4475" w:rsidRDefault="007A14A0" w:rsidP="008E447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Natural cork</w:t>
      </w:r>
    </w:p>
    <w:p w:rsidR="007A14A0" w:rsidRPr="008E4475" w:rsidRDefault="007A14A0" w:rsidP="008E447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Marble rubble</w:t>
      </w:r>
    </w:p>
    <w:p w:rsidR="007A14A0" w:rsidRDefault="007A14A0" w:rsidP="008E447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Accessories/parts for carriages designed for differently-abled individuals</w:t>
      </w: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P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7A14A0" w:rsidRPr="008E4475" w:rsidRDefault="007A14A0" w:rsidP="008E447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8E4475">
        <w:rPr>
          <w:rFonts w:ascii="Times New Roman" w:eastAsia="Times New Roman" w:hAnsi="Times New Roman" w:cs="Times New Roman"/>
          <w:b/>
          <w:bCs/>
          <w:sz w:val="24"/>
          <w:szCs w:val="24"/>
          <w:u w:val="single"/>
        </w:rPr>
        <w:lastRenderedPageBreak/>
        <w:t>12% Tax Slab</w:t>
      </w:r>
    </w:p>
    <w:p w:rsidR="007A14A0" w:rsidRPr="008E4475" w:rsidRDefault="007A14A0" w:rsidP="008E4475">
      <w:p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After the GST council meeting on 11th June, the following items were added to the 12% GST rates category-</w:t>
      </w:r>
    </w:p>
    <w:p w:rsidR="007A14A0" w:rsidRPr="008E4475" w:rsidRDefault="007A14A0" w:rsidP="008E4475">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 xml:space="preserve">Preparations of vegetables, fruits, nuts or other parts of plants, including pickle, </w:t>
      </w:r>
      <w:proofErr w:type="spellStart"/>
      <w:r w:rsidRPr="008E4475">
        <w:rPr>
          <w:rFonts w:ascii="Times New Roman" w:eastAsia="Times New Roman" w:hAnsi="Times New Roman" w:cs="Times New Roman"/>
          <w:sz w:val="24"/>
          <w:szCs w:val="24"/>
        </w:rPr>
        <w:t>murabba</w:t>
      </w:r>
      <w:proofErr w:type="spellEnd"/>
      <w:r w:rsidRPr="008E4475">
        <w:rPr>
          <w:rFonts w:ascii="Times New Roman" w:eastAsia="Times New Roman" w:hAnsi="Times New Roman" w:cs="Times New Roman"/>
          <w:sz w:val="24"/>
          <w:szCs w:val="24"/>
        </w:rPr>
        <w:t>, chutney, jam, jelly</w:t>
      </w:r>
    </w:p>
    <w:p w:rsidR="007A14A0" w:rsidRPr="008E4475" w:rsidRDefault="007A14A0" w:rsidP="008E4475">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Ketchups, sauces and mustard sauce but excluding curry paste, mayonnaise and salad dressings, mixed condiments and mixed dressings</w:t>
      </w:r>
    </w:p>
    <w:p w:rsidR="007A14A0" w:rsidRPr="008E4475" w:rsidRDefault="007A14A0" w:rsidP="008E4475">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 xml:space="preserve">Bari made of pulses including </w:t>
      </w:r>
      <w:proofErr w:type="spellStart"/>
      <w:r w:rsidRPr="008E4475">
        <w:rPr>
          <w:rFonts w:ascii="Times New Roman" w:eastAsia="Times New Roman" w:hAnsi="Times New Roman" w:cs="Times New Roman"/>
          <w:sz w:val="24"/>
          <w:szCs w:val="24"/>
        </w:rPr>
        <w:t>mungodi</w:t>
      </w:r>
      <w:proofErr w:type="spellEnd"/>
    </w:p>
    <w:p w:rsidR="007A14A0" w:rsidRPr="008E4475" w:rsidRDefault="007A14A0" w:rsidP="008E4475">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Menthol and menthol crystals, peppermint, fractionated/de-</w:t>
      </w:r>
      <w:proofErr w:type="spellStart"/>
      <w:r w:rsidRPr="008E4475">
        <w:rPr>
          <w:rFonts w:ascii="Times New Roman" w:eastAsia="Times New Roman" w:hAnsi="Times New Roman" w:cs="Times New Roman"/>
          <w:sz w:val="24"/>
          <w:szCs w:val="24"/>
        </w:rPr>
        <w:t>terpenated</w:t>
      </w:r>
      <w:proofErr w:type="spellEnd"/>
      <w:r w:rsidRPr="008E4475">
        <w:rPr>
          <w:rFonts w:ascii="Times New Roman" w:eastAsia="Times New Roman" w:hAnsi="Times New Roman" w:cs="Times New Roman"/>
          <w:sz w:val="24"/>
          <w:szCs w:val="24"/>
        </w:rPr>
        <w:t xml:space="preserve"> </w:t>
      </w:r>
      <w:proofErr w:type="spellStart"/>
      <w:r w:rsidRPr="008E4475">
        <w:rPr>
          <w:rFonts w:ascii="Times New Roman" w:eastAsia="Times New Roman" w:hAnsi="Times New Roman" w:cs="Times New Roman"/>
          <w:sz w:val="24"/>
          <w:szCs w:val="24"/>
        </w:rPr>
        <w:t>mentha</w:t>
      </w:r>
      <w:proofErr w:type="spellEnd"/>
      <w:r w:rsidRPr="008E4475">
        <w:rPr>
          <w:rFonts w:ascii="Times New Roman" w:eastAsia="Times New Roman" w:hAnsi="Times New Roman" w:cs="Times New Roman"/>
          <w:sz w:val="24"/>
          <w:szCs w:val="24"/>
        </w:rPr>
        <w:t xml:space="preserve"> oil, </w:t>
      </w:r>
      <w:proofErr w:type="spellStart"/>
      <w:r w:rsidRPr="008E4475">
        <w:rPr>
          <w:rFonts w:ascii="Times New Roman" w:eastAsia="Times New Roman" w:hAnsi="Times New Roman" w:cs="Times New Roman"/>
          <w:sz w:val="24"/>
          <w:szCs w:val="24"/>
        </w:rPr>
        <w:t>dementholised</w:t>
      </w:r>
      <w:proofErr w:type="spellEnd"/>
      <w:r w:rsidRPr="008E4475">
        <w:rPr>
          <w:rFonts w:ascii="Times New Roman" w:eastAsia="Times New Roman" w:hAnsi="Times New Roman" w:cs="Times New Roman"/>
          <w:sz w:val="24"/>
          <w:szCs w:val="24"/>
        </w:rPr>
        <w:t xml:space="preserve"> oil, </w:t>
      </w:r>
      <w:proofErr w:type="spellStart"/>
      <w:r w:rsidRPr="008E4475">
        <w:rPr>
          <w:rFonts w:ascii="Times New Roman" w:eastAsia="Times New Roman" w:hAnsi="Times New Roman" w:cs="Times New Roman"/>
          <w:sz w:val="24"/>
          <w:szCs w:val="24"/>
        </w:rPr>
        <w:t>Mentha</w:t>
      </w:r>
      <w:proofErr w:type="spellEnd"/>
      <w:r w:rsidRPr="008E4475">
        <w:rPr>
          <w:rFonts w:ascii="Times New Roman" w:eastAsia="Times New Roman" w:hAnsi="Times New Roman" w:cs="Times New Roman"/>
          <w:sz w:val="24"/>
          <w:szCs w:val="24"/>
        </w:rPr>
        <w:t xml:space="preserve"> </w:t>
      </w:r>
      <w:proofErr w:type="spellStart"/>
      <w:r w:rsidRPr="008E4475">
        <w:rPr>
          <w:rFonts w:ascii="Times New Roman" w:eastAsia="Times New Roman" w:hAnsi="Times New Roman" w:cs="Times New Roman"/>
          <w:sz w:val="24"/>
          <w:szCs w:val="24"/>
        </w:rPr>
        <w:t>piperita</w:t>
      </w:r>
      <w:proofErr w:type="spellEnd"/>
      <w:r w:rsidRPr="008E4475">
        <w:rPr>
          <w:rFonts w:ascii="Times New Roman" w:eastAsia="Times New Roman" w:hAnsi="Times New Roman" w:cs="Times New Roman"/>
          <w:sz w:val="24"/>
          <w:szCs w:val="24"/>
        </w:rPr>
        <w:t xml:space="preserve"> oil and spearmint oil</w:t>
      </w:r>
    </w:p>
    <w:p w:rsidR="007A14A0" w:rsidRPr="008E4475" w:rsidRDefault="007A14A0" w:rsidP="008E4475">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All diagnostic kits and reagents</w:t>
      </w:r>
    </w:p>
    <w:p w:rsidR="007A14A0" w:rsidRPr="008E4475" w:rsidRDefault="007A14A0" w:rsidP="008E4475">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Plastic beads</w:t>
      </w:r>
    </w:p>
    <w:p w:rsidR="007A14A0" w:rsidRPr="008E4475" w:rsidRDefault="007A14A0" w:rsidP="008E4475">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Exercise books and note books</w:t>
      </w:r>
    </w:p>
    <w:p w:rsidR="007A14A0" w:rsidRPr="008E4475" w:rsidRDefault="007A14A0" w:rsidP="008E4475">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Glasses for corrective spectacles and flint buttons</w:t>
      </w:r>
    </w:p>
    <w:p w:rsidR="007A14A0" w:rsidRPr="008E4475" w:rsidRDefault="007A14A0" w:rsidP="008E4475">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Spoons, forks, ladles, skimmers, cake servers, fish knives, tongs</w:t>
      </w:r>
    </w:p>
    <w:p w:rsidR="007A14A0" w:rsidRPr="008E4475" w:rsidRDefault="007A14A0" w:rsidP="008E4475">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Fixed Speed Diesel Engines</w:t>
      </w:r>
    </w:p>
    <w:p w:rsidR="007A14A0" w:rsidRPr="008E4475" w:rsidRDefault="007A14A0" w:rsidP="008E4475">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Two-way radio (</w:t>
      </w:r>
      <w:proofErr w:type="spellStart"/>
      <w:r w:rsidRPr="008E4475">
        <w:rPr>
          <w:rFonts w:ascii="Times New Roman" w:eastAsia="Times New Roman" w:hAnsi="Times New Roman" w:cs="Times New Roman"/>
          <w:sz w:val="24"/>
          <w:szCs w:val="24"/>
        </w:rPr>
        <w:t>Walkie</w:t>
      </w:r>
      <w:proofErr w:type="spellEnd"/>
      <w:r w:rsidRPr="008E4475">
        <w:rPr>
          <w:rFonts w:ascii="Times New Roman" w:eastAsia="Times New Roman" w:hAnsi="Times New Roman" w:cs="Times New Roman"/>
          <w:sz w:val="24"/>
          <w:szCs w:val="24"/>
        </w:rPr>
        <w:t xml:space="preserve"> talkie) used by </w:t>
      </w:r>
      <w:proofErr w:type="spellStart"/>
      <w:r w:rsidRPr="008E4475">
        <w:rPr>
          <w:rFonts w:ascii="Times New Roman" w:eastAsia="Times New Roman" w:hAnsi="Times New Roman" w:cs="Times New Roman"/>
          <w:sz w:val="24"/>
          <w:szCs w:val="24"/>
        </w:rPr>
        <w:t>defence</w:t>
      </w:r>
      <w:proofErr w:type="spellEnd"/>
      <w:r w:rsidRPr="008E4475">
        <w:rPr>
          <w:rFonts w:ascii="Times New Roman" w:eastAsia="Times New Roman" w:hAnsi="Times New Roman" w:cs="Times New Roman"/>
          <w:sz w:val="24"/>
          <w:szCs w:val="24"/>
        </w:rPr>
        <w:t>, police and paramilitary forces etc.</w:t>
      </w:r>
    </w:p>
    <w:p w:rsidR="007A14A0" w:rsidRPr="008E4475" w:rsidRDefault="007A14A0" w:rsidP="008E4475">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Intraocular lens</w:t>
      </w:r>
    </w:p>
    <w:p w:rsidR="007A14A0" w:rsidRPr="008E4475" w:rsidRDefault="007A14A0" w:rsidP="008E4475">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Corrective spectacles</w:t>
      </w:r>
    </w:p>
    <w:p w:rsidR="007A14A0" w:rsidRPr="008E4475" w:rsidRDefault="007A14A0" w:rsidP="008E4475">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 xml:space="preserve">Playing cards, chess board, carom board and other board games, like </w:t>
      </w:r>
      <w:proofErr w:type="spellStart"/>
      <w:r w:rsidRPr="008E4475">
        <w:rPr>
          <w:rFonts w:ascii="Times New Roman" w:eastAsia="Times New Roman" w:hAnsi="Times New Roman" w:cs="Times New Roman"/>
          <w:sz w:val="24"/>
          <w:szCs w:val="24"/>
        </w:rPr>
        <w:t>ludo</w:t>
      </w:r>
      <w:proofErr w:type="spellEnd"/>
      <w:r w:rsidRPr="008E4475">
        <w:rPr>
          <w:rFonts w:ascii="Times New Roman" w:eastAsia="Times New Roman" w:hAnsi="Times New Roman" w:cs="Times New Roman"/>
          <w:sz w:val="24"/>
          <w:szCs w:val="24"/>
        </w:rPr>
        <w:t>, etc.</w:t>
      </w:r>
    </w:p>
    <w:p w:rsidR="007A14A0" w:rsidRPr="008E4475" w:rsidRDefault="007A14A0" w:rsidP="008E4475">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Debagged/roughly squared cork</w:t>
      </w:r>
    </w:p>
    <w:p w:rsidR="007A14A0" w:rsidRPr="008E4475" w:rsidRDefault="007A14A0" w:rsidP="008E4475">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Items manufactured from natural cork</w:t>
      </w:r>
    </w:p>
    <w:p w:rsidR="007A14A0" w:rsidRDefault="007A14A0" w:rsidP="008E4475">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Agglomerated cork</w:t>
      </w: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P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7A14A0" w:rsidRPr="008E4475" w:rsidRDefault="007A14A0" w:rsidP="008E447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8E4475">
        <w:rPr>
          <w:rFonts w:ascii="Times New Roman" w:eastAsia="Times New Roman" w:hAnsi="Times New Roman" w:cs="Times New Roman"/>
          <w:b/>
          <w:bCs/>
          <w:sz w:val="24"/>
          <w:szCs w:val="24"/>
          <w:u w:val="single"/>
        </w:rPr>
        <w:lastRenderedPageBreak/>
        <w:t>18% Tax Slab</w:t>
      </w:r>
    </w:p>
    <w:p w:rsidR="007A14A0" w:rsidRPr="008E4475" w:rsidRDefault="007A14A0" w:rsidP="008E4475">
      <w:p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The items mentioned below have been added to the 18% GST tax rate slab among the other existing items-</w:t>
      </w:r>
    </w:p>
    <w:p w:rsidR="007A14A0" w:rsidRPr="008E4475" w:rsidRDefault="007A14A0" w:rsidP="008E447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8E4475">
        <w:rPr>
          <w:rFonts w:ascii="Times New Roman" w:eastAsia="Times New Roman" w:hAnsi="Times New Roman" w:cs="Times New Roman"/>
          <w:sz w:val="24"/>
          <w:szCs w:val="24"/>
        </w:rPr>
        <w:t>Kajal</w:t>
      </w:r>
      <w:proofErr w:type="spellEnd"/>
      <w:r w:rsidRPr="008E4475">
        <w:rPr>
          <w:rFonts w:ascii="Times New Roman" w:eastAsia="Times New Roman" w:hAnsi="Times New Roman" w:cs="Times New Roman"/>
          <w:sz w:val="24"/>
          <w:szCs w:val="24"/>
        </w:rPr>
        <w:t xml:space="preserve"> pencil sticks</w:t>
      </w:r>
    </w:p>
    <w:p w:rsidR="007A14A0" w:rsidRPr="008E4475" w:rsidRDefault="007A14A0" w:rsidP="008E447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Dental wax</w:t>
      </w:r>
    </w:p>
    <w:p w:rsidR="007A14A0" w:rsidRPr="008E4475" w:rsidRDefault="007A14A0" w:rsidP="008E447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Plastic Tarpaulin</w:t>
      </w:r>
    </w:p>
    <w:p w:rsidR="007A14A0" w:rsidRPr="008E4475" w:rsidRDefault="007A14A0" w:rsidP="008E447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School satchels and bags other than of leather or composition leather; toilet cases, Hand bags and shopping bags of artificial plastic material, cotton or jute; Handbags of other materials excluding wicker work or basket work</w:t>
      </w:r>
    </w:p>
    <w:p w:rsidR="007A14A0" w:rsidRPr="008E4475" w:rsidRDefault="007A14A0" w:rsidP="008E447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Headgear and parts thereof</w:t>
      </w:r>
    </w:p>
    <w:p w:rsidR="007A14A0" w:rsidRPr="008E4475" w:rsidRDefault="007A14A0" w:rsidP="008E447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Precast Concrete Pipes</w:t>
      </w:r>
    </w:p>
    <w:p w:rsidR="007A14A0" w:rsidRPr="008E4475" w:rsidRDefault="007A14A0" w:rsidP="008E447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Salt Glazed Stone Ware Pipes</w:t>
      </w:r>
    </w:p>
    <w:p w:rsidR="007A14A0" w:rsidRPr="008E4475" w:rsidRDefault="007A14A0" w:rsidP="008E447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8E4475">
        <w:rPr>
          <w:rFonts w:ascii="Times New Roman" w:eastAsia="Times New Roman" w:hAnsi="Times New Roman" w:cs="Times New Roman"/>
          <w:sz w:val="24"/>
          <w:szCs w:val="24"/>
        </w:rPr>
        <w:t>Aluminium</w:t>
      </w:r>
      <w:proofErr w:type="spellEnd"/>
      <w:r w:rsidRPr="008E4475">
        <w:rPr>
          <w:rFonts w:ascii="Times New Roman" w:eastAsia="Times New Roman" w:hAnsi="Times New Roman" w:cs="Times New Roman"/>
          <w:sz w:val="24"/>
          <w:szCs w:val="24"/>
        </w:rPr>
        <w:t xml:space="preserve"> foil</w:t>
      </w:r>
    </w:p>
    <w:p w:rsidR="007A14A0" w:rsidRPr="008E4475" w:rsidRDefault="007A14A0" w:rsidP="008E447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All goods, including hooks and eyes</w:t>
      </w:r>
    </w:p>
    <w:p w:rsidR="007A14A0" w:rsidRPr="008E4475" w:rsidRDefault="007A14A0" w:rsidP="008E447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 xml:space="preserve">Rear Tractor </w:t>
      </w:r>
      <w:proofErr w:type="spellStart"/>
      <w:r w:rsidRPr="008E4475">
        <w:rPr>
          <w:rFonts w:ascii="Times New Roman" w:eastAsia="Times New Roman" w:hAnsi="Times New Roman" w:cs="Times New Roman"/>
          <w:sz w:val="24"/>
          <w:szCs w:val="24"/>
        </w:rPr>
        <w:t>tyres</w:t>
      </w:r>
      <w:proofErr w:type="spellEnd"/>
      <w:r w:rsidRPr="008E4475">
        <w:rPr>
          <w:rFonts w:ascii="Times New Roman" w:eastAsia="Times New Roman" w:hAnsi="Times New Roman" w:cs="Times New Roman"/>
          <w:sz w:val="24"/>
          <w:szCs w:val="24"/>
        </w:rPr>
        <w:t xml:space="preserve"> and rear tractor </w:t>
      </w:r>
      <w:proofErr w:type="spellStart"/>
      <w:r w:rsidRPr="008E4475">
        <w:rPr>
          <w:rFonts w:ascii="Times New Roman" w:eastAsia="Times New Roman" w:hAnsi="Times New Roman" w:cs="Times New Roman"/>
          <w:sz w:val="24"/>
          <w:szCs w:val="24"/>
        </w:rPr>
        <w:t>tyre</w:t>
      </w:r>
      <w:proofErr w:type="spellEnd"/>
      <w:r w:rsidRPr="008E4475">
        <w:rPr>
          <w:rFonts w:ascii="Times New Roman" w:eastAsia="Times New Roman" w:hAnsi="Times New Roman" w:cs="Times New Roman"/>
          <w:sz w:val="24"/>
          <w:szCs w:val="24"/>
        </w:rPr>
        <w:t xml:space="preserve"> tubes</w:t>
      </w:r>
    </w:p>
    <w:p w:rsidR="007A14A0" w:rsidRPr="008E4475" w:rsidRDefault="007A14A0" w:rsidP="008E447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 xml:space="preserve">Rear Tractor wheel rim, tractor </w:t>
      </w:r>
      <w:proofErr w:type="spellStart"/>
      <w:r w:rsidRPr="008E4475">
        <w:rPr>
          <w:rFonts w:ascii="Times New Roman" w:eastAsia="Times New Roman" w:hAnsi="Times New Roman" w:cs="Times New Roman"/>
          <w:sz w:val="24"/>
          <w:szCs w:val="24"/>
        </w:rPr>
        <w:t>centre</w:t>
      </w:r>
      <w:proofErr w:type="spellEnd"/>
      <w:r w:rsidRPr="008E4475">
        <w:rPr>
          <w:rFonts w:ascii="Times New Roman" w:eastAsia="Times New Roman" w:hAnsi="Times New Roman" w:cs="Times New Roman"/>
          <w:sz w:val="24"/>
          <w:szCs w:val="24"/>
        </w:rPr>
        <w:t xml:space="preserve"> housing, tractor housing transmission, tractor support front axle</w:t>
      </w:r>
    </w:p>
    <w:p w:rsidR="007A14A0" w:rsidRPr="008E4475" w:rsidRDefault="007A14A0" w:rsidP="008E447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Weighing Machinery other than electric or electronic weighing machinery</w:t>
      </w:r>
    </w:p>
    <w:p w:rsidR="007A14A0" w:rsidRPr="008E4475" w:rsidRDefault="007A14A0" w:rsidP="008E447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Printers other than multifunction printers</w:t>
      </w:r>
    </w:p>
    <w:p w:rsidR="007A14A0" w:rsidRPr="008E4475" w:rsidRDefault="007A14A0" w:rsidP="008E447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Ball bearing, Roller Bearings, Parts &amp; related accessories</w:t>
      </w:r>
    </w:p>
    <w:p w:rsidR="007A14A0" w:rsidRPr="008E4475" w:rsidRDefault="007A14A0" w:rsidP="008E447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Transformers Industrial Electronics</w:t>
      </w:r>
    </w:p>
    <w:p w:rsidR="007A14A0" w:rsidRPr="008E4475" w:rsidRDefault="007A14A0" w:rsidP="008E447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Electrical Transformer</w:t>
      </w:r>
    </w:p>
    <w:p w:rsidR="007A14A0" w:rsidRPr="008E4475" w:rsidRDefault="007A14A0" w:rsidP="008E447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Static Converters (UPS)</w:t>
      </w:r>
    </w:p>
    <w:p w:rsidR="007A14A0" w:rsidRPr="008E4475" w:rsidRDefault="007A14A0" w:rsidP="008E447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CCTV including CCTV with video recorders</w:t>
      </w:r>
    </w:p>
    <w:p w:rsidR="007A14A0" w:rsidRPr="008E4475" w:rsidRDefault="007A14A0" w:rsidP="008E447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Set top Box for TV</w:t>
      </w:r>
    </w:p>
    <w:p w:rsidR="007A14A0" w:rsidRPr="008E4475" w:rsidRDefault="007A14A0" w:rsidP="008E447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Computer monitors not exceeding 17 inches</w:t>
      </w:r>
    </w:p>
    <w:p w:rsidR="007A14A0" w:rsidRPr="008E4475" w:rsidRDefault="007A14A0" w:rsidP="008E447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Electrical Filaments or discharge lamps</w:t>
      </w:r>
    </w:p>
    <w:p w:rsidR="007A14A0" w:rsidRPr="008E4475" w:rsidRDefault="007A14A0" w:rsidP="008E447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Winding Wires, Coaxial cables and Optical Fiber</w:t>
      </w:r>
    </w:p>
    <w:p w:rsidR="007A14A0" w:rsidRPr="008E4475" w:rsidRDefault="007A14A0" w:rsidP="008E447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Perforating or stapling machines (staplers), pencil sharpening machines</w:t>
      </w:r>
    </w:p>
    <w:p w:rsidR="007A14A0" w:rsidRPr="008E4475" w:rsidRDefault="007A14A0" w:rsidP="008E447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Baby carriages</w:t>
      </w:r>
    </w:p>
    <w:p w:rsidR="007A14A0" w:rsidRPr="008E4475" w:rsidRDefault="007A14A0" w:rsidP="008E447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 xml:space="preserve">Instruments for measuring length, for use in the hand (for example, measuring rods and tapes, micrometers, </w:t>
      </w:r>
      <w:proofErr w:type="spellStart"/>
      <w:r w:rsidRPr="008E4475">
        <w:rPr>
          <w:rFonts w:ascii="Times New Roman" w:eastAsia="Times New Roman" w:hAnsi="Times New Roman" w:cs="Times New Roman"/>
          <w:sz w:val="24"/>
          <w:szCs w:val="24"/>
        </w:rPr>
        <w:t>callipers</w:t>
      </w:r>
      <w:proofErr w:type="spellEnd"/>
      <w:r w:rsidRPr="008E4475">
        <w:rPr>
          <w:rFonts w:ascii="Times New Roman" w:eastAsia="Times New Roman" w:hAnsi="Times New Roman" w:cs="Times New Roman"/>
          <w:sz w:val="24"/>
          <w:szCs w:val="24"/>
        </w:rPr>
        <w:t>)</w:t>
      </w:r>
    </w:p>
    <w:p w:rsidR="007A14A0" w:rsidRPr="008E4475" w:rsidRDefault="007A14A0" w:rsidP="008E447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lastRenderedPageBreak/>
        <w:t>Bamboo furniture</w:t>
      </w:r>
    </w:p>
    <w:p w:rsidR="007A14A0" w:rsidRPr="008E4475" w:rsidRDefault="007A14A0" w:rsidP="008E447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Swimming pools and paddling pools</w:t>
      </w:r>
    </w:p>
    <w:p w:rsidR="007A14A0" w:rsidRPr="008E4475" w:rsidRDefault="007A14A0" w:rsidP="008E447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Televisions/Monitors (</w:t>
      </w:r>
      <w:proofErr w:type="spellStart"/>
      <w:r w:rsidRPr="008E4475">
        <w:rPr>
          <w:rFonts w:ascii="Times New Roman" w:eastAsia="Times New Roman" w:hAnsi="Times New Roman" w:cs="Times New Roman"/>
          <w:sz w:val="24"/>
          <w:szCs w:val="24"/>
        </w:rPr>
        <w:t>upto</w:t>
      </w:r>
      <w:proofErr w:type="spellEnd"/>
      <w:r w:rsidRPr="008E4475">
        <w:rPr>
          <w:rFonts w:ascii="Times New Roman" w:eastAsia="Times New Roman" w:hAnsi="Times New Roman" w:cs="Times New Roman"/>
          <w:sz w:val="24"/>
          <w:szCs w:val="24"/>
        </w:rPr>
        <w:t xml:space="preserve"> 32 inches)</w:t>
      </w:r>
    </w:p>
    <w:p w:rsidR="007A14A0" w:rsidRPr="008E4475" w:rsidRDefault="007A14A0" w:rsidP="008E447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Power banks powered by Lithium-ion batteries</w:t>
      </w:r>
    </w:p>
    <w:p w:rsidR="007A14A0" w:rsidRPr="008E4475" w:rsidRDefault="007A14A0" w:rsidP="008E447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Sports goods, games consoles and related items with HS code 9504</w:t>
      </w:r>
    </w:p>
    <w:p w:rsidR="007A14A0" w:rsidRPr="008E4475" w:rsidRDefault="007A14A0" w:rsidP="008E447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All items with HS code 8483 including gear boxes, transmission cranks and pulleys</w:t>
      </w:r>
    </w:p>
    <w:p w:rsidR="007A14A0" w:rsidRDefault="007A14A0" w:rsidP="008E447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Used or retreaded pneumatic rubber tires</w:t>
      </w:r>
      <w:r w:rsidR="008E4475">
        <w:rPr>
          <w:rFonts w:ascii="Times New Roman" w:eastAsia="Times New Roman" w:hAnsi="Times New Roman" w:cs="Times New Roman"/>
          <w:sz w:val="24"/>
          <w:szCs w:val="24"/>
        </w:rPr>
        <w:t>.</w:t>
      </w: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P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7A14A0" w:rsidRPr="008E4475" w:rsidRDefault="007A14A0" w:rsidP="008E447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8E4475">
        <w:rPr>
          <w:rFonts w:ascii="Times New Roman" w:eastAsia="Times New Roman" w:hAnsi="Times New Roman" w:cs="Times New Roman"/>
          <w:b/>
          <w:bCs/>
          <w:sz w:val="24"/>
          <w:szCs w:val="24"/>
          <w:u w:val="single"/>
        </w:rPr>
        <w:lastRenderedPageBreak/>
        <w:t>28% Tax Slab</w:t>
      </w:r>
    </w:p>
    <w:p w:rsidR="007A14A0" w:rsidRPr="008E4475" w:rsidRDefault="007A14A0" w:rsidP="00A93F30">
      <w:pPr>
        <w:spacing w:before="100" w:beforeAutospacing="1" w:after="100" w:afterAutospacing="1" w:line="360" w:lineRule="auto"/>
        <w:ind w:firstLine="720"/>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The council meeting was held to ‘reduce’ the tax rates on certain items based on customer preferences. Hence, no additional items were added to the highest GST rates slab of 28%.</w:t>
      </w:r>
    </w:p>
    <w:p w:rsidR="007A14A0" w:rsidRPr="008E4475" w:rsidRDefault="007A14A0" w:rsidP="008E4475">
      <w:p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i/>
          <w:iCs/>
          <w:sz w:val="24"/>
          <w:szCs w:val="24"/>
        </w:rPr>
        <w:t>*The GST rates for various products are subject to change from time to time without prior information.</w:t>
      </w:r>
    </w:p>
    <w:p w:rsidR="007A14A0" w:rsidRPr="008E4475" w:rsidRDefault="007A14A0" w:rsidP="008E4475">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8E4475">
        <w:rPr>
          <w:rFonts w:ascii="Times New Roman" w:eastAsia="Times New Roman" w:hAnsi="Times New Roman" w:cs="Times New Roman"/>
          <w:b/>
          <w:bCs/>
          <w:sz w:val="24"/>
          <w:szCs w:val="24"/>
        </w:rPr>
        <w:t>GST Rates on Services</w:t>
      </w:r>
    </w:p>
    <w:p w:rsidR="007A14A0" w:rsidRDefault="007A14A0" w:rsidP="00A93F30">
      <w:pPr>
        <w:spacing w:before="100" w:beforeAutospacing="1" w:after="100" w:afterAutospacing="1" w:line="360" w:lineRule="auto"/>
        <w:ind w:firstLine="720"/>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Government has also impose GST on Services with the same 4-tier tax structure as of goods. GST rates on services comprising of 5%,</w:t>
      </w:r>
      <w:proofErr w:type="gramStart"/>
      <w:r w:rsidRPr="008E4475">
        <w:rPr>
          <w:rFonts w:ascii="Times New Roman" w:eastAsia="Times New Roman" w:hAnsi="Times New Roman" w:cs="Times New Roman"/>
          <w:sz w:val="24"/>
          <w:szCs w:val="24"/>
        </w:rPr>
        <w:t>  12</w:t>
      </w:r>
      <w:proofErr w:type="gramEnd"/>
      <w:r w:rsidRPr="008E4475">
        <w:rPr>
          <w:rFonts w:ascii="Times New Roman" w:eastAsia="Times New Roman" w:hAnsi="Times New Roman" w:cs="Times New Roman"/>
          <w:sz w:val="24"/>
          <w:szCs w:val="24"/>
        </w:rPr>
        <w:t>%, 18% and 28% comes with various pros and cons for the consumers. However, government has exempted healthcare and educational services from the purview of the GST.</w:t>
      </w: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7A14A0" w:rsidRPr="008E4475" w:rsidRDefault="007A14A0" w:rsidP="008E4475">
      <w:p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lastRenderedPageBreak/>
        <w:t xml:space="preserve">The Goods and Services Tax council has passed the rate slabs at NIL, 5%, 12%, 18%, 28%. Some of the services categorized under different slabs are mentioned </w:t>
      </w:r>
      <w:proofErr w:type="gramStart"/>
      <w:r w:rsidRPr="008E4475">
        <w:rPr>
          <w:rFonts w:ascii="Times New Roman" w:eastAsia="Times New Roman" w:hAnsi="Times New Roman" w:cs="Times New Roman"/>
          <w:sz w:val="24"/>
          <w:szCs w:val="24"/>
        </w:rPr>
        <w:t>below :</w:t>
      </w:r>
      <w:proofErr w:type="gramEnd"/>
    </w:p>
    <w:p w:rsidR="007A14A0" w:rsidRPr="008E4475" w:rsidRDefault="007A14A0" w:rsidP="008E447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8E4475">
        <w:rPr>
          <w:rFonts w:ascii="Times New Roman" w:eastAsia="Times New Roman" w:hAnsi="Times New Roman" w:cs="Times New Roman"/>
          <w:b/>
          <w:bCs/>
          <w:sz w:val="24"/>
          <w:szCs w:val="24"/>
          <w:u w:val="single"/>
        </w:rPr>
        <w:t>Nil GST</w:t>
      </w:r>
    </w:p>
    <w:p w:rsidR="007A14A0" w:rsidRPr="008E4475" w:rsidRDefault="007A14A0" w:rsidP="008E4475">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 xml:space="preserve">Chargeable services offered on Basic Savings Bank Deposit (BSBD) account opened under the PMJDY (Pradhan </w:t>
      </w:r>
      <w:proofErr w:type="spellStart"/>
      <w:r w:rsidRPr="008E4475">
        <w:rPr>
          <w:rFonts w:ascii="Times New Roman" w:eastAsia="Times New Roman" w:hAnsi="Times New Roman" w:cs="Times New Roman"/>
          <w:sz w:val="24"/>
          <w:szCs w:val="24"/>
        </w:rPr>
        <w:t>Mantri</w:t>
      </w:r>
      <w:proofErr w:type="spellEnd"/>
      <w:r w:rsidRPr="008E4475">
        <w:rPr>
          <w:rFonts w:ascii="Times New Roman" w:eastAsia="Times New Roman" w:hAnsi="Times New Roman" w:cs="Times New Roman"/>
          <w:sz w:val="24"/>
          <w:szCs w:val="24"/>
        </w:rPr>
        <w:t xml:space="preserve"> Jan </w:t>
      </w:r>
      <w:proofErr w:type="spellStart"/>
      <w:r w:rsidRPr="008E4475">
        <w:rPr>
          <w:rFonts w:ascii="Times New Roman" w:eastAsia="Times New Roman" w:hAnsi="Times New Roman" w:cs="Times New Roman"/>
          <w:sz w:val="24"/>
          <w:szCs w:val="24"/>
        </w:rPr>
        <w:t>Dhan</w:t>
      </w:r>
      <w:proofErr w:type="spellEnd"/>
      <w:r w:rsidRPr="008E4475">
        <w:rPr>
          <w:rFonts w:ascii="Times New Roman" w:eastAsia="Times New Roman" w:hAnsi="Times New Roman" w:cs="Times New Roman"/>
          <w:sz w:val="24"/>
          <w:szCs w:val="24"/>
        </w:rPr>
        <w:t xml:space="preserve"> </w:t>
      </w:r>
      <w:proofErr w:type="spellStart"/>
      <w:r w:rsidRPr="008E4475">
        <w:rPr>
          <w:rFonts w:ascii="Times New Roman" w:eastAsia="Times New Roman" w:hAnsi="Times New Roman" w:cs="Times New Roman"/>
          <w:sz w:val="24"/>
          <w:szCs w:val="24"/>
        </w:rPr>
        <w:t>Yojana</w:t>
      </w:r>
      <w:proofErr w:type="spellEnd"/>
      <w:r w:rsidRPr="008E4475">
        <w:rPr>
          <w:rFonts w:ascii="Times New Roman" w:eastAsia="Times New Roman" w:hAnsi="Times New Roman" w:cs="Times New Roman"/>
          <w:sz w:val="24"/>
          <w:szCs w:val="24"/>
        </w:rPr>
        <w:t>)</w:t>
      </w:r>
    </w:p>
    <w:p w:rsidR="007A14A0" w:rsidRPr="008E4475" w:rsidRDefault="007A14A0" w:rsidP="008E447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8E4475">
        <w:rPr>
          <w:rFonts w:ascii="Times New Roman" w:eastAsia="Times New Roman" w:hAnsi="Times New Roman" w:cs="Times New Roman"/>
          <w:b/>
          <w:bCs/>
          <w:sz w:val="24"/>
          <w:szCs w:val="24"/>
          <w:u w:val="single"/>
        </w:rPr>
        <w:t>5% Tax Slab</w:t>
      </w:r>
    </w:p>
    <w:p w:rsidR="007A14A0" w:rsidRPr="008E4475" w:rsidRDefault="007A14A0" w:rsidP="008E4475">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Railways-Transportation of goods, passengers</w:t>
      </w:r>
    </w:p>
    <w:p w:rsidR="007A14A0" w:rsidRPr="008E4475" w:rsidRDefault="007A14A0" w:rsidP="008E4475">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Goods transported in a vessel from outside India</w:t>
      </w:r>
    </w:p>
    <w:p w:rsidR="007A14A0" w:rsidRPr="008E4475" w:rsidRDefault="007A14A0" w:rsidP="008E4475">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Renting a motor cab without fuel cost</w:t>
      </w:r>
    </w:p>
    <w:p w:rsidR="007A14A0" w:rsidRPr="008E4475" w:rsidRDefault="007A14A0" w:rsidP="008E4475">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Transport services in AC contract/stage or radio taxi</w:t>
      </w:r>
    </w:p>
    <w:p w:rsidR="007A14A0" w:rsidRPr="008E4475" w:rsidRDefault="007A14A0" w:rsidP="008E4475">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Transport by air (scheduled)/air travel for purpose of pilgrimage via chartered/non-scheduled flights</w:t>
      </w:r>
    </w:p>
    <w:p w:rsidR="007A14A0" w:rsidRPr="008E4475" w:rsidRDefault="007A14A0" w:rsidP="008E4475">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Tour operator services</w:t>
      </w:r>
    </w:p>
    <w:p w:rsidR="007A14A0" w:rsidRPr="008E4475" w:rsidRDefault="007A14A0" w:rsidP="008E4475">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Leasing of aircrafts</w:t>
      </w:r>
    </w:p>
    <w:p w:rsidR="007A14A0" w:rsidRPr="008E4475" w:rsidRDefault="007A14A0" w:rsidP="008E4475">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Print media ad space</w:t>
      </w:r>
    </w:p>
    <w:p w:rsidR="007A14A0" w:rsidRDefault="007A14A0" w:rsidP="008E4475">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Working for printing of newspapers</w:t>
      </w: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P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7A14A0" w:rsidRPr="008E4475" w:rsidRDefault="007A14A0" w:rsidP="008E447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8E4475">
        <w:rPr>
          <w:rFonts w:ascii="Times New Roman" w:eastAsia="Times New Roman" w:hAnsi="Times New Roman" w:cs="Times New Roman"/>
          <w:b/>
          <w:bCs/>
          <w:sz w:val="24"/>
          <w:szCs w:val="24"/>
          <w:u w:val="single"/>
        </w:rPr>
        <w:lastRenderedPageBreak/>
        <w:t>12% Tax Slab</w:t>
      </w:r>
    </w:p>
    <w:p w:rsidR="007A14A0" w:rsidRPr="008E4475" w:rsidRDefault="007A14A0" w:rsidP="008E4475">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Rail transportation of goods in containers from a third party other than Indian Railways</w:t>
      </w:r>
    </w:p>
    <w:p w:rsidR="007A14A0" w:rsidRPr="008E4475" w:rsidRDefault="007A14A0" w:rsidP="008E4475">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Air travel excluding economy</w:t>
      </w:r>
    </w:p>
    <w:p w:rsidR="007A14A0" w:rsidRPr="008E4475" w:rsidRDefault="007A14A0" w:rsidP="008E4475">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Food /drinks at restaurants without AC/heating or liquor license</w:t>
      </w:r>
    </w:p>
    <w:p w:rsidR="007A14A0" w:rsidRPr="008E4475" w:rsidRDefault="007A14A0" w:rsidP="008E4475">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Renting of accommodation for more than Rs.1000 and less than Rs.2500 per day</w:t>
      </w:r>
    </w:p>
    <w:p w:rsidR="007A14A0" w:rsidRPr="008E4475" w:rsidRDefault="007A14A0" w:rsidP="008E4475">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Chit fund services by foremen</w:t>
      </w:r>
    </w:p>
    <w:p w:rsidR="007A14A0" w:rsidRPr="008E4475" w:rsidRDefault="007A14A0" w:rsidP="008E4475">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Construction of building for the purpose of sale</w:t>
      </w:r>
    </w:p>
    <w:p w:rsidR="007A14A0" w:rsidRPr="008E4475" w:rsidRDefault="007A14A0" w:rsidP="008E4475">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IP rights on a temporary basis</w:t>
      </w:r>
    </w:p>
    <w:p w:rsidR="007A14A0" w:rsidRPr="008E4475" w:rsidRDefault="007A14A0" w:rsidP="008E4475">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 xml:space="preserve">Movie Tickets less than or equal to </w:t>
      </w:r>
      <w:proofErr w:type="spellStart"/>
      <w:r w:rsidRPr="008E4475">
        <w:rPr>
          <w:rFonts w:ascii="Times New Roman" w:eastAsia="Times New Roman" w:hAnsi="Times New Roman" w:cs="Times New Roman"/>
          <w:sz w:val="24"/>
          <w:szCs w:val="24"/>
        </w:rPr>
        <w:t>Rs</w:t>
      </w:r>
      <w:proofErr w:type="spellEnd"/>
      <w:r w:rsidRPr="008E4475">
        <w:rPr>
          <w:rFonts w:ascii="Times New Roman" w:eastAsia="Times New Roman" w:hAnsi="Times New Roman" w:cs="Times New Roman"/>
          <w:sz w:val="24"/>
          <w:szCs w:val="24"/>
        </w:rPr>
        <w:t>. 100</w:t>
      </w:r>
    </w:p>
    <w:p w:rsidR="007A14A0" w:rsidRPr="008E4475" w:rsidRDefault="007A14A0" w:rsidP="008E447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8E4475">
        <w:rPr>
          <w:rFonts w:ascii="Times New Roman" w:eastAsia="Times New Roman" w:hAnsi="Times New Roman" w:cs="Times New Roman"/>
          <w:b/>
          <w:bCs/>
          <w:sz w:val="24"/>
          <w:szCs w:val="24"/>
          <w:u w:val="single"/>
        </w:rPr>
        <w:t>18% Tax Slab</w:t>
      </w:r>
    </w:p>
    <w:p w:rsidR="007A14A0" w:rsidRPr="008E4475" w:rsidRDefault="007A14A0" w:rsidP="008E4475">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Food/drinks at restaurants with liquor license</w:t>
      </w:r>
    </w:p>
    <w:p w:rsidR="007A14A0" w:rsidRPr="008E4475" w:rsidRDefault="007A14A0" w:rsidP="008E4475">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Food /drinks at restaurants with AC/heating</w:t>
      </w:r>
    </w:p>
    <w:p w:rsidR="007A14A0" w:rsidRPr="008E4475" w:rsidRDefault="007A14A0" w:rsidP="008E4475">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Outdoor catering</w:t>
      </w:r>
    </w:p>
    <w:p w:rsidR="007A14A0" w:rsidRPr="008E4475" w:rsidRDefault="007A14A0" w:rsidP="008E4475">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Renting for accommodation for more than Rs.2500 but less than Rs.5000 per day</w:t>
      </w:r>
    </w:p>
    <w:p w:rsidR="007A14A0" w:rsidRPr="008E4475" w:rsidRDefault="007A14A0" w:rsidP="008E4475">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 xml:space="preserve">Supply of food, </w:t>
      </w:r>
      <w:proofErr w:type="spellStart"/>
      <w:r w:rsidRPr="008E4475">
        <w:rPr>
          <w:rFonts w:ascii="Times New Roman" w:eastAsia="Times New Roman" w:hAnsi="Times New Roman" w:cs="Times New Roman"/>
          <w:sz w:val="24"/>
          <w:szCs w:val="24"/>
        </w:rPr>
        <w:t>shamiyana</w:t>
      </w:r>
      <w:proofErr w:type="spellEnd"/>
      <w:r w:rsidRPr="008E4475">
        <w:rPr>
          <w:rFonts w:ascii="Times New Roman" w:eastAsia="Times New Roman" w:hAnsi="Times New Roman" w:cs="Times New Roman"/>
          <w:sz w:val="24"/>
          <w:szCs w:val="24"/>
        </w:rPr>
        <w:t>, and party arrangement</w:t>
      </w:r>
    </w:p>
    <w:p w:rsidR="007A14A0" w:rsidRPr="008E4475" w:rsidRDefault="007A14A0" w:rsidP="008E4475">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Circus, Indian classical, folk, theatre, drama</w:t>
      </w:r>
    </w:p>
    <w:p w:rsidR="007A14A0" w:rsidRPr="008E4475" w:rsidRDefault="007A14A0" w:rsidP="008E4475">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Supply of works contract</w:t>
      </w:r>
    </w:p>
    <w:p w:rsidR="007A14A0" w:rsidRDefault="007A14A0" w:rsidP="008E4475">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 xml:space="preserve">Movie Tickets over </w:t>
      </w:r>
      <w:proofErr w:type="spellStart"/>
      <w:r w:rsidRPr="008E4475">
        <w:rPr>
          <w:rFonts w:ascii="Times New Roman" w:eastAsia="Times New Roman" w:hAnsi="Times New Roman" w:cs="Times New Roman"/>
          <w:sz w:val="24"/>
          <w:szCs w:val="24"/>
        </w:rPr>
        <w:t>Rs</w:t>
      </w:r>
      <w:proofErr w:type="spellEnd"/>
      <w:r w:rsidRPr="008E4475">
        <w:rPr>
          <w:rFonts w:ascii="Times New Roman" w:eastAsia="Times New Roman" w:hAnsi="Times New Roman" w:cs="Times New Roman"/>
          <w:sz w:val="24"/>
          <w:szCs w:val="24"/>
        </w:rPr>
        <w:t>. 100</w:t>
      </w:r>
    </w:p>
    <w:p w:rsidR="008E4475" w:rsidRPr="008E4475" w:rsidRDefault="008E4475" w:rsidP="008E4475">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p>
    <w:p w:rsidR="007A14A0" w:rsidRPr="008E4475" w:rsidRDefault="007A14A0" w:rsidP="008E447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8E4475">
        <w:rPr>
          <w:rFonts w:ascii="Times New Roman" w:eastAsia="Times New Roman" w:hAnsi="Times New Roman" w:cs="Times New Roman"/>
          <w:b/>
          <w:bCs/>
          <w:sz w:val="24"/>
          <w:szCs w:val="24"/>
          <w:u w:val="single"/>
        </w:rPr>
        <w:t>28% Tax Slab</w:t>
      </w:r>
    </w:p>
    <w:p w:rsidR="007A14A0" w:rsidRPr="008E4475" w:rsidRDefault="007A14A0" w:rsidP="008E4475">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Entertainment events-amusement facility, water parks, theme parks, joy rides, merry-go-round, race course, go-carting, casinos, ballet, sporting events like IPL</w:t>
      </w:r>
    </w:p>
    <w:p w:rsidR="007A14A0" w:rsidRPr="008E4475" w:rsidRDefault="007A14A0" w:rsidP="008E4475">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Race club services</w:t>
      </w:r>
    </w:p>
    <w:p w:rsidR="007A14A0" w:rsidRPr="008E4475" w:rsidRDefault="007A14A0" w:rsidP="008E4475">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Gambling</w:t>
      </w:r>
    </w:p>
    <w:p w:rsidR="007A14A0" w:rsidRPr="008E4475" w:rsidRDefault="007A14A0" w:rsidP="008E4475">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Food/drinks at AC 5-star hotels</w:t>
      </w:r>
    </w:p>
    <w:p w:rsidR="007A14A0" w:rsidRDefault="007A14A0" w:rsidP="008E4475">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Accommodation in 5-star hotels or above</w:t>
      </w: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P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7A14A0" w:rsidRPr="008E4475" w:rsidRDefault="007A14A0" w:rsidP="008E4475">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8E4475">
        <w:rPr>
          <w:rFonts w:ascii="Times New Roman" w:eastAsia="Times New Roman" w:hAnsi="Times New Roman" w:cs="Times New Roman"/>
          <w:b/>
          <w:bCs/>
          <w:sz w:val="24"/>
          <w:szCs w:val="24"/>
        </w:rPr>
        <w:lastRenderedPageBreak/>
        <w:t>GST on Loans and Advances</w:t>
      </w:r>
    </w:p>
    <w:p w:rsidR="007A14A0" w:rsidRPr="008E4475" w:rsidRDefault="007A14A0" w:rsidP="00A93F30">
      <w:pPr>
        <w:spacing w:before="100" w:beforeAutospacing="1" w:after="100" w:afterAutospacing="1" w:line="360" w:lineRule="auto"/>
        <w:ind w:firstLine="720"/>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Earlier Service Tax was levied on Loans which has now been replaced by GST which would now be levied on loans. The rate of Service Tax was 15% whereas the rate of GST is 18%. A lot of people are of the opinion that the effective cost of having a loan would increase as the rate of GST is 3% higher than the rate of Service Tax. Several people are of the opinion that their EMI’s would increase as the rate has been increased by 3%. However, this is not the case as GST is not levied on repayment of loan or on payment of Interest on Loan.</w:t>
      </w:r>
    </w:p>
    <w:p w:rsidR="007A14A0" w:rsidRPr="008E4475" w:rsidRDefault="007A14A0" w:rsidP="00A93F30">
      <w:pPr>
        <w:spacing w:before="100" w:beforeAutospacing="1" w:after="100" w:afterAutospacing="1" w:line="360" w:lineRule="auto"/>
        <w:ind w:firstLine="720"/>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GST is only levied on the processing charges and any other charges paid to the bank excluding the principal repayment and interest payment. These other charges include the Loan Processing Fees, Loan Prepayment Charges and other charges, if any. As a major chunk of the loan repayment comprises of principal repayment and interest payment, the impact of GST on Loans would be very negligible. The impact of GST on Home Loans and Personal Loans has been explained below for a much better understanding of the impact.</w:t>
      </w:r>
    </w:p>
    <w:p w:rsidR="007A14A0" w:rsidRPr="008E4475" w:rsidRDefault="007A14A0" w:rsidP="008E4475">
      <w:p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Mentioned below are the important loans and their GST rates:</w:t>
      </w:r>
    </w:p>
    <w:p w:rsidR="007A14A0" w:rsidRPr="008E4475" w:rsidRDefault="007A14A0" w:rsidP="008E4475">
      <w:pPr>
        <w:spacing w:line="360" w:lineRule="auto"/>
        <w:jc w:val="both"/>
        <w:rPr>
          <w:rFonts w:ascii="Times New Roman" w:hAnsi="Times New Roman" w:cs="Times New Roman"/>
          <w:sz w:val="24"/>
          <w:szCs w:val="24"/>
        </w:rPr>
      </w:pPr>
      <w:r w:rsidRPr="008E4475">
        <w:rPr>
          <w:rFonts w:ascii="Times New Roman" w:hAnsi="Times New Roman" w:cs="Times New Roman"/>
          <w:sz w:val="24"/>
          <w:szCs w:val="24"/>
        </w:rPr>
        <w:t xml:space="preserve">(a) Personal Loan– </w:t>
      </w:r>
      <w:r w:rsidRPr="008E4475">
        <w:rPr>
          <w:rFonts w:ascii="Times New Roman" w:hAnsi="Times New Roman" w:cs="Times New Roman"/>
          <w:b/>
          <w:bCs/>
          <w:sz w:val="24"/>
          <w:szCs w:val="24"/>
        </w:rPr>
        <w:t>18%</w:t>
      </w:r>
    </w:p>
    <w:p w:rsidR="007A14A0" w:rsidRPr="008E4475" w:rsidRDefault="007A14A0" w:rsidP="008E4475">
      <w:pPr>
        <w:spacing w:line="360" w:lineRule="auto"/>
        <w:jc w:val="both"/>
        <w:rPr>
          <w:rFonts w:ascii="Times New Roman" w:hAnsi="Times New Roman" w:cs="Times New Roman"/>
          <w:sz w:val="24"/>
          <w:szCs w:val="24"/>
        </w:rPr>
      </w:pPr>
      <w:r w:rsidRPr="008E4475">
        <w:rPr>
          <w:rFonts w:ascii="Times New Roman" w:hAnsi="Times New Roman" w:cs="Times New Roman"/>
          <w:sz w:val="24"/>
          <w:szCs w:val="24"/>
        </w:rPr>
        <w:t>(b) Hom</w:t>
      </w:r>
      <w:r w:rsidRPr="008E4475">
        <w:rPr>
          <w:rFonts w:ascii="Times New Roman" w:hAnsi="Times New Roman" w:cs="Times New Roman"/>
          <w:sz w:val="24"/>
          <w:szCs w:val="24"/>
        </w:rPr>
        <w:t>e</w:t>
      </w:r>
      <w:r w:rsidRPr="008E4475">
        <w:rPr>
          <w:rFonts w:ascii="Times New Roman" w:hAnsi="Times New Roman" w:cs="Times New Roman"/>
          <w:sz w:val="24"/>
          <w:szCs w:val="24"/>
        </w:rPr>
        <w:t xml:space="preserve"> Loans– </w:t>
      </w:r>
      <w:r w:rsidRPr="008E4475">
        <w:rPr>
          <w:rFonts w:ascii="Times New Roman" w:hAnsi="Times New Roman" w:cs="Times New Roman"/>
          <w:b/>
          <w:bCs/>
          <w:sz w:val="24"/>
          <w:szCs w:val="24"/>
        </w:rPr>
        <w:t>18%</w:t>
      </w:r>
    </w:p>
    <w:p w:rsidR="007A14A0" w:rsidRPr="008E4475" w:rsidRDefault="007A14A0" w:rsidP="008E4475">
      <w:p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 xml:space="preserve">(c) </w:t>
      </w:r>
      <w:r w:rsidRPr="008E4475">
        <w:rPr>
          <w:rFonts w:ascii="Times New Roman" w:hAnsi="Times New Roman" w:cs="Times New Roman"/>
          <w:sz w:val="24"/>
          <w:szCs w:val="24"/>
        </w:rPr>
        <w:t>Car Loan</w:t>
      </w:r>
      <w:r w:rsidRPr="008E4475">
        <w:rPr>
          <w:rFonts w:ascii="Times New Roman" w:eastAsia="Times New Roman" w:hAnsi="Times New Roman" w:cs="Times New Roman"/>
          <w:b/>
          <w:bCs/>
          <w:sz w:val="24"/>
          <w:szCs w:val="24"/>
        </w:rPr>
        <w:t>– 18%</w:t>
      </w:r>
    </w:p>
    <w:p w:rsidR="007A14A0" w:rsidRPr="008E4475" w:rsidRDefault="007A14A0" w:rsidP="008E4475">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8E4475">
        <w:rPr>
          <w:rFonts w:ascii="Times New Roman" w:eastAsia="Times New Roman" w:hAnsi="Times New Roman" w:cs="Times New Roman"/>
          <w:b/>
          <w:bCs/>
          <w:sz w:val="24"/>
          <w:szCs w:val="24"/>
        </w:rPr>
        <w:t>GST on Cars</w:t>
      </w:r>
    </w:p>
    <w:p w:rsidR="007A14A0" w:rsidRDefault="007A14A0" w:rsidP="00A93F30">
      <w:pPr>
        <w:spacing w:before="100" w:beforeAutospacing="1" w:after="100" w:afterAutospacing="1" w:line="360" w:lineRule="auto"/>
        <w:ind w:firstLine="720"/>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 xml:space="preserve">Subsequent to bringing cars under the GST regime, the GST rate on cars has been fixed at 28% for all personal use vehicles featuring a petrol or diesel driven engine. However, in addition to GST, a composition </w:t>
      </w:r>
      <w:proofErr w:type="spellStart"/>
      <w:r w:rsidRPr="008E4475">
        <w:rPr>
          <w:rFonts w:ascii="Times New Roman" w:eastAsia="Times New Roman" w:hAnsi="Times New Roman" w:cs="Times New Roman"/>
          <w:sz w:val="24"/>
          <w:szCs w:val="24"/>
        </w:rPr>
        <w:t>cess</w:t>
      </w:r>
      <w:proofErr w:type="spellEnd"/>
      <w:r w:rsidRPr="008E4475">
        <w:rPr>
          <w:rFonts w:ascii="Times New Roman" w:eastAsia="Times New Roman" w:hAnsi="Times New Roman" w:cs="Times New Roman"/>
          <w:sz w:val="24"/>
          <w:szCs w:val="24"/>
        </w:rPr>
        <w:t xml:space="preserve"> is also applicable to cars over and above the GST Rate. Thus the overall tax rate applicable to vehicles under GST ranges from 29% to 50%. Lower rates of taxation are however applicable to cars driven by cleaner technologies such as fuel cells (including hydrogen fuel cell) and electric vehicles.</w:t>
      </w:r>
      <w:r w:rsidR="008E4475" w:rsidRPr="008E4475">
        <w:rPr>
          <w:rFonts w:ascii="Times New Roman" w:eastAsia="Times New Roman" w:hAnsi="Times New Roman" w:cs="Times New Roman"/>
          <w:sz w:val="24"/>
          <w:szCs w:val="24"/>
        </w:rPr>
        <w:t xml:space="preserve"> </w:t>
      </w:r>
    </w:p>
    <w:p w:rsid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8E4475" w:rsidRPr="008E4475" w:rsidRDefault="008E4475" w:rsidP="008E4475">
      <w:pPr>
        <w:spacing w:before="100" w:beforeAutospacing="1" w:after="100" w:afterAutospacing="1" w:line="360" w:lineRule="auto"/>
        <w:jc w:val="both"/>
        <w:rPr>
          <w:rFonts w:ascii="Times New Roman" w:eastAsia="Times New Roman" w:hAnsi="Times New Roman" w:cs="Times New Roman"/>
          <w:sz w:val="24"/>
          <w:szCs w:val="24"/>
        </w:rPr>
      </w:pPr>
    </w:p>
    <w:p w:rsidR="007A14A0" w:rsidRPr="008E4475" w:rsidRDefault="007A14A0" w:rsidP="008E4475">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8E4475">
        <w:rPr>
          <w:rFonts w:ascii="Times New Roman" w:eastAsia="Times New Roman" w:hAnsi="Times New Roman" w:cs="Times New Roman"/>
          <w:b/>
          <w:bCs/>
          <w:sz w:val="24"/>
          <w:szCs w:val="24"/>
        </w:rPr>
        <w:lastRenderedPageBreak/>
        <w:t>GST on Gold</w:t>
      </w:r>
    </w:p>
    <w:p w:rsidR="007A14A0" w:rsidRPr="008E4475" w:rsidRDefault="007A14A0" w:rsidP="00A93F30">
      <w:pPr>
        <w:spacing w:before="100" w:beforeAutospacing="1" w:after="100" w:afterAutospacing="1" w:line="360" w:lineRule="auto"/>
        <w:ind w:firstLine="720"/>
        <w:jc w:val="both"/>
        <w:rPr>
          <w:rFonts w:ascii="Times New Roman" w:hAnsi="Times New Roman" w:cs="Times New Roman"/>
          <w:sz w:val="24"/>
          <w:szCs w:val="24"/>
        </w:rPr>
      </w:pPr>
      <w:r w:rsidRPr="008E4475">
        <w:rPr>
          <w:rFonts w:ascii="Times New Roman" w:eastAsia="Times New Roman" w:hAnsi="Times New Roman" w:cs="Times New Roman"/>
          <w:sz w:val="24"/>
          <w:szCs w:val="24"/>
        </w:rPr>
        <w:t>Subsequent to introduction of GST on items made from gold such as gold jewelry, the current GST rate on gold is 3%. However, a 5% GST rate is applicable to making charges applied to gold jewelry in case the manufacturing is outsourced to a job worker. This can however, be charged as</w:t>
      </w:r>
      <w:hyperlink r:id="rId9" w:tgtFrame="_blank" w:history="1">
        <w:r w:rsidRPr="008E4475">
          <w:rPr>
            <w:rFonts w:ascii="Times New Roman" w:hAnsi="Times New Roman" w:cs="Times New Roman"/>
            <w:sz w:val="24"/>
            <w:szCs w:val="24"/>
          </w:rPr>
          <w:t xml:space="preserve"> input tax credit (ITC)</w:t>
        </w:r>
      </w:hyperlink>
      <w:r w:rsidRPr="008E4475">
        <w:rPr>
          <w:rFonts w:ascii="Times New Roman" w:eastAsia="Times New Roman" w:hAnsi="Times New Roman" w:cs="Times New Roman"/>
          <w:sz w:val="24"/>
          <w:szCs w:val="24"/>
        </w:rPr>
        <w:t xml:space="preserve"> by the jeweler and only a 3% GST charge is applied to the final bill paid by the purchaser of gold jewelry items.</w:t>
      </w:r>
      <w:hyperlink r:id="rId10" w:tgtFrame="_blank" w:history="1">
        <w:r w:rsidRPr="008E4475">
          <w:rPr>
            <w:rFonts w:ascii="Times New Roman" w:hAnsi="Times New Roman" w:cs="Times New Roman"/>
            <w:sz w:val="24"/>
            <w:szCs w:val="24"/>
          </w:rPr>
          <w:t xml:space="preserve"> Know more about GST on Gold and impact of GST on the gold industry</w:t>
        </w:r>
      </w:hyperlink>
    </w:p>
    <w:p w:rsidR="007A14A0" w:rsidRPr="008E4475" w:rsidRDefault="007A14A0" w:rsidP="008E4475">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8E4475">
        <w:rPr>
          <w:rFonts w:ascii="Times New Roman" w:eastAsia="Times New Roman" w:hAnsi="Times New Roman" w:cs="Times New Roman"/>
          <w:b/>
          <w:bCs/>
          <w:sz w:val="24"/>
          <w:szCs w:val="24"/>
        </w:rPr>
        <w:t>GST On Real Estate</w:t>
      </w:r>
    </w:p>
    <w:p w:rsidR="007A14A0" w:rsidRPr="008E4475" w:rsidRDefault="007A14A0" w:rsidP="00A93F30">
      <w:pPr>
        <w:spacing w:before="100" w:beforeAutospacing="1" w:after="100" w:afterAutospacing="1" w:line="360" w:lineRule="auto"/>
        <w:ind w:firstLine="720"/>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GST is applicable to real estate purchases only if you are purchasing an under construction property. The GST rate applicable to such commercial or residential transactions is 12% till 31st March 2019. From 1st April, the applicable GST Rates on residential real estate will be 5% for non-affordable housing properties and 1% for affordable housing properties. No GST is applicable in case you are purchasing a ready to move in property. Additionally, different GST rates are applicable to various building materials used in the construction of houses/flats. This can range from 5% (sand, marble rubble, etc.) to 28% (cement, etc.).</w:t>
      </w:r>
      <w:hyperlink r:id="rId11" w:tgtFrame="_blank" w:history="1">
        <w:r w:rsidRPr="008E4475">
          <w:rPr>
            <w:rFonts w:ascii="Times New Roman" w:eastAsia="Times New Roman" w:hAnsi="Times New Roman" w:cs="Times New Roman"/>
            <w:color w:val="0000FF"/>
            <w:sz w:val="24"/>
            <w:szCs w:val="24"/>
            <w:u w:val="single"/>
          </w:rPr>
          <w:t xml:space="preserve"> </w:t>
        </w:r>
      </w:hyperlink>
    </w:p>
    <w:p w:rsidR="007A14A0" w:rsidRPr="008E4475" w:rsidRDefault="007A14A0" w:rsidP="008E4475">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8E4475">
        <w:rPr>
          <w:rFonts w:ascii="Times New Roman" w:eastAsia="Times New Roman" w:hAnsi="Times New Roman" w:cs="Times New Roman"/>
          <w:b/>
          <w:bCs/>
          <w:sz w:val="24"/>
          <w:szCs w:val="24"/>
        </w:rPr>
        <w:t>GST on Food</w:t>
      </w:r>
    </w:p>
    <w:p w:rsidR="008E4475" w:rsidRPr="008E4475" w:rsidRDefault="007A14A0" w:rsidP="00A93F30">
      <w:pPr>
        <w:spacing w:before="100" w:beforeAutospacing="1" w:after="100" w:afterAutospacing="1" w:line="360" w:lineRule="auto"/>
        <w:ind w:firstLine="720"/>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Food items especially fresh food mostly carry a Nil GST rate. However, packaged food stuff and semi-processed/processed foods do feature GST rates starting from 5% up to 18%. While no food stuff are currently included in the highest 28% GST bracket, the 18% rate of GST is applicable to some common food products such as chocolates as well as baked goods such as cakes.</w:t>
      </w:r>
      <w:r w:rsidR="008E4475" w:rsidRPr="008E4475">
        <w:rPr>
          <w:rFonts w:ascii="Times New Roman" w:eastAsia="Times New Roman" w:hAnsi="Times New Roman" w:cs="Times New Roman"/>
          <w:sz w:val="24"/>
          <w:szCs w:val="24"/>
        </w:rPr>
        <w:t xml:space="preserve"> </w:t>
      </w:r>
    </w:p>
    <w:p w:rsidR="007A14A0" w:rsidRPr="008E4475" w:rsidRDefault="007A14A0" w:rsidP="008E4475">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8E4475">
        <w:rPr>
          <w:rFonts w:ascii="Times New Roman" w:eastAsia="Times New Roman" w:hAnsi="Times New Roman" w:cs="Times New Roman"/>
          <w:b/>
          <w:bCs/>
          <w:sz w:val="24"/>
          <w:szCs w:val="24"/>
        </w:rPr>
        <w:t>Upcoming products in GST Rates Slab</w:t>
      </w:r>
    </w:p>
    <w:p w:rsidR="007A14A0" w:rsidRDefault="007A14A0" w:rsidP="00A93F30">
      <w:pPr>
        <w:spacing w:before="100" w:beforeAutospacing="1" w:after="100" w:afterAutospacing="1" w:line="360" w:lineRule="auto"/>
        <w:ind w:firstLine="360"/>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 xml:space="preserve">The Government is going on with some new tactics to bring in some of the products under GST system. As hinted by Finance Minister, </w:t>
      </w:r>
      <w:proofErr w:type="spellStart"/>
      <w:r w:rsidRPr="008E4475">
        <w:rPr>
          <w:rFonts w:ascii="Times New Roman" w:eastAsia="Times New Roman" w:hAnsi="Times New Roman" w:cs="Times New Roman"/>
          <w:sz w:val="24"/>
          <w:szCs w:val="24"/>
        </w:rPr>
        <w:t>Arun</w:t>
      </w:r>
      <w:proofErr w:type="spellEnd"/>
      <w:r w:rsidRPr="008E4475">
        <w:rPr>
          <w:rFonts w:ascii="Times New Roman" w:eastAsia="Times New Roman" w:hAnsi="Times New Roman" w:cs="Times New Roman"/>
          <w:sz w:val="24"/>
          <w:szCs w:val="24"/>
        </w:rPr>
        <w:t xml:space="preserve"> </w:t>
      </w:r>
      <w:proofErr w:type="spellStart"/>
      <w:r w:rsidRPr="008E4475">
        <w:rPr>
          <w:rFonts w:ascii="Times New Roman" w:eastAsia="Times New Roman" w:hAnsi="Times New Roman" w:cs="Times New Roman"/>
          <w:sz w:val="24"/>
          <w:szCs w:val="24"/>
        </w:rPr>
        <w:t>Jaitley</w:t>
      </w:r>
      <w:proofErr w:type="spellEnd"/>
      <w:r w:rsidRPr="008E4475">
        <w:rPr>
          <w:rFonts w:ascii="Times New Roman" w:eastAsia="Times New Roman" w:hAnsi="Times New Roman" w:cs="Times New Roman"/>
          <w:sz w:val="24"/>
          <w:szCs w:val="24"/>
        </w:rPr>
        <w:t xml:space="preserve">, there could be an inclusion of products under GST with the reduction of GST rates on some products.  Major products which can come under GST rates slab </w:t>
      </w:r>
      <w:proofErr w:type="gramStart"/>
      <w:r w:rsidRPr="008E4475">
        <w:rPr>
          <w:rFonts w:ascii="Times New Roman" w:eastAsia="Times New Roman" w:hAnsi="Times New Roman" w:cs="Times New Roman"/>
          <w:sz w:val="24"/>
          <w:szCs w:val="24"/>
        </w:rPr>
        <w:t>includes :</w:t>
      </w:r>
      <w:proofErr w:type="gramEnd"/>
    </w:p>
    <w:p w:rsidR="00A93F30" w:rsidRPr="008E4475" w:rsidRDefault="00A93F30" w:rsidP="008E4475">
      <w:pPr>
        <w:spacing w:before="100" w:beforeAutospacing="1" w:after="100" w:afterAutospacing="1" w:line="360" w:lineRule="auto"/>
        <w:jc w:val="both"/>
        <w:rPr>
          <w:rFonts w:ascii="Times New Roman" w:eastAsia="Times New Roman" w:hAnsi="Times New Roman" w:cs="Times New Roman"/>
          <w:sz w:val="24"/>
          <w:szCs w:val="24"/>
        </w:rPr>
      </w:pPr>
    </w:p>
    <w:p w:rsidR="007A14A0" w:rsidRPr="008E4475" w:rsidRDefault="007A14A0" w:rsidP="008E4475">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lastRenderedPageBreak/>
        <w:t>Petroleum products- Petrol and Diesel</w:t>
      </w:r>
    </w:p>
    <w:p w:rsidR="007A14A0" w:rsidRPr="008E4475" w:rsidRDefault="007A14A0" w:rsidP="008E4475">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Land</w:t>
      </w:r>
    </w:p>
    <w:p w:rsidR="007A14A0" w:rsidRPr="008E4475" w:rsidRDefault="007A14A0" w:rsidP="008E4475">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Electricity</w:t>
      </w:r>
    </w:p>
    <w:p w:rsidR="007A14A0" w:rsidRPr="008E4475" w:rsidRDefault="007A14A0" w:rsidP="008E4475">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Others</w:t>
      </w:r>
    </w:p>
    <w:p w:rsidR="007A14A0" w:rsidRPr="008E4475" w:rsidRDefault="007A14A0" w:rsidP="008E4475">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8E4475">
        <w:rPr>
          <w:rFonts w:ascii="Times New Roman" w:eastAsia="Times New Roman" w:hAnsi="Times New Roman" w:cs="Times New Roman"/>
          <w:b/>
          <w:bCs/>
          <w:sz w:val="24"/>
          <w:szCs w:val="24"/>
        </w:rPr>
        <w:t>Total Revisions in GST Rates</w:t>
      </w:r>
    </w:p>
    <w:p w:rsidR="007A14A0" w:rsidRPr="008E4475" w:rsidRDefault="007A14A0" w:rsidP="00A93F30">
      <w:pPr>
        <w:spacing w:before="100" w:beforeAutospacing="1" w:after="100" w:afterAutospacing="1" w:line="360" w:lineRule="auto"/>
        <w:ind w:firstLine="720"/>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Till date, there has been 32 GST council meetings till January 2019 in which the council has recommended</w:t>
      </w:r>
      <w:proofErr w:type="gramStart"/>
      <w:r w:rsidRPr="008E4475">
        <w:rPr>
          <w:rFonts w:ascii="Times New Roman" w:eastAsia="Times New Roman" w:hAnsi="Times New Roman" w:cs="Times New Roman"/>
          <w:sz w:val="24"/>
          <w:szCs w:val="24"/>
        </w:rPr>
        <w:t>  various</w:t>
      </w:r>
      <w:proofErr w:type="gramEnd"/>
      <w:r w:rsidRPr="008E4475">
        <w:rPr>
          <w:rFonts w:ascii="Times New Roman" w:eastAsia="Times New Roman" w:hAnsi="Times New Roman" w:cs="Times New Roman"/>
          <w:sz w:val="24"/>
          <w:szCs w:val="24"/>
        </w:rPr>
        <w:t xml:space="preserve"> relief measures regarding GST rates on goods and services. GST Council Meeting is chaired by the Finance Minister providing clarification and recommendation regarding various changes made in the GST rates of the goods and services.</w:t>
      </w:r>
    </w:p>
    <w:p w:rsidR="007A14A0" w:rsidRPr="008E4475" w:rsidRDefault="007A14A0" w:rsidP="008E447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8E4475">
        <w:rPr>
          <w:rFonts w:ascii="Times New Roman" w:eastAsia="Times New Roman" w:hAnsi="Times New Roman" w:cs="Times New Roman"/>
          <w:b/>
          <w:bCs/>
          <w:sz w:val="24"/>
          <w:szCs w:val="24"/>
        </w:rPr>
        <w:t>GST Council Meetings</w:t>
      </w:r>
    </w:p>
    <w:p w:rsidR="007A14A0" w:rsidRPr="008E4475" w:rsidRDefault="007A14A0" w:rsidP="008E4475">
      <w:p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b/>
          <w:bCs/>
          <w:sz w:val="24"/>
          <w:szCs w:val="24"/>
        </w:rPr>
        <w:t>Some of the important GST council meetings held till date are mentioned below:</w:t>
      </w:r>
    </w:p>
    <w:p w:rsidR="008E4475" w:rsidRDefault="007A14A0" w:rsidP="00A93F30">
      <w:pPr>
        <w:spacing w:before="100" w:beforeAutospacing="1" w:after="100" w:afterAutospacing="1" w:line="360" w:lineRule="auto"/>
        <w:ind w:firstLine="720"/>
        <w:jc w:val="both"/>
        <w:rPr>
          <w:rFonts w:ascii="Times New Roman" w:eastAsia="Times New Roman" w:hAnsi="Times New Roman" w:cs="Times New Roman"/>
          <w:b/>
          <w:bCs/>
          <w:sz w:val="24"/>
          <w:szCs w:val="24"/>
        </w:rPr>
      </w:pPr>
      <w:r w:rsidRPr="008E4475">
        <w:rPr>
          <w:rFonts w:ascii="Times New Roman" w:eastAsia="Times New Roman" w:hAnsi="Times New Roman" w:cs="Times New Roman"/>
          <w:b/>
          <w:bCs/>
          <w:sz w:val="24"/>
          <w:szCs w:val="24"/>
        </w:rPr>
        <w:t>32</w:t>
      </w:r>
      <w:r w:rsidRPr="008E4475">
        <w:rPr>
          <w:rFonts w:ascii="Times New Roman" w:eastAsia="Times New Roman" w:hAnsi="Times New Roman" w:cs="Times New Roman"/>
          <w:b/>
          <w:bCs/>
          <w:sz w:val="24"/>
          <w:szCs w:val="24"/>
          <w:vertAlign w:val="superscript"/>
        </w:rPr>
        <w:t>nd</w:t>
      </w:r>
      <w:r w:rsidRPr="008E4475">
        <w:rPr>
          <w:rFonts w:ascii="Times New Roman" w:eastAsia="Times New Roman" w:hAnsi="Times New Roman" w:cs="Times New Roman"/>
          <w:b/>
          <w:bCs/>
          <w:sz w:val="24"/>
          <w:szCs w:val="24"/>
        </w:rPr>
        <w:t> GST Council Meeting: </w:t>
      </w:r>
      <w:r w:rsidRPr="008E4475">
        <w:rPr>
          <w:rFonts w:ascii="Times New Roman" w:eastAsia="Times New Roman" w:hAnsi="Times New Roman" w:cs="Times New Roman"/>
          <w:sz w:val="24"/>
          <w:szCs w:val="24"/>
        </w:rPr>
        <w:t xml:space="preserve">The 32nd GST Council Meeting held on 10th January 2019 did not feature any announcements in terms of GST rate rationalization however the decisions did feature a focus on smaller businesses. One of the key decisions at this GST Council meeting was the introduction of a GST composition scheme for individuals/businesses providing services or mixed services (other than restaurant services) with a turnover limit of </w:t>
      </w:r>
      <w:proofErr w:type="spellStart"/>
      <w:r w:rsidRPr="008E4475">
        <w:rPr>
          <w:rFonts w:ascii="Times New Roman" w:eastAsia="Times New Roman" w:hAnsi="Times New Roman" w:cs="Times New Roman"/>
          <w:sz w:val="24"/>
          <w:szCs w:val="24"/>
        </w:rPr>
        <w:t>Rs</w:t>
      </w:r>
      <w:proofErr w:type="spellEnd"/>
      <w:r w:rsidRPr="008E4475">
        <w:rPr>
          <w:rFonts w:ascii="Times New Roman" w:eastAsia="Times New Roman" w:hAnsi="Times New Roman" w:cs="Times New Roman"/>
          <w:sz w:val="24"/>
          <w:szCs w:val="24"/>
        </w:rPr>
        <w:t xml:space="preserve">. 50 lakhs with a tax rate of 6%. Additionally, the exemption for other schemes registered under composition scheme was also increased to </w:t>
      </w:r>
      <w:proofErr w:type="spellStart"/>
      <w:r w:rsidRPr="008E4475">
        <w:rPr>
          <w:rFonts w:ascii="Times New Roman" w:eastAsia="Times New Roman" w:hAnsi="Times New Roman" w:cs="Times New Roman"/>
          <w:sz w:val="24"/>
          <w:szCs w:val="24"/>
        </w:rPr>
        <w:t>Rs</w:t>
      </w:r>
      <w:proofErr w:type="spellEnd"/>
      <w:r w:rsidRPr="008E4475">
        <w:rPr>
          <w:rFonts w:ascii="Times New Roman" w:eastAsia="Times New Roman" w:hAnsi="Times New Roman" w:cs="Times New Roman"/>
          <w:sz w:val="24"/>
          <w:szCs w:val="24"/>
        </w:rPr>
        <w:t xml:space="preserve">. 1.5 crore from the current level of </w:t>
      </w:r>
      <w:proofErr w:type="spellStart"/>
      <w:r w:rsidRPr="008E4475">
        <w:rPr>
          <w:rFonts w:ascii="Times New Roman" w:eastAsia="Times New Roman" w:hAnsi="Times New Roman" w:cs="Times New Roman"/>
          <w:sz w:val="24"/>
          <w:szCs w:val="24"/>
        </w:rPr>
        <w:t>Rs</w:t>
      </w:r>
      <w:proofErr w:type="spellEnd"/>
      <w:r w:rsidRPr="008E4475">
        <w:rPr>
          <w:rFonts w:ascii="Times New Roman" w:eastAsia="Times New Roman" w:hAnsi="Times New Roman" w:cs="Times New Roman"/>
          <w:sz w:val="24"/>
          <w:szCs w:val="24"/>
        </w:rPr>
        <w:t>. 1 crore (for plains states).</w:t>
      </w:r>
    </w:p>
    <w:p w:rsidR="008E4475" w:rsidRPr="008E4475" w:rsidRDefault="008E4475" w:rsidP="00A93F30">
      <w:pPr>
        <w:spacing w:before="100" w:beforeAutospacing="1" w:after="100" w:afterAutospacing="1" w:line="360" w:lineRule="auto"/>
        <w:ind w:firstLine="720"/>
        <w:jc w:val="both"/>
        <w:rPr>
          <w:rFonts w:ascii="Times New Roman" w:eastAsia="Times New Roman" w:hAnsi="Times New Roman" w:cs="Times New Roman"/>
          <w:b/>
          <w:bCs/>
          <w:sz w:val="24"/>
          <w:szCs w:val="24"/>
        </w:rPr>
      </w:pPr>
      <w:r w:rsidRPr="008E4475">
        <w:rPr>
          <w:rFonts w:ascii="Times New Roman" w:eastAsia="Times New Roman" w:hAnsi="Times New Roman" w:cs="Times New Roman"/>
          <w:b/>
          <w:bCs/>
          <w:sz w:val="24"/>
          <w:szCs w:val="24"/>
        </w:rPr>
        <w:t xml:space="preserve"> </w:t>
      </w:r>
      <w:r w:rsidR="007A14A0" w:rsidRPr="008E4475">
        <w:rPr>
          <w:rFonts w:ascii="Times New Roman" w:eastAsia="Times New Roman" w:hAnsi="Times New Roman" w:cs="Times New Roman"/>
          <w:b/>
          <w:bCs/>
          <w:sz w:val="24"/>
          <w:szCs w:val="24"/>
        </w:rPr>
        <w:t>31</w:t>
      </w:r>
      <w:r w:rsidR="007A14A0" w:rsidRPr="008E4475">
        <w:rPr>
          <w:rFonts w:ascii="Times New Roman" w:eastAsia="Times New Roman" w:hAnsi="Times New Roman" w:cs="Times New Roman"/>
          <w:b/>
          <w:bCs/>
          <w:sz w:val="24"/>
          <w:szCs w:val="24"/>
          <w:vertAlign w:val="superscript"/>
        </w:rPr>
        <w:t>st</w:t>
      </w:r>
      <w:r w:rsidR="007A14A0" w:rsidRPr="008E4475">
        <w:rPr>
          <w:rFonts w:ascii="Times New Roman" w:eastAsia="Times New Roman" w:hAnsi="Times New Roman" w:cs="Times New Roman"/>
          <w:b/>
          <w:bCs/>
          <w:sz w:val="24"/>
          <w:szCs w:val="24"/>
        </w:rPr>
        <w:t> GST Council Meeting: </w:t>
      </w:r>
      <w:r w:rsidR="007A14A0" w:rsidRPr="008E4475">
        <w:rPr>
          <w:rFonts w:ascii="Times New Roman" w:eastAsia="Times New Roman" w:hAnsi="Times New Roman" w:cs="Times New Roman"/>
          <w:sz w:val="24"/>
          <w:szCs w:val="24"/>
        </w:rPr>
        <w:t>The 31st GST Council Meeting held on 22nd December 2018 featured a number of rate changes in terms of goods and services. However no goods or services witnessed an increase in rates and the decrease in rates included tax rate change from 5% to nil (packaged vegetables, etc.) as well as 12% to nil (music books). Some key construction materials also witnessed a reduction in rates such as marble rubble (18% to 5%) and fly-ash bricks (12% to 5%).</w:t>
      </w:r>
    </w:p>
    <w:p w:rsidR="007A14A0" w:rsidRPr="008E4475" w:rsidRDefault="007A14A0" w:rsidP="00A93F30">
      <w:pPr>
        <w:spacing w:before="100" w:beforeAutospacing="1" w:after="100" w:afterAutospacing="1" w:line="360" w:lineRule="auto"/>
        <w:ind w:firstLine="720"/>
        <w:jc w:val="both"/>
        <w:rPr>
          <w:rFonts w:ascii="Times New Roman" w:eastAsia="Times New Roman" w:hAnsi="Times New Roman" w:cs="Times New Roman"/>
          <w:sz w:val="24"/>
          <w:szCs w:val="24"/>
        </w:rPr>
      </w:pPr>
      <w:r w:rsidRPr="008E4475">
        <w:rPr>
          <w:rFonts w:ascii="Times New Roman" w:eastAsia="Times New Roman" w:hAnsi="Times New Roman" w:cs="Times New Roman"/>
          <w:b/>
          <w:bCs/>
          <w:sz w:val="24"/>
          <w:szCs w:val="24"/>
        </w:rPr>
        <w:t>30</w:t>
      </w:r>
      <w:r w:rsidRPr="008E4475">
        <w:rPr>
          <w:rFonts w:ascii="Times New Roman" w:eastAsia="Times New Roman" w:hAnsi="Times New Roman" w:cs="Times New Roman"/>
          <w:b/>
          <w:bCs/>
          <w:sz w:val="24"/>
          <w:szCs w:val="24"/>
          <w:vertAlign w:val="superscript"/>
        </w:rPr>
        <w:t>th</w:t>
      </w:r>
      <w:r w:rsidRPr="008E4475">
        <w:rPr>
          <w:rFonts w:ascii="Times New Roman" w:eastAsia="Times New Roman" w:hAnsi="Times New Roman" w:cs="Times New Roman"/>
          <w:b/>
          <w:bCs/>
          <w:sz w:val="24"/>
          <w:szCs w:val="24"/>
        </w:rPr>
        <w:t> GST Council Meeting: </w:t>
      </w:r>
      <w:r w:rsidRPr="008E4475">
        <w:rPr>
          <w:rFonts w:ascii="Times New Roman" w:eastAsia="Times New Roman" w:hAnsi="Times New Roman" w:cs="Times New Roman"/>
          <w:sz w:val="24"/>
          <w:szCs w:val="24"/>
        </w:rPr>
        <w:t xml:space="preserve">The 30th GST Council Meeting was held on 28th September 2018 and one of its key highlights was an observed decrease in the revenue gap under the GST regime as compared to the earlier VAT regime. One of the key reasons for this increase was attributed to higher revenue collections from various northeastern states. The </w:t>
      </w:r>
      <w:r w:rsidRPr="008E4475">
        <w:rPr>
          <w:rFonts w:ascii="Times New Roman" w:eastAsia="Times New Roman" w:hAnsi="Times New Roman" w:cs="Times New Roman"/>
          <w:sz w:val="24"/>
          <w:szCs w:val="24"/>
        </w:rPr>
        <w:lastRenderedPageBreak/>
        <w:t xml:space="preserve">council also discussed the imposition of a calamity </w:t>
      </w:r>
      <w:proofErr w:type="spellStart"/>
      <w:r w:rsidRPr="008E4475">
        <w:rPr>
          <w:rFonts w:ascii="Times New Roman" w:eastAsia="Times New Roman" w:hAnsi="Times New Roman" w:cs="Times New Roman"/>
          <w:sz w:val="24"/>
          <w:szCs w:val="24"/>
        </w:rPr>
        <w:t>cess</w:t>
      </w:r>
      <w:proofErr w:type="spellEnd"/>
      <w:r w:rsidRPr="008E4475">
        <w:rPr>
          <w:rFonts w:ascii="Times New Roman" w:eastAsia="Times New Roman" w:hAnsi="Times New Roman" w:cs="Times New Roman"/>
          <w:sz w:val="24"/>
          <w:szCs w:val="24"/>
        </w:rPr>
        <w:t xml:space="preserve"> to help distressed states that have been affected by natural calamities such as floods. No GST rates of any products or services were changed at this meeting.</w:t>
      </w:r>
    </w:p>
    <w:p w:rsidR="007A14A0" w:rsidRPr="008E4475" w:rsidRDefault="007A14A0" w:rsidP="00A93F30">
      <w:pPr>
        <w:spacing w:before="100" w:beforeAutospacing="1" w:after="100" w:afterAutospacing="1" w:line="360" w:lineRule="auto"/>
        <w:ind w:firstLine="720"/>
        <w:jc w:val="both"/>
        <w:rPr>
          <w:rFonts w:ascii="Times New Roman" w:eastAsia="Times New Roman" w:hAnsi="Times New Roman" w:cs="Times New Roman"/>
          <w:sz w:val="24"/>
          <w:szCs w:val="24"/>
        </w:rPr>
      </w:pPr>
      <w:r w:rsidRPr="008E4475">
        <w:rPr>
          <w:rFonts w:ascii="Times New Roman" w:eastAsia="Times New Roman" w:hAnsi="Times New Roman" w:cs="Times New Roman"/>
          <w:b/>
          <w:bCs/>
          <w:sz w:val="24"/>
          <w:szCs w:val="24"/>
        </w:rPr>
        <w:t>29</w:t>
      </w:r>
      <w:r w:rsidRPr="008E4475">
        <w:rPr>
          <w:rFonts w:ascii="Times New Roman" w:eastAsia="Times New Roman" w:hAnsi="Times New Roman" w:cs="Times New Roman"/>
          <w:b/>
          <w:bCs/>
          <w:sz w:val="24"/>
          <w:szCs w:val="24"/>
          <w:vertAlign w:val="superscript"/>
        </w:rPr>
        <w:t>th</w:t>
      </w:r>
      <w:r w:rsidRPr="008E4475">
        <w:rPr>
          <w:rFonts w:ascii="Times New Roman" w:eastAsia="Times New Roman" w:hAnsi="Times New Roman" w:cs="Times New Roman"/>
          <w:b/>
          <w:bCs/>
          <w:sz w:val="24"/>
          <w:szCs w:val="24"/>
        </w:rPr>
        <w:t> GST Council Meeting: </w:t>
      </w:r>
      <w:r w:rsidRPr="008E4475">
        <w:rPr>
          <w:rFonts w:ascii="Times New Roman" w:eastAsia="Times New Roman" w:hAnsi="Times New Roman" w:cs="Times New Roman"/>
          <w:sz w:val="24"/>
          <w:szCs w:val="24"/>
        </w:rPr>
        <w:t xml:space="preserve">The 29th GST Council Meeting concluded on the 4th of August 2018. This time around no rate cuts were announced due to data suggesting low GST revenue collections. However, the GST Council did propose the development of a mechanism to provide cashback of 20% on various digital transactions up to maximum </w:t>
      </w:r>
      <w:proofErr w:type="spellStart"/>
      <w:r w:rsidRPr="008E4475">
        <w:rPr>
          <w:rFonts w:ascii="Times New Roman" w:eastAsia="Times New Roman" w:hAnsi="Times New Roman" w:cs="Times New Roman"/>
          <w:sz w:val="24"/>
          <w:szCs w:val="24"/>
        </w:rPr>
        <w:t>Rs</w:t>
      </w:r>
      <w:proofErr w:type="spellEnd"/>
      <w:r w:rsidRPr="008E4475">
        <w:rPr>
          <w:rFonts w:ascii="Times New Roman" w:eastAsia="Times New Roman" w:hAnsi="Times New Roman" w:cs="Times New Roman"/>
          <w:sz w:val="24"/>
          <w:szCs w:val="24"/>
        </w:rPr>
        <w:t>. 100 in order to promote cashless transactions. The decision was also taken to form a panel to examine various tax and compliance relief proposals with respect to small taxpayers and MSMEs.</w:t>
      </w:r>
    </w:p>
    <w:p w:rsidR="007A14A0" w:rsidRPr="008E4475" w:rsidRDefault="007A14A0" w:rsidP="00A93F30">
      <w:pPr>
        <w:spacing w:before="100" w:beforeAutospacing="1" w:after="100" w:afterAutospacing="1" w:line="360" w:lineRule="auto"/>
        <w:ind w:firstLine="720"/>
        <w:jc w:val="both"/>
        <w:rPr>
          <w:rFonts w:ascii="Times New Roman" w:eastAsia="Times New Roman" w:hAnsi="Times New Roman" w:cs="Times New Roman"/>
          <w:sz w:val="24"/>
          <w:szCs w:val="24"/>
        </w:rPr>
      </w:pPr>
      <w:r w:rsidRPr="008E4475">
        <w:rPr>
          <w:rFonts w:ascii="Times New Roman" w:eastAsia="Times New Roman" w:hAnsi="Times New Roman" w:cs="Times New Roman"/>
          <w:b/>
          <w:bCs/>
          <w:sz w:val="24"/>
          <w:szCs w:val="24"/>
        </w:rPr>
        <w:t>28</w:t>
      </w:r>
      <w:r w:rsidRPr="008E4475">
        <w:rPr>
          <w:rFonts w:ascii="Times New Roman" w:eastAsia="Times New Roman" w:hAnsi="Times New Roman" w:cs="Times New Roman"/>
          <w:b/>
          <w:bCs/>
          <w:sz w:val="24"/>
          <w:szCs w:val="24"/>
          <w:vertAlign w:val="superscript"/>
        </w:rPr>
        <w:t>th</w:t>
      </w:r>
      <w:r w:rsidRPr="008E4475">
        <w:rPr>
          <w:rFonts w:ascii="Times New Roman" w:eastAsia="Times New Roman" w:hAnsi="Times New Roman" w:cs="Times New Roman"/>
          <w:b/>
          <w:bCs/>
          <w:sz w:val="24"/>
          <w:szCs w:val="24"/>
        </w:rPr>
        <w:t xml:space="preserve"> GST Council Meeting</w:t>
      </w:r>
      <w:r w:rsidRPr="008E4475">
        <w:rPr>
          <w:rFonts w:ascii="Times New Roman" w:eastAsia="Times New Roman" w:hAnsi="Times New Roman" w:cs="Times New Roman"/>
          <w:sz w:val="24"/>
          <w:szCs w:val="24"/>
        </w:rPr>
        <w:t>: The 28</w:t>
      </w:r>
      <w:r w:rsidRPr="008E4475">
        <w:rPr>
          <w:rFonts w:ascii="Times New Roman" w:eastAsia="Times New Roman" w:hAnsi="Times New Roman" w:cs="Times New Roman"/>
          <w:sz w:val="24"/>
          <w:szCs w:val="24"/>
          <w:vertAlign w:val="superscript"/>
        </w:rPr>
        <w:t>th</w:t>
      </w:r>
      <w:r w:rsidRPr="008E4475">
        <w:rPr>
          <w:rFonts w:ascii="Times New Roman" w:eastAsia="Times New Roman" w:hAnsi="Times New Roman" w:cs="Times New Roman"/>
          <w:sz w:val="24"/>
          <w:szCs w:val="24"/>
        </w:rPr>
        <w:t xml:space="preserve"> GST meeting held at New Delhi on 21</w:t>
      </w:r>
      <w:r w:rsidRPr="008E4475">
        <w:rPr>
          <w:rFonts w:ascii="Times New Roman" w:eastAsia="Times New Roman" w:hAnsi="Times New Roman" w:cs="Times New Roman"/>
          <w:sz w:val="24"/>
          <w:szCs w:val="24"/>
          <w:vertAlign w:val="superscript"/>
        </w:rPr>
        <w:t>st</w:t>
      </w:r>
      <w:r w:rsidRPr="008E4475">
        <w:rPr>
          <w:rFonts w:ascii="Times New Roman" w:eastAsia="Times New Roman" w:hAnsi="Times New Roman" w:cs="Times New Roman"/>
          <w:sz w:val="24"/>
          <w:szCs w:val="24"/>
        </w:rPr>
        <w:t xml:space="preserve"> July, 2018 witnessed major changes in the GST rates in the country. The government has focused on changes made in GST rates on various goods and services and also has simplified the GST return filing mechanism.</w:t>
      </w:r>
    </w:p>
    <w:p w:rsidR="007A14A0" w:rsidRPr="008E4475" w:rsidRDefault="007A14A0" w:rsidP="008E4475">
      <w:p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Some of the major changes initiated in the meeting includes-</w:t>
      </w:r>
    </w:p>
    <w:p w:rsidR="007A14A0" w:rsidRPr="008E4475" w:rsidRDefault="007A14A0" w:rsidP="008E4475">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GST Returns of Small taxpayers</w:t>
      </w:r>
    </w:p>
    <w:p w:rsidR="007A14A0" w:rsidRPr="008E4475" w:rsidRDefault="007A14A0" w:rsidP="008E4475">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Simplified monthly returns</w:t>
      </w:r>
    </w:p>
    <w:p w:rsidR="007A14A0" w:rsidRPr="008E4475" w:rsidRDefault="007A14A0" w:rsidP="008E4475">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NIL Return filing by SMS</w:t>
      </w:r>
    </w:p>
    <w:p w:rsidR="007A14A0" w:rsidRPr="008E4475" w:rsidRDefault="007A14A0" w:rsidP="008E4475">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GST Migration Re-opened</w:t>
      </w:r>
    </w:p>
    <w:p w:rsidR="007A14A0" w:rsidRPr="008E4475" w:rsidRDefault="007A14A0" w:rsidP="008E4475">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Changes in GST rates.</w:t>
      </w:r>
    </w:p>
    <w:p w:rsidR="007A14A0" w:rsidRPr="008E4475" w:rsidRDefault="007A14A0" w:rsidP="00A93F30">
      <w:pPr>
        <w:spacing w:before="100" w:beforeAutospacing="1" w:after="100" w:afterAutospacing="1" w:line="360" w:lineRule="auto"/>
        <w:ind w:firstLine="360"/>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 xml:space="preserve">The council has brought down the tax rates to 18% from 28% on 15 items including </w:t>
      </w:r>
      <w:proofErr w:type="spellStart"/>
      <w:r w:rsidRPr="008E4475">
        <w:rPr>
          <w:rFonts w:ascii="Times New Roman" w:eastAsia="Times New Roman" w:hAnsi="Times New Roman" w:cs="Times New Roman"/>
          <w:sz w:val="24"/>
          <w:szCs w:val="24"/>
        </w:rPr>
        <w:t>vaccum</w:t>
      </w:r>
      <w:proofErr w:type="spellEnd"/>
      <w:r w:rsidRPr="008E4475">
        <w:rPr>
          <w:rFonts w:ascii="Times New Roman" w:eastAsia="Times New Roman" w:hAnsi="Times New Roman" w:cs="Times New Roman"/>
          <w:sz w:val="24"/>
          <w:szCs w:val="24"/>
        </w:rPr>
        <w:t xml:space="preserve"> cleaners, washing machine, TV, paints and others. Sanitary napkins, Stone/marble, raw materials for </w:t>
      </w:r>
      <w:proofErr w:type="spellStart"/>
      <w:r w:rsidRPr="008E4475">
        <w:rPr>
          <w:rFonts w:ascii="Times New Roman" w:eastAsia="Times New Roman" w:hAnsi="Times New Roman" w:cs="Times New Roman"/>
          <w:sz w:val="24"/>
          <w:szCs w:val="24"/>
        </w:rPr>
        <w:t>jhadoo</w:t>
      </w:r>
      <w:proofErr w:type="spellEnd"/>
      <w:r w:rsidRPr="008E4475">
        <w:rPr>
          <w:rFonts w:ascii="Times New Roman" w:eastAsia="Times New Roman" w:hAnsi="Times New Roman" w:cs="Times New Roman"/>
          <w:sz w:val="24"/>
          <w:szCs w:val="24"/>
        </w:rPr>
        <w:t xml:space="preserve"> and others have got their rates reduced to 0% i.e. exempted from GST. Now only 35 goods are in 28% bracket. This rates will be implemented from 27</w:t>
      </w:r>
      <w:r w:rsidRPr="008E4475">
        <w:rPr>
          <w:rFonts w:ascii="Times New Roman" w:eastAsia="Times New Roman" w:hAnsi="Times New Roman" w:cs="Times New Roman"/>
          <w:sz w:val="24"/>
          <w:szCs w:val="24"/>
          <w:vertAlign w:val="superscript"/>
        </w:rPr>
        <w:t>th</w:t>
      </w:r>
      <w:r w:rsidRPr="008E4475">
        <w:rPr>
          <w:rFonts w:ascii="Times New Roman" w:eastAsia="Times New Roman" w:hAnsi="Times New Roman" w:cs="Times New Roman"/>
          <w:sz w:val="24"/>
          <w:szCs w:val="24"/>
        </w:rPr>
        <w:t xml:space="preserve"> July.</w:t>
      </w:r>
    </w:p>
    <w:p w:rsidR="007A14A0" w:rsidRPr="008E4475" w:rsidRDefault="007A14A0" w:rsidP="00A93F30">
      <w:pPr>
        <w:spacing w:before="100" w:beforeAutospacing="1" w:after="100" w:afterAutospacing="1" w:line="360" w:lineRule="auto"/>
        <w:ind w:firstLine="360"/>
        <w:jc w:val="both"/>
        <w:rPr>
          <w:rFonts w:ascii="Times New Roman" w:eastAsia="Times New Roman" w:hAnsi="Times New Roman" w:cs="Times New Roman"/>
          <w:sz w:val="24"/>
          <w:szCs w:val="24"/>
        </w:rPr>
      </w:pPr>
      <w:r w:rsidRPr="008E4475">
        <w:rPr>
          <w:rFonts w:ascii="Times New Roman" w:eastAsia="Times New Roman" w:hAnsi="Times New Roman" w:cs="Times New Roman"/>
          <w:b/>
          <w:bCs/>
          <w:sz w:val="24"/>
          <w:szCs w:val="24"/>
        </w:rPr>
        <w:t>27</w:t>
      </w:r>
      <w:r w:rsidRPr="008E4475">
        <w:rPr>
          <w:rFonts w:ascii="Times New Roman" w:eastAsia="Times New Roman" w:hAnsi="Times New Roman" w:cs="Times New Roman"/>
          <w:b/>
          <w:bCs/>
          <w:sz w:val="24"/>
          <w:szCs w:val="24"/>
          <w:vertAlign w:val="superscript"/>
        </w:rPr>
        <w:t>th</w:t>
      </w:r>
      <w:r w:rsidRPr="008E4475">
        <w:rPr>
          <w:rFonts w:ascii="Times New Roman" w:eastAsia="Times New Roman" w:hAnsi="Times New Roman" w:cs="Times New Roman"/>
          <w:b/>
          <w:bCs/>
          <w:sz w:val="24"/>
          <w:szCs w:val="24"/>
        </w:rPr>
        <w:t xml:space="preserve"> GST Council Meeting</w:t>
      </w:r>
      <w:r w:rsidRPr="008E4475">
        <w:rPr>
          <w:rFonts w:ascii="Times New Roman" w:eastAsia="Times New Roman" w:hAnsi="Times New Roman" w:cs="Times New Roman"/>
          <w:sz w:val="24"/>
          <w:szCs w:val="24"/>
        </w:rPr>
        <w:t xml:space="preserve">: The Finance Minister </w:t>
      </w:r>
      <w:proofErr w:type="spellStart"/>
      <w:r w:rsidRPr="008E4475">
        <w:rPr>
          <w:rFonts w:ascii="Times New Roman" w:eastAsia="Times New Roman" w:hAnsi="Times New Roman" w:cs="Times New Roman"/>
          <w:sz w:val="24"/>
          <w:szCs w:val="24"/>
        </w:rPr>
        <w:t>Arun</w:t>
      </w:r>
      <w:proofErr w:type="spellEnd"/>
      <w:r w:rsidRPr="008E4475">
        <w:rPr>
          <w:rFonts w:ascii="Times New Roman" w:eastAsia="Times New Roman" w:hAnsi="Times New Roman" w:cs="Times New Roman"/>
          <w:sz w:val="24"/>
          <w:szCs w:val="24"/>
        </w:rPr>
        <w:t xml:space="preserve"> </w:t>
      </w:r>
      <w:proofErr w:type="spellStart"/>
      <w:r w:rsidRPr="008E4475">
        <w:rPr>
          <w:rFonts w:ascii="Times New Roman" w:eastAsia="Times New Roman" w:hAnsi="Times New Roman" w:cs="Times New Roman"/>
          <w:sz w:val="24"/>
          <w:szCs w:val="24"/>
        </w:rPr>
        <w:t>Jaitley</w:t>
      </w:r>
      <w:proofErr w:type="spellEnd"/>
      <w:r w:rsidRPr="008E4475">
        <w:rPr>
          <w:rFonts w:ascii="Times New Roman" w:eastAsia="Times New Roman" w:hAnsi="Times New Roman" w:cs="Times New Roman"/>
          <w:sz w:val="24"/>
          <w:szCs w:val="24"/>
        </w:rPr>
        <w:t xml:space="preserve"> chaired the 27</w:t>
      </w:r>
      <w:r w:rsidRPr="008E4475">
        <w:rPr>
          <w:rFonts w:ascii="Times New Roman" w:eastAsia="Times New Roman" w:hAnsi="Times New Roman" w:cs="Times New Roman"/>
          <w:sz w:val="24"/>
          <w:szCs w:val="24"/>
          <w:vertAlign w:val="superscript"/>
        </w:rPr>
        <w:t>th</w:t>
      </w:r>
      <w:r w:rsidRPr="008E4475">
        <w:rPr>
          <w:rFonts w:ascii="Times New Roman" w:eastAsia="Times New Roman" w:hAnsi="Times New Roman" w:cs="Times New Roman"/>
          <w:sz w:val="24"/>
          <w:szCs w:val="24"/>
        </w:rPr>
        <w:t xml:space="preserve"> GST Council Meeting on Thursday, 18</w:t>
      </w:r>
      <w:r w:rsidRPr="008E4475">
        <w:rPr>
          <w:rFonts w:ascii="Times New Roman" w:eastAsia="Times New Roman" w:hAnsi="Times New Roman" w:cs="Times New Roman"/>
          <w:sz w:val="24"/>
          <w:szCs w:val="24"/>
          <w:vertAlign w:val="superscript"/>
        </w:rPr>
        <w:t>th</w:t>
      </w:r>
      <w:r w:rsidRPr="008E4475">
        <w:rPr>
          <w:rFonts w:ascii="Times New Roman" w:eastAsia="Times New Roman" w:hAnsi="Times New Roman" w:cs="Times New Roman"/>
          <w:sz w:val="24"/>
          <w:szCs w:val="24"/>
        </w:rPr>
        <w:t xml:space="preserve"> Jan, 2018 where certain changes and recommendations were</w:t>
      </w:r>
      <w:proofErr w:type="gramStart"/>
      <w:r w:rsidRPr="008E4475">
        <w:rPr>
          <w:rFonts w:ascii="Times New Roman" w:eastAsia="Times New Roman" w:hAnsi="Times New Roman" w:cs="Times New Roman"/>
          <w:sz w:val="24"/>
          <w:szCs w:val="24"/>
        </w:rPr>
        <w:t>  made</w:t>
      </w:r>
      <w:proofErr w:type="gramEnd"/>
      <w:r w:rsidRPr="008E4475">
        <w:rPr>
          <w:rFonts w:ascii="Times New Roman" w:eastAsia="Times New Roman" w:hAnsi="Times New Roman" w:cs="Times New Roman"/>
          <w:sz w:val="24"/>
          <w:szCs w:val="24"/>
        </w:rPr>
        <w:t xml:space="preserve"> through a video conference in New Delhi. In this meeting, various provisions were made for B2B dealers, GSTR 3B and GSTR 1 filing to be continued same. Furthermore, council also decided to look into the matter of </w:t>
      </w:r>
      <w:proofErr w:type="spellStart"/>
      <w:r w:rsidRPr="008E4475">
        <w:rPr>
          <w:rFonts w:ascii="Times New Roman" w:eastAsia="Times New Roman" w:hAnsi="Times New Roman" w:cs="Times New Roman"/>
          <w:sz w:val="24"/>
          <w:szCs w:val="24"/>
        </w:rPr>
        <w:t>cess</w:t>
      </w:r>
      <w:proofErr w:type="spellEnd"/>
      <w:r w:rsidRPr="008E4475">
        <w:rPr>
          <w:rFonts w:ascii="Times New Roman" w:eastAsia="Times New Roman" w:hAnsi="Times New Roman" w:cs="Times New Roman"/>
          <w:sz w:val="24"/>
          <w:szCs w:val="24"/>
        </w:rPr>
        <w:t xml:space="preserve"> in sugar as well as digital transactions.</w:t>
      </w:r>
    </w:p>
    <w:p w:rsidR="007A14A0" w:rsidRPr="008E4475" w:rsidRDefault="007A14A0" w:rsidP="00A93F30">
      <w:pPr>
        <w:spacing w:before="100" w:beforeAutospacing="1" w:after="100" w:afterAutospacing="1" w:line="360" w:lineRule="auto"/>
        <w:ind w:firstLine="360"/>
        <w:jc w:val="both"/>
        <w:rPr>
          <w:rFonts w:ascii="Times New Roman" w:eastAsia="Times New Roman" w:hAnsi="Times New Roman" w:cs="Times New Roman"/>
          <w:sz w:val="24"/>
          <w:szCs w:val="24"/>
        </w:rPr>
      </w:pPr>
      <w:r w:rsidRPr="008E4475">
        <w:rPr>
          <w:rFonts w:ascii="Times New Roman" w:eastAsia="Times New Roman" w:hAnsi="Times New Roman" w:cs="Times New Roman"/>
          <w:b/>
          <w:bCs/>
          <w:sz w:val="24"/>
          <w:szCs w:val="24"/>
        </w:rPr>
        <w:lastRenderedPageBreak/>
        <w:t>26</w:t>
      </w:r>
      <w:r w:rsidRPr="008E4475">
        <w:rPr>
          <w:rFonts w:ascii="Times New Roman" w:eastAsia="Times New Roman" w:hAnsi="Times New Roman" w:cs="Times New Roman"/>
          <w:b/>
          <w:bCs/>
          <w:sz w:val="24"/>
          <w:szCs w:val="24"/>
          <w:vertAlign w:val="superscript"/>
        </w:rPr>
        <w:t>th</w:t>
      </w:r>
      <w:r w:rsidRPr="008E4475">
        <w:rPr>
          <w:rFonts w:ascii="Times New Roman" w:eastAsia="Times New Roman" w:hAnsi="Times New Roman" w:cs="Times New Roman"/>
          <w:b/>
          <w:bCs/>
          <w:sz w:val="24"/>
          <w:szCs w:val="24"/>
        </w:rPr>
        <w:t xml:space="preserve"> GST Council Meeting</w:t>
      </w:r>
      <w:r w:rsidRPr="008E4475">
        <w:rPr>
          <w:rFonts w:ascii="Times New Roman" w:eastAsia="Times New Roman" w:hAnsi="Times New Roman" w:cs="Times New Roman"/>
          <w:sz w:val="24"/>
          <w:szCs w:val="24"/>
        </w:rPr>
        <w:t xml:space="preserve">: This GST meeting was held at </w:t>
      </w:r>
      <w:proofErr w:type="spellStart"/>
      <w:r w:rsidRPr="008E4475">
        <w:rPr>
          <w:rFonts w:ascii="Times New Roman" w:eastAsia="Times New Roman" w:hAnsi="Times New Roman" w:cs="Times New Roman"/>
          <w:sz w:val="24"/>
          <w:szCs w:val="24"/>
        </w:rPr>
        <w:t>Vigyan</w:t>
      </w:r>
      <w:proofErr w:type="spellEnd"/>
      <w:r w:rsidRPr="008E4475">
        <w:rPr>
          <w:rFonts w:ascii="Times New Roman" w:eastAsia="Times New Roman" w:hAnsi="Times New Roman" w:cs="Times New Roman"/>
          <w:sz w:val="24"/>
          <w:szCs w:val="24"/>
        </w:rPr>
        <w:t xml:space="preserve"> </w:t>
      </w:r>
      <w:proofErr w:type="spellStart"/>
      <w:r w:rsidRPr="008E4475">
        <w:rPr>
          <w:rFonts w:ascii="Times New Roman" w:eastAsia="Times New Roman" w:hAnsi="Times New Roman" w:cs="Times New Roman"/>
          <w:sz w:val="24"/>
          <w:szCs w:val="24"/>
        </w:rPr>
        <w:t>Bhawan</w:t>
      </w:r>
      <w:proofErr w:type="spellEnd"/>
      <w:r w:rsidRPr="008E4475">
        <w:rPr>
          <w:rFonts w:ascii="Times New Roman" w:eastAsia="Times New Roman" w:hAnsi="Times New Roman" w:cs="Times New Roman"/>
          <w:sz w:val="24"/>
          <w:szCs w:val="24"/>
        </w:rPr>
        <w:t>, New Delhi on 10</w:t>
      </w:r>
      <w:r w:rsidRPr="008E4475">
        <w:rPr>
          <w:rFonts w:ascii="Times New Roman" w:eastAsia="Times New Roman" w:hAnsi="Times New Roman" w:cs="Times New Roman"/>
          <w:sz w:val="24"/>
          <w:szCs w:val="24"/>
          <w:vertAlign w:val="superscript"/>
        </w:rPr>
        <w:t>th</w:t>
      </w:r>
      <w:r w:rsidRPr="008E4475">
        <w:rPr>
          <w:rFonts w:ascii="Times New Roman" w:eastAsia="Times New Roman" w:hAnsi="Times New Roman" w:cs="Times New Roman"/>
          <w:sz w:val="24"/>
          <w:szCs w:val="24"/>
        </w:rPr>
        <w:t xml:space="preserve"> Mar, 2018. GST council primarily focused on exports, interstates movement of goods, filing returns and others. The main agenda of the meeting was E-Way Bill, Simple Return Filings, GSTR 3B deadline extension, Composition Scheme.</w:t>
      </w:r>
    </w:p>
    <w:p w:rsidR="007A14A0" w:rsidRPr="008E4475" w:rsidRDefault="007A14A0" w:rsidP="00A93F30">
      <w:pPr>
        <w:spacing w:before="100" w:beforeAutospacing="1" w:after="100" w:afterAutospacing="1" w:line="360" w:lineRule="auto"/>
        <w:ind w:firstLine="360"/>
        <w:jc w:val="both"/>
        <w:rPr>
          <w:rFonts w:ascii="Times New Roman" w:eastAsia="Times New Roman" w:hAnsi="Times New Roman" w:cs="Times New Roman"/>
          <w:sz w:val="24"/>
          <w:szCs w:val="24"/>
        </w:rPr>
      </w:pPr>
      <w:r w:rsidRPr="008E4475">
        <w:rPr>
          <w:rFonts w:ascii="Times New Roman" w:eastAsia="Times New Roman" w:hAnsi="Times New Roman" w:cs="Times New Roman"/>
          <w:b/>
          <w:bCs/>
          <w:sz w:val="24"/>
          <w:szCs w:val="24"/>
        </w:rPr>
        <w:t>25</w:t>
      </w:r>
      <w:r w:rsidRPr="008E4475">
        <w:rPr>
          <w:rFonts w:ascii="Times New Roman" w:eastAsia="Times New Roman" w:hAnsi="Times New Roman" w:cs="Times New Roman"/>
          <w:b/>
          <w:bCs/>
          <w:sz w:val="24"/>
          <w:szCs w:val="24"/>
          <w:vertAlign w:val="superscript"/>
        </w:rPr>
        <w:t>th</w:t>
      </w:r>
      <w:r w:rsidRPr="008E4475">
        <w:rPr>
          <w:rFonts w:ascii="Times New Roman" w:eastAsia="Times New Roman" w:hAnsi="Times New Roman" w:cs="Times New Roman"/>
          <w:b/>
          <w:bCs/>
          <w:sz w:val="24"/>
          <w:szCs w:val="24"/>
        </w:rPr>
        <w:t xml:space="preserve"> GST Council Meeting</w:t>
      </w:r>
      <w:r w:rsidRPr="008E4475">
        <w:rPr>
          <w:rFonts w:ascii="Times New Roman" w:eastAsia="Times New Roman" w:hAnsi="Times New Roman" w:cs="Times New Roman"/>
          <w:sz w:val="24"/>
          <w:szCs w:val="24"/>
        </w:rPr>
        <w:t>: On 18</w:t>
      </w:r>
      <w:r w:rsidRPr="008E4475">
        <w:rPr>
          <w:rFonts w:ascii="Times New Roman" w:eastAsia="Times New Roman" w:hAnsi="Times New Roman" w:cs="Times New Roman"/>
          <w:sz w:val="24"/>
          <w:szCs w:val="24"/>
          <w:vertAlign w:val="superscript"/>
        </w:rPr>
        <w:t>th</w:t>
      </w:r>
      <w:r w:rsidRPr="008E4475">
        <w:rPr>
          <w:rFonts w:ascii="Times New Roman" w:eastAsia="Times New Roman" w:hAnsi="Times New Roman" w:cs="Times New Roman"/>
          <w:sz w:val="24"/>
          <w:szCs w:val="24"/>
        </w:rPr>
        <w:t xml:space="preserve"> Jan, 2018 GST council meeting was held at </w:t>
      </w:r>
      <w:proofErr w:type="spellStart"/>
      <w:r w:rsidRPr="008E4475">
        <w:rPr>
          <w:rFonts w:ascii="Times New Roman" w:eastAsia="Times New Roman" w:hAnsi="Times New Roman" w:cs="Times New Roman"/>
          <w:sz w:val="24"/>
          <w:szCs w:val="24"/>
        </w:rPr>
        <w:t>Vigyan</w:t>
      </w:r>
      <w:proofErr w:type="spellEnd"/>
      <w:r w:rsidRPr="008E4475">
        <w:rPr>
          <w:rFonts w:ascii="Times New Roman" w:eastAsia="Times New Roman" w:hAnsi="Times New Roman" w:cs="Times New Roman"/>
          <w:sz w:val="24"/>
          <w:szCs w:val="24"/>
        </w:rPr>
        <w:t xml:space="preserve"> </w:t>
      </w:r>
      <w:proofErr w:type="spellStart"/>
      <w:r w:rsidRPr="008E4475">
        <w:rPr>
          <w:rFonts w:ascii="Times New Roman" w:eastAsia="Times New Roman" w:hAnsi="Times New Roman" w:cs="Times New Roman"/>
          <w:sz w:val="24"/>
          <w:szCs w:val="24"/>
        </w:rPr>
        <w:t>Bhawan</w:t>
      </w:r>
      <w:proofErr w:type="spellEnd"/>
      <w:r w:rsidRPr="008E4475">
        <w:rPr>
          <w:rFonts w:ascii="Times New Roman" w:eastAsia="Times New Roman" w:hAnsi="Times New Roman" w:cs="Times New Roman"/>
          <w:sz w:val="24"/>
          <w:szCs w:val="24"/>
        </w:rPr>
        <w:t>, New Delhi. It focused on building some anti-evasion measures on GST. Some items were re-considered under 18% slab rate from 28% slab rate.</w:t>
      </w:r>
    </w:p>
    <w:p w:rsidR="007A14A0" w:rsidRPr="008E4475" w:rsidRDefault="007A14A0" w:rsidP="00A93F30">
      <w:pPr>
        <w:spacing w:before="100" w:beforeAutospacing="1" w:after="100" w:afterAutospacing="1" w:line="360" w:lineRule="auto"/>
        <w:ind w:firstLine="360"/>
        <w:jc w:val="both"/>
        <w:rPr>
          <w:rFonts w:ascii="Times New Roman" w:eastAsia="Times New Roman" w:hAnsi="Times New Roman" w:cs="Times New Roman"/>
          <w:sz w:val="24"/>
          <w:szCs w:val="24"/>
        </w:rPr>
      </w:pPr>
      <w:r w:rsidRPr="008E4475">
        <w:rPr>
          <w:rFonts w:ascii="Times New Roman" w:eastAsia="Times New Roman" w:hAnsi="Times New Roman" w:cs="Times New Roman"/>
          <w:b/>
          <w:bCs/>
          <w:sz w:val="24"/>
          <w:szCs w:val="24"/>
        </w:rPr>
        <w:t>24</w:t>
      </w:r>
      <w:r w:rsidRPr="008E4475">
        <w:rPr>
          <w:rFonts w:ascii="Times New Roman" w:eastAsia="Times New Roman" w:hAnsi="Times New Roman" w:cs="Times New Roman"/>
          <w:b/>
          <w:bCs/>
          <w:sz w:val="24"/>
          <w:szCs w:val="24"/>
          <w:vertAlign w:val="superscript"/>
        </w:rPr>
        <w:t>th</w:t>
      </w:r>
      <w:r w:rsidRPr="008E4475">
        <w:rPr>
          <w:rFonts w:ascii="Times New Roman" w:eastAsia="Times New Roman" w:hAnsi="Times New Roman" w:cs="Times New Roman"/>
          <w:b/>
          <w:bCs/>
          <w:sz w:val="24"/>
          <w:szCs w:val="24"/>
        </w:rPr>
        <w:t xml:space="preserve"> GST Council Meeting</w:t>
      </w:r>
      <w:r w:rsidRPr="008E4475">
        <w:rPr>
          <w:rFonts w:ascii="Times New Roman" w:eastAsia="Times New Roman" w:hAnsi="Times New Roman" w:cs="Times New Roman"/>
          <w:sz w:val="24"/>
          <w:szCs w:val="24"/>
        </w:rPr>
        <w:t>: The twenty-fourth meeting of GST Council was held on 16</w:t>
      </w:r>
      <w:r w:rsidRPr="008E4475">
        <w:rPr>
          <w:rFonts w:ascii="Times New Roman" w:eastAsia="Times New Roman" w:hAnsi="Times New Roman" w:cs="Times New Roman"/>
          <w:sz w:val="24"/>
          <w:szCs w:val="24"/>
          <w:vertAlign w:val="superscript"/>
        </w:rPr>
        <w:t>th</w:t>
      </w:r>
      <w:r w:rsidRPr="008E4475">
        <w:rPr>
          <w:rFonts w:ascii="Times New Roman" w:eastAsia="Times New Roman" w:hAnsi="Times New Roman" w:cs="Times New Roman"/>
          <w:sz w:val="24"/>
          <w:szCs w:val="24"/>
        </w:rPr>
        <w:t xml:space="preserve"> Dec, 2017 through video conference. Agenda of the discussion was introduction of e-Way Bill System by the given deadline, refund of provisionally accepted input tax credit.</w:t>
      </w:r>
    </w:p>
    <w:p w:rsidR="007A14A0" w:rsidRPr="008E4475" w:rsidRDefault="007A14A0" w:rsidP="00A93F30">
      <w:pPr>
        <w:spacing w:before="100" w:beforeAutospacing="1" w:after="100" w:afterAutospacing="1" w:line="360" w:lineRule="auto"/>
        <w:ind w:firstLine="360"/>
        <w:jc w:val="both"/>
        <w:rPr>
          <w:rFonts w:ascii="Times New Roman" w:eastAsia="Times New Roman" w:hAnsi="Times New Roman" w:cs="Times New Roman"/>
          <w:sz w:val="24"/>
          <w:szCs w:val="24"/>
        </w:rPr>
      </w:pPr>
      <w:r w:rsidRPr="008E4475">
        <w:rPr>
          <w:rFonts w:ascii="Times New Roman" w:eastAsia="Times New Roman" w:hAnsi="Times New Roman" w:cs="Times New Roman"/>
          <w:b/>
          <w:bCs/>
          <w:sz w:val="24"/>
          <w:szCs w:val="24"/>
        </w:rPr>
        <w:t>23</w:t>
      </w:r>
      <w:r w:rsidRPr="008E4475">
        <w:rPr>
          <w:rFonts w:ascii="Times New Roman" w:eastAsia="Times New Roman" w:hAnsi="Times New Roman" w:cs="Times New Roman"/>
          <w:b/>
          <w:bCs/>
          <w:sz w:val="24"/>
          <w:szCs w:val="24"/>
          <w:vertAlign w:val="superscript"/>
        </w:rPr>
        <w:t>rd</w:t>
      </w:r>
      <w:r w:rsidRPr="008E4475">
        <w:rPr>
          <w:rFonts w:ascii="Times New Roman" w:eastAsia="Times New Roman" w:hAnsi="Times New Roman" w:cs="Times New Roman"/>
          <w:b/>
          <w:bCs/>
          <w:sz w:val="24"/>
          <w:szCs w:val="24"/>
        </w:rPr>
        <w:t xml:space="preserve"> GST Council Meeting</w:t>
      </w:r>
      <w:r w:rsidRPr="008E4475">
        <w:rPr>
          <w:rFonts w:ascii="Times New Roman" w:eastAsia="Times New Roman" w:hAnsi="Times New Roman" w:cs="Times New Roman"/>
          <w:sz w:val="24"/>
          <w:szCs w:val="24"/>
        </w:rPr>
        <w:t>: 10</w:t>
      </w:r>
      <w:r w:rsidRPr="008E4475">
        <w:rPr>
          <w:rFonts w:ascii="Times New Roman" w:eastAsia="Times New Roman" w:hAnsi="Times New Roman" w:cs="Times New Roman"/>
          <w:sz w:val="24"/>
          <w:szCs w:val="24"/>
          <w:vertAlign w:val="superscript"/>
        </w:rPr>
        <w:t>th</w:t>
      </w:r>
      <w:r w:rsidRPr="008E4475">
        <w:rPr>
          <w:rFonts w:ascii="Times New Roman" w:eastAsia="Times New Roman" w:hAnsi="Times New Roman" w:cs="Times New Roman"/>
          <w:sz w:val="24"/>
          <w:szCs w:val="24"/>
        </w:rPr>
        <w:t xml:space="preserve"> Nov, 2017 witnessed the 23</w:t>
      </w:r>
      <w:r w:rsidRPr="008E4475">
        <w:rPr>
          <w:rFonts w:ascii="Times New Roman" w:eastAsia="Times New Roman" w:hAnsi="Times New Roman" w:cs="Times New Roman"/>
          <w:sz w:val="24"/>
          <w:szCs w:val="24"/>
          <w:vertAlign w:val="superscript"/>
        </w:rPr>
        <w:t xml:space="preserve">rd </w:t>
      </w:r>
      <w:r w:rsidRPr="008E4475">
        <w:rPr>
          <w:rFonts w:ascii="Times New Roman" w:eastAsia="Times New Roman" w:hAnsi="Times New Roman" w:cs="Times New Roman"/>
          <w:sz w:val="24"/>
          <w:szCs w:val="24"/>
        </w:rPr>
        <w:t>GST council meeting in Guwahati, Assam.  This meeting focused on analysis of revenue, modification on rules of Anti- Profiteering and GST Rates on certain items coming under 28% slab rates.</w:t>
      </w:r>
    </w:p>
    <w:p w:rsidR="007A14A0" w:rsidRPr="008E4475" w:rsidRDefault="007A14A0" w:rsidP="00A93F30">
      <w:pPr>
        <w:spacing w:before="100" w:beforeAutospacing="1" w:after="100" w:afterAutospacing="1" w:line="360" w:lineRule="auto"/>
        <w:ind w:firstLine="360"/>
        <w:jc w:val="both"/>
        <w:rPr>
          <w:rFonts w:ascii="Times New Roman" w:eastAsia="Times New Roman" w:hAnsi="Times New Roman" w:cs="Times New Roman"/>
          <w:sz w:val="24"/>
          <w:szCs w:val="24"/>
        </w:rPr>
      </w:pPr>
      <w:r w:rsidRPr="008E4475">
        <w:rPr>
          <w:rFonts w:ascii="Times New Roman" w:eastAsia="Times New Roman" w:hAnsi="Times New Roman" w:cs="Times New Roman"/>
          <w:b/>
          <w:bCs/>
          <w:sz w:val="24"/>
          <w:szCs w:val="24"/>
        </w:rPr>
        <w:t>22</w:t>
      </w:r>
      <w:r w:rsidRPr="008E4475">
        <w:rPr>
          <w:rFonts w:ascii="Times New Roman" w:eastAsia="Times New Roman" w:hAnsi="Times New Roman" w:cs="Times New Roman"/>
          <w:b/>
          <w:bCs/>
          <w:sz w:val="24"/>
          <w:szCs w:val="24"/>
          <w:vertAlign w:val="superscript"/>
        </w:rPr>
        <w:t>nd</w:t>
      </w:r>
      <w:r w:rsidRPr="008E4475">
        <w:rPr>
          <w:rFonts w:ascii="Times New Roman" w:eastAsia="Times New Roman" w:hAnsi="Times New Roman" w:cs="Times New Roman"/>
          <w:b/>
          <w:bCs/>
          <w:sz w:val="24"/>
          <w:szCs w:val="24"/>
        </w:rPr>
        <w:t xml:space="preserve"> GST Council Meeting</w:t>
      </w:r>
      <w:r w:rsidRPr="008E4475">
        <w:rPr>
          <w:rFonts w:ascii="Times New Roman" w:eastAsia="Times New Roman" w:hAnsi="Times New Roman" w:cs="Times New Roman"/>
          <w:sz w:val="24"/>
          <w:szCs w:val="24"/>
        </w:rPr>
        <w:t>: The 22</w:t>
      </w:r>
      <w:r w:rsidRPr="008E4475">
        <w:rPr>
          <w:rFonts w:ascii="Times New Roman" w:eastAsia="Times New Roman" w:hAnsi="Times New Roman" w:cs="Times New Roman"/>
          <w:sz w:val="24"/>
          <w:szCs w:val="24"/>
          <w:vertAlign w:val="superscript"/>
        </w:rPr>
        <w:t>nd</w:t>
      </w:r>
      <w:r w:rsidRPr="008E4475">
        <w:rPr>
          <w:rFonts w:ascii="Times New Roman" w:eastAsia="Times New Roman" w:hAnsi="Times New Roman" w:cs="Times New Roman"/>
          <w:sz w:val="24"/>
          <w:szCs w:val="24"/>
        </w:rPr>
        <w:t xml:space="preserve"> council meeting decided that AC restaurant tax rate revised to 12% from 18%. Major changes in the GST rates, businesses with turnover up to INR 1.5 crore allowed to file quarterly returns, No GST on advances received by SMEs were the key aspects discussed at GST council meet.</w:t>
      </w:r>
    </w:p>
    <w:p w:rsidR="007A14A0" w:rsidRPr="008E4475" w:rsidRDefault="007A14A0" w:rsidP="00A93F30">
      <w:pPr>
        <w:spacing w:before="100" w:beforeAutospacing="1" w:after="100" w:afterAutospacing="1" w:line="360" w:lineRule="auto"/>
        <w:ind w:firstLine="360"/>
        <w:jc w:val="both"/>
        <w:rPr>
          <w:rFonts w:ascii="Times New Roman" w:eastAsia="Times New Roman" w:hAnsi="Times New Roman" w:cs="Times New Roman"/>
          <w:sz w:val="24"/>
          <w:szCs w:val="24"/>
        </w:rPr>
      </w:pPr>
      <w:r w:rsidRPr="008E4475">
        <w:rPr>
          <w:rFonts w:ascii="Times New Roman" w:eastAsia="Times New Roman" w:hAnsi="Times New Roman" w:cs="Times New Roman"/>
          <w:b/>
          <w:bCs/>
          <w:sz w:val="24"/>
          <w:szCs w:val="24"/>
        </w:rPr>
        <w:t>21</w:t>
      </w:r>
      <w:r w:rsidRPr="008E4475">
        <w:rPr>
          <w:rFonts w:ascii="Times New Roman" w:eastAsia="Times New Roman" w:hAnsi="Times New Roman" w:cs="Times New Roman"/>
          <w:b/>
          <w:bCs/>
          <w:sz w:val="24"/>
          <w:szCs w:val="24"/>
          <w:vertAlign w:val="superscript"/>
        </w:rPr>
        <w:t>st</w:t>
      </w:r>
      <w:r w:rsidRPr="008E4475">
        <w:rPr>
          <w:rFonts w:ascii="Times New Roman" w:eastAsia="Times New Roman" w:hAnsi="Times New Roman" w:cs="Times New Roman"/>
          <w:b/>
          <w:bCs/>
          <w:sz w:val="24"/>
          <w:szCs w:val="24"/>
        </w:rPr>
        <w:t xml:space="preserve"> GST Council Meeting</w:t>
      </w:r>
      <w:r w:rsidRPr="008E4475">
        <w:rPr>
          <w:rFonts w:ascii="Times New Roman" w:eastAsia="Times New Roman" w:hAnsi="Times New Roman" w:cs="Times New Roman"/>
          <w:sz w:val="24"/>
          <w:szCs w:val="24"/>
        </w:rPr>
        <w:t>: The 21</w:t>
      </w:r>
      <w:r w:rsidRPr="008E4475">
        <w:rPr>
          <w:rFonts w:ascii="Times New Roman" w:eastAsia="Times New Roman" w:hAnsi="Times New Roman" w:cs="Times New Roman"/>
          <w:sz w:val="24"/>
          <w:szCs w:val="24"/>
          <w:vertAlign w:val="superscript"/>
        </w:rPr>
        <w:t>st</w:t>
      </w:r>
      <w:r w:rsidRPr="008E4475">
        <w:rPr>
          <w:rFonts w:ascii="Times New Roman" w:eastAsia="Times New Roman" w:hAnsi="Times New Roman" w:cs="Times New Roman"/>
          <w:sz w:val="24"/>
          <w:szCs w:val="24"/>
        </w:rPr>
        <w:t xml:space="preserve"> meeting was </w:t>
      </w:r>
      <w:proofErr w:type="spellStart"/>
      <w:r w:rsidRPr="008E4475">
        <w:rPr>
          <w:rFonts w:ascii="Times New Roman" w:eastAsia="Times New Roman" w:hAnsi="Times New Roman" w:cs="Times New Roman"/>
          <w:sz w:val="24"/>
          <w:szCs w:val="24"/>
        </w:rPr>
        <w:t>inaugrated</w:t>
      </w:r>
      <w:proofErr w:type="spellEnd"/>
      <w:r w:rsidRPr="008E4475">
        <w:rPr>
          <w:rFonts w:ascii="Times New Roman" w:eastAsia="Times New Roman" w:hAnsi="Times New Roman" w:cs="Times New Roman"/>
          <w:sz w:val="24"/>
          <w:szCs w:val="24"/>
        </w:rPr>
        <w:t xml:space="preserve"> in Hyderabad on 9</w:t>
      </w:r>
      <w:r w:rsidRPr="008E4475">
        <w:rPr>
          <w:rFonts w:ascii="Times New Roman" w:eastAsia="Times New Roman" w:hAnsi="Times New Roman" w:cs="Times New Roman"/>
          <w:sz w:val="24"/>
          <w:szCs w:val="24"/>
          <w:vertAlign w:val="superscript"/>
        </w:rPr>
        <w:t>th</w:t>
      </w:r>
      <w:r w:rsidRPr="008E4475">
        <w:rPr>
          <w:rFonts w:ascii="Times New Roman" w:eastAsia="Times New Roman" w:hAnsi="Times New Roman" w:cs="Times New Roman"/>
          <w:sz w:val="24"/>
          <w:szCs w:val="24"/>
        </w:rPr>
        <w:t xml:space="preserve"> Sep, 2017. Council decided major changes in the tax rates from 18% to 12%. Also, due dates of filing GSTR-1, GSTR-2, GSTR-3 were extended.</w:t>
      </w:r>
    </w:p>
    <w:p w:rsidR="007A14A0" w:rsidRPr="008E4475" w:rsidRDefault="007A14A0" w:rsidP="00A93F30">
      <w:pPr>
        <w:spacing w:before="100" w:beforeAutospacing="1" w:after="100" w:afterAutospacing="1" w:line="360" w:lineRule="auto"/>
        <w:ind w:firstLine="360"/>
        <w:jc w:val="both"/>
        <w:rPr>
          <w:rFonts w:ascii="Times New Roman" w:eastAsia="Times New Roman" w:hAnsi="Times New Roman" w:cs="Times New Roman"/>
          <w:sz w:val="24"/>
          <w:szCs w:val="24"/>
        </w:rPr>
      </w:pPr>
      <w:r w:rsidRPr="008E4475">
        <w:rPr>
          <w:rFonts w:ascii="Times New Roman" w:eastAsia="Times New Roman" w:hAnsi="Times New Roman" w:cs="Times New Roman"/>
          <w:b/>
          <w:bCs/>
          <w:sz w:val="24"/>
          <w:szCs w:val="24"/>
        </w:rPr>
        <w:t>1</w:t>
      </w:r>
      <w:r w:rsidRPr="008E4475">
        <w:rPr>
          <w:rFonts w:ascii="Times New Roman" w:eastAsia="Times New Roman" w:hAnsi="Times New Roman" w:cs="Times New Roman"/>
          <w:b/>
          <w:bCs/>
          <w:sz w:val="24"/>
          <w:szCs w:val="24"/>
          <w:vertAlign w:val="superscript"/>
        </w:rPr>
        <w:t>st</w:t>
      </w:r>
      <w:r w:rsidRPr="008E4475">
        <w:rPr>
          <w:rFonts w:ascii="Times New Roman" w:eastAsia="Times New Roman" w:hAnsi="Times New Roman" w:cs="Times New Roman"/>
          <w:b/>
          <w:bCs/>
          <w:sz w:val="24"/>
          <w:szCs w:val="24"/>
        </w:rPr>
        <w:t xml:space="preserve"> and 2</w:t>
      </w:r>
      <w:r w:rsidRPr="008E4475">
        <w:rPr>
          <w:rFonts w:ascii="Times New Roman" w:eastAsia="Times New Roman" w:hAnsi="Times New Roman" w:cs="Times New Roman"/>
          <w:b/>
          <w:bCs/>
          <w:sz w:val="24"/>
          <w:szCs w:val="24"/>
          <w:vertAlign w:val="superscript"/>
        </w:rPr>
        <w:t>nd</w:t>
      </w:r>
      <w:r w:rsidRPr="008E4475">
        <w:rPr>
          <w:rFonts w:ascii="Times New Roman" w:eastAsia="Times New Roman" w:hAnsi="Times New Roman" w:cs="Times New Roman"/>
          <w:b/>
          <w:bCs/>
          <w:sz w:val="24"/>
          <w:szCs w:val="24"/>
        </w:rPr>
        <w:t xml:space="preserve"> GST Council Meeting</w:t>
      </w:r>
      <w:r w:rsidRPr="008E4475">
        <w:rPr>
          <w:rFonts w:ascii="Times New Roman" w:eastAsia="Times New Roman" w:hAnsi="Times New Roman" w:cs="Times New Roman"/>
          <w:sz w:val="24"/>
          <w:szCs w:val="24"/>
        </w:rPr>
        <w:t>: The first meeting of GST council was held on 22-23 Sep, 2016. It focused on rolling out GST on 1</w:t>
      </w:r>
      <w:r w:rsidRPr="008E4475">
        <w:rPr>
          <w:rFonts w:ascii="Times New Roman" w:eastAsia="Times New Roman" w:hAnsi="Times New Roman" w:cs="Times New Roman"/>
          <w:sz w:val="24"/>
          <w:szCs w:val="24"/>
          <w:vertAlign w:val="superscript"/>
        </w:rPr>
        <w:t>st</w:t>
      </w:r>
      <w:r w:rsidRPr="008E4475">
        <w:rPr>
          <w:rFonts w:ascii="Times New Roman" w:eastAsia="Times New Roman" w:hAnsi="Times New Roman" w:cs="Times New Roman"/>
          <w:sz w:val="24"/>
          <w:szCs w:val="24"/>
        </w:rPr>
        <w:t xml:space="preserve"> </w:t>
      </w:r>
      <w:proofErr w:type="spellStart"/>
      <w:r w:rsidRPr="008E4475">
        <w:rPr>
          <w:rFonts w:ascii="Times New Roman" w:eastAsia="Times New Roman" w:hAnsi="Times New Roman" w:cs="Times New Roman"/>
          <w:sz w:val="24"/>
          <w:szCs w:val="24"/>
        </w:rPr>
        <w:t>Arril</w:t>
      </w:r>
      <w:proofErr w:type="spellEnd"/>
      <w:r w:rsidRPr="008E4475">
        <w:rPr>
          <w:rFonts w:ascii="Times New Roman" w:eastAsia="Times New Roman" w:hAnsi="Times New Roman" w:cs="Times New Roman"/>
          <w:sz w:val="24"/>
          <w:szCs w:val="24"/>
        </w:rPr>
        <w:t>, 2017. It decided the regulation under composition scheme and GST rates and threshold limit to pay taxes.  The second meeting was held on 30</w:t>
      </w:r>
      <w:r w:rsidRPr="008E4475">
        <w:rPr>
          <w:rFonts w:ascii="Times New Roman" w:eastAsia="Times New Roman" w:hAnsi="Times New Roman" w:cs="Times New Roman"/>
          <w:sz w:val="24"/>
          <w:szCs w:val="24"/>
          <w:vertAlign w:val="superscript"/>
        </w:rPr>
        <w:t>th</w:t>
      </w:r>
      <w:r w:rsidRPr="008E4475">
        <w:rPr>
          <w:rFonts w:ascii="Times New Roman" w:eastAsia="Times New Roman" w:hAnsi="Times New Roman" w:cs="Times New Roman"/>
          <w:sz w:val="24"/>
          <w:szCs w:val="24"/>
        </w:rPr>
        <w:t xml:space="preserve"> Sep, 2016. GST drafted rules for registration, payment process, returns, invoices and other issues for the taxpayers.</w:t>
      </w:r>
    </w:p>
    <w:p w:rsidR="007A14A0" w:rsidRPr="008E4475" w:rsidRDefault="007A14A0" w:rsidP="008E4475">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8E4475">
        <w:rPr>
          <w:rFonts w:ascii="Times New Roman" w:eastAsia="Times New Roman" w:hAnsi="Times New Roman" w:cs="Times New Roman"/>
          <w:b/>
          <w:bCs/>
          <w:sz w:val="24"/>
          <w:szCs w:val="24"/>
        </w:rPr>
        <w:t>GST Rates Impact on Economy</w:t>
      </w:r>
    </w:p>
    <w:p w:rsidR="007A14A0" w:rsidRPr="008E4475" w:rsidRDefault="007A14A0" w:rsidP="00A93F30">
      <w:pPr>
        <w:spacing w:before="100" w:beforeAutospacing="1" w:after="100" w:afterAutospacing="1" w:line="360" w:lineRule="auto"/>
        <w:ind w:firstLine="360"/>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 xml:space="preserve">As GST has transformed the economy at its peak. It’s a game-changing reform for the Indian economy as it brings about net appropriate price for the goods and services considered </w:t>
      </w:r>
      <w:r w:rsidRPr="008E4475">
        <w:rPr>
          <w:rFonts w:ascii="Times New Roman" w:eastAsia="Times New Roman" w:hAnsi="Times New Roman" w:cs="Times New Roman"/>
          <w:sz w:val="24"/>
          <w:szCs w:val="24"/>
        </w:rPr>
        <w:lastRenderedPageBreak/>
        <w:t xml:space="preserve">under single taxation system. Mentioned below are some of the important GST rates impacts in the Indian </w:t>
      </w:r>
      <w:proofErr w:type="gramStart"/>
      <w:r w:rsidRPr="008E4475">
        <w:rPr>
          <w:rFonts w:ascii="Times New Roman" w:eastAsia="Times New Roman" w:hAnsi="Times New Roman" w:cs="Times New Roman"/>
          <w:sz w:val="24"/>
          <w:szCs w:val="24"/>
        </w:rPr>
        <w:t>economy :</w:t>
      </w:r>
      <w:proofErr w:type="gramEnd"/>
    </w:p>
    <w:p w:rsidR="007A14A0" w:rsidRPr="008E4475" w:rsidRDefault="007A14A0" w:rsidP="008E4475">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Increase in Competition: After the GST has been imposed, there has been seen a fall in prices of goods and services which ultimately has brought the final consumer to have less tax burden on the goods and services. There is seen a great scope of increased production, thus, increase in competition.</w:t>
      </w:r>
    </w:p>
    <w:p w:rsidR="007A14A0" w:rsidRPr="008E4475" w:rsidRDefault="007A14A0" w:rsidP="008E4475">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Simple Tax Structure: GST has simplified the calculation of tax with the adoption of single taxation system. Under this, multiple taxation has been aborted which ultimately saves time and money.</w:t>
      </w:r>
    </w:p>
    <w:p w:rsidR="007A14A0" w:rsidRPr="008E4475" w:rsidRDefault="007A14A0" w:rsidP="008E4475">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Uniform Tax Regime: Previously, there used to be multiple tax at every stage of supply chain, where the taxpayer got confused. But now, with GST, it is easier for the taxpayer to pay uniform tax.</w:t>
      </w:r>
    </w:p>
    <w:p w:rsidR="007A14A0" w:rsidRPr="008E4475" w:rsidRDefault="007A14A0" w:rsidP="008E4475">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Increase in Exports: There has been seen a fall in the cost of production after the GST got imposed. This in return has brought competitiveness towards the international market resulting in rise in exports.</w:t>
      </w:r>
    </w:p>
    <w:p w:rsidR="007A14A0" w:rsidRPr="008E4475" w:rsidRDefault="007A14A0" w:rsidP="008E4475">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8E4475">
        <w:rPr>
          <w:rFonts w:ascii="Times New Roman" w:eastAsia="Times New Roman" w:hAnsi="Times New Roman" w:cs="Times New Roman"/>
          <w:b/>
          <w:bCs/>
          <w:sz w:val="24"/>
          <w:szCs w:val="24"/>
        </w:rPr>
        <w:t>Protest against GST rates</w:t>
      </w:r>
    </w:p>
    <w:p w:rsidR="007A14A0" w:rsidRPr="008E4475" w:rsidRDefault="007A14A0" w:rsidP="00A93F30">
      <w:pPr>
        <w:spacing w:before="100" w:beforeAutospacing="1" w:after="100" w:afterAutospacing="1" w:line="360" w:lineRule="auto"/>
        <w:ind w:firstLine="720"/>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 xml:space="preserve">With the implementation of GST, various traders, cloth merchants, private security agencies and many others went on protest against GST rates. Cloth merchants protested against the imposition of 5% sales tax on textiles under the GST regime. The newly added tax system in the country also made the iron, wire dying and steel traders to </w:t>
      </w:r>
      <w:proofErr w:type="gramStart"/>
      <w:r w:rsidRPr="008E4475">
        <w:rPr>
          <w:rFonts w:ascii="Times New Roman" w:eastAsia="Times New Roman" w:hAnsi="Times New Roman" w:cs="Times New Roman"/>
          <w:sz w:val="24"/>
          <w:szCs w:val="24"/>
        </w:rPr>
        <w:t>held</w:t>
      </w:r>
      <w:proofErr w:type="gramEnd"/>
      <w:r w:rsidRPr="008E4475">
        <w:rPr>
          <w:rFonts w:ascii="Times New Roman" w:eastAsia="Times New Roman" w:hAnsi="Times New Roman" w:cs="Times New Roman"/>
          <w:sz w:val="24"/>
          <w:szCs w:val="24"/>
        </w:rPr>
        <w:t xml:space="preserve"> a protest against high rates of GST. Steel traders were of opinion that the new tax system has nosedived 40% trade due to high rates and elaborated paper works under the new system.</w:t>
      </w:r>
    </w:p>
    <w:p w:rsidR="007A14A0" w:rsidRPr="008E4475" w:rsidRDefault="007A14A0" w:rsidP="00A93F30">
      <w:pPr>
        <w:spacing w:before="100" w:beforeAutospacing="1" w:after="100" w:afterAutospacing="1" w:line="360" w:lineRule="auto"/>
        <w:ind w:firstLine="720"/>
        <w:jc w:val="both"/>
        <w:rPr>
          <w:rFonts w:ascii="Times New Roman" w:eastAsia="Times New Roman" w:hAnsi="Times New Roman" w:cs="Times New Roman"/>
          <w:sz w:val="24"/>
          <w:szCs w:val="24"/>
        </w:rPr>
      </w:pPr>
      <w:r w:rsidRPr="008E4475">
        <w:rPr>
          <w:rFonts w:ascii="Times New Roman" w:eastAsia="Times New Roman" w:hAnsi="Times New Roman" w:cs="Times New Roman"/>
          <w:sz w:val="24"/>
          <w:szCs w:val="24"/>
        </w:rPr>
        <w:t>Owners and employees of private security agencies also went on a silent protest against the levy of 18% GST on security services because the GST rate took away the major share of wage and benefits from the security personnel.</w:t>
      </w:r>
    </w:p>
    <w:p w:rsidR="009F1F3E" w:rsidRPr="008E4475" w:rsidRDefault="009F1F3E" w:rsidP="008E4475">
      <w:pPr>
        <w:spacing w:line="360" w:lineRule="auto"/>
        <w:jc w:val="both"/>
        <w:rPr>
          <w:rFonts w:ascii="Times New Roman" w:hAnsi="Times New Roman" w:cs="Times New Roman"/>
          <w:sz w:val="24"/>
          <w:szCs w:val="24"/>
        </w:rPr>
      </w:pPr>
    </w:p>
    <w:sectPr w:rsidR="009F1F3E" w:rsidRPr="008E447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E69" w:rsidRDefault="00FC6E69" w:rsidP="00C02AC4">
      <w:pPr>
        <w:spacing w:after="0" w:line="240" w:lineRule="auto"/>
      </w:pPr>
      <w:r>
        <w:separator/>
      </w:r>
    </w:p>
  </w:endnote>
  <w:endnote w:type="continuationSeparator" w:id="0">
    <w:p w:rsidR="00FC6E69" w:rsidRDefault="00FC6E69" w:rsidP="00C02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719689"/>
      <w:docPartObj>
        <w:docPartGallery w:val="Page Numbers (Bottom of Page)"/>
        <w:docPartUnique/>
      </w:docPartObj>
    </w:sdtPr>
    <w:sdtEndPr/>
    <w:sdtContent>
      <w:p w:rsidR="00C02AC4" w:rsidRDefault="00C02AC4">
        <w:pPr>
          <w:pStyle w:val="Footer"/>
          <w:jc w:val="right"/>
        </w:pPr>
        <w:r>
          <w:fldChar w:fldCharType="begin"/>
        </w:r>
        <w:r>
          <w:instrText xml:space="preserve"> PAGE   \* MERGEFORMAT </w:instrText>
        </w:r>
        <w:r>
          <w:fldChar w:fldCharType="separate"/>
        </w:r>
        <w:r w:rsidR="005C53B1">
          <w:rPr>
            <w:noProof/>
          </w:rPr>
          <w:t>17</w:t>
        </w:r>
        <w:r>
          <w:rPr>
            <w:noProof/>
          </w:rPr>
          <w:fldChar w:fldCharType="end"/>
        </w:r>
      </w:p>
    </w:sdtContent>
  </w:sdt>
  <w:p w:rsidR="00C02AC4" w:rsidRDefault="00C02AC4" w:rsidP="00C02AC4">
    <w:pPr>
      <w:pStyle w:val="Footer"/>
      <w:jc w:val="center"/>
    </w:pPr>
    <w:r w:rsidRPr="00C02AC4">
      <w:rPr>
        <w:rFonts w:ascii="Mangal" w:eastAsia="Times New Roman" w:hAnsi="Mangal" w:cs="Mangal"/>
        <w:b/>
        <w:bCs/>
        <w:noProof/>
        <w:sz w:val="20"/>
      </w:rPr>
      <w:drawing>
        <wp:inline distT="0" distB="0" distL="0" distR="0" wp14:anchorId="5B487709" wp14:editId="060B6E43">
          <wp:extent cx="831273" cy="211781"/>
          <wp:effectExtent l="0" t="0" r="6985" b="0"/>
          <wp:docPr id="4" name="Picture 4" descr="C:\Users\Iamroot\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amroot\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7992" cy="236422"/>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E69" w:rsidRDefault="00FC6E69" w:rsidP="00C02AC4">
      <w:pPr>
        <w:spacing w:after="0" w:line="240" w:lineRule="auto"/>
      </w:pPr>
      <w:r>
        <w:separator/>
      </w:r>
    </w:p>
  </w:footnote>
  <w:footnote w:type="continuationSeparator" w:id="0">
    <w:p w:rsidR="00FC6E69" w:rsidRDefault="00FC6E69" w:rsidP="00C02A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4781B"/>
    <w:multiLevelType w:val="multilevel"/>
    <w:tmpl w:val="F0126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DD4062"/>
    <w:multiLevelType w:val="multilevel"/>
    <w:tmpl w:val="6F5E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BE728C"/>
    <w:multiLevelType w:val="multilevel"/>
    <w:tmpl w:val="8500E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243553"/>
    <w:multiLevelType w:val="multilevel"/>
    <w:tmpl w:val="FE52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001E00"/>
    <w:multiLevelType w:val="multilevel"/>
    <w:tmpl w:val="2D90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8F1E6F"/>
    <w:multiLevelType w:val="multilevel"/>
    <w:tmpl w:val="8A84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F00FB8"/>
    <w:multiLevelType w:val="multilevel"/>
    <w:tmpl w:val="60C6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293445"/>
    <w:multiLevelType w:val="multilevel"/>
    <w:tmpl w:val="F6F4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780A50"/>
    <w:multiLevelType w:val="multilevel"/>
    <w:tmpl w:val="B24A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8D3718"/>
    <w:multiLevelType w:val="multilevel"/>
    <w:tmpl w:val="AF36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B62FD5"/>
    <w:multiLevelType w:val="multilevel"/>
    <w:tmpl w:val="70FA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CB5FD7"/>
    <w:multiLevelType w:val="multilevel"/>
    <w:tmpl w:val="1592C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AB5167"/>
    <w:multiLevelType w:val="multilevel"/>
    <w:tmpl w:val="35F8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F87FB5"/>
    <w:multiLevelType w:val="multilevel"/>
    <w:tmpl w:val="37C2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4"/>
  </w:num>
  <w:num w:numId="4">
    <w:abstractNumId w:val="12"/>
  </w:num>
  <w:num w:numId="5">
    <w:abstractNumId w:val="6"/>
  </w:num>
  <w:num w:numId="6">
    <w:abstractNumId w:val="5"/>
  </w:num>
  <w:num w:numId="7">
    <w:abstractNumId w:val="9"/>
  </w:num>
  <w:num w:numId="8">
    <w:abstractNumId w:val="13"/>
  </w:num>
  <w:num w:numId="9">
    <w:abstractNumId w:val="3"/>
  </w:num>
  <w:num w:numId="10">
    <w:abstractNumId w:val="1"/>
  </w:num>
  <w:num w:numId="11">
    <w:abstractNumId w:val="10"/>
  </w:num>
  <w:num w:numId="12">
    <w:abstractNumId w:val="11"/>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4A0"/>
    <w:rsid w:val="001B0EEB"/>
    <w:rsid w:val="005C53B1"/>
    <w:rsid w:val="007A14A0"/>
    <w:rsid w:val="008E4475"/>
    <w:rsid w:val="009F1F3E"/>
    <w:rsid w:val="00A93F30"/>
    <w:rsid w:val="00C02AC4"/>
    <w:rsid w:val="00C06578"/>
    <w:rsid w:val="00FC6E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52A78-7855-4CD2-B280-7A2DF2C4D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A14A0"/>
    <w:pPr>
      <w:spacing w:before="100" w:beforeAutospacing="1" w:after="100" w:afterAutospacing="1" w:line="240" w:lineRule="auto"/>
      <w:outlineLvl w:val="1"/>
    </w:pPr>
    <w:rPr>
      <w:rFonts w:ascii="Mangal" w:eastAsia="Times New Roman" w:hAnsi="Mangal" w:cs="Mangal"/>
      <w:b/>
      <w:bCs/>
      <w:sz w:val="36"/>
      <w:szCs w:val="36"/>
    </w:rPr>
  </w:style>
  <w:style w:type="paragraph" w:styleId="Heading3">
    <w:name w:val="heading 3"/>
    <w:basedOn w:val="Normal"/>
    <w:link w:val="Heading3Char"/>
    <w:uiPriority w:val="9"/>
    <w:qFormat/>
    <w:rsid w:val="007A14A0"/>
    <w:pPr>
      <w:spacing w:before="100" w:beforeAutospacing="1" w:after="100" w:afterAutospacing="1" w:line="240" w:lineRule="auto"/>
      <w:outlineLvl w:val="2"/>
    </w:pPr>
    <w:rPr>
      <w:rFonts w:ascii="Mangal" w:eastAsia="Times New Roman" w:hAnsi="Mangal" w:cs="Mangal"/>
      <w:b/>
      <w:bCs/>
      <w:sz w:val="27"/>
      <w:szCs w:val="27"/>
    </w:rPr>
  </w:style>
  <w:style w:type="paragraph" w:styleId="Heading4">
    <w:name w:val="heading 4"/>
    <w:basedOn w:val="Normal"/>
    <w:link w:val="Heading4Char"/>
    <w:uiPriority w:val="9"/>
    <w:qFormat/>
    <w:rsid w:val="007A14A0"/>
    <w:pPr>
      <w:spacing w:before="100" w:beforeAutospacing="1" w:after="100" w:afterAutospacing="1" w:line="240" w:lineRule="auto"/>
      <w:outlineLvl w:val="3"/>
    </w:pPr>
    <w:rPr>
      <w:rFonts w:ascii="Mangal" w:eastAsia="Times New Roman" w:hAnsi="Mangal" w:cs="Mang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14A0"/>
    <w:rPr>
      <w:rFonts w:ascii="Mangal" w:eastAsia="Times New Roman" w:hAnsi="Mangal" w:cs="Mangal"/>
      <w:b/>
      <w:bCs/>
      <w:sz w:val="36"/>
      <w:szCs w:val="36"/>
    </w:rPr>
  </w:style>
  <w:style w:type="character" w:customStyle="1" w:styleId="Heading3Char">
    <w:name w:val="Heading 3 Char"/>
    <w:basedOn w:val="DefaultParagraphFont"/>
    <w:link w:val="Heading3"/>
    <w:uiPriority w:val="9"/>
    <w:rsid w:val="007A14A0"/>
    <w:rPr>
      <w:rFonts w:ascii="Mangal" w:eastAsia="Times New Roman" w:hAnsi="Mangal" w:cs="Mangal"/>
      <w:b/>
      <w:bCs/>
      <w:sz w:val="27"/>
      <w:szCs w:val="27"/>
    </w:rPr>
  </w:style>
  <w:style w:type="character" w:customStyle="1" w:styleId="Heading4Char">
    <w:name w:val="Heading 4 Char"/>
    <w:basedOn w:val="DefaultParagraphFont"/>
    <w:link w:val="Heading4"/>
    <w:uiPriority w:val="9"/>
    <w:rsid w:val="007A14A0"/>
    <w:rPr>
      <w:rFonts w:ascii="Mangal" w:eastAsia="Times New Roman" w:hAnsi="Mangal" w:cs="Mangal"/>
      <w:b/>
      <w:bCs/>
      <w:sz w:val="24"/>
      <w:szCs w:val="24"/>
    </w:rPr>
  </w:style>
  <w:style w:type="paragraph" w:styleId="NormalWeb">
    <w:name w:val="Normal (Web)"/>
    <w:basedOn w:val="Normal"/>
    <w:uiPriority w:val="99"/>
    <w:semiHidden/>
    <w:unhideWhenUsed/>
    <w:rsid w:val="007A14A0"/>
    <w:pPr>
      <w:spacing w:before="100" w:beforeAutospacing="1" w:after="100" w:afterAutospacing="1" w:line="240" w:lineRule="auto"/>
    </w:pPr>
    <w:rPr>
      <w:rFonts w:ascii="Mangal" w:eastAsia="Times New Roman" w:hAnsi="Mangal" w:cs="Mangal"/>
      <w:sz w:val="20"/>
    </w:rPr>
  </w:style>
  <w:style w:type="character" w:styleId="Strong">
    <w:name w:val="Strong"/>
    <w:basedOn w:val="DefaultParagraphFont"/>
    <w:uiPriority w:val="22"/>
    <w:qFormat/>
    <w:rsid w:val="007A14A0"/>
    <w:rPr>
      <w:b/>
      <w:bCs/>
    </w:rPr>
  </w:style>
  <w:style w:type="character" w:styleId="Hyperlink">
    <w:name w:val="Hyperlink"/>
    <w:basedOn w:val="DefaultParagraphFont"/>
    <w:uiPriority w:val="99"/>
    <w:semiHidden/>
    <w:unhideWhenUsed/>
    <w:rsid w:val="007A14A0"/>
    <w:rPr>
      <w:color w:val="0000FF"/>
      <w:u w:val="single"/>
    </w:rPr>
  </w:style>
  <w:style w:type="character" w:styleId="Emphasis">
    <w:name w:val="Emphasis"/>
    <w:basedOn w:val="DefaultParagraphFont"/>
    <w:uiPriority w:val="20"/>
    <w:qFormat/>
    <w:rsid w:val="007A14A0"/>
    <w:rPr>
      <w:i/>
      <w:iCs/>
    </w:rPr>
  </w:style>
  <w:style w:type="paragraph" w:styleId="Header">
    <w:name w:val="header"/>
    <w:basedOn w:val="Normal"/>
    <w:link w:val="HeaderChar"/>
    <w:uiPriority w:val="99"/>
    <w:unhideWhenUsed/>
    <w:rsid w:val="00C02A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AC4"/>
  </w:style>
  <w:style w:type="paragraph" w:styleId="Footer">
    <w:name w:val="footer"/>
    <w:basedOn w:val="Normal"/>
    <w:link w:val="FooterChar"/>
    <w:uiPriority w:val="99"/>
    <w:unhideWhenUsed/>
    <w:rsid w:val="00C02A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AC4"/>
  </w:style>
  <w:style w:type="table" w:styleId="TableGrid">
    <w:name w:val="Table Grid"/>
    <w:basedOn w:val="TableNormal"/>
    <w:uiPriority w:val="39"/>
    <w:rsid w:val="008E44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8E447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512689">
      <w:bodyDiv w:val="1"/>
      <w:marLeft w:val="0"/>
      <w:marRight w:val="0"/>
      <w:marTop w:val="0"/>
      <w:marBottom w:val="0"/>
      <w:divBdr>
        <w:top w:val="none" w:sz="0" w:space="0" w:color="auto"/>
        <w:left w:val="none" w:sz="0" w:space="0" w:color="auto"/>
        <w:bottom w:val="none" w:sz="0" w:space="0" w:color="auto"/>
        <w:right w:val="none" w:sz="0" w:space="0" w:color="auto"/>
      </w:divBdr>
      <w:divsChild>
        <w:div w:id="42020590">
          <w:marLeft w:val="0"/>
          <w:marRight w:val="0"/>
          <w:marTop w:val="0"/>
          <w:marBottom w:val="0"/>
          <w:divBdr>
            <w:top w:val="none" w:sz="0" w:space="0" w:color="auto"/>
            <w:left w:val="none" w:sz="0" w:space="0" w:color="auto"/>
            <w:bottom w:val="none" w:sz="0" w:space="0" w:color="auto"/>
            <w:right w:val="none" w:sz="0" w:space="0" w:color="auto"/>
          </w:divBdr>
          <w:divsChild>
            <w:div w:id="1778058200">
              <w:marLeft w:val="0"/>
              <w:marRight w:val="0"/>
              <w:marTop w:val="0"/>
              <w:marBottom w:val="0"/>
              <w:divBdr>
                <w:top w:val="none" w:sz="0" w:space="0" w:color="auto"/>
                <w:left w:val="none" w:sz="0" w:space="0" w:color="auto"/>
                <w:bottom w:val="none" w:sz="0" w:space="0" w:color="auto"/>
                <w:right w:val="none" w:sz="0" w:space="0" w:color="auto"/>
              </w:divBdr>
              <w:divsChild>
                <w:div w:id="42827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aisabazaar.com/tax/gst-impact-on-real-estate/" TargetMode="External"/><Relationship Id="rId5" Type="http://schemas.openxmlformats.org/officeDocument/2006/relationships/footnotes" Target="footnotes.xml"/><Relationship Id="rId10" Type="http://schemas.openxmlformats.org/officeDocument/2006/relationships/hyperlink" Target="https://www.paisabazaar.com/tax/gst-on-gold/" TargetMode="External"/><Relationship Id="rId4" Type="http://schemas.openxmlformats.org/officeDocument/2006/relationships/webSettings" Target="webSettings.xml"/><Relationship Id="rId9" Type="http://schemas.openxmlformats.org/officeDocument/2006/relationships/hyperlink" Target="https://www.paisabazaar.com/tax/input-tax-credi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17</Pages>
  <Words>3169</Words>
  <Characters>18065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Iamroot</dc:creator>
  <cp:keywords/>
  <dc:description/>
  <cp:lastModifiedBy>Iamroot</cp:lastModifiedBy>
  <cp:revision>11</cp:revision>
  <dcterms:created xsi:type="dcterms:W3CDTF">2019-09-01T14:15:00Z</dcterms:created>
  <dcterms:modified xsi:type="dcterms:W3CDTF">2019-09-01T16:26:00Z</dcterms:modified>
</cp:coreProperties>
</file>