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CB8" w:rsidRPr="006404BA" w:rsidRDefault="00CE2CD5" w:rsidP="006404BA">
      <w:pPr>
        <w:pStyle w:val="NoSpacing"/>
        <w:shd w:val="clear" w:color="auto" w:fill="FFFFFF" w:themeFill="background1"/>
        <w:spacing w:line="360" w:lineRule="auto"/>
        <w:rPr>
          <w:rFonts w:cs="Times New Roman"/>
          <w:b/>
          <w:color w:val="000000" w:themeColor="text1"/>
          <w:sz w:val="28"/>
          <w:szCs w:val="28"/>
          <w:lang w:val="en-US"/>
        </w:rPr>
      </w:pPr>
      <w:r w:rsidRPr="006404BA">
        <w:rPr>
          <w:rFonts w:cs="Times New Roman"/>
          <w:b/>
          <w:color w:val="000000" w:themeColor="text1"/>
          <w:sz w:val="28"/>
          <w:szCs w:val="28"/>
          <w:lang w:val="en-US"/>
        </w:rPr>
        <w:t>Use Case:</w:t>
      </w:r>
    </w:p>
    <w:p w:rsidR="00CE2CD5" w:rsidRPr="006404BA" w:rsidRDefault="00CE2CD5" w:rsidP="006404BA">
      <w:pPr>
        <w:pStyle w:val="NoSpacing"/>
        <w:shd w:val="clear" w:color="auto" w:fill="FFFFFF" w:themeFill="background1"/>
        <w:spacing w:line="360" w:lineRule="auto"/>
        <w:rPr>
          <w:rFonts w:cs="Times New Roman"/>
          <w:b/>
          <w:color w:val="000000" w:themeColor="text1"/>
          <w:sz w:val="28"/>
          <w:szCs w:val="28"/>
          <w:lang w:val="en-US"/>
        </w:rPr>
      </w:pPr>
      <w:r w:rsidRPr="006404BA">
        <w:rPr>
          <w:rFonts w:cs="Times New Roman"/>
          <w:b/>
          <w:noProof/>
          <w:color w:val="000000" w:themeColor="text1"/>
          <w:sz w:val="28"/>
          <w:szCs w:val="28"/>
          <w:lang/>
        </w:rPr>
        <w:drawing>
          <wp:inline distT="0" distB="0" distL="0" distR="0">
            <wp:extent cx="5731510" cy="76422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rsidR="00CE2CD5" w:rsidRPr="006404BA" w:rsidRDefault="00CE2CD5" w:rsidP="006404BA">
      <w:pPr>
        <w:pStyle w:val="NoSpacing"/>
        <w:shd w:val="clear" w:color="auto" w:fill="FFFFFF" w:themeFill="background1"/>
        <w:spacing w:line="360" w:lineRule="auto"/>
        <w:rPr>
          <w:rFonts w:cs="Times New Roman"/>
          <w:b/>
          <w:color w:val="000000" w:themeColor="text1"/>
          <w:sz w:val="28"/>
          <w:szCs w:val="28"/>
        </w:rPr>
      </w:pPr>
    </w:p>
    <w:p w:rsidR="00CE2CD5" w:rsidRPr="006404BA" w:rsidRDefault="00CE2CD5" w:rsidP="006404BA">
      <w:pPr>
        <w:pStyle w:val="NoSpacing"/>
        <w:shd w:val="clear" w:color="auto" w:fill="FFFFFF" w:themeFill="background1"/>
        <w:spacing w:line="360" w:lineRule="auto"/>
        <w:rPr>
          <w:rFonts w:cs="Times New Roman"/>
          <w:b/>
          <w:color w:val="000000" w:themeColor="text1"/>
          <w:sz w:val="28"/>
          <w:szCs w:val="28"/>
        </w:rPr>
      </w:pPr>
    </w:p>
    <w:p w:rsidR="00CE2CD5" w:rsidRPr="006404BA" w:rsidRDefault="00CE2CD5" w:rsidP="006404BA">
      <w:pPr>
        <w:pStyle w:val="NoSpacing"/>
        <w:shd w:val="clear" w:color="auto" w:fill="FFFFFF" w:themeFill="background1"/>
        <w:spacing w:line="360" w:lineRule="auto"/>
        <w:rPr>
          <w:rFonts w:cs="Times New Roman"/>
          <w:b/>
          <w:color w:val="000000" w:themeColor="text1"/>
          <w:sz w:val="28"/>
          <w:szCs w:val="28"/>
        </w:rPr>
      </w:pPr>
    </w:p>
    <w:p w:rsidR="00A90CB8" w:rsidRPr="006404BA" w:rsidRDefault="00A90CB8" w:rsidP="006404BA">
      <w:pPr>
        <w:pStyle w:val="NoSpacing"/>
        <w:shd w:val="clear" w:color="auto" w:fill="FFFFFF" w:themeFill="background1"/>
        <w:spacing w:line="360" w:lineRule="auto"/>
        <w:rPr>
          <w:rFonts w:cs="Times New Roman"/>
          <w:b/>
          <w:color w:val="000000" w:themeColor="text1"/>
          <w:sz w:val="28"/>
          <w:szCs w:val="28"/>
        </w:rPr>
      </w:pPr>
      <w:r w:rsidRPr="006404BA">
        <w:rPr>
          <w:rFonts w:cs="Times New Roman"/>
          <w:b/>
          <w:sz w:val="28"/>
          <w:szCs w:val="28"/>
        </w:rPr>
        <w:t>1. Identify the dependencies among the nine use cases for the Study Abroad application:</w:t>
      </w:r>
    </w:p>
    <w:p w:rsidR="00A90CB8" w:rsidRPr="006404BA" w:rsidRDefault="00A90CB8" w:rsidP="006404BA">
      <w:pPr>
        <w:pStyle w:val="NoSpacing"/>
        <w:shd w:val="clear" w:color="auto" w:fill="FFFFFF" w:themeFill="background1"/>
        <w:spacing w:line="360" w:lineRule="auto"/>
        <w:rPr>
          <w:rFonts w:cs="Times New Roman"/>
          <w:b/>
          <w:color w:val="000000" w:themeColor="text1"/>
          <w:sz w:val="28"/>
          <w:szCs w:val="28"/>
        </w:rPr>
      </w:pPr>
    </w:p>
    <w:p w:rsidR="00A90CB8" w:rsidRPr="006404BA" w:rsidRDefault="00BB0232" w:rsidP="006404BA">
      <w:pPr>
        <w:pStyle w:val="NoSpacing"/>
        <w:shd w:val="clear" w:color="auto" w:fill="FFFFFF" w:themeFill="background1"/>
        <w:spacing w:line="360" w:lineRule="auto"/>
        <w:rPr>
          <w:rFonts w:cs="Times New Roman"/>
          <w:b/>
          <w:color w:val="000000" w:themeColor="text1"/>
          <w:sz w:val="28"/>
          <w:szCs w:val="28"/>
        </w:rPr>
      </w:pPr>
      <w:r w:rsidRPr="006404BA">
        <w:rPr>
          <w:rFonts w:cs="Times New Roman"/>
          <w:b/>
          <w:noProof/>
          <w:color w:val="000000" w:themeColor="text1"/>
          <w:sz w:val="28"/>
          <w:szCs w:val="28"/>
          <w:lang/>
        </w:rPr>
        <w:drawing>
          <wp:inline distT="0" distB="0" distL="0" distR="0">
            <wp:extent cx="5576711" cy="743582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jpg"/>
                    <pic:cNvPicPr/>
                  </pic:nvPicPr>
                  <pic:blipFill>
                    <a:blip r:embed="rId7">
                      <a:extLst>
                        <a:ext uri="{28A0092B-C50C-407E-A947-70E740481C1C}">
                          <a14:useLocalDpi xmlns:a14="http://schemas.microsoft.com/office/drawing/2010/main" val="0"/>
                        </a:ext>
                      </a:extLst>
                    </a:blip>
                    <a:stretch>
                      <a:fillRect/>
                    </a:stretch>
                  </pic:blipFill>
                  <pic:spPr>
                    <a:xfrm>
                      <a:off x="0" y="0"/>
                      <a:ext cx="5577649" cy="7437071"/>
                    </a:xfrm>
                    <a:prstGeom prst="rect">
                      <a:avLst/>
                    </a:prstGeom>
                  </pic:spPr>
                </pic:pic>
              </a:graphicData>
            </a:graphic>
          </wp:inline>
        </w:drawing>
      </w:r>
    </w:p>
    <w:p w:rsidR="00A90CB8" w:rsidRPr="006404BA" w:rsidRDefault="00A90CB8" w:rsidP="006404BA">
      <w:pPr>
        <w:pStyle w:val="NoSpacing"/>
        <w:shd w:val="clear" w:color="auto" w:fill="FFFFFF" w:themeFill="background1"/>
        <w:spacing w:line="360" w:lineRule="auto"/>
        <w:rPr>
          <w:rFonts w:cs="Times New Roman"/>
          <w:b/>
          <w:sz w:val="28"/>
          <w:szCs w:val="28"/>
        </w:rPr>
      </w:pPr>
      <w:r w:rsidRPr="006404BA">
        <w:rPr>
          <w:rFonts w:cs="Times New Roman"/>
          <w:b/>
          <w:sz w:val="28"/>
          <w:szCs w:val="28"/>
        </w:rPr>
        <w:lastRenderedPageBreak/>
        <w:t xml:space="preserve">2. Based on the estimates recorded in your lab results, use Agile planning to plan iterations with use cases. Make necessary assumptions when applying story points to use cases. Assume a staff of three, an app designer, a developer, and a tester. Assume that the team can complete 3 points per week, which is the equivalent of 120 hours of effort per week. </w:t>
      </w:r>
    </w:p>
    <w:p w:rsidR="006404BA" w:rsidRPr="006404BA" w:rsidRDefault="006404BA" w:rsidP="006404BA">
      <w:pPr>
        <w:pStyle w:val="NoSpacing"/>
        <w:shd w:val="clear" w:color="auto" w:fill="FFFFFF" w:themeFill="background1"/>
        <w:spacing w:line="360" w:lineRule="auto"/>
        <w:rPr>
          <w:rFonts w:cs="Times New Roman"/>
          <w:b/>
          <w:sz w:val="28"/>
          <w:szCs w:val="28"/>
        </w:rPr>
      </w:pPr>
    </w:p>
    <w:p w:rsidR="006404BA" w:rsidRPr="006404BA" w:rsidRDefault="006404BA" w:rsidP="006404BA">
      <w:pPr>
        <w:pStyle w:val="NoSpacing"/>
        <w:spacing w:line="360" w:lineRule="auto"/>
        <w:rPr>
          <w:rFonts w:cs="Times New Roman"/>
          <w:b/>
          <w:sz w:val="28"/>
          <w:szCs w:val="28"/>
          <w:lang w:val="en-US"/>
        </w:rPr>
      </w:pPr>
      <w:r w:rsidRPr="006404BA">
        <w:rPr>
          <w:rFonts w:cs="Times New Roman"/>
          <w:b/>
          <w:sz w:val="28"/>
          <w:szCs w:val="28"/>
        </w:rPr>
        <w:t>Sprint Planning Process</w:t>
      </w:r>
      <w:r w:rsidRPr="006404BA">
        <w:rPr>
          <w:rFonts w:cs="Times New Roman"/>
          <w:b/>
          <w:sz w:val="28"/>
          <w:szCs w:val="28"/>
          <w:lang w:val="en-US"/>
        </w:rPr>
        <w:t>:</w:t>
      </w:r>
    </w:p>
    <w:p w:rsidR="006404BA" w:rsidRPr="006404BA" w:rsidRDefault="006404BA" w:rsidP="006404BA">
      <w:pPr>
        <w:numPr>
          <w:ilvl w:val="0"/>
          <w:numId w:val="1"/>
        </w:numPr>
        <w:shd w:val="clear" w:color="auto" w:fill="FFFFFF"/>
        <w:spacing w:before="100" w:beforeAutospacing="1" w:after="100" w:afterAutospacing="1" w:line="360" w:lineRule="auto"/>
        <w:ind w:left="390"/>
        <w:rPr>
          <w:rFonts w:eastAsia="Times New Roman" w:cs="Times New Roman"/>
          <w:color w:val="212529"/>
          <w:sz w:val="28"/>
          <w:szCs w:val="28"/>
          <w:lang/>
        </w:rPr>
      </w:pPr>
      <w:r w:rsidRPr="006404BA">
        <w:rPr>
          <w:rFonts w:eastAsia="Times New Roman" w:cs="Times New Roman"/>
          <w:b/>
          <w:bCs/>
          <w:color w:val="212529"/>
          <w:sz w:val="28"/>
          <w:szCs w:val="28"/>
          <w:lang/>
        </w:rPr>
        <w:t>Do a retrospective meeting</w:t>
      </w:r>
      <w:r w:rsidRPr="006404BA">
        <w:rPr>
          <w:rFonts w:eastAsia="Times New Roman" w:cs="Times New Roman"/>
          <w:color w:val="212529"/>
          <w:sz w:val="28"/>
          <w:szCs w:val="28"/>
          <w:lang/>
        </w:rPr>
        <w:t> to discuss the previous sprints and lessons learned.</w:t>
      </w:r>
    </w:p>
    <w:p w:rsidR="006404BA" w:rsidRPr="006404BA" w:rsidRDefault="006404BA" w:rsidP="006404BA">
      <w:pPr>
        <w:numPr>
          <w:ilvl w:val="0"/>
          <w:numId w:val="1"/>
        </w:numPr>
        <w:shd w:val="clear" w:color="auto" w:fill="FFFFFF"/>
        <w:spacing w:before="100" w:beforeAutospacing="1" w:after="100" w:afterAutospacing="1" w:line="360" w:lineRule="auto"/>
        <w:ind w:left="390"/>
        <w:rPr>
          <w:rFonts w:eastAsia="Times New Roman" w:cs="Times New Roman"/>
          <w:color w:val="212529"/>
          <w:sz w:val="28"/>
          <w:szCs w:val="28"/>
          <w:lang/>
        </w:rPr>
      </w:pPr>
      <w:r w:rsidRPr="006404BA">
        <w:rPr>
          <w:rFonts w:eastAsia="Times New Roman" w:cs="Times New Roman"/>
          <w:b/>
          <w:bCs/>
          <w:color w:val="212529"/>
          <w:sz w:val="28"/>
          <w:szCs w:val="28"/>
          <w:lang/>
        </w:rPr>
        <w:t>Run a sprint planning meeting </w:t>
      </w:r>
      <w:r w:rsidRPr="006404BA">
        <w:rPr>
          <w:rFonts w:eastAsia="Times New Roman" w:cs="Times New Roman"/>
          <w:color w:val="212529"/>
          <w:sz w:val="28"/>
          <w:szCs w:val="28"/>
          <w:lang/>
        </w:rPr>
        <w:t>to analyze the release plan and update it according to velocity in recent sprints, changes to priorities, new features, or idle time that wasn’t planned for in the release.</w:t>
      </w:r>
    </w:p>
    <w:p w:rsidR="006404BA" w:rsidRPr="006404BA" w:rsidRDefault="006404BA" w:rsidP="006404BA">
      <w:pPr>
        <w:numPr>
          <w:ilvl w:val="0"/>
          <w:numId w:val="1"/>
        </w:numPr>
        <w:shd w:val="clear" w:color="auto" w:fill="FFFFFF"/>
        <w:spacing w:before="100" w:beforeAutospacing="1" w:after="100" w:afterAutospacing="1" w:line="360" w:lineRule="auto"/>
        <w:ind w:left="390"/>
        <w:rPr>
          <w:rFonts w:eastAsia="Times New Roman" w:cs="Times New Roman"/>
          <w:color w:val="212529"/>
          <w:sz w:val="28"/>
          <w:szCs w:val="28"/>
          <w:lang/>
        </w:rPr>
      </w:pPr>
      <w:r w:rsidRPr="006404BA">
        <w:rPr>
          <w:rFonts w:eastAsia="Times New Roman" w:cs="Times New Roman"/>
          <w:b/>
          <w:bCs/>
          <w:color w:val="212529"/>
          <w:sz w:val="28"/>
          <w:szCs w:val="28"/>
          <w:lang/>
        </w:rPr>
        <w:t>Make sure user stories are detailed enough </w:t>
      </w:r>
      <w:r w:rsidRPr="006404BA">
        <w:rPr>
          <w:rFonts w:eastAsia="Times New Roman" w:cs="Times New Roman"/>
          <w:color w:val="212529"/>
          <w:sz w:val="28"/>
          <w:szCs w:val="28"/>
          <w:lang/>
        </w:rPr>
        <w:t>to work on. Elaborate on tasks that are not well defined, to avoid surprises.</w:t>
      </w:r>
    </w:p>
    <w:p w:rsidR="006404BA" w:rsidRPr="006404BA" w:rsidRDefault="006404BA" w:rsidP="006404BA">
      <w:pPr>
        <w:numPr>
          <w:ilvl w:val="0"/>
          <w:numId w:val="1"/>
        </w:numPr>
        <w:shd w:val="clear" w:color="auto" w:fill="FFFFFF"/>
        <w:spacing w:before="100" w:beforeAutospacing="1" w:after="100" w:afterAutospacing="1" w:line="360" w:lineRule="auto"/>
        <w:ind w:left="390"/>
        <w:rPr>
          <w:rFonts w:eastAsia="Times New Roman" w:cs="Times New Roman"/>
          <w:color w:val="212529"/>
          <w:sz w:val="28"/>
          <w:szCs w:val="28"/>
          <w:lang/>
        </w:rPr>
      </w:pPr>
      <w:r w:rsidRPr="006404BA">
        <w:rPr>
          <w:rFonts w:eastAsia="Times New Roman" w:cs="Times New Roman"/>
          <w:b/>
          <w:bCs/>
          <w:color w:val="212529"/>
          <w:sz w:val="28"/>
          <w:szCs w:val="28"/>
          <w:lang/>
        </w:rPr>
        <w:t>Break down user stories into specific tasks</w:t>
      </w:r>
      <w:r w:rsidRPr="006404BA">
        <w:rPr>
          <w:rFonts w:eastAsia="Times New Roman" w:cs="Times New Roman"/>
          <w:color w:val="212529"/>
          <w:sz w:val="28"/>
          <w:szCs w:val="28"/>
          <w:lang/>
        </w:rPr>
        <w:t>. For example, the user story “view tasks assigned to me” can be broken up into UX design of a “my tasks screen”, back-end implementation, and front-end development of the interface. Keep size of tasks small, no more than one work day.</w:t>
      </w:r>
    </w:p>
    <w:p w:rsidR="006404BA" w:rsidRPr="006404BA" w:rsidRDefault="006404BA" w:rsidP="006404BA">
      <w:pPr>
        <w:numPr>
          <w:ilvl w:val="0"/>
          <w:numId w:val="1"/>
        </w:numPr>
        <w:shd w:val="clear" w:color="auto" w:fill="FFFFFF"/>
        <w:spacing w:before="100" w:beforeAutospacing="1" w:after="100" w:afterAutospacing="1" w:line="360" w:lineRule="auto"/>
        <w:ind w:left="390"/>
        <w:rPr>
          <w:rFonts w:eastAsia="Times New Roman" w:cs="Times New Roman"/>
          <w:color w:val="212529"/>
          <w:sz w:val="28"/>
          <w:szCs w:val="28"/>
          <w:lang/>
        </w:rPr>
      </w:pPr>
      <w:r w:rsidRPr="006404BA">
        <w:rPr>
          <w:rFonts w:eastAsia="Times New Roman" w:cs="Times New Roman"/>
          <w:b/>
          <w:bCs/>
          <w:color w:val="212529"/>
          <w:sz w:val="28"/>
          <w:szCs w:val="28"/>
          <w:lang/>
        </w:rPr>
        <w:t>Assign tasks to team members </w:t>
      </w:r>
      <w:r w:rsidRPr="006404BA">
        <w:rPr>
          <w:rFonts w:eastAsia="Times New Roman" w:cs="Times New Roman"/>
          <w:color w:val="212529"/>
          <w:sz w:val="28"/>
          <w:szCs w:val="28"/>
          <w:lang/>
        </w:rPr>
        <w:t>and confirm that they are committed to performing them. In the agile/scrum framework this is done by the Scrum Master.</w:t>
      </w:r>
    </w:p>
    <w:p w:rsidR="006404BA" w:rsidRPr="006404BA" w:rsidRDefault="006404BA" w:rsidP="006404BA">
      <w:pPr>
        <w:numPr>
          <w:ilvl w:val="0"/>
          <w:numId w:val="1"/>
        </w:numPr>
        <w:shd w:val="clear" w:color="auto" w:fill="FFFFFF"/>
        <w:spacing w:before="100" w:beforeAutospacing="1" w:after="100" w:afterAutospacing="1" w:line="360" w:lineRule="auto"/>
        <w:ind w:left="390"/>
        <w:rPr>
          <w:rFonts w:eastAsia="Times New Roman" w:cs="Times New Roman"/>
          <w:color w:val="212529"/>
          <w:sz w:val="28"/>
          <w:szCs w:val="28"/>
          <w:lang/>
        </w:rPr>
      </w:pPr>
      <w:r w:rsidRPr="006404BA">
        <w:rPr>
          <w:rFonts w:eastAsia="Times New Roman" w:cs="Times New Roman"/>
          <w:b/>
          <w:bCs/>
          <w:color w:val="212529"/>
          <w:sz w:val="28"/>
          <w:szCs w:val="28"/>
          <w:lang/>
        </w:rPr>
        <w:t>Write the tasks on (physical) sticky cards </w:t>
      </w:r>
      <w:r w:rsidRPr="006404BA">
        <w:rPr>
          <w:rFonts w:eastAsia="Times New Roman" w:cs="Times New Roman"/>
          <w:color w:val="212529"/>
          <w:sz w:val="28"/>
          <w:szCs w:val="28"/>
          <w:lang/>
        </w:rPr>
        <w:t>and hang them up on a large board visible to the entire team. All the user stories in the current sprint should be up on the board.</w:t>
      </w:r>
    </w:p>
    <w:p w:rsidR="006404BA" w:rsidRPr="006404BA" w:rsidRDefault="006404BA" w:rsidP="006404BA">
      <w:pPr>
        <w:numPr>
          <w:ilvl w:val="0"/>
          <w:numId w:val="1"/>
        </w:numPr>
        <w:shd w:val="clear" w:color="auto" w:fill="FFFFFF"/>
        <w:spacing w:before="100" w:beforeAutospacing="1" w:after="100" w:afterAutospacing="1" w:line="360" w:lineRule="auto"/>
        <w:ind w:left="390"/>
        <w:rPr>
          <w:rFonts w:eastAsia="Times New Roman" w:cs="Times New Roman"/>
          <w:color w:val="212529"/>
          <w:sz w:val="28"/>
          <w:szCs w:val="28"/>
          <w:lang/>
        </w:rPr>
      </w:pPr>
      <w:r w:rsidRPr="006404BA">
        <w:rPr>
          <w:rFonts w:eastAsia="Times New Roman" w:cs="Times New Roman"/>
          <w:b/>
          <w:bCs/>
          <w:color w:val="212529"/>
          <w:sz w:val="28"/>
          <w:szCs w:val="28"/>
          <w:lang/>
        </w:rPr>
        <w:t>Track progress of all the tasks </w:t>
      </w:r>
      <w:r w:rsidRPr="006404BA">
        <w:rPr>
          <w:rFonts w:eastAsia="Times New Roman" w:cs="Times New Roman"/>
          <w:color w:val="212529"/>
          <w:sz w:val="28"/>
          <w:szCs w:val="28"/>
          <w:lang/>
        </w:rPr>
        <w:t>on a grid, by recording who is responsible for completing each task, estimated time to complete it, remaining hours, and actual hours used. This time tracking should be updated by all team members and visible to everyone.</w:t>
      </w:r>
    </w:p>
    <w:p w:rsidR="006404BA" w:rsidRPr="006404BA" w:rsidRDefault="006404BA" w:rsidP="006404BA">
      <w:pPr>
        <w:numPr>
          <w:ilvl w:val="0"/>
          <w:numId w:val="1"/>
        </w:numPr>
        <w:shd w:val="clear" w:color="auto" w:fill="FFFFFF"/>
        <w:spacing w:before="100" w:beforeAutospacing="1" w:after="100" w:afterAutospacing="1" w:line="360" w:lineRule="auto"/>
        <w:ind w:left="390"/>
        <w:rPr>
          <w:rFonts w:eastAsia="Times New Roman" w:cs="Times New Roman"/>
          <w:color w:val="212529"/>
          <w:sz w:val="28"/>
          <w:szCs w:val="28"/>
          <w:lang/>
        </w:rPr>
      </w:pPr>
      <w:r w:rsidRPr="006404BA">
        <w:rPr>
          <w:rFonts w:eastAsia="Times New Roman" w:cs="Times New Roman"/>
          <w:b/>
          <w:bCs/>
          <w:color w:val="212529"/>
          <w:sz w:val="28"/>
          <w:szCs w:val="28"/>
          <w:lang/>
        </w:rPr>
        <w:lastRenderedPageBreak/>
        <w:t>Track velocity using a burndown chart. </w:t>
      </w:r>
      <w:r w:rsidRPr="006404BA">
        <w:rPr>
          <w:rFonts w:eastAsia="Times New Roman" w:cs="Times New Roman"/>
          <w:color w:val="212529"/>
          <w:sz w:val="28"/>
          <w:szCs w:val="28"/>
          <w:lang/>
        </w:rPr>
        <w:t>During the sprint, use the team’s time tracking to calculate a chart showing the number of tasks or hours remaining, vs. the plan. The slope of the burndown chart shows if we are on schedule, ahead, or behind schedule.</w:t>
      </w:r>
    </w:p>
    <w:p w:rsidR="006404BA" w:rsidRPr="006404BA" w:rsidRDefault="006404BA" w:rsidP="006404BA">
      <w:pPr>
        <w:pStyle w:val="NoSpacing"/>
        <w:spacing w:line="360" w:lineRule="auto"/>
        <w:rPr>
          <w:rFonts w:cs="Times New Roman"/>
          <w:b/>
          <w:sz w:val="28"/>
          <w:szCs w:val="28"/>
          <w:lang w:val="en-US"/>
        </w:rPr>
      </w:pPr>
    </w:p>
    <w:p w:rsidR="006C20F0" w:rsidRDefault="0020440E" w:rsidP="006404BA">
      <w:pPr>
        <w:pStyle w:val="NoSpacing"/>
        <w:shd w:val="clear" w:color="auto" w:fill="FFFFFF" w:themeFill="background1"/>
        <w:spacing w:line="360" w:lineRule="auto"/>
        <w:rPr>
          <w:rFonts w:cs="Times New Roman"/>
          <w:b/>
          <w:sz w:val="28"/>
          <w:szCs w:val="28"/>
          <w:lang w:val="en-US"/>
        </w:rPr>
      </w:pPr>
      <w:r>
        <w:rPr>
          <w:rFonts w:cs="Times New Roman"/>
          <w:b/>
          <w:sz w:val="28"/>
          <w:szCs w:val="28"/>
          <w:lang w:val="en-US"/>
        </w:rPr>
        <w:t>Example link is below:</w:t>
      </w:r>
    </w:p>
    <w:p w:rsidR="0020440E" w:rsidRPr="0020440E" w:rsidRDefault="0020440E" w:rsidP="006404BA">
      <w:pPr>
        <w:pStyle w:val="NoSpacing"/>
        <w:shd w:val="clear" w:color="auto" w:fill="FFFFFF" w:themeFill="background1"/>
        <w:spacing w:line="360" w:lineRule="auto"/>
        <w:rPr>
          <w:rFonts w:cs="Times New Roman"/>
          <w:b/>
          <w:sz w:val="28"/>
          <w:szCs w:val="28"/>
          <w:lang w:val="en-US"/>
        </w:rPr>
      </w:pPr>
      <w:hyperlink r:id="rId8" w:history="1">
        <w:r w:rsidRPr="0020440E">
          <w:rPr>
            <w:rStyle w:val="Hyperlink"/>
            <w:rFonts w:cs="Times New Roman"/>
            <w:b/>
            <w:sz w:val="28"/>
            <w:szCs w:val="28"/>
            <w:lang w:val="en-US"/>
          </w:rPr>
          <w:t>Project issue tracker1 example.xlsx</w:t>
        </w:r>
      </w:hyperlink>
      <w:bookmarkStart w:id="0" w:name="_GoBack"/>
      <w:bookmarkEnd w:id="0"/>
    </w:p>
    <w:p w:rsidR="00A90CB8" w:rsidRPr="006404BA" w:rsidRDefault="00A90CB8" w:rsidP="006404BA">
      <w:pPr>
        <w:pStyle w:val="NoSpacing"/>
        <w:shd w:val="clear" w:color="auto" w:fill="FFFFFF" w:themeFill="background1"/>
        <w:spacing w:line="360" w:lineRule="auto"/>
        <w:rPr>
          <w:rFonts w:cs="Times New Roman"/>
          <w:b/>
          <w:sz w:val="28"/>
          <w:szCs w:val="28"/>
        </w:rPr>
      </w:pPr>
    </w:p>
    <w:p w:rsidR="00A90CB8" w:rsidRPr="006404BA" w:rsidRDefault="00A90CB8" w:rsidP="006404BA">
      <w:pPr>
        <w:pStyle w:val="NoSpacing"/>
        <w:shd w:val="clear" w:color="auto" w:fill="FFFFFF" w:themeFill="background1"/>
        <w:spacing w:line="360" w:lineRule="auto"/>
        <w:rPr>
          <w:rFonts w:cs="Times New Roman"/>
          <w:b/>
          <w:sz w:val="28"/>
          <w:szCs w:val="28"/>
        </w:rPr>
      </w:pPr>
    </w:p>
    <w:p w:rsidR="00A90CB8" w:rsidRPr="006404BA" w:rsidRDefault="00A90CB8"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6C20F0" w:rsidRPr="006404BA" w:rsidRDefault="006C20F0" w:rsidP="006404BA">
      <w:pPr>
        <w:pStyle w:val="NoSpacing"/>
        <w:shd w:val="clear" w:color="auto" w:fill="FFFFFF" w:themeFill="background1"/>
        <w:spacing w:line="360" w:lineRule="auto"/>
        <w:rPr>
          <w:rFonts w:cs="Times New Roman"/>
          <w:b/>
          <w:sz w:val="28"/>
          <w:szCs w:val="28"/>
        </w:rPr>
      </w:pPr>
    </w:p>
    <w:p w:rsidR="00A90CB8" w:rsidRPr="006404BA" w:rsidRDefault="00A90CB8" w:rsidP="006404BA">
      <w:pPr>
        <w:pStyle w:val="NoSpacing"/>
        <w:shd w:val="clear" w:color="auto" w:fill="FFFFFF" w:themeFill="background1"/>
        <w:spacing w:line="360" w:lineRule="auto"/>
        <w:rPr>
          <w:rFonts w:cs="Times New Roman"/>
          <w:b/>
          <w:sz w:val="28"/>
          <w:szCs w:val="28"/>
        </w:rPr>
      </w:pPr>
    </w:p>
    <w:p w:rsidR="00A90CB8" w:rsidRPr="006404BA" w:rsidRDefault="00A90CB8" w:rsidP="006404BA">
      <w:pPr>
        <w:pStyle w:val="NoSpacing"/>
        <w:shd w:val="clear" w:color="auto" w:fill="FFFFFF" w:themeFill="background1"/>
        <w:spacing w:line="360" w:lineRule="auto"/>
        <w:rPr>
          <w:rFonts w:cs="Times New Roman"/>
          <w:b/>
          <w:sz w:val="28"/>
          <w:szCs w:val="28"/>
        </w:rPr>
      </w:pPr>
      <w:r w:rsidRPr="006404BA">
        <w:rPr>
          <w:rFonts w:cs="Times New Roman"/>
          <w:b/>
          <w:sz w:val="28"/>
          <w:szCs w:val="28"/>
        </w:rPr>
        <w:t>3. The project must be completed in 3, one-month iterations.</w:t>
      </w:r>
    </w:p>
    <w:p w:rsidR="005C3C07" w:rsidRPr="006404BA" w:rsidRDefault="006C20F0" w:rsidP="006404BA">
      <w:pPr>
        <w:pStyle w:val="NoSpacing"/>
        <w:shd w:val="clear" w:color="auto" w:fill="FFFFFF" w:themeFill="background1"/>
        <w:spacing w:line="360" w:lineRule="auto"/>
        <w:rPr>
          <w:rFonts w:cs="Times New Roman"/>
          <w:b/>
          <w:sz w:val="28"/>
          <w:szCs w:val="28"/>
        </w:rPr>
      </w:pPr>
      <w:r w:rsidRPr="006404BA">
        <w:rPr>
          <w:rFonts w:cs="Times New Roman"/>
          <w:b/>
          <w:noProof/>
          <w:sz w:val="28"/>
          <w:szCs w:val="28"/>
          <w:lang/>
        </w:rPr>
        <w:drawing>
          <wp:inline distT="0" distB="0" distL="0" distR="0">
            <wp:extent cx="5731510" cy="7642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rsidR="00A90CB8" w:rsidRPr="006404BA" w:rsidRDefault="00A90CB8" w:rsidP="006404BA">
      <w:pPr>
        <w:pStyle w:val="NoSpacing"/>
        <w:shd w:val="clear" w:color="auto" w:fill="FFFFFF" w:themeFill="background1"/>
        <w:spacing w:line="360" w:lineRule="auto"/>
        <w:rPr>
          <w:rFonts w:cs="Times New Roman"/>
          <w:b/>
          <w:sz w:val="28"/>
          <w:szCs w:val="28"/>
        </w:rPr>
      </w:pPr>
      <w:r w:rsidRPr="006404BA">
        <w:rPr>
          <w:rFonts w:cs="Times New Roman"/>
          <w:b/>
          <w:sz w:val="28"/>
          <w:szCs w:val="28"/>
        </w:rPr>
        <w:lastRenderedPageBreak/>
        <w:t xml:space="preserve"> 4. Submit an image containing a corkboard with story cards, or a grid of post-it notes, or an Excel spreadsheet may also be submitted. Show a grid with the iterations on the top row and the use cases in the columns below.</w:t>
      </w:r>
    </w:p>
    <w:p w:rsidR="00A610F9" w:rsidRPr="006404BA" w:rsidRDefault="00A610F9" w:rsidP="006404BA">
      <w:pPr>
        <w:pStyle w:val="NoSpacing"/>
        <w:shd w:val="clear" w:color="auto" w:fill="FFFFFF" w:themeFill="background1"/>
        <w:spacing w:line="360" w:lineRule="auto"/>
        <w:rPr>
          <w:rFonts w:cs="Times New Roman"/>
          <w:b/>
          <w:sz w:val="28"/>
          <w:szCs w:val="28"/>
        </w:rPr>
      </w:pPr>
      <w:r w:rsidRPr="006404BA">
        <w:rPr>
          <w:rFonts w:cs="Times New Roman"/>
          <w:b/>
          <w:noProof/>
          <w:sz w:val="28"/>
          <w:szCs w:val="28"/>
          <w:lang/>
        </w:rPr>
        <w:lastRenderedPageBreak/>
        <w:drawing>
          <wp:inline distT="0" distB="0" distL="0" distR="0">
            <wp:extent cx="5731510" cy="44361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9">
                      <a:extLst>
                        <a:ext uri="{28A0092B-C50C-407E-A947-70E740481C1C}">
                          <a14:useLocalDpi xmlns:a14="http://schemas.microsoft.com/office/drawing/2010/main" val="0"/>
                        </a:ext>
                      </a:extLst>
                    </a:blip>
                    <a:stretch>
                      <a:fillRect/>
                    </a:stretch>
                  </pic:blipFill>
                  <pic:spPr>
                    <a:xfrm>
                      <a:off x="0" y="0"/>
                      <a:ext cx="5744568" cy="4446217"/>
                    </a:xfrm>
                    <a:prstGeom prst="rect">
                      <a:avLst/>
                    </a:prstGeom>
                  </pic:spPr>
                </pic:pic>
              </a:graphicData>
            </a:graphic>
          </wp:inline>
        </w:drawing>
      </w:r>
      <w:r w:rsidRPr="006404BA">
        <w:rPr>
          <w:rFonts w:cs="Times New Roman"/>
          <w:b/>
          <w:noProof/>
          <w:sz w:val="28"/>
          <w:szCs w:val="28"/>
          <w:lang/>
        </w:rPr>
        <w:drawing>
          <wp:inline distT="0" distB="0" distL="0" distR="0">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Pr="006404BA">
        <w:rPr>
          <w:rFonts w:cs="Times New Roman"/>
          <w:b/>
          <w:noProof/>
          <w:sz w:val="28"/>
          <w:szCs w:val="28"/>
          <w:lang/>
        </w:rPr>
        <w:lastRenderedPageBreak/>
        <w:drawing>
          <wp:inline distT="0" distB="0" distL="0" distR="0">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A610F9" w:rsidRPr="006404BA" w:rsidRDefault="00A610F9" w:rsidP="006404BA">
      <w:pPr>
        <w:pStyle w:val="NoSpacing"/>
        <w:shd w:val="clear" w:color="auto" w:fill="FFFFFF" w:themeFill="background1"/>
        <w:spacing w:line="360" w:lineRule="auto"/>
        <w:rPr>
          <w:rFonts w:cs="Times New Roman"/>
          <w:b/>
          <w:sz w:val="28"/>
          <w:szCs w:val="28"/>
        </w:rPr>
      </w:pPr>
    </w:p>
    <w:p w:rsidR="00A610F9" w:rsidRPr="006404BA" w:rsidRDefault="00A610F9" w:rsidP="006404BA">
      <w:pPr>
        <w:pStyle w:val="NoSpacing"/>
        <w:shd w:val="clear" w:color="auto" w:fill="FFFFFF" w:themeFill="background1"/>
        <w:spacing w:line="360" w:lineRule="auto"/>
        <w:rPr>
          <w:rFonts w:cs="Times New Roman"/>
          <w:b/>
          <w:sz w:val="28"/>
          <w:szCs w:val="28"/>
        </w:rPr>
      </w:pPr>
    </w:p>
    <w:p w:rsidR="00A610F9" w:rsidRPr="006404BA" w:rsidRDefault="005C3C07" w:rsidP="006404BA">
      <w:pPr>
        <w:pStyle w:val="NoSpacing"/>
        <w:shd w:val="clear" w:color="auto" w:fill="FFFFFF" w:themeFill="background1"/>
        <w:spacing w:line="360" w:lineRule="auto"/>
        <w:rPr>
          <w:rFonts w:cs="Times New Roman"/>
          <w:b/>
          <w:sz w:val="28"/>
          <w:szCs w:val="28"/>
          <w:lang w:val="en-US"/>
        </w:rPr>
      </w:pPr>
      <w:r w:rsidRPr="006404BA">
        <w:rPr>
          <w:rFonts w:cs="Times New Roman"/>
          <w:b/>
          <w:sz w:val="28"/>
          <w:szCs w:val="28"/>
          <w:lang w:val="en-US"/>
        </w:rPr>
        <w:t>Excel chart link is below:</w:t>
      </w:r>
    </w:p>
    <w:p w:rsidR="005C3C07" w:rsidRPr="006404BA" w:rsidRDefault="005C3C07" w:rsidP="006404BA">
      <w:pPr>
        <w:pStyle w:val="NoSpacing"/>
        <w:shd w:val="clear" w:color="auto" w:fill="FFFFFF" w:themeFill="background1"/>
        <w:spacing w:line="360" w:lineRule="auto"/>
        <w:rPr>
          <w:rFonts w:cs="Times New Roman"/>
          <w:b/>
          <w:sz w:val="28"/>
          <w:szCs w:val="28"/>
          <w:lang w:val="en-US"/>
        </w:rPr>
      </w:pPr>
    </w:p>
    <w:p w:rsidR="00A90CB8" w:rsidRPr="006404BA" w:rsidRDefault="00A610F9" w:rsidP="006404BA">
      <w:pPr>
        <w:pStyle w:val="NoSpacing"/>
        <w:shd w:val="clear" w:color="auto" w:fill="FFFFFF" w:themeFill="background1"/>
        <w:spacing w:line="360" w:lineRule="auto"/>
        <w:rPr>
          <w:rFonts w:cs="Times New Roman"/>
          <w:b/>
          <w:sz w:val="28"/>
          <w:szCs w:val="28"/>
        </w:rPr>
      </w:pPr>
      <w:hyperlink r:id="rId12" w:history="1">
        <w:r w:rsidRPr="006404BA">
          <w:rPr>
            <w:rStyle w:val="Hyperlink"/>
            <w:rFonts w:cs="Times New Roman"/>
            <w:b/>
            <w:sz w:val="28"/>
            <w:szCs w:val="28"/>
          </w:rPr>
          <w:t>Agile Gantt chart1.xlsx</w:t>
        </w:r>
      </w:hyperlink>
    </w:p>
    <w:p w:rsidR="00A90CB8" w:rsidRPr="006404BA" w:rsidRDefault="00A90CB8" w:rsidP="006404BA">
      <w:pPr>
        <w:pStyle w:val="NoSpacing"/>
        <w:shd w:val="clear" w:color="auto" w:fill="FFFFFF" w:themeFill="background1"/>
        <w:spacing w:line="360" w:lineRule="auto"/>
        <w:rPr>
          <w:rFonts w:cs="Times New Roman"/>
          <w:b/>
          <w:sz w:val="28"/>
          <w:szCs w:val="28"/>
        </w:rPr>
      </w:pPr>
    </w:p>
    <w:p w:rsidR="00A90CB8" w:rsidRPr="006404BA" w:rsidRDefault="00A90CB8" w:rsidP="006404BA">
      <w:pPr>
        <w:pStyle w:val="NoSpacing"/>
        <w:shd w:val="clear" w:color="auto" w:fill="FFFFFF" w:themeFill="background1"/>
        <w:spacing w:line="360" w:lineRule="auto"/>
        <w:rPr>
          <w:rFonts w:cs="Times New Roman"/>
          <w:b/>
          <w:sz w:val="28"/>
          <w:szCs w:val="28"/>
        </w:rPr>
      </w:pPr>
    </w:p>
    <w:p w:rsidR="00BB0232" w:rsidRPr="006404BA" w:rsidRDefault="00BB0232" w:rsidP="006404BA">
      <w:pPr>
        <w:pStyle w:val="NoSpacing"/>
        <w:shd w:val="clear" w:color="auto" w:fill="FFFFFF" w:themeFill="background1"/>
        <w:spacing w:line="360" w:lineRule="auto"/>
        <w:rPr>
          <w:rFonts w:cs="Times New Roman"/>
          <w:b/>
          <w:sz w:val="28"/>
          <w:szCs w:val="28"/>
        </w:rPr>
      </w:pPr>
    </w:p>
    <w:p w:rsidR="00BB0232" w:rsidRPr="006404BA" w:rsidRDefault="00BB0232" w:rsidP="006404BA">
      <w:pPr>
        <w:pStyle w:val="NoSpacing"/>
        <w:shd w:val="clear" w:color="auto" w:fill="FFFFFF" w:themeFill="background1"/>
        <w:spacing w:line="360" w:lineRule="auto"/>
        <w:rPr>
          <w:rFonts w:cs="Times New Roman"/>
          <w:b/>
          <w:sz w:val="28"/>
          <w:szCs w:val="28"/>
        </w:rPr>
      </w:pPr>
    </w:p>
    <w:p w:rsidR="00BB0232" w:rsidRPr="006404BA" w:rsidRDefault="00BB0232" w:rsidP="006404BA">
      <w:pPr>
        <w:pStyle w:val="NoSpacing"/>
        <w:shd w:val="clear" w:color="auto" w:fill="FFFFFF" w:themeFill="background1"/>
        <w:spacing w:line="360" w:lineRule="auto"/>
        <w:rPr>
          <w:rFonts w:cs="Times New Roman"/>
          <w:b/>
          <w:sz w:val="28"/>
          <w:szCs w:val="28"/>
        </w:rPr>
      </w:pPr>
    </w:p>
    <w:p w:rsidR="005C3C07" w:rsidRPr="006404BA" w:rsidRDefault="005C3C07" w:rsidP="006404BA">
      <w:pPr>
        <w:pStyle w:val="NoSpacing"/>
        <w:shd w:val="clear" w:color="auto" w:fill="FFFFFF" w:themeFill="background1"/>
        <w:spacing w:line="360" w:lineRule="auto"/>
        <w:rPr>
          <w:rFonts w:cs="Times New Roman"/>
          <w:b/>
          <w:sz w:val="28"/>
          <w:szCs w:val="28"/>
        </w:rPr>
      </w:pPr>
    </w:p>
    <w:p w:rsidR="005C3C07" w:rsidRPr="006404BA" w:rsidRDefault="005C3C07" w:rsidP="006404BA">
      <w:pPr>
        <w:pStyle w:val="NoSpacing"/>
        <w:shd w:val="clear" w:color="auto" w:fill="FFFFFF" w:themeFill="background1"/>
        <w:spacing w:line="360" w:lineRule="auto"/>
        <w:rPr>
          <w:rFonts w:cs="Times New Roman"/>
          <w:b/>
          <w:sz w:val="28"/>
          <w:szCs w:val="28"/>
        </w:rPr>
      </w:pPr>
    </w:p>
    <w:p w:rsidR="005C3C07" w:rsidRPr="006404BA" w:rsidRDefault="005C3C07" w:rsidP="006404BA">
      <w:pPr>
        <w:pStyle w:val="NoSpacing"/>
        <w:shd w:val="clear" w:color="auto" w:fill="FFFFFF" w:themeFill="background1"/>
        <w:spacing w:line="360" w:lineRule="auto"/>
        <w:rPr>
          <w:rFonts w:cs="Times New Roman"/>
          <w:b/>
          <w:sz w:val="28"/>
          <w:szCs w:val="28"/>
        </w:rPr>
      </w:pPr>
    </w:p>
    <w:p w:rsidR="00A90CB8" w:rsidRPr="006404BA" w:rsidRDefault="00A90CB8" w:rsidP="006404BA">
      <w:pPr>
        <w:pStyle w:val="NoSpacing"/>
        <w:shd w:val="clear" w:color="auto" w:fill="FFFFFF" w:themeFill="background1"/>
        <w:spacing w:line="360" w:lineRule="auto"/>
        <w:rPr>
          <w:rFonts w:cs="Times New Roman"/>
          <w:b/>
          <w:sz w:val="28"/>
          <w:szCs w:val="28"/>
        </w:rPr>
      </w:pPr>
      <w:r w:rsidRPr="006404BA">
        <w:rPr>
          <w:rFonts w:cs="Times New Roman"/>
          <w:b/>
          <w:sz w:val="28"/>
          <w:szCs w:val="28"/>
        </w:rPr>
        <w:lastRenderedPageBreak/>
        <w:t>5. On the top row, number each iteration, show the number of weeks the iteration will last, and show</w:t>
      </w:r>
      <w:r w:rsidR="00BB0232" w:rsidRPr="006404BA">
        <w:rPr>
          <w:rFonts w:cs="Times New Roman"/>
          <w:b/>
          <w:sz w:val="28"/>
          <w:szCs w:val="28"/>
        </w:rPr>
        <w:t xml:space="preserve"> the beginning and ending dates</w:t>
      </w:r>
    </w:p>
    <w:p w:rsidR="00BB0232" w:rsidRPr="006404BA" w:rsidRDefault="00BB0232" w:rsidP="006404BA">
      <w:pPr>
        <w:pStyle w:val="NoSpacing"/>
        <w:shd w:val="clear" w:color="auto" w:fill="FFFFFF" w:themeFill="background1"/>
        <w:spacing w:line="360" w:lineRule="auto"/>
        <w:rPr>
          <w:rFonts w:cs="Times New Roman"/>
          <w:b/>
          <w:sz w:val="28"/>
          <w:szCs w:val="28"/>
        </w:rPr>
      </w:pPr>
      <w:r w:rsidRPr="006404BA">
        <w:rPr>
          <w:rFonts w:cs="Times New Roman"/>
          <w:b/>
          <w:noProof/>
          <w:sz w:val="28"/>
          <w:szCs w:val="28"/>
          <w:lang/>
        </w:rPr>
        <w:drawing>
          <wp:inline distT="0" distB="0" distL="0" distR="0">
            <wp:extent cx="5731510" cy="7642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rsidR="00BB0232" w:rsidRPr="006404BA" w:rsidRDefault="00BB0232" w:rsidP="006404BA">
      <w:pPr>
        <w:pStyle w:val="NoSpacing"/>
        <w:shd w:val="clear" w:color="auto" w:fill="FFFFFF" w:themeFill="background1"/>
        <w:spacing w:line="360" w:lineRule="auto"/>
        <w:rPr>
          <w:rFonts w:cs="Times New Roman"/>
          <w:b/>
          <w:sz w:val="28"/>
          <w:szCs w:val="28"/>
        </w:rPr>
      </w:pPr>
    </w:p>
    <w:p w:rsidR="00A90CB8" w:rsidRPr="006404BA" w:rsidRDefault="00A90CB8" w:rsidP="006404BA">
      <w:pPr>
        <w:pStyle w:val="NoSpacing"/>
        <w:shd w:val="clear" w:color="auto" w:fill="FFFFFF" w:themeFill="background1"/>
        <w:spacing w:line="360" w:lineRule="auto"/>
        <w:rPr>
          <w:rFonts w:cs="Times New Roman"/>
          <w:b/>
          <w:color w:val="000000" w:themeColor="text1"/>
          <w:sz w:val="28"/>
          <w:szCs w:val="28"/>
        </w:rPr>
      </w:pPr>
      <w:r w:rsidRPr="006404BA">
        <w:rPr>
          <w:rFonts w:cs="Times New Roman"/>
          <w:b/>
          <w:sz w:val="28"/>
          <w:szCs w:val="28"/>
        </w:rPr>
        <w:lastRenderedPageBreak/>
        <w:t>6. In each column, show the use cases that will be completed during the iteration: a. Show the use case number b. Show the number of points c. Show the priority of the use case d. Show other use cases on which the use case depends</w:t>
      </w:r>
    </w:p>
    <w:p w:rsidR="00A90CB8" w:rsidRPr="006404BA" w:rsidRDefault="00A90CB8" w:rsidP="006404BA">
      <w:pPr>
        <w:pStyle w:val="NoSpacing"/>
        <w:shd w:val="clear" w:color="auto" w:fill="FFFFFF" w:themeFill="background1"/>
        <w:spacing w:line="360" w:lineRule="auto"/>
        <w:rPr>
          <w:rFonts w:cs="Times New Roman"/>
          <w:b/>
          <w:color w:val="000000" w:themeColor="text1"/>
          <w:sz w:val="28"/>
          <w:szCs w:val="28"/>
        </w:rPr>
      </w:pPr>
    </w:p>
    <w:p w:rsidR="00A90CB8" w:rsidRPr="006404BA" w:rsidRDefault="00BB0232" w:rsidP="006404BA">
      <w:pPr>
        <w:pStyle w:val="NoSpacing"/>
        <w:shd w:val="clear" w:color="auto" w:fill="FFFFFF" w:themeFill="background1"/>
        <w:spacing w:line="360" w:lineRule="auto"/>
        <w:rPr>
          <w:rFonts w:cs="Times New Roman"/>
          <w:b/>
          <w:color w:val="000000" w:themeColor="text1"/>
          <w:sz w:val="28"/>
          <w:szCs w:val="28"/>
        </w:rPr>
      </w:pPr>
      <w:r w:rsidRPr="006404BA">
        <w:rPr>
          <w:rFonts w:cs="Times New Roman"/>
          <w:b/>
          <w:noProof/>
          <w:color w:val="000000" w:themeColor="text1"/>
          <w:sz w:val="28"/>
          <w:szCs w:val="28"/>
          <w:lang/>
        </w:rPr>
        <w:drawing>
          <wp:inline distT="0" distB="0" distL="0" distR="0">
            <wp:extent cx="5903370" cy="633306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jpg"/>
                    <pic:cNvPicPr/>
                  </pic:nvPicPr>
                  <pic:blipFill>
                    <a:blip r:embed="rId7">
                      <a:extLst>
                        <a:ext uri="{28A0092B-C50C-407E-A947-70E740481C1C}">
                          <a14:useLocalDpi xmlns:a14="http://schemas.microsoft.com/office/drawing/2010/main" val="0"/>
                        </a:ext>
                      </a:extLst>
                    </a:blip>
                    <a:stretch>
                      <a:fillRect/>
                    </a:stretch>
                  </pic:blipFill>
                  <pic:spPr>
                    <a:xfrm>
                      <a:off x="0" y="0"/>
                      <a:ext cx="5905619" cy="6335480"/>
                    </a:xfrm>
                    <a:prstGeom prst="rect">
                      <a:avLst/>
                    </a:prstGeom>
                  </pic:spPr>
                </pic:pic>
              </a:graphicData>
            </a:graphic>
          </wp:inline>
        </w:drawing>
      </w:r>
    </w:p>
    <w:p w:rsidR="00A90CB8" w:rsidRPr="006404BA" w:rsidRDefault="00A90CB8" w:rsidP="006404BA">
      <w:pPr>
        <w:pStyle w:val="NoSpacing"/>
        <w:shd w:val="clear" w:color="auto" w:fill="FFFFFF" w:themeFill="background1"/>
        <w:spacing w:line="360" w:lineRule="auto"/>
        <w:rPr>
          <w:rFonts w:cs="Times New Roman"/>
          <w:b/>
          <w:color w:val="000000" w:themeColor="text1"/>
          <w:sz w:val="28"/>
          <w:szCs w:val="28"/>
        </w:rPr>
      </w:pPr>
    </w:p>
    <w:p w:rsidR="00A90CB8" w:rsidRPr="006404BA" w:rsidRDefault="00A90CB8" w:rsidP="006404BA">
      <w:pPr>
        <w:pStyle w:val="NoSpacing"/>
        <w:shd w:val="clear" w:color="auto" w:fill="FFFFFF" w:themeFill="background1"/>
        <w:spacing w:line="360" w:lineRule="auto"/>
        <w:rPr>
          <w:rFonts w:cs="Times New Roman"/>
          <w:b/>
          <w:color w:val="000000" w:themeColor="text1"/>
          <w:sz w:val="28"/>
          <w:szCs w:val="28"/>
        </w:rPr>
      </w:pPr>
    </w:p>
    <w:p w:rsidR="00A90CB8" w:rsidRPr="006404BA" w:rsidRDefault="00A90CB8" w:rsidP="006404BA">
      <w:pPr>
        <w:pStyle w:val="NoSpacing"/>
        <w:shd w:val="clear" w:color="auto" w:fill="FFFFFF" w:themeFill="background1"/>
        <w:spacing w:line="360" w:lineRule="auto"/>
        <w:rPr>
          <w:rFonts w:cs="Times New Roman"/>
          <w:b/>
          <w:color w:val="000000" w:themeColor="text1"/>
          <w:sz w:val="28"/>
          <w:szCs w:val="28"/>
        </w:rPr>
      </w:pPr>
    </w:p>
    <w:p w:rsidR="009436F6" w:rsidRPr="006404BA" w:rsidRDefault="008462EB" w:rsidP="006404BA">
      <w:pPr>
        <w:pStyle w:val="NoSpacing"/>
        <w:shd w:val="clear" w:color="auto" w:fill="FFFFFF" w:themeFill="background1"/>
        <w:spacing w:line="360" w:lineRule="auto"/>
        <w:rPr>
          <w:rFonts w:cs="Times New Roman"/>
          <w:b/>
          <w:color w:val="000000" w:themeColor="text1"/>
          <w:sz w:val="28"/>
          <w:szCs w:val="28"/>
        </w:rPr>
      </w:pPr>
      <w:r w:rsidRPr="006404BA">
        <w:rPr>
          <w:rFonts w:cs="Times New Roman"/>
          <w:b/>
          <w:color w:val="000000" w:themeColor="text1"/>
          <w:sz w:val="28"/>
          <w:szCs w:val="28"/>
        </w:rPr>
        <w:lastRenderedPageBreak/>
        <w:t>7. If you find that the use cases cannot be completed within three iterations then state it and explain why. If you find that more staff is needed to complete the use cases in three onemonth iterations, state it. If you think that another iteration should be added, state it. If you think the project could be completed in less than three one-month iterations, state it.</w:t>
      </w:r>
    </w:p>
    <w:p w:rsidR="008462EB" w:rsidRPr="006404BA" w:rsidRDefault="008462EB" w:rsidP="006404BA">
      <w:pPr>
        <w:pStyle w:val="NoSpacing"/>
        <w:shd w:val="clear" w:color="auto" w:fill="FFFFFF" w:themeFill="background1"/>
        <w:spacing w:line="360" w:lineRule="auto"/>
        <w:rPr>
          <w:rFonts w:cs="Times New Roman"/>
          <w:color w:val="000000" w:themeColor="text1"/>
          <w:sz w:val="28"/>
          <w:szCs w:val="28"/>
          <w:lang w:val="en-US"/>
        </w:rPr>
      </w:pPr>
      <w:r w:rsidRPr="006404BA">
        <w:rPr>
          <w:rFonts w:cs="Times New Roman"/>
          <w:color w:val="000000" w:themeColor="text1"/>
          <w:sz w:val="28"/>
          <w:szCs w:val="28"/>
          <w:lang w:val="en-US"/>
        </w:rPr>
        <w:t xml:space="preserve">Use Cases are completed within iterations and Staff is managed in all iterations and no extra staff is required. No further iteration is needed. If our staff will more experienced and our testing and configuration will strong then we can complete project </w:t>
      </w:r>
      <w:r w:rsidRPr="006404BA">
        <w:rPr>
          <w:rFonts w:cs="Times New Roman"/>
          <w:color w:val="000000" w:themeColor="text1"/>
          <w:sz w:val="28"/>
          <w:szCs w:val="28"/>
        </w:rPr>
        <w:t>less than three one-month iterations</w:t>
      </w:r>
      <w:r w:rsidRPr="006404BA">
        <w:rPr>
          <w:rFonts w:cs="Times New Roman"/>
          <w:color w:val="000000" w:themeColor="text1"/>
          <w:sz w:val="28"/>
          <w:szCs w:val="28"/>
          <w:lang w:val="en-US"/>
        </w:rPr>
        <w:t>.</w:t>
      </w:r>
    </w:p>
    <w:p w:rsidR="008462EB"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Fonts w:cs="Times New Roman"/>
          <w:color w:val="000000" w:themeColor="text1"/>
          <w:sz w:val="28"/>
          <w:szCs w:val="28"/>
        </w:rPr>
        <w:t xml:space="preserve">8. </w:t>
      </w:r>
      <w:r w:rsidRPr="006404BA">
        <w:rPr>
          <w:rFonts w:cs="Times New Roman"/>
          <w:b/>
          <w:color w:val="000000" w:themeColor="text1"/>
          <w:sz w:val="28"/>
          <w:szCs w:val="28"/>
        </w:rPr>
        <w:t>Identify top five possible risks for the SAMS project and develop risk resolution measures for them. Briefly justify your solution</w:t>
      </w:r>
    </w:p>
    <w:p w:rsidR="00A90CB8" w:rsidRPr="006404BA" w:rsidRDefault="00A90CB8" w:rsidP="006404BA">
      <w:pPr>
        <w:pStyle w:val="NoSpacing"/>
        <w:shd w:val="clear" w:color="auto" w:fill="FFFFFF" w:themeFill="background1"/>
        <w:spacing w:line="360" w:lineRule="auto"/>
        <w:rPr>
          <w:rFonts w:eastAsia="Times New Roman" w:cs="Times New Roman"/>
          <w:b/>
          <w:color w:val="000000" w:themeColor="text1"/>
          <w:sz w:val="28"/>
          <w:szCs w:val="28"/>
          <w:lang/>
        </w:rPr>
      </w:pPr>
      <w:r w:rsidRPr="006404BA">
        <w:rPr>
          <w:rFonts w:eastAsia="Times New Roman" w:cs="Times New Roman"/>
          <w:b/>
          <w:color w:val="000000" w:themeColor="text1"/>
          <w:sz w:val="28"/>
          <w:szCs w:val="28"/>
          <w:lang/>
        </w:rPr>
        <w:t>Risk 1: Inherent Schedule Flaws</w:t>
      </w:r>
    </w:p>
    <w:p w:rsidR="00A90CB8" w:rsidRPr="006404BA" w:rsidRDefault="00A90CB8" w:rsidP="006404BA">
      <w:pPr>
        <w:pStyle w:val="NoSpacing"/>
        <w:shd w:val="clear" w:color="auto" w:fill="FFFFFF" w:themeFill="background1"/>
        <w:spacing w:line="360" w:lineRule="auto"/>
        <w:rPr>
          <w:rFonts w:eastAsia="Times New Roman" w:cs="Times New Roman"/>
          <w:color w:val="000000" w:themeColor="text1"/>
          <w:sz w:val="28"/>
          <w:szCs w:val="28"/>
          <w:lang/>
        </w:rPr>
      </w:pPr>
      <w:r w:rsidRPr="006404BA">
        <w:rPr>
          <w:rFonts w:eastAsia="Times New Roman" w:cs="Times New Roman"/>
          <w:b/>
          <w:bCs/>
          <w:color w:val="000000" w:themeColor="text1"/>
          <w:sz w:val="28"/>
          <w:szCs w:val="28"/>
          <w:lang/>
        </w:rPr>
        <w:t>Explanation:</w:t>
      </w:r>
      <w:r w:rsidRPr="006404BA">
        <w:rPr>
          <w:rFonts w:eastAsia="Times New Roman" w:cs="Times New Roman"/>
          <w:color w:val="000000" w:themeColor="text1"/>
          <w:sz w:val="28"/>
          <w:szCs w:val="28"/>
          <w:lang/>
        </w:rPr>
        <w:t> Software development, given the intangible nature and uniqueness of software, is inherently difficult to estimate and schedule.</w:t>
      </w:r>
    </w:p>
    <w:p w:rsidR="00A90CB8" w:rsidRPr="006404BA" w:rsidRDefault="00A90CB8" w:rsidP="006404BA">
      <w:pPr>
        <w:pStyle w:val="NoSpacing"/>
        <w:shd w:val="clear" w:color="auto" w:fill="FFFFFF" w:themeFill="background1"/>
        <w:spacing w:line="360" w:lineRule="auto"/>
        <w:rPr>
          <w:rFonts w:eastAsia="Times New Roman" w:cs="Times New Roman"/>
          <w:color w:val="000000" w:themeColor="text1"/>
          <w:sz w:val="28"/>
          <w:szCs w:val="28"/>
          <w:lang/>
        </w:rPr>
      </w:pPr>
      <w:r w:rsidRPr="006404BA">
        <w:rPr>
          <w:rFonts w:eastAsia="Times New Roman" w:cs="Times New Roman"/>
          <w:b/>
          <w:bCs/>
          <w:color w:val="000000" w:themeColor="text1"/>
          <w:sz w:val="28"/>
          <w:szCs w:val="28"/>
          <w:lang/>
        </w:rPr>
        <w:t>Waltzing…Solution:</w:t>
      </w:r>
      <w:r w:rsidRPr="006404BA">
        <w:rPr>
          <w:rFonts w:eastAsia="Times New Roman" w:cs="Times New Roman"/>
          <w:color w:val="000000" w:themeColor="text1"/>
          <w:sz w:val="28"/>
          <w:szCs w:val="28"/>
          <w:lang/>
        </w:rPr>
        <w:t> Get the team more involved in planning and estimating. Get early feedback and address slips directly with stakeholders.</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Fonts w:cs="Times New Roman"/>
          <w:b/>
          <w:bCs/>
          <w:color w:val="000000" w:themeColor="text1"/>
          <w:sz w:val="28"/>
          <w:szCs w:val="28"/>
        </w:rPr>
        <w:t>Risk 2: Requirements Inflation</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Style w:val="Strong"/>
          <w:rFonts w:cs="Times New Roman"/>
          <w:color w:val="000000" w:themeColor="text1"/>
          <w:sz w:val="28"/>
          <w:szCs w:val="28"/>
        </w:rPr>
        <w:t>Explanation:</w:t>
      </w:r>
      <w:r w:rsidRPr="006404BA">
        <w:rPr>
          <w:rFonts w:cs="Times New Roman"/>
          <w:color w:val="000000" w:themeColor="text1"/>
          <w:sz w:val="28"/>
          <w:szCs w:val="28"/>
        </w:rPr>
        <w:t> As the project progresses more and more features that were not identified at the beginning of the project emerge that threaten estimates and timelines.</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Style w:val="Strong"/>
          <w:rFonts w:cs="Times New Roman"/>
          <w:color w:val="000000" w:themeColor="text1"/>
          <w:sz w:val="28"/>
          <w:szCs w:val="28"/>
        </w:rPr>
        <w:t>Waltzing…Solution:</w:t>
      </w:r>
      <w:r w:rsidRPr="006404BA">
        <w:rPr>
          <w:rFonts w:cs="Times New Roman"/>
          <w:color w:val="000000" w:themeColor="text1"/>
          <w:sz w:val="28"/>
          <w:szCs w:val="28"/>
        </w:rPr>
        <w:t> Constant involvement of customers and developers.</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Fonts w:cs="Times New Roman"/>
          <w:b/>
          <w:bCs/>
          <w:color w:val="000000" w:themeColor="text1"/>
          <w:sz w:val="28"/>
          <w:szCs w:val="28"/>
        </w:rPr>
        <w:t>Risk 3: Employee Turnover</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Style w:val="Strong"/>
          <w:rFonts w:cs="Times New Roman"/>
          <w:color w:val="000000" w:themeColor="text1"/>
          <w:sz w:val="28"/>
          <w:szCs w:val="28"/>
        </w:rPr>
        <w:t>Explanation:</w:t>
      </w:r>
      <w:r w:rsidRPr="006404BA">
        <w:rPr>
          <w:rFonts w:cs="Times New Roman"/>
          <w:color w:val="000000" w:themeColor="text1"/>
          <w:sz w:val="28"/>
          <w:szCs w:val="28"/>
        </w:rPr>
        <w:t> Key personnel leave the project taking critical information with them that significantly delays or derails the project.</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Style w:val="Strong"/>
          <w:rFonts w:cs="Times New Roman"/>
          <w:color w:val="000000" w:themeColor="text1"/>
          <w:sz w:val="28"/>
          <w:szCs w:val="28"/>
        </w:rPr>
        <w:t>Waltzing…Solution:</w:t>
      </w:r>
      <w:r w:rsidRPr="006404BA">
        <w:rPr>
          <w:rFonts w:cs="Times New Roman"/>
          <w:color w:val="000000" w:themeColor="text1"/>
          <w:sz w:val="28"/>
          <w:szCs w:val="28"/>
        </w:rPr>
        <w:t> Increased collaboration and information sharing on the team.</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Fonts w:cs="Times New Roman"/>
          <w:b/>
          <w:bCs/>
          <w:color w:val="000000" w:themeColor="text1"/>
          <w:sz w:val="28"/>
          <w:szCs w:val="28"/>
        </w:rPr>
        <w:t>Risk 4: Specification Breakdown</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Style w:val="Strong"/>
          <w:rFonts w:cs="Times New Roman"/>
          <w:color w:val="000000" w:themeColor="text1"/>
          <w:sz w:val="28"/>
          <w:szCs w:val="28"/>
        </w:rPr>
        <w:t>Explanation:</w:t>
      </w:r>
      <w:r w:rsidRPr="006404BA">
        <w:rPr>
          <w:rFonts w:cs="Times New Roman"/>
          <w:color w:val="000000" w:themeColor="text1"/>
          <w:sz w:val="28"/>
          <w:szCs w:val="28"/>
        </w:rPr>
        <w:t> When coding and integration begin it becomes apparent that the specification is incomplete or contains conflicting requirements.</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Style w:val="Strong"/>
          <w:rFonts w:cs="Times New Roman"/>
          <w:color w:val="000000" w:themeColor="text1"/>
          <w:sz w:val="28"/>
          <w:szCs w:val="28"/>
        </w:rPr>
        <w:lastRenderedPageBreak/>
        <w:t>Waltzing…Solution:</w:t>
      </w:r>
      <w:r w:rsidRPr="006404BA">
        <w:rPr>
          <w:rFonts w:cs="Times New Roman"/>
          <w:color w:val="000000" w:themeColor="text1"/>
          <w:sz w:val="28"/>
          <w:szCs w:val="28"/>
        </w:rPr>
        <w:t> Use a dedicated Product Manager to make critical trade off decisions.</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Fonts w:cs="Times New Roman"/>
          <w:b/>
          <w:bCs/>
          <w:color w:val="000000" w:themeColor="text1"/>
          <w:sz w:val="28"/>
          <w:szCs w:val="28"/>
        </w:rPr>
        <w:t>Risk 5: Poor Productivity</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Style w:val="Strong"/>
          <w:rFonts w:cs="Times New Roman"/>
          <w:color w:val="000000" w:themeColor="text1"/>
          <w:sz w:val="28"/>
          <w:szCs w:val="28"/>
        </w:rPr>
        <w:t>Explanation:</w:t>
      </w:r>
      <w:r w:rsidRPr="006404BA">
        <w:rPr>
          <w:rFonts w:cs="Times New Roman"/>
          <w:color w:val="000000" w:themeColor="text1"/>
          <w:sz w:val="28"/>
          <w:szCs w:val="28"/>
        </w:rPr>
        <w:t> Given long project timelines, the sense of urgency to work in earnest is often absent resulting to time lost in early project stages that can never be regained.</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rPr>
      </w:pPr>
      <w:r w:rsidRPr="006404BA">
        <w:rPr>
          <w:rStyle w:val="Strong"/>
          <w:rFonts w:cs="Times New Roman"/>
          <w:color w:val="000000" w:themeColor="text1"/>
          <w:sz w:val="28"/>
          <w:szCs w:val="28"/>
        </w:rPr>
        <w:t>Waltzing…Solution:</w:t>
      </w:r>
      <w:r w:rsidRPr="006404BA">
        <w:rPr>
          <w:rFonts w:cs="Times New Roman"/>
          <w:color w:val="000000" w:themeColor="text1"/>
          <w:sz w:val="28"/>
          <w:szCs w:val="28"/>
        </w:rPr>
        <w:t> Short iterations, right people on team, coaching and team development.</w:t>
      </w: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lang w:val="en-US"/>
        </w:rPr>
      </w:pPr>
    </w:p>
    <w:p w:rsidR="00A90CB8" w:rsidRPr="006404BA" w:rsidRDefault="00A90CB8" w:rsidP="006404BA">
      <w:pPr>
        <w:pStyle w:val="NoSpacing"/>
        <w:shd w:val="clear" w:color="auto" w:fill="FFFFFF" w:themeFill="background1"/>
        <w:spacing w:line="360" w:lineRule="auto"/>
        <w:rPr>
          <w:rFonts w:cs="Times New Roman"/>
          <w:color w:val="000000" w:themeColor="text1"/>
          <w:sz w:val="28"/>
          <w:szCs w:val="28"/>
          <w:lang w:val="en-US"/>
        </w:rPr>
      </w:pPr>
    </w:p>
    <w:sectPr w:rsidR="00A90CB8" w:rsidRPr="00640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64742"/>
    <w:multiLevelType w:val="multilevel"/>
    <w:tmpl w:val="E7C6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EB"/>
    <w:rsid w:val="0010442E"/>
    <w:rsid w:val="0020440E"/>
    <w:rsid w:val="005C3C07"/>
    <w:rsid w:val="006404BA"/>
    <w:rsid w:val="006C20F0"/>
    <w:rsid w:val="008462EB"/>
    <w:rsid w:val="009436F6"/>
    <w:rsid w:val="00A01B5D"/>
    <w:rsid w:val="00A610F9"/>
    <w:rsid w:val="00A90CB8"/>
    <w:rsid w:val="00BB0232"/>
    <w:rsid w:val="00CE2C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83ACF-9037-4B05-BA6E-C52B7CD4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0CB8"/>
    <w:pPr>
      <w:spacing w:before="100" w:beforeAutospacing="1" w:after="100" w:afterAutospacing="1" w:line="240" w:lineRule="auto"/>
      <w:outlineLvl w:val="1"/>
    </w:pPr>
    <w:rPr>
      <w:rFonts w:eastAsia="Times New Roman" w:cs="Times New Roman"/>
      <w:b/>
      <w:bCs/>
      <w:sz w:val="36"/>
      <w:szCs w:val="36"/>
      <w:lang/>
    </w:rPr>
  </w:style>
  <w:style w:type="paragraph" w:styleId="Heading3">
    <w:name w:val="heading 3"/>
    <w:basedOn w:val="Normal"/>
    <w:next w:val="Normal"/>
    <w:link w:val="Heading3Char"/>
    <w:uiPriority w:val="9"/>
    <w:semiHidden/>
    <w:unhideWhenUsed/>
    <w:qFormat/>
    <w:rsid w:val="006404B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CB8"/>
    <w:rPr>
      <w:rFonts w:eastAsia="Times New Roman" w:cs="Times New Roman"/>
      <w:b/>
      <w:bCs/>
      <w:sz w:val="36"/>
      <w:szCs w:val="36"/>
      <w:lang/>
    </w:rPr>
  </w:style>
  <w:style w:type="paragraph" w:styleId="NormalWeb">
    <w:name w:val="Normal (Web)"/>
    <w:basedOn w:val="Normal"/>
    <w:uiPriority w:val="99"/>
    <w:semiHidden/>
    <w:unhideWhenUsed/>
    <w:rsid w:val="00A90CB8"/>
    <w:pPr>
      <w:spacing w:before="100" w:beforeAutospacing="1" w:after="100" w:afterAutospacing="1" w:line="240" w:lineRule="auto"/>
    </w:pPr>
    <w:rPr>
      <w:rFonts w:eastAsia="Times New Roman" w:cs="Times New Roman"/>
      <w:szCs w:val="24"/>
      <w:lang/>
    </w:rPr>
  </w:style>
  <w:style w:type="character" w:styleId="Strong">
    <w:name w:val="Strong"/>
    <w:basedOn w:val="DefaultParagraphFont"/>
    <w:uiPriority w:val="22"/>
    <w:qFormat/>
    <w:rsid w:val="00A90CB8"/>
    <w:rPr>
      <w:b/>
      <w:bCs/>
    </w:rPr>
  </w:style>
  <w:style w:type="paragraph" w:styleId="NoSpacing">
    <w:name w:val="No Spacing"/>
    <w:uiPriority w:val="1"/>
    <w:qFormat/>
    <w:rsid w:val="00A90CB8"/>
    <w:pPr>
      <w:spacing w:after="0" w:line="240" w:lineRule="auto"/>
    </w:pPr>
  </w:style>
  <w:style w:type="character" w:styleId="Hyperlink">
    <w:name w:val="Hyperlink"/>
    <w:basedOn w:val="DefaultParagraphFont"/>
    <w:uiPriority w:val="99"/>
    <w:unhideWhenUsed/>
    <w:rsid w:val="00A610F9"/>
    <w:rPr>
      <w:color w:val="0563C1" w:themeColor="hyperlink"/>
      <w:u w:val="single"/>
    </w:rPr>
  </w:style>
  <w:style w:type="character" w:customStyle="1" w:styleId="Heading3Char">
    <w:name w:val="Heading 3 Char"/>
    <w:basedOn w:val="DefaultParagraphFont"/>
    <w:link w:val="Heading3"/>
    <w:uiPriority w:val="9"/>
    <w:semiHidden/>
    <w:rsid w:val="006404BA"/>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1620">
      <w:bodyDiv w:val="1"/>
      <w:marLeft w:val="0"/>
      <w:marRight w:val="0"/>
      <w:marTop w:val="0"/>
      <w:marBottom w:val="0"/>
      <w:divBdr>
        <w:top w:val="none" w:sz="0" w:space="0" w:color="auto"/>
        <w:left w:val="none" w:sz="0" w:space="0" w:color="auto"/>
        <w:bottom w:val="none" w:sz="0" w:space="0" w:color="auto"/>
        <w:right w:val="none" w:sz="0" w:space="0" w:color="auto"/>
      </w:divBdr>
    </w:div>
    <w:div w:id="302080153">
      <w:bodyDiv w:val="1"/>
      <w:marLeft w:val="0"/>
      <w:marRight w:val="0"/>
      <w:marTop w:val="0"/>
      <w:marBottom w:val="0"/>
      <w:divBdr>
        <w:top w:val="none" w:sz="0" w:space="0" w:color="auto"/>
        <w:left w:val="none" w:sz="0" w:space="0" w:color="auto"/>
        <w:bottom w:val="none" w:sz="0" w:space="0" w:color="auto"/>
        <w:right w:val="none" w:sz="0" w:space="0" w:color="auto"/>
      </w:divBdr>
    </w:div>
    <w:div w:id="521363451">
      <w:bodyDiv w:val="1"/>
      <w:marLeft w:val="0"/>
      <w:marRight w:val="0"/>
      <w:marTop w:val="0"/>
      <w:marBottom w:val="0"/>
      <w:divBdr>
        <w:top w:val="none" w:sz="0" w:space="0" w:color="auto"/>
        <w:left w:val="none" w:sz="0" w:space="0" w:color="auto"/>
        <w:bottom w:val="none" w:sz="0" w:space="0" w:color="auto"/>
        <w:right w:val="none" w:sz="0" w:space="0" w:color="auto"/>
      </w:divBdr>
    </w:div>
    <w:div w:id="1143740758">
      <w:bodyDiv w:val="1"/>
      <w:marLeft w:val="0"/>
      <w:marRight w:val="0"/>
      <w:marTop w:val="0"/>
      <w:marBottom w:val="0"/>
      <w:divBdr>
        <w:top w:val="none" w:sz="0" w:space="0" w:color="auto"/>
        <w:left w:val="none" w:sz="0" w:space="0" w:color="auto"/>
        <w:bottom w:val="none" w:sz="0" w:space="0" w:color="auto"/>
        <w:right w:val="none" w:sz="0" w:space="0" w:color="auto"/>
      </w:divBdr>
    </w:div>
    <w:div w:id="1402482494">
      <w:bodyDiv w:val="1"/>
      <w:marLeft w:val="0"/>
      <w:marRight w:val="0"/>
      <w:marTop w:val="0"/>
      <w:marBottom w:val="0"/>
      <w:divBdr>
        <w:top w:val="none" w:sz="0" w:space="0" w:color="auto"/>
        <w:left w:val="none" w:sz="0" w:space="0" w:color="auto"/>
        <w:bottom w:val="none" w:sz="0" w:space="0" w:color="auto"/>
        <w:right w:val="none" w:sz="0" w:space="0" w:color="auto"/>
      </w:divBdr>
    </w:div>
    <w:div w:id="1474640244">
      <w:bodyDiv w:val="1"/>
      <w:marLeft w:val="0"/>
      <w:marRight w:val="0"/>
      <w:marTop w:val="0"/>
      <w:marBottom w:val="0"/>
      <w:divBdr>
        <w:top w:val="none" w:sz="0" w:space="0" w:color="auto"/>
        <w:left w:val="none" w:sz="0" w:space="0" w:color="auto"/>
        <w:bottom w:val="none" w:sz="0" w:space="0" w:color="auto"/>
        <w:right w:val="none" w:sz="0" w:space="0" w:color="auto"/>
      </w:divBdr>
    </w:div>
    <w:div w:id="158152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oject%20issue%20tracker1%20example.xls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Agile%20Gantt%20chart1.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8AF1C-5EDA-4923-A98D-ACEE11AA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2021-02-17T00:05:00Z</dcterms:created>
  <dcterms:modified xsi:type="dcterms:W3CDTF">2021-02-17T00:55:00Z</dcterms:modified>
</cp:coreProperties>
</file>