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E5FBD4"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433903B" w14:textId="77777777" w:rsidR="00811C48" w:rsidRPr="001E7ABE" w:rsidRDefault="004B6AFE" w:rsidP="004B6AFE">
            <w:pPr>
              <w:rPr>
                <w:rFonts w:ascii="Arial" w:hAnsi="Arial" w:cs="Arial"/>
                <w:b/>
                <w:i/>
                <w:sz w:val="32"/>
              </w:rPr>
            </w:pPr>
            <w:r w:rsidRPr="0091193F">
              <w:rPr>
                <w:rFonts w:ascii="Arial" w:hAnsi="Arial" w:cs="Arial"/>
                <w:b/>
                <w:sz w:val="32"/>
                <w:lang w:val="id-ID"/>
              </w:rPr>
              <w:t>Project</w:t>
            </w:r>
            <w:r w:rsidR="00876001" w:rsidRPr="0091193F">
              <w:rPr>
                <w:rFonts w:ascii="Arial" w:hAnsi="Arial" w:cs="Arial"/>
                <w:b/>
                <w:sz w:val="32"/>
                <w:lang w:val="id-ID"/>
              </w:rPr>
              <w:t xml:space="preserve"> </w:t>
            </w:r>
            <w:r w:rsidR="000F1EBF" w:rsidRPr="0091193F">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1930E5A0"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D1B7AD9" wp14:editId="4244A61B">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74D71A54"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8FA992F" w14:textId="7E492880" w:rsidR="0091193F" w:rsidRDefault="001A12B8" w:rsidP="00B67595">
            <w:pPr>
              <w:pStyle w:val="Header"/>
              <w:rPr>
                <w:rFonts w:ascii="Arial Narrow" w:hAnsi="Arial Narrow" w:cs="Tahoma"/>
                <w:sz w:val="36"/>
              </w:rPr>
            </w:pPr>
            <w:r w:rsidRPr="001A12B8">
              <w:rPr>
                <w:rFonts w:ascii="Arial Narrow" w:hAnsi="Arial Narrow" w:cs="Tahoma"/>
                <w:sz w:val="36"/>
              </w:rPr>
              <w:t>ISYS6169</w:t>
            </w:r>
            <w:r w:rsidR="00902166">
              <w:rPr>
                <w:rFonts w:ascii="Arial Narrow" w:hAnsi="Arial Narrow" w:cs="Tahoma"/>
                <w:sz w:val="36"/>
              </w:rPr>
              <w:t>001</w:t>
            </w:r>
          </w:p>
          <w:p w14:paraId="30D35726" w14:textId="77777777" w:rsidR="00235C36" w:rsidRPr="00876A58" w:rsidRDefault="0091193F" w:rsidP="00B67595">
            <w:pPr>
              <w:pStyle w:val="Header"/>
              <w:rPr>
                <w:rFonts w:ascii="Arial Narrow" w:hAnsi="Arial Narrow" w:cs="Tahoma"/>
                <w:sz w:val="36"/>
                <w:lang w:val="id-ID"/>
              </w:rPr>
            </w:pPr>
            <w:r w:rsidRPr="0091193F">
              <w:rPr>
                <w:rFonts w:ascii="Arial Narrow" w:hAnsi="Arial Narrow" w:cs="Tahoma"/>
                <w:sz w:val="36"/>
              </w:rPr>
              <w:t>Database</w:t>
            </w:r>
            <w:r w:rsidR="001A12B8">
              <w:rPr>
                <w:rFonts w:ascii="Arial Narrow" w:hAnsi="Arial Narrow" w:cs="Tahoma"/>
                <w:sz w:val="36"/>
              </w:rPr>
              <w:t xml:space="preserve"> Systems</w:t>
            </w:r>
          </w:p>
        </w:tc>
        <w:tc>
          <w:tcPr>
            <w:tcW w:w="3381" w:type="dxa"/>
            <w:vMerge/>
            <w:tcBorders>
              <w:left w:val="single" w:sz="4" w:space="0" w:color="auto"/>
              <w:bottom w:val="single" w:sz="4" w:space="0" w:color="auto"/>
              <w:right w:val="double" w:sz="4" w:space="0" w:color="auto"/>
            </w:tcBorders>
            <w:vAlign w:val="center"/>
          </w:tcPr>
          <w:p w14:paraId="36C313B0" w14:textId="77777777" w:rsidR="00E0375C" w:rsidRPr="00876A58" w:rsidRDefault="00E0375C" w:rsidP="00422134">
            <w:pPr>
              <w:jc w:val="right"/>
              <w:rPr>
                <w:rFonts w:ascii="Tahoma" w:hAnsi="Tahoma" w:cs="Tahoma"/>
                <w:b/>
                <w:sz w:val="18"/>
                <w:lang w:val="id-ID"/>
              </w:rPr>
            </w:pPr>
          </w:p>
        </w:tc>
      </w:tr>
      <w:tr w:rsidR="00E0375C" w:rsidRPr="00876A58" w14:paraId="6C5E661F"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7B1A0F15" w14:textId="77777777" w:rsidR="00F80742" w:rsidRPr="00DF718C" w:rsidRDefault="0091193F" w:rsidP="0091193F">
            <w:pPr>
              <w:ind w:right="480"/>
              <w:rPr>
                <w:rFonts w:ascii="Tahoma" w:hAnsi="Tahoma" w:cs="Tahoma"/>
                <w:bCs/>
                <w:sz w:val="18"/>
              </w:rPr>
            </w:pPr>
            <w:r w:rsidRPr="0091193F">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1C1A186" w14:textId="77777777" w:rsidR="000732DF" w:rsidRPr="0036420F" w:rsidRDefault="00EC6CC9" w:rsidP="000732DF">
            <w:pPr>
              <w:jc w:val="right"/>
              <w:rPr>
                <w:rFonts w:ascii="Arial" w:hAnsi="Arial" w:cs="Arial"/>
                <w:b/>
                <w:sz w:val="20"/>
              </w:rPr>
            </w:pPr>
            <w:r w:rsidRPr="00EC6CC9">
              <w:rPr>
                <w:rFonts w:ascii="Arial" w:hAnsi="Arial" w:cs="Arial"/>
                <w:b/>
                <w:sz w:val="20"/>
              </w:rPr>
              <w:t>E202-ISYS6169-LC00703-00</w:t>
            </w:r>
          </w:p>
        </w:tc>
      </w:tr>
      <w:tr w:rsidR="00E0375C" w:rsidRPr="00876A58" w14:paraId="25336E6B"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7C80A84C" w14:textId="5DB0A076" w:rsidR="00535DA7" w:rsidRPr="00191B5C" w:rsidRDefault="00535DA7" w:rsidP="005B66A9">
            <w:pPr>
              <w:pStyle w:val="Header"/>
              <w:rPr>
                <w:rFonts w:ascii="Arial" w:hAnsi="Arial" w:cs="Arial"/>
                <w:b/>
                <w:i/>
                <w:sz w:val="18"/>
              </w:rPr>
            </w:pPr>
            <w:r w:rsidRPr="0091193F">
              <w:rPr>
                <w:rFonts w:ascii="Arial" w:hAnsi="Arial" w:cs="Arial"/>
                <w:b/>
                <w:i/>
                <w:sz w:val="18"/>
                <w:szCs w:val="18"/>
                <w:lang w:val="id-ID"/>
              </w:rPr>
              <w:t>Valid on</w:t>
            </w:r>
            <w:r w:rsidR="00EF17AC" w:rsidRPr="0091193F">
              <w:rPr>
                <w:rFonts w:ascii="Arial" w:hAnsi="Arial" w:cs="Arial"/>
                <w:b/>
                <w:i/>
                <w:sz w:val="18"/>
                <w:szCs w:val="18"/>
              </w:rPr>
              <w:t xml:space="preserve"> </w:t>
            </w:r>
            <w:r w:rsidR="00E642BF" w:rsidRPr="0091193F">
              <w:rPr>
                <w:rFonts w:ascii="Arial" w:hAnsi="Arial" w:cs="Arial"/>
                <w:i/>
                <w:sz w:val="18"/>
                <w:szCs w:val="18"/>
                <w:lang w:val="id-ID"/>
              </w:rPr>
              <w:t>Even</w:t>
            </w:r>
            <w:r w:rsidR="00191B5C">
              <w:rPr>
                <w:rFonts w:ascii="Arial" w:hAnsi="Arial" w:cs="Arial"/>
                <w:i/>
                <w:sz w:val="18"/>
                <w:szCs w:val="18"/>
              </w:rPr>
              <w:t xml:space="preserve"> </w:t>
            </w:r>
            <w:r w:rsidR="004074A1" w:rsidRPr="0091193F">
              <w:rPr>
                <w:rFonts w:ascii="Arial" w:hAnsi="Arial" w:cs="Arial"/>
                <w:i/>
                <w:sz w:val="18"/>
                <w:szCs w:val="18"/>
                <w:lang w:val="id-ID"/>
              </w:rPr>
              <w:t>Semester</w:t>
            </w:r>
            <w:r w:rsidR="001E4042" w:rsidRPr="0091193F">
              <w:rPr>
                <w:rFonts w:ascii="Arial" w:hAnsi="Arial" w:cs="Arial"/>
                <w:i/>
                <w:sz w:val="18"/>
                <w:szCs w:val="18"/>
              </w:rPr>
              <w:t xml:space="preserve"> </w:t>
            </w:r>
            <w:r w:rsidR="00DE2FA6" w:rsidRPr="0091193F">
              <w:rPr>
                <w:rFonts w:ascii="Arial" w:hAnsi="Arial" w:cs="Arial"/>
                <w:i/>
                <w:sz w:val="18"/>
                <w:szCs w:val="18"/>
                <w:lang w:val="id-ID"/>
              </w:rPr>
              <w:t xml:space="preserve">Year </w:t>
            </w:r>
            <w:r w:rsidR="00191B5C">
              <w:rPr>
                <w:rFonts w:ascii="Arial" w:hAnsi="Arial" w:cs="Arial"/>
                <w:i/>
                <w:sz w:val="18"/>
                <w:szCs w:val="18"/>
              </w:rPr>
              <w:t>20</w:t>
            </w:r>
            <w:r w:rsidR="003C7E96">
              <w:rPr>
                <w:rFonts w:ascii="Arial" w:hAnsi="Arial" w:cs="Arial"/>
                <w:i/>
                <w:sz w:val="18"/>
                <w:szCs w:val="18"/>
              </w:rPr>
              <w:t>21</w:t>
            </w:r>
            <w:r w:rsidRPr="0091193F">
              <w:rPr>
                <w:rFonts w:ascii="Arial" w:hAnsi="Arial" w:cs="Arial"/>
                <w:i/>
                <w:sz w:val="18"/>
                <w:szCs w:val="18"/>
                <w:lang w:val="id-ID"/>
              </w:rPr>
              <w:t>/</w:t>
            </w:r>
            <w:r w:rsidR="00191B5C">
              <w:rPr>
                <w:rFonts w:ascii="Arial" w:hAnsi="Arial" w:cs="Arial"/>
                <w:i/>
                <w:sz w:val="18"/>
                <w:szCs w:val="18"/>
              </w:rPr>
              <w:t>202</w:t>
            </w:r>
            <w:r w:rsidR="003C7E96">
              <w:rPr>
                <w:rFonts w:ascii="Arial" w:hAnsi="Arial" w:cs="Arial"/>
                <w:i/>
                <w:sz w:val="18"/>
                <w:szCs w:val="18"/>
              </w:rPr>
              <w:t>2</w:t>
            </w:r>
          </w:p>
        </w:tc>
        <w:tc>
          <w:tcPr>
            <w:tcW w:w="3381" w:type="dxa"/>
            <w:tcBorders>
              <w:top w:val="single" w:sz="4" w:space="0" w:color="auto"/>
              <w:left w:val="single" w:sz="4" w:space="0" w:color="auto"/>
              <w:bottom w:val="double" w:sz="4" w:space="0" w:color="auto"/>
              <w:right w:val="double" w:sz="4" w:space="0" w:color="auto"/>
            </w:tcBorders>
            <w:vAlign w:val="center"/>
          </w:tcPr>
          <w:p w14:paraId="6EC56152" w14:textId="7777777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91193F">
              <w:rPr>
                <w:rFonts w:ascii="Arial" w:hAnsi="Arial" w:cs="Arial"/>
                <w:b/>
                <w:sz w:val="18"/>
                <w:lang w:val="id-ID"/>
              </w:rPr>
              <w:t>Revision</w:t>
            </w:r>
            <w:r w:rsidR="00A552D5" w:rsidRPr="0091193F">
              <w:rPr>
                <w:rFonts w:ascii="Arial" w:hAnsi="Arial" w:cs="Arial"/>
                <w:b/>
                <w:sz w:val="18"/>
              </w:rPr>
              <w:t xml:space="preserve"> </w:t>
            </w:r>
            <w:r w:rsidR="0091193F">
              <w:rPr>
                <w:rFonts w:ascii="Arial" w:hAnsi="Arial" w:cs="Arial"/>
                <w:b/>
                <w:sz w:val="18"/>
              </w:rPr>
              <w:t>00</w:t>
            </w:r>
          </w:p>
        </w:tc>
      </w:tr>
    </w:tbl>
    <w:p w14:paraId="411FBA70" w14:textId="77777777" w:rsidR="00643F75" w:rsidRPr="00876A58" w:rsidRDefault="00643F75" w:rsidP="005B66A9">
      <w:pPr>
        <w:rPr>
          <w:lang w:val="id-ID"/>
        </w:rPr>
      </w:pPr>
      <w:r w:rsidRPr="00876A58">
        <w:rPr>
          <w:lang w:val="id-ID"/>
        </w:rPr>
        <w:tab/>
      </w:r>
    </w:p>
    <w:p w14:paraId="79404409"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17EF5F2" w14:textId="77777777" w:rsidR="00104A58" w:rsidRPr="000C3329" w:rsidRDefault="00104A58" w:rsidP="00104A58">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EAE154F" w14:textId="77777777" w:rsidR="00104A58" w:rsidRPr="00C424D7" w:rsidRDefault="00104A58" w:rsidP="00104A58">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atau </w:t>
      </w:r>
      <w:proofErr w:type="spellStart"/>
      <w:r w:rsidRPr="00C424D7">
        <w:t>seluruh</w:t>
      </w:r>
      <w:proofErr w:type="spellEnd"/>
      <w:r w:rsidRPr="00C424D7">
        <w:t xml:space="preserve"> proyek kelompok lain</w:t>
      </w:r>
      <w:r w:rsidRPr="00C424D7">
        <w:rPr>
          <w:lang w:val="id-ID"/>
        </w:rPr>
        <w:t>,</w:t>
      </w:r>
    </w:p>
    <w:p w14:paraId="27747415"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rPr>
        <w:t>Seeing a part or the whole project from other groups</w:t>
      </w:r>
    </w:p>
    <w:p w14:paraId="39961130" w14:textId="77777777" w:rsidR="00104A58" w:rsidRPr="00C424D7" w:rsidRDefault="00104A58" w:rsidP="00104A58">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proyek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4D1E23D2"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85110C6" w14:textId="77777777" w:rsidR="00104A58" w:rsidRPr="00C424D7" w:rsidRDefault="00104A58" w:rsidP="00104A58">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78FD3B77" w14:textId="77777777" w:rsidR="00104A58" w:rsidRPr="000C3329" w:rsidRDefault="00104A58" w:rsidP="00104A58">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25DF45A2" w14:textId="77777777" w:rsidR="00104A58" w:rsidRPr="00BD0E8D" w:rsidRDefault="00104A58" w:rsidP="00104A58">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017F2602" w14:textId="77777777" w:rsidR="00104A58" w:rsidRPr="000C3329" w:rsidRDefault="00104A58" w:rsidP="00104A58">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5E1B927" w14:textId="77777777" w:rsidR="00104A58" w:rsidRPr="00BD0E8D" w:rsidRDefault="00104A58" w:rsidP="00104A58">
      <w:pPr>
        <w:numPr>
          <w:ilvl w:val="2"/>
          <w:numId w:val="11"/>
        </w:numPr>
        <w:tabs>
          <w:tab w:val="clear" w:pos="2160"/>
        </w:tabs>
        <w:ind w:left="720"/>
        <w:jc w:val="both"/>
        <w:rPr>
          <w:lang w:val="id-ID"/>
        </w:rPr>
      </w:pPr>
      <w:r w:rsidRPr="00BD0E8D">
        <w:rPr>
          <w:lang w:val="id-ID"/>
        </w:rPr>
        <w:t>Melakukan tindakan kecurangan lainnya,</w:t>
      </w:r>
    </w:p>
    <w:p w14:paraId="3F88B6E8" w14:textId="77777777" w:rsidR="00104A58" w:rsidRPr="000C3329" w:rsidRDefault="00104A58" w:rsidP="00104A58">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7ADDA7EB" w14:textId="77777777" w:rsidR="00104A58" w:rsidRPr="00BD0E8D" w:rsidRDefault="00104A58" w:rsidP="00104A58">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47FE7D2" w14:textId="77777777" w:rsidR="00104A58" w:rsidRPr="000C3329" w:rsidRDefault="00104A58" w:rsidP="00104A58">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59ED2A18" w14:textId="77777777" w:rsidR="00104A58" w:rsidRPr="00BD0E8D" w:rsidRDefault="00104A58" w:rsidP="00104A58">
      <w:pPr>
        <w:ind w:left="540"/>
        <w:jc w:val="both"/>
        <w:rPr>
          <w:rStyle w:val="longtext"/>
          <w:sz w:val="18"/>
          <w:szCs w:val="18"/>
        </w:rPr>
      </w:pPr>
    </w:p>
    <w:p w14:paraId="7A74CD81" w14:textId="77777777" w:rsidR="00104A58" w:rsidRPr="00BD0E8D" w:rsidRDefault="00104A58" w:rsidP="00104A58">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6DFCD88E" w14:textId="77777777" w:rsidR="00104A58" w:rsidRPr="00E30D48" w:rsidRDefault="00104A58" w:rsidP="00104A58">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180CA1D2" w14:textId="77777777" w:rsidR="00104A58" w:rsidRPr="00BD0E8D" w:rsidRDefault="00104A58" w:rsidP="00104A58">
      <w:pPr>
        <w:ind w:left="360" w:hanging="360"/>
      </w:pPr>
    </w:p>
    <w:p w14:paraId="37A8ADDC"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5D22B014" w14:textId="77777777" w:rsidR="00104A58" w:rsidRPr="00E30D48" w:rsidRDefault="00104A58" w:rsidP="00104A58">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16C9E355" w14:textId="77777777" w:rsidR="00104A58" w:rsidRPr="00BD0E8D" w:rsidRDefault="00104A58" w:rsidP="00104A58">
      <w:pPr>
        <w:ind w:left="360" w:hanging="360"/>
        <w:jc w:val="both"/>
        <w:rPr>
          <w:rStyle w:val="longtext"/>
          <w:i/>
          <w:iCs/>
          <w:sz w:val="18"/>
          <w:szCs w:val="18"/>
        </w:rPr>
      </w:pPr>
    </w:p>
    <w:p w14:paraId="5A22F537" w14:textId="77777777" w:rsidR="00104A58" w:rsidRPr="00BD0E8D" w:rsidRDefault="00104A58" w:rsidP="00104A58">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A2627CF" w14:textId="77777777" w:rsidR="00104A58" w:rsidRDefault="00104A58" w:rsidP="00104A58">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74D1E818" w14:textId="77777777" w:rsidR="00104A58" w:rsidRPr="00B57FC4" w:rsidRDefault="00104A58" w:rsidP="00104A58">
      <w:pPr>
        <w:ind w:left="360"/>
        <w:jc w:val="both"/>
        <w:rPr>
          <w:rStyle w:val="longtext"/>
          <w:i/>
          <w:sz w:val="18"/>
          <w:szCs w:val="18"/>
        </w:rPr>
      </w:pPr>
    </w:p>
    <w:p w14:paraId="33C1CDE4" w14:textId="77777777" w:rsidR="00104A58" w:rsidRPr="00BE3C75" w:rsidRDefault="00104A58" w:rsidP="00104A58">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2D047055" w14:textId="77777777" w:rsidR="00104A58" w:rsidRDefault="00104A58" w:rsidP="00104A58">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1E5631D1" w14:textId="77777777" w:rsidR="00104A58" w:rsidRPr="00BE3C75"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104A58" w:rsidRPr="002B1798" w14:paraId="0A02FBB2" w14:textId="77777777" w:rsidTr="00763642">
        <w:tc>
          <w:tcPr>
            <w:tcW w:w="1800" w:type="dxa"/>
            <w:shd w:val="clear" w:color="auto" w:fill="D9D9D9" w:themeFill="background1" w:themeFillShade="D9"/>
          </w:tcPr>
          <w:p w14:paraId="6BC1D698" w14:textId="77777777" w:rsidR="00104A58" w:rsidRPr="002B1798" w:rsidRDefault="00104A58" w:rsidP="00763642">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065283DA" w14:textId="77777777" w:rsidR="00104A58" w:rsidRPr="002B1798" w:rsidRDefault="00104A58" w:rsidP="00763642">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2698F4C6" w14:textId="77777777" w:rsidR="00104A58" w:rsidRPr="002B1798" w:rsidRDefault="00104A58" w:rsidP="00763642">
            <w:pPr>
              <w:jc w:val="center"/>
              <w:rPr>
                <w:b/>
                <w:bCs/>
              </w:rPr>
            </w:pPr>
            <w:r w:rsidRPr="002B1798">
              <w:rPr>
                <w:b/>
                <w:bCs/>
              </w:rPr>
              <w:t>Proyek</w:t>
            </w:r>
          </w:p>
          <w:p w14:paraId="54F31AB5" w14:textId="77777777" w:rsidR="00104A58" w:rsidRPr="002B1798" w:rsidRDefault="00104A58" w:rsidP="00763642">
            <w:pPr>
              <w:jc w:val="center"/>
              <w:rPr>
                <w:bCs/>
                <w:i/>
                <w:sz w:val="18"/>
                <w:szCs w:val="18"/>
              </w:rPr>
            </w:pPr>
            <w:r w:rsidRPr="002B1798">
              <w:rPr>
                <w:bCs/>
                <w:i/>
                <w:sz w:val="18"/>
                <w:szCs w:val="18"/>
              </w:rPr>
              <w:t>Project</w:t>
            </w:r>
          </w:p>
        </w:tc>
        <w:tc>
          <w:tcPr>
            <w:tcW w:w="1800" w:type="dxa"/>
            <w:shd w:val="clear" w:color="auto" w:fill="D9D9D9" w:themeFill="background1" w:themeFillShade="D9"/>
          </w:tcPr>
          <w:p w14:paraId="0D54763C" w14:textId="77777777" w:rsidR="00104A58" w:rsidRPr="002B1798" w:rsidRDefault="00104A58" w:rsidP="00763642">
            <w:pPr>
              <w:jc w:val="center"/>
              <w:rPr>
                <w:b/>
                <w:bCs/>
              </w:rPr>
            </w:pPr>
            <w:r w:rsidRPr="002B1798">
              <w:rPr>
                <w:b/>
                <w:bCs/>
              </w:rPr>
              <w:t>UAP</w:t>
            </w:r>
          </w:p>
          <w:p w14:paraId="7C48A586" w14:textId="77777777" w:rsidR="00104A58" w:rsidRPr="002B1798" w:rsidRDefault="00104A58" w:rsidP="00763642">
            <w:pPr>
              <w:jc w:val="center"/>
              <w:rPr>
                <w:bCs/>
                <w:i/>
                <w:sz w:val="18"/>
                <w:szCs w:val="18"/>
              </w:rPr>
            </w:pPr>
            <w:r w:rsidRPr="002B1798">
              <w:rPr>
                <w:bCs/>
                <w:i/>
                <w:sz w:val="18"/>
                <w:szCs w:val="18"/>
              </w:rPr>
              <w:t>Final Exam</w:t>
            </w:r>
          </w:p>
        </w:tc>
      </w:tr>
      <w:tr w:rsidR="00104A58" w14:paraId="5F43F039" w14:textId="77777777" w:rsidTr="00763642">
        <w:trPr>
          <w:trHeight w:val="422"/>
        </w:trPr>
        <w:tc>
          <w:tcPr>
            <w:tcW w:w="1800" w:type="dxa"/>
            <w:vAlign w:val="center"/>
          </w:tcPr>
          <w:p w14:paraId="2F7E9270"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25C4A410" w14:textId="77777777" w:rsidR="00104A58" w:rsidRPr="00104A58" w:rsidRDefault="00132205" w:rsidP="00763642">
            <w:pPr>
              <w:jc w:val="center"/>
              <w:rPr>
                <w:bCs/>
              </w:rPr>
            </w:pPr>
            <w:r>
              <w:rPr>
                <w:bCs/>
              </w:rPr>
              <w:t>3</w:t>
            </w:r>
            <w:r w:rsidR="00104A58" w:rsidRPr="00104A58">
              <w:rPr>
                <w:bCs/>
              </w:rPr>
              <w:t>0%</w:t>
            </w:r>
          </w:p>
        </w:tc>
        <w:tc>
          <w:tcPr>
            <w:tcW w:w="1800" w:type="dxa"/>
            <w:vAlign w:val="center"/>
          </w:tcPr>
          <w:p w14:paraId="03D6B755" w14:textId="77777777" w:rsidR="00104A58" w:rsidRPr="00104A58" w:rsidRDefault="00132205" w:rsidP="00763642">
            <w:pPr>
              <w:jc w:val="center"/>
              <w:rPr>
                <w:bCs/>
              </w:rPr>
            </w:pPr>
            <w:r>
              <w:rPr>
                <w:bCs/>
              </w:rPr>
              <w:t>40%</w:t>
            </w:r>
          </w:p>
        </w:tc>
      </w:tr>
    </w:tbl>
    <w:p w14:paraId="4C63AB53" w14:textId="77777777" w:rsidR="00104A58" w:rsidRDefault="00104A58" w:rsidP="00104A58">
      <w:pPr>
        <w:spacing w:after="200" w:line="276" w:lineRule="auto"/>
        <w:rPr>
          <w:lang w:val="id-ID"/>
        </w:rPr>
      </w:pPr>
      <w:r>
        <w:rPr>
          <w:lang w:val="id-ID"/>
        </w:rPr>
        <w:br w:type="page"/>
      </w:r>
    </w:p>
    <w:p w14:paraId="26B06938" w14:textId="77777777" w:rsidR="00104A58" w:rsidRPr="00571235" w:rsidRDefault="00104A58" w:rsidP="00104A58">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w:t>
      </w:r>
      <w:proofErr w:type="spellStart"/>
      <w:r>
        <w:t>adalah</w:t>
      </w:r>
      <w:proofErr w:type="spellEnd"/>
      <w:r>
        <w:t xml:space="preserve"> sebagai </w:t>
      </w:r>
      <w:proofErr w:type="spellStart"/>
      <w:r>
        <w:t>berikut</w:t>
      </w:r>
      <w:proofErr w:type="spellEnd"/>
      <w:r>
        <w:t xml:space="preserve">: </w:t>
      </w:r>
    </w:p>
    <w:p w14:paraId="58C1498E" w14:textId="77777777" w:rsidR="00104A58" w:rsidRDefault="00104A58" w:rsidP="00104A58">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A2FBFFB" w14:textId="77777777" w:rsidR="00104A58" w:rsidRPr="006E5FEB"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104A58" w14:paraId="6F9E78DF" w14:textId="77777777" w:rsidTr="00763642">
        <w:trPr>
          <w:trHeight w:val="504"/>
        </w:trPr>
        <w:tc>
          <w:tcPr>
            <w:tcW w:w="4410" w:type="dxa"/>
            <w:shd w:val="clear" w:color="auto" w:fill="D9D9D9" w:themeFill="background1" w:themeFillShade="D9"/>
          </w:tcPr>
          <w:p w14:paraId="64E4A92B" w14:textId="77777777" w:rsidR="00104A58" w:rsidRPr="007E1E52" w:rsidRDefault="00104A58" w:rsidP="00763642">
            <w:pPr>
              <w:jc w:val="center"/>
              <w:rPr>
                <w:b/>
                <w:bCs/>
                <w:szCs w:val="18"/>
              </w:rPr>
            </w:pPr>
            <w:r w:rsidRPr="007E1E52">
              <w:rPr>
                <w:b/>
                <w:bCs/>
                <w:szCs w:val="18"/>
              </w:rPr>
              <w:t>Software</w:t>
            </w:r>
          </w:p>
          <w:p w14:paraId="333ABE2C" w14:textId="77777777" w:rsidR="00104A58" w:rsidRPr="00290165" w:rsidRDefault="00104A58" w:rsidP="00763642">
            <w:pPr>
              <w:jc w:val="center"/>
              <w:rPr>
                <w:bCs/>
                <w:i/>
                <w:sz w:val="18"/>
                <w:szCs w:val="18"/>
                <w:highlight w:val="yellow"/>
              </w:rPr>
            </w:pPr>
            <w:r w:rsidRPr="007E1E52">
              <w:rPr>
                <w:bCs/>
                <w:i/>
                <w:sz w:val="18"/>
                <w:szCs w:val="18"/>
              </w:rPr>
              <w:t>Software</w:t>
            </w:r>
          </w:p>
        </w:tc>
      </w:tr>
      <w:tr w:rsidR="00104A58" w14:paraId="0B95CE21" w14:textId="77777777" w:rsidTr="00763642">
        <w:trPr>
          <w:trHeight w:val="773"/>
        </w:trPr>
        <w:tc>
          <w:tcPr>
            <w:tcW w:w="4410" w:type="dxa"/>
            <w:vAlign w:val="center"/>
          </w:tcPr>
          <w:p w14:paraId="150B0AA4" w14:textId="77777777" w:rsidR="008E35B3" w:rsidRPr="002B3449" w:rsidRDefault="008E35B3" w:rsidP="008E35B3">
            <w:pPr>
              <w:rPr>
                <w:color w:val="000000"/>
                <w:lang w:val="id-ID"/>
              </w:rPr>
            </w:pPr>
            <w:r w:rsidRPr="002B3449">
              <w:rPr>
                <w:color w:val="000000"/>
                <w:lang w:val="id-ID"/>
              </w:rPr>
              <w:t>SQL Server Management Studio</w:t>
            </w:r>
            <w:r w:rsidRPr="002B3449">
              <w:rPr>
                <w:color w:val="000000"/>
              </w:rPr>
              <w:t xml:space="preserve"> </w:t>
            </w:r>
            <w:r w:rsidRPr="002B3449">
              <w:rPr>
                <w:color w:val="000000"/>
                <w:lang w:val="id-ID"/>
              </w:rPr>
              <w:t>18.5.1</w:t>
            </w:r>
          </w:p>
          <w:p w14:paraId="63A3EE12" w14:textId="77777777" w:rsidR="008E35B3" w:rsidRPr="002B3449" w:rsidRDefault="008E35B3" w:rsidP="008E35B3">
            <w:pPr>
              <w:rPr>
                <w:color w:val="000000"/>
                <w:lang w:val="id-ID"/>
              </w:rPr>
            </w:pPr>
            <w:r w:rsidRPr="002B3449">
              <w:rPr>
                <w:color w:val="000000"/>
                <w:lang w:val="id-ID"/>
              </w:rPr>
              <w:t>SQL Server Developer 2019</w:t>
            </w:r>
          </w:p>
          <w:p w14:paraId="22F12718" w14:textId="77777777" w:rsidR="008E35B3" w:rsidRPr="002B3449" w:rsidRDefault="008E35B3" w:rsidP="008E35B3">
            <w:pPr>
              <w:rPr>
                <w:color w:val="000000"/>
                <w:lang w:val="id-ID"/>
              </w:rPr>
            </w:pPr>
            <w:r w:rsidRPr="002B3449">
              <w:rPr>
                <w:color w:val="000000"/>
                <w:lang w:val="id-ID"/>
              </w:rPr>
              <w:t>Microsoft Office 365</w:t>
            </w:r>
          </w:p>
          <w:p w14:paraId="26F7CD90" w14:textId="1875958B" w:rsidR="00104A58" w:rsidRPr="00290165" w:rsidRDefault="008E35B3" w:rsidP="008E35B3">
            <w:pPr>
              <w:rPr>
                <w:bCs/>
                <w:highlight w:val="yellow"/>
              </w:rPr>
            </w:pPr>
            <w:r w:rsidRPr="002B3449">
              <w:rPr>
                <w:color w:val="000000"/>
                <w:lang w:val="id-ID"/>
              </w:rPr>
              <w:t>Visual Paradigm Community</w:t>
            </w:r>
            <w:r w:rsidRPr="002B3449">
              <w:rPr>
                <w:color w:val="000000"/>
              </w:rPr>
              <w:t xml:space="preserve"> </w:t>
            </w:r>
            <w:r w:rsidRPr="002B3449">
              <w:rPr>
                <w:color w:val="000000"/>
                <w:lang w:val="id-ID"/>
              </w:rPr>
              <w:t>Edition 16.1</w:t>
            </w:r>
          </w:p>
        </w:tc>
      </w:tr>
    </w:tbl>
    <w:p w14:paraId="0D11800A" w14:textId="77777777" w:rsidR="00104A58" w:rsidRDefault="00104A58" w:rsidP="00104A58">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dalam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proyek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matakuliah ini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sebagai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7369AE03" w14:textId="77777777" w:rsidR="00104A58" w:rsidRDefault="00104A58" w:rsidP="00104A58">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384593A4" w14:textId="77777777" w:rsidR="00104A58" w:rsidRPr="00166B89" w:rsidRDefault="00104A58" w:rsidP="00104A5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3280"/>
        <w:gridCol w:w="3281"/>
        <w:gridCol w:w="2664"/>
      </w:tblGrid>
      <w:tr w:rsidR="00104A58" w14:paraId="58DF5EF6" w14:textId="77777777" w:rsidTr="00763642">
        <w:trPr>
          <w:trHeight w:val="504"/>
        </w:trPr>
        <w:tc>
          <w:tcPr>
            <w:tcW w:w="3280" w:type="dxa"/>
            <w:shd w:val="clear" w:color="auto" w:fill="D9D9D9" w:themeFill="background1" w:themeFillShade="D9"/>
          </w:tcPr>
          <w:p w14:paraId="603DB971" w14:textId="77777777" w:rsidR="00104A58" w:rsidRPr="007E1E52" w:rsidRDefault="00104A58" w:rsidP="00763642">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B000D1A" w14:textId="77777777" w:rsidR="00104A58" w:rsidRPr="007E1E52" w:rsidRDefault="00104A58" w:rsidP="00763642">
            <w:pPr>
              <w:jc w:val="center"/>
              <w:rPr>
                <w:bCs/>
                <w:i/>
                <w:sz w:val="18"/>
                <w:szCs w:val="18"/>
              </w:rPr>
            </w:pPr>
            <w:r w:rsidRPr="007E1E52">
              <w:rPr>
                <w:bCs/>
                <w:i/>
                <w:sz w:val="18"/>
                <w:szCs w:val="18"/>
              </w:rPr>
              <w:t>Assignment</w:t>
            </w:r>
          </w:p>
        </w:tc>
        <w:tc>
          <w:tcPr>
            <w:tcW w:w="3281" w:type="dxa"/>
            <w:shd w:val="clear" w:color="auto" w:fill="D9D9D9" w:themeFill="background1" w:themeFillShade="D9"/>
          </w:tcPr>
          <w:p w14:paraId="0C036B40" w14:textId="77777777" w:rsidR="00104A58" w:rsidRPr="007E1E52" w:rsidRDefault="00104A58" w:rsidP="00763642">
            <w:pPr>
              <w:jc w:val="center"/>
              <w:rPr>
                <w:b/>
                <w:bCs/>
                <w:szCs w:val="18"/>
              </w:rPr>
            </w:pPr>
            <w:r w:rsidRPr="007E1E52">
              <w:rPr>
                <w:b/>
                <w:bCs/>
                <w:szCs w:val="18"/>
              </w:rPr>
              <w:t>Proyek</w:t>
            </w:r>
          </w:p>
          <w:p w14:paraId="7A3630B1" w14:textId="77777777" w:rsidR="00104A58" w:rsidRPr="007E1E52" w:rsidRDefault="00104A58" w:rsidP="00763642">
            <w:pPr>
              <w:jc w:val="center"/>
              <w:rPr>
                <w:b/>
                <w:bCs/>
                <w:szCs w:val="18"/>
              </w:rPr>
            </w:pPr>
            <w:r w:rsidRPr="007E1E52">
              <w:rPr>
                <w:bCs/>
                <w:i/>
                <w:sz w:val="18"/>
                <w:szCs w:val="18"/>
              </w:rPr>
              <w:t>Project</w:t>
            </w:r>
          </w:p>
        </w:tc>
        <w:tc>
          <w:tcPr>
            <w:tcW w:w="2664" w:type="dxa"/>
            <w:shd w:val="clear" w:color="auto" w:fill="D9D9D9" w:themeFill="background1" w:themeFillShade="D9"/>
          </w:tcPr>
          <w:p w14:paraId="0BF6EA38" w14:textId="77777777" w:rsidR="00104A58" w:rsidRDefault="00104A58" w:rsidP="00763642">
            <w:pPr>
              <w:jc w:val="center"/>
              <w:rPr>
                <w:b/>
                <w:bCs/>
                <w:szCs w:val="18"/>
              </w:rPr>
            </w:pPr>
            <w:r>
              <w:rPr>
                <w:b/>
                <w:bCs/>
                <w:szCs w:val="18"/>
              </w:rPr>
              <w:t>UAP</w:t>
            </w:r>
          </w:p>
          <w:p w14:paraId="1A8419D2" w14:textId="77777777" w:rsidR="00104A58" w:rsidRPr="00F2278F" w:rsidRDefault="00104A58" w:rsidP="00763642">
            <w:pPr>
              <w:jc w:val="center"/>
              <w:rPr>
                <w:i/>
                <w:iCs/>
                <w:szCs w:val="18"/>
              </w:rPr>
            </w:pPr>
            <w:r w:rsidRPr="00431AAB">
              <w:rPr>
                <w:i/>
                <w:iCs/>
                <w:sz w:val="18"/>
                <w:szCs w:val="12"/>
              </w:rPr>
              <w:t>Final Exam</w:t>
            </w:r>
          </w:p>
        </w:tc>
      </w:tr>
      <w:tr w:rsidR="00104A58" w14:paraId="4B5A146B" w14:textId="77777777" w:rsidTr="00AD3BF5">
        <w:trPr>
          <w:trHeight w:val="620"/>
        </w:trPr>
        <w:tc>
          <w:tcPr>
            <w:tcW w:w="3280" w:type="dxa"/>
            <w:vAlign w:val="center"/>
          </w:tcPr>
          <w:p w14:paraId="0C4ADCC3" w14:textId="77777777" w:rsidR="00104A58" w:rsidRPr="007E1E52" w:rsidRDefault="00104A58" w:rsidP="00104A58">
            <w:pPr>
              <w:jc w:val="center"/>
              <w:rPr>
                <w:bCs/>
              </w:rPr>
            </w:pPr>
            <w:r>
              <w:rPr>
                <w:bCs/>
              </w:rPr>
              <w:t>-</w:t>
            </w:r>
          </w:p>
        </w:tc>
        <w:tc>
          <w:tcPr>
            <w:tcW w:w="3281" w:type="dxa"/>
            <w:vAlign w:val="center"/>
          </w:tcPr>
          <w:p w14:paraId="2F03CCB4" w14:textId="388CD800" w:rsidR="00104A58" w:rsidRPr="007E1E52" w:rsidRDefault="005D0498" w:rsidP="00763642">
            <w:pPr>
              <w:rPr>
                <w:bCs/>
              </w:rPr>
            </w:pPr>
            <w:r w:rsidRPr="002B3449">
              <w:rPr>
                <w:bCs/>
              </w:rPr>
              <w:t>SQL, VPP, Image Files (JPG / PNG)</w:t>
            </w:r>
          </w:p>
        </w:tc>
        <w:tc>
          <w:tcPr>
            <w:tcW w:w="2664" w:type="dxa"/>
            <w:vAlign w:val="center"/>
          </w:tcPr>
          <w:p w14:paraId="3FD0E125" w14:textId="77777777" w:rsidR="00104A58" w:rsidRPr="007E1E52" w:rsidRDefault="00132205" w:rsidP="00AD3BF5">
            <w:pPr>
              <w:rPr>
                <w:bCs/>
              </w:rPr>
            </w:pPr>
            <w:r>
              <w:rPr>
                <w:bCs/>
              </w:rPr>
              <w:t>SQL</w:t>
            </w:r>
          </w:p>
        </w:tc>
      </w:tr>
    </w:tbl>
    <w:p w14:paraId="59CE2DC1" w14:textId="77777777" w:rsidR="00104A58" w:rsidRDefault="00104A58" w:rsidP="00191B5C">
      <w:pPr>
        <w:rPr>
          <w:lang w:val="id-ID"/>
        </w:rPr>
      </w:pPr>
    </w:p>
    <w:p w14:paraId="55BE19A2" w14:textId="77777777" w:rsidR="00191B5C" w:rsidRPr="00191B5C" w:rsidRDefault="00191B5C" w:rsidP="00191B5C">
      <w:pPr>
        <w:rPr>
          <w:lang w:val="id-ID"/>
        </w:rPr>
      </w:pPr>
    </w:p>
    <w:p w14:paraId="78EA317E" w14:textId="77777777" w:rsidR="0028420F" w:rsidRDefault="0028420F" w:rsidP="005B66A9">
      <w:pPr>
        <w:pStyle w:val="Heading2"/>
        <w:spacing w:before="0"/>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br w:type="page"/>
      </w:r>
    </w:p>
    <w:p w14:paraId="4B79A037" w14:textId="77777777" w:rsidR="003E2D6A" w:rsidRPr="003E2D6A" w:rsidRDefault="003E2D6A" w:rsidP="003E2D6A">
      <w:pPr>
        <w:pStyle w:val="Heading2"/>
        <w:spacing w:before="0"/>
        <w:rPr>
          <w:rFonts w:ascii="Times New Roman" w:hAnsi="Times New Roman" w:cs="Times New Roman"/>
          <w:color w:val="auto"/>
          <w:sz w:val="24"/>
          <w:szCs w:val="24"/>
        </w:rPr>
      </w:pPr>
      <w:r w:rsidRPr="003E2D6A">
        <w:rPr>
          <w:rFonts w:ascii="Times New Roman" w:hAnsi="Times New Roman" w:cs="Times New Roman"/>
          <w:color w:val="auto"/>
          <w:sz w:val="24"/>
          <w:szCs w:val="24"/>
          <w:lang w:val="id-ID"/>
        </w:rPr>
        <w:lastRenderedPageBreak/>
        <w:t>Soal</w:t>
      </w:r>
    </w:p>
    <w:p w14:paraId="1404381F" w14:textId="77777777" w:rsidR="003E2D6A" w:rsidRPr="00926F2F" w:rsidRDefault="003E2D6A" w:rsidP="003E2D6A">
      <w:pPr>
        <w:rPr>
          <w:i/>
          <w:sz w:val="16"/>
          <w:szCs w:val="16"/>
          <w:lang w:val="id-ID"/>
        </w:rPr>
      </w:pPr>
      <w:r w:rsidRPr="00926F2F">
        <w:rPr>
          <w:i/>
          <w:sz w:val="16"/>
          <w:szCs w:val="16"/>
          <w:lang w:val="id-ID"/>
        </w:rPr>
        <w:t>Case</w:t>
      </w:r>
    </w:p>
    <w:p w14:paraId="00E9C473" w14:textId="77777777" w:rsidR="003E2D6A" w:rsidRPr="003E2D6A" w:rsidRDefault="003E2D6A" w:rsidP="003E2D6A">
      <w:pPr>
        <w:rPr>
          <w:lang w:val="id-ID"/>
        </w:rPr>
      </w:pPr>
    </w:p>
    <w:p w14:paraId="23221252" w14:textId="77777777" w:rsidR="003E2D6A" w:rsidRPr="003E2D6A" w:rsidRDefault="003E2D6A" w:rsidP="003E2D6A">
      <w:pPr>
        <w:spacing w:line="360" w:lineRule="auto"/>
        <w:jc w:val="center"/>
        <w:rPr>
          <w:b/>
        </w:rPr>
      </w:pPr>
      <w:r w:rsidRPr="003E2D6A">
        <w:rPr>
          <w:b/>
        </w:rPr>
        <w:t>Saravia Pen</w:t>
      </w:r>
    </w:p>
    <w:p w14:paraId="6D25A383" w14:textId="77777777" w:rsidR="003E2D6A" w:rsidRPr="003E2D6A" w:rsidRDefault="003E2D6A" w:rsidP="003E2D6A">
      <w:pPr>
        <w:spacing w:line="360" w:lineRule="auto"/>
        <w:jc w:val="center"/>
        <w:rPr>
          <w:b/>
        </w:rPr>
      </w:pPr>
    </w:p>
    <w:p w14:paraId="57FEC81F" w14:textId="77777777" w:rsidR="003E2D6A" w:rsidRPr="003E2D6A" w:rsidRDefault="003E2D6A" w:rsidP="003E2D6A">
      <w:pPr>
        <w:spacing w:line="360" w:lineRule="auto"/>
        <w:jc w:val="both"/>
      </w:pPr>
      <w:r w:rsidRPr="003E2D6A">
        <w:rPr>
          <w:b/>
        </w:rPr>
        <w:tab/>
        <w:t xml:space="preserve">Saravia Pen </w:t>
      </w:r>
      <w:r w:rsidRPr="003E2D6A">
        <w:t>is</w:t>
      </w:r>
      <w:r w:rsidRPr="003E2D6A">
        <w:rPr>
          <w:b/>
        </w:rPr>
        <w:t xml:space="preserve"> </w:t>
      </w:r>
      <w:r w:rsidRPr="003E2D6A">
        <w:t xml:space="preserve">a top pen brand in Indonesia. </w:t>
      </w:r>
      <w:r w:rsidRPr="003E2D6A">
        <w:rPr>
          <w:b/>
        </w:rPr>
        <w:t xml:space="preserve">Saravia Pen </w:t>
      </w:r>
      <w:r w:rsidRPr="003E2D6A">
        <w:t xml:space="preserve">manages transactions like </w:t>
      </w:r>
      <w:r w:rsidRPr="003E2D6A">
        <w:rPr>
          <w:b/>
        </w:rPr>
        <w:t xml:space="preserve">sales transaction </w:t>
      </w:r>
      <w:r w:rsidRPr="003E2D6A">
        <w:t xml:space="preserve">and </w:t>
      </w:r>
      <w:r w:rsidRPr="003E2D6A">
        <w:rPr>
          <w:b/>
        </w:rPr>
        <w:t>purchase transaction</w:t>
      </w:r>
      <w:r w:rsidRPr="003E2D6A">
        <w:t xml:space="preserve">. </w:t>
      </w:r>
      <w:r w:rsidRPr="003E2D6A">
        <w:rPr>
          <w:b/>
        </w:rPr>
        <w:t xml:space="preserve">Sales transaction </w:t>
      </w:r>
      <w:r w:rsidRPr="003E2D6A">
        <w:t xml:space="preserve">is the transaction that happened when customer wants to buy a pen which will be handled by a staff. </w:t>
      </w:r>
      <w:r w:rsidRPr="003E2D6A">
        <w:rPr>
          <w:b/>
        </w:rPr>
        <w:t xml:space="preserve">Purchase transaction </w:t>
      </w:r>
      <w:r w:rsidRPr="003E2D6A">
        <w:t>is a transaction that happened when staff wants to purchase some materials of pen from a vendor.</w:t>
      </w:r>
    </w:p>
    <w:p w14:paraId="6450224E" w14:textId="77777777" w:rsidR="003E2D6A" w:rsidRPr="003E2D6A" w:rsidRDefault="003E2D6A" w:rsidP="003E2D6A">
      <w:pPr>
        <w:spacing w:line="360" w:lineRule="auto"/>
        <w:jc w:val="both"/>
      </w:pPr>
    </w:p>
    <w:p w14:paraId="7140EA64" w14:textId="77777777" w:rsidR="003E2D6A" w:rsidRPr="003E2D6A" w:rsidRDefault="003E2D6A" w:rsidP="003E2D6A">
      <w:pPr>
        <w:spacing w:line="360" w:lineRule="auto"/>
        <w:ind w:firstLine="720"/>
        <w:jc w:val="both"/>
      </w:pPr>
      <w:r w:rsidRPr="003E2D6A">
        <w:t xml:space="preserve">Every </w:t>
      </w:r>
      <w:r w:rsidRPr="003E2D6A">
        <w:rPr>
          <w:b/>
        </w:rPr>
        <w:t>customer</w:t>
      </w:r>
      <w:r w:rsidRPr="003E2D6A">
        <w:t xml:space="preserve"> who wants to purchase pen(s) in </w:t>
      </w:r>
      <w:r w:rsidRPr="003E2D6A">
        <w:rPr>
          <w:b/>
        </w:rPr>
        <w:t>Saravia Pen</w:t>
      </w:r>
      <w:r w:rsidRPr="003E2D6A">
        <w:t xml:space="preserve"> must be following the </w:t>
      </w:r>
      <w:r w:rsidRPr="003E2D6A">
        <w:rPr>
          <w:b/>
        </w:rPr>
        <w:t>sales transaction</w:t>
      </w:r>
      <w:r w:rsidRPr="003E2D6A">
        <w:t xml:space="preserve"> procedures, which are:</w:t>
      </w:r>
    </w:p>
    <w:p w14:paraId="626CF949"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sz w:val="24"/>
          <w:szCs w:val="24"/>
        </w:rPr>
      </w:pPr>
      <w:r w:rsidRPr="003E2D6A">
        <w:rPr>
          <w:rFonts w:ascii="Times New Roman" w:hAnsi="Times New Roman" w:cs="Times New Roman"/>
          <w:b/>
          <w:sz w:val="24"/>
          <w:szCs w:val="24"/>
        </w:rPr>
        <w:t>Customer</w:t>
      </w:r>
      <w:r w:rsidRPr="003E2D6A">
        <w:rPr>
          <w:rFonts w:ascii="Times New Roman" w:hAnsi="Times New Roman" w:cs="Times New Roman"/>
          <w:sz w:val="24"/>
          <w:szCs w:val="24"/>
        </w:rPr>
        <w:t xml:space="preserve"> who wants to buy a pen must has complete personal information like name,</w:t>
      </w:r>
      <w:r w:rsidRPr="003E2D6A">
        <w:rPr>
          <w:rFonts w:ascii="Times New Roman" w:hAnsi="Times New Roman" w:cs="Times New Roman"/>
          <w:b/>
          <w:sz w:val="24"/>
          <w:szCs w:val="24"/>
        </w:rPr>
        <w:t xml:space="preserve"> </w:t>
      </w:r>
      <w:r w:rsidRPr="003E2D6A">
        <w:rPr>
          <w:rFonts w:ascii="Times New Roman" w:hAnsi="Times New Roman" w:cs="Times New Roman"/>
          <w:sz w:val="24"/>
          <w:szCs w:val="24"/>
        </w:rPr>
        <w:t>gender, date of birth, phone number, and address. Every customer has an identification code with the following format:</w:t>
      </w:r>
    </w:p>
    <w:p w14:paraId="09A44236"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5EA53A64" wp14:editId="03BDED57">
                <wp:extent cx="2360930" cy="1404620"/>
                <wp:effectExtent l="9525" t="11430" r="1079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1D0B773" w14:textId="77777777" w:rsidR="003E2D6A" w:rsidRDefault="003E2D6A" w:rsidP="003E2D6A">
                            <w:pPr>
                              <w:jc w:val="center"/>
                            </w:pPr>
                            <w:r>
                              <w:t>“CTRXXX”</w:t>
                            </w:r>
                          </w:p>
                          <w:p w14:paraId="7F1A9E66"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4E9E3BF8" id="_x0000_t202" coordsize="21600,21600" o:spt="202" path="m,l,21600r21600,l21600,xe">
                <v:stroke joinstyle="miter"/>
                <v:path gradientshapeok="t" o:connecttype="rect"/>
              </v:shapetype>
              <v:shape id="Text Box 10"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K96StApAgAAUgQAAA4AAAAAAAAAAAAAAAAALgIAAGRycy9lMm9E&#10;b2MueG1sUEsBAi0AFAAGAAgAAAAhAEoUECbcAAAABQEAAA8AAAAAAAAAAAAAAAAAgwQAAGRycy9k&#10;b3ducmV2LnhtbFBLBQYAAAAABAAEAPMAAACMBQAAAAA=&#10;">
                <v:textbox style="mso-fit-shape-to-text:t">
                  <w:txbxContent>
                    <w:p w:rsidR="003E2D6A" w:rsidRDefault="003E2D6A" w:rsidP="003E2D6A">
                      <w:pPr>
                        <w:jc w:val="center"/>
                      </w:pPr>
                      <w:r>
                        <w:t>“CTRXXX”</w:t>
                      </w:r>
                    </w:p>
                    <w:p w:rsidR="003E2D6A" w:rsidRDefault="003E2D6A" w:rsidP="003E2D6A">
                      <w:pPr>
                        <w:jc w:val="center"/>
                      </w:pPr>
                      <w:r>
                        <w:t>X =&gt; number between 0 – 9</w:t>
                      </w:r>
                    </w:p>
                  </w:txbxContent>
                </v:textbox>
                <w10:anchorlock/>
              </v:shape>
            </w:pict>
          </mc:Fallback>
        </mc:AlternateContent>
      </w:r>
    </w:p>
    <w:p w14:paraId="7D8CB92D"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sz w:val="24"/>
          <w:szCs w:val="24"/>
        </w:rPr>
      </w:pPr>
      <w:bookmarkStart w:id="0" w:name="OLE_LINK12"/>
      <w:bookmarkStart w:id="1" w:name="OLE_LINK29"/>
      <w:r w:rsidRPr="003E2D6A">
        <w:rPr>
          <w:rFonts w:ascii="Times New Roman" w:hAnsi="Times New Roman" w:cs="Times New Roman"/>
          <w:sz w:val="24"/>
          <w:szCs w:val="24"/>
        </w:rPr>
        <w:t xml:space="preserve">Every </w:t>
      </w:r>
      <w:r w:rsidRPr="003E2D6A">
        <w:rPr>
          <w:rFonts w:ascii="Times New Roman" w:hAnsi="Times New Roman" w:cs="Times New Roman"/>
          <w:b/>
          <w:sz w:val="24"/>
          <w:szCs w:val="24"/>
        </w:rPr>
        <w:t>sales transaction</w:t>
      </w:r>
      <w:r w:rsidRPr="003E2D6A">
        <w:rPr>
          <w:rFonts w:ascii="Times New Roman" w:hAnsi="Times New Roman" w:cs="Times New Roman"/>
          <w:sz w:val="24"/>
          <w:szCs w:val="24"/>
        </w:rPr>
        <w:t xml:space="preserve"> made by the customer have all the information about the customer, the staff, the transaction date, payment type, the pen(s) purchased, and the quantity of each pen. Each </w:t>
      </w:r>
      <w:r w:rsidRPr="003E2D6A">
        <w:rPr>
          <w:rFonts w:ascii="Times New Roman" w:hAnsi="Times New Roman" w:cs="Times New Roman"/>
          <w:b/>
          <w:sz w:val="24"/>
          <w:szCs w:val="24"/>
        </w:rPr>
        <w:t>sales transaction</w:t>
      </w:r>
      <w:r w:rsidRPr="003E2D6A">
        <w:rPr>
          <w:rFonts w:ascii="Times New Roman" w:hAnsi="Times New Roman" w:cs="Times New Roman"/>
          <w:sz w:val="24"/>
          <w:szCs w:val="24"/>
        </w:rPr>
        <w:t xml:space="preserve"> has an identification code with the following format:</w:t>
      </w:r>
    </w:p>
    <w:p w14:paraId="1AA8EFF5"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2846E25F" wp14:editId="42672017">
                <wp:extent cx="2360930" cy="1404620"/>
                <wp:effectExtent l="9525" t="11430" r="10795" b="1333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7CF2DAF5" w14:textId="77777777" w:rsidR="003E2D6A" w:rsidRDefault="003E2D6A" w:rsidP="003E2D6A">
                            <w:pPr>
                              <w:jc w:val="center"/>
                            </w:pPr>
                            <w:r>
                              <w:t>“SLTXXX”</w:t>
                            </w:r>
                          </w:p>
                          <w:p w14:paraId="0BC6E3BD"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85CDAB8"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D+jqoBKgIAAFcEAAAOAAAAAAAAAAAAAAAAAC4CAABkcnMvZTJv&#10;RG9jLnhtbFBLAQItABQABgAIAAAAIQBKFBAm3AAAAAUBAAAPAAAAAAAAAAAAAAAAAIQEAABkcnMv&#10;ZG93bnJldi54bWxQSwUGAAAAAAQABADzAAAAjQUAAAAA&#10;">
                <v:textbox style="mso-fit-shape-to-text:t">
                  <w:txbxContent>
                    <w:p w:rsidR="003E2D6A" w:rsidRDefault="003E2D6A" w:rsidP="003E2D6A">
                      <w:pPr>
                        <w:jc w:val="center"/>
                      </w:pPr>
                      <w:r>
                        <w:t>“SLTXXX”</w:t>
                      </w:r>
                    </w:p>
                    <w:p w:rsidR="003E2D6A" w:rsidRDefault="003E2D6A" w:rsidP="003E2D6A">
                      <w:pPr>
                        <w:jc w:val="center"/>
                      </w:pPr>
                      <w:r>
                        <w:t>X =&gt; number between 0 – 9</w:t>
                      </w:r>
                    </w:p>
                  </w:txbxContent>
                </v:textbox>
                <w10:anchorlock/>
              </v:shape>
            </w:pict>
          </mc:Fallback>
        </mc:AlternateContent>
      </w:r>
    </w:p>
    <w:p w14:paraId="5E0A402D"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b/>
          <w:sz w:val="24"/>
          <w:szCs w:val="24"/>
        </w:rPr>
      </w:pPr>
      <w:r w:rsidRPr="003E2D6A">
        <w:rPr>
          <w:rFonts w:ascii="Times New Roman" w:hAnsi="Times New Roman" w:cs="Times New Roman"/>
          <w:b/>
          <w:sz w:val="24"/>
          <w:szCs w:val="24"/>
        </w:rPr>
        <w:t xml:space="preserve">Customer </w:t>
      </w:r>
      <w:r w:rsidRPr="003E2D6A">
        <w:rPr>
          <w:rFonts w:ascii="Times New Roman" w:hAnsi="Times New Roman" w:cs="Times New Roman"/>
          <w:sz w:val="24"/>
          <w:szCs w:val="24"/>
        </w:rPr>
        <w:t xml:space="preserve">can buy </w:t>
      </w:r>
      <w:r w:rsidRPr="003E2D6A">
        <w:rPr>
          <w:rFonts w:ascii="Times New Roman" w:hAnsi="Times New Roman" w:cs="Times New Roman"/>
          <w:b/>
          <w:sz w:val="24"/>
          <w:szCs w:val="24"/>
        </w:rPr>
        <w:t>more than one</w:t>
      </w:r>
      <w:r w:rsidRPr="003E2D6A">
        <w:rPr>
          <w:rFonts w:ascii="Times New Roman" w:hAnsi="Times New Roman" w:cs="Times New Roman"/>
          <w:sz w:val="24"/>
          <w:szCs w:val="24"/>
        </w:rPr>
        <w:t xml:space="preserve"> pe</w:t>
      </w:r>
      <w:r w:rsidR="006A5A80">
        <w:rPr>
          <w:rFonts w:ascii="Times New Roman" w:hAnsi="Times New Roman" w:cs="Times New Roman"/>
          <w:sz w:val="24"/>
          <w:szCs w:val="24"/>
        </w:rPr>
        <w:t>n</w:t>
      </w:r>
      <w:bookmarkStart w:id="2" w:name="_Hlk30767667"/>
      <w:r w:rsidR="00A26E85">
        <w:rPr>
          <w:rFonts w:ascii="Times New Roman" w:hAnsi="Times New Roman" w:cs="Times New Roman"/>
          <w:sz w:val="24"/>
          <w:szCs w:val="24"/>
        </w:rPr>
        <w:t>(s)</w:t>
      </w:r>
      <w:bookmarkEnd w:id="2"/>
      <w:r w:rsidRPr="003E2D6A">
        <w:rPr>
          <w:rFonts w:ascii="Times New Roman" w:hAnsi="Times New Roman" w:cs="Times New Roman"/>
          <w:sz w:val="24"/>
          <w:szCs w:val="24"/>
        </w:rPr>
        <w:t>.</w:t>
      </w:r>
    </w:p>
    <w:p w14:paraId="4A4CE4B3"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b/>
          <w:sz w:val="24"/>
          <w:szCs w:val="24"/>
        </w:rPr>
      </w:pPr>
      <w:r w:rsidRPr="003E2D6A">
        <w:rPr>
          <w:rFonts w:ascii="Times New Roman" w:hAnsi="Times New Roman" w:cs="Times New Roman"/>
          <w:sz w:val="24"/>
          <w:szCs w:val="24"/>
        </w:rPr>
        <w:t>Every</w:t>
      </w:r>
      <w:r w:rsidRPr="003E2D6A">
        <w:rPr>
          <w:rFonts w:ascii="Times New Roman" w:hAnsi="Times New Roman" w:cs="Times New Roman"/>
          <w:b/>
          <w:sz w:val="24"/>
          <w:szCs w:val="24"/>
        </w:rPr>
        <w:t xml:space="preserve"> staff </w:t>
      </w:r>
      <w:r w:rsidRPr="003E2D6A">
        <w:rPr>
          <w:rFonts w:ascii="Times New Roman" w:hAnsi="Times New Roman" w:cs="Times New Roman"/>
          <w:sz w:val="24"/>
          <w:szCs w:val="24"/>
        </w:rPr>
        <w:t>who</w:t>
      </w:r>
      <w:r w:rsidRPr="003E2D6A">
        <w:rPr>
          <w:rFonts w:ascii="Times New Roman" w:hAnsi="Times New Roman" w:cs="Times New Roman"/>
          <w:b/>
          <w:sz w:val="24"/>
          <w:szCs w:val="24"/>
        </w:rPr>
        <w:t xml:space="preserve"> </w:t>
      </w:r>
      <w:r w:rsidRPr="003E2D6A">
        <w:rPr>
          <w:rFonts w:ascii="Times New Roman" w:hAnsi="Times New Roman" w:cs="Times New Roman"/>
          <w:sz w:val="24"/>
          <w:szCs w:val="24"/>
        </w:rPr>
        <w:t xml:space="preserve">works in </w:t>
      </w:r>
      <w:r w:rsidRPr="003E2D6A">
        <w:rPr>
          <w:rFonts w:ascii="Times New Roman" w:hAnsi="Times New Roman" w:cs="Times New Roman"/>
          <w:b/>
          <w:sz w:val="24"/>
          <w:szCs w:val="24"/>
        </w:rPr>
        <w:t xml:space="preserve">Saravia Pen </w:t>
      </w:r>
      <w:r w:rsidRPr="003E2D6A">
        <w:rPr>
          <w:rFonts w:ascii="Times New Roman" w:hAnsi="Times New Roman" w:cs="Times New Roman"/>
          <w:sz w:val="24"/>
          <w:szCs w:val="24"/>
        </w:rPr>
        <w:t>has a complete personal information like name,</w:t>
      </w:r>
      <w:r w:rsidRPr="003E2D6A">
        <w:rPr>
          <w:rFonts w:ascii="Times New Roman" w:hAnsi="Times New Roman" w:cs="Times New Roman"/>
          <w:b/>
          <w:sz w:val="24"/>
          <w:szCs w:val="24"/>
        </w:rPr>
        <w:t xml:space="preserve"> </w:t>
      </w:r>
      <w:r w:rsidRPr="003E2D6A">
        <w:rPr>
          <w:rFonts w:ascii="Times New Roman" w:hAnsi="Times New Roman" w:cs="Times New Roman"/>
          <w:sz w:val="24"/>
          <w:szCs w:val="24"/>
        </w:rPr>
        <w:t>gender, date of birth, phone number, address, salary, and an identification code with the following format:</w:t>
      </w:r>
    </w:p>
    <w:p w14:paraId="02EE8584" w14:textId="77777777" w:rsidR="003E2D6A" w:rsidRPr="003E2D6A" w:rsidRDefault="003E2D6A" w:rsidP="003E2D6A">
      <w:pPr>
        <w:pStyle w:val="ListParagraph"/>
        <w:spacing w:line="360" w:lineRule="auto"/>
        <w:jc w:val="center"/>
        <w:rPr>
          <w:rFonts w:ascii="Times New Roman" w:hAnsi="Times New Roman" w:cs="Times New Roman"/>
          <w:b/>
          <w:sz w:val="24"/>
          <w:szCs w:val="24"/>
        </w:rPr>
      </w:pPr>
      <w:r w:rsidRPr="003E2D6A">
        <w:rPr>
          <w:rFonts w:ascii="Times New Roman" w:hAnsi="Times New Roman" w:cs="Times New Roman"/>
          <w:noProof/>
          <w:sz w:val="24"/>
          <w:szCs w:val="24"/>
        </w:rPr>
        <mc:AlternateContent>
          <mc:Choice Requires="wps">
            <w:drawing>
              <wp:inline distT="0" distB="0" distL="0" distR="0" wp14:anchorId="0946FA6F" wp14:editId="03023345">
                <wp:extent cx="2360930" cy="1404620"/>
                <wp:effectExtent l="9525" t="8890" r="10795" b="63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04AA5637" w14:textId="77777777" w:rsidR="003E2D6A" w:rsidRDefault="003E2D6A" w:rsidP="003E2D6A">
                            <w:pPr>
                              <w:jc w:val="center"/>
                            </w:pPr>
                            <w:r>
                              <w:t>“STFXXX”</w:t>
                            </w:r>
                          </w:p>
                          <w:p w14:paraId="15BA269E"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157BC0A" id="Text Box 8"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2+c/WSsCAABXBAAADgAAAAAAAAAAAAAAAAAuAgAAZHJzL2Uy&#10;b0RvYy54bWxQSwECLQAUAAYACAAAACEAShQQJtwAAAAFAQAADwAAAAAAAAAAAAAAAACFBAAAZHJz&#10;L2Rvd25yZXYueG1sUEsFBgAAAAAEAAQA8wAAAI4FAAAAAA==&#10;">
                <v:textbox style="mso-fit-shape-to-text:t">
                  <w:txbxContent>
                    <w:p w:rsidR="003E2D6A" w:rsidRDefault="003E2D6A" w:rsidP="003E2D6A">
                      <w:pPr>
                        <w:jc w:val="center"/>
                      </w:pPr>
                      <w:r>
                        <w:t>“STFXXX”</w:t>
                      </w:r>
                    </w:p>
                    <w:p w:rsidR="003E2D6A" w:rsidRDefault="003E2D6A" w:rsidP="003E2D6A">
                      <w:pPr>
                        <w:jc w:val="center"/>
                      </w:pPr>
                      <w:r>
                        <w:t>X =&gt; number between 0 – 9</w:t>
                      </w:r>
                    </w:p>
                  </w:txbxContent>
                </v:textbox>
                <w10:anchorlock/>
              </v:shape>
            </w:pict>
          </mc:Fallback>
        </mc:AlternateContent>
      </w:r>
    </w:p>
    <w:p w14:paraId="1384CE4E" w14:textId="77777777" w:rsidR="003E2D6A" w:rsidRPr="003E2D6A" w:rsidRDefault="003E2D6A" w:rsidP="003E2D6A">
      <w:pPr>
        <w:pStyle w:val="ListParagraph"/>
        <w:numPr>
          <w:ilvl w:val="0"/>
          <w:numId w:val="26"/>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 xml:space="preserve">Every </w:t>
      </w:r>
      <w:r w:rsidRPr="003E2D6A">
        <w:rPr>
          <w:rFonts w:ascii="Times New Roman" w:hAnsi="Times New Roman" w:cs="Times New Roman"/>
          <w:b/>
          <w:sz w:val="24"/>
          <w:szCs w:val="24"/>
        </w:rPr>
        <w:t>pen</w:t>
      </w:r>
      <w:r w:rsidRPr="003E2D6A">
        <w:rPr>
          <w:rFonts w:ascii="Times New Roman" w:hAnsi="Times New Roman" w:cs="Times New Roman"/>
          <w:sz w:val="24"/>
          <w:szCs w:val="24"/>
        </w:rPr>
        <w:t xml:space="preserve"> has information like name, price, stock, and an identification code with the following format:</w:t>
      </w:r>
    </w:p>
    <w:p w14:paraId="68EB4666"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0675815D" wp14:editId="64F06F1A">
                <wp:extent cx="2360930" cy="1404620"/>
                <wp:effectExtent l="9525" t="6985" r="10795" b="825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36E361A4" w14:textId="77777777" w:rsidR="003E2D6A" w:rsidRDefault="003E2D6A" w:rsidP="003E2D6A">
                            <w:pPr>
                              <w:jc w:val="center"/>
                            </w:pPr>
                            <w:r>
                              <w:t>“PENXXX”</w:t>
                            </w:r>
                          </w:p>
                          <w:p w14:paraId="4C2598F5"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7B88A73" id="Text Box 7"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IJlQLQsAgAAVwQAAA4AAAAAAAAAAAAAAAAALgIAAGRycy9l&#10;Mm9Eb2MueG1sUEsBAi0AFAAGAAgAAAAhAEoUECbcAAAABQEAAA8AAAAAAAAAAAAAAAAAhgQAAGRy&#10;cy9kb3ducmV2LnhtbFBLBQYAAAAABAAEAPMAAACPBQAAAAA=&#10;">
                <v:textbox style="mso-fit-shape-to-text:t">
                  <w:txbxContent>
                    <w:p w:rsidR="003E2D6A" w:rsidRDefault="003E2D6A" w:rsidP="003E2D6A">
                      <w:pPr>
                        <w:jc w:val="center"/>
                      </w:pPr>
                      <w:r>
                        <w:t>“PENXXX”</w:t>
                      </w:r>
                    </w:p>
                    <w:p w:rsidR="003E2D6A" w:rsidRDefault="003E2D6A" w:rsidP="003E2D6A">
                      <w:pPr>
                        <w:jc w:val="center"/>
                      </w:pPr>
                      <w:r>
                        <w:t>X =&gt; number between 0 – 9</w:t>
                      </w:r>
                    </w:p>
                  </w:txbxContent>
                </v:textbox>
                <w10:anchorlock/>
              </v:shape>
            </w:pict>
          </mc:Fallback>
        </mc:AlternateContent>
      </w:r>
    </w:p>
    <w:p w14:paraId="24F8B383" w14:textId="77777777" w:rsidR="003E2D6A" w:rsidRPr="003E2D6A" w:rsidRDefault="003E2D6A" w:rsidP="003E2D6A">
      <w:pPr>
        <w:pStyle w:val="ListParagraph"/>
        <w:numPr>
          <w:ilvl w:val="0"/>
          <w:numId w:val="28"/>
        </w:numPr>
        <w:spacing w:after="0" w:line="360" w:lineRule="auto"/>
        <w:rPr>
          <w:rFonts w:ascii="Times New Roman" w:hAnsi="Times New Roman" w:cs="Times New Roman"/>
          <w:sz w:val="24"/>
          <w:szCs w:val="24"/>
        </w:rPr>
      </w:pPr>
      <w:r w:rsidRPr="003E2D6A">
        <w:rPr>
          <w:rFonts w:ascii="Times New Roman" w:hAnsi="Times New Roman" w:cs="Times New Roman"/>
          <w:b/>
          <w:sz w:val="24"/>
          <w:szCs w:val="24"/>
        </w:rPr>
        <w:t>Pens</w:t>
      </w:r>
      <w:r w:rsidRPr="003E2D6A">
        <w:rPr>
          <w:rFonts w:ascii="Times New Roman" w:hAnsi="Times New Roman" w:cs="Times New Roman"/>
          <w:sz w:val="24"/>
          <w:szCs w:val="24"/>
        </w:rPr>
        <w:t xml:space="preserve"> can have </w:t>
      </w:r>
      <w:r w:rsidRPr="003E2D6A">
        <w:rPr>
          <w:rFonts w:ascii="Times New Roman" w:hAnsi="Times New Roman" w:cs="Times New Roman"/>
          <w:b/>
          <w:sz w:val="24"/>
          <w:szCs w:val="24"/>
        </w:rPr>
        <w:t>one or more</w:t>
      </w:r>
      <w:r w:rsidRPr="003E2D6A">
        <w:rPr>
          <w:rFonts w:ascii="Times New Roman" w:hAnsi="Times New Roman" w:cs="Times New Roman"/>
          <w:sz w:val="24"/>
          <w:szCs w:val="24"/>
        </w:rPr>
        <w:t xml:space="preserve"> pen material(s).</w:t>
      </w:r>
    </w:p>
    <w:p w14:paraId="740B771D" w14:textId="77777777" w:rsidR="003E2D6A" w:rsidRPr="003E2D6A" w:rsidRDefault="003E2D6A" w:rsidP="003E2D6A">
      <w:pPr>
        <w:pStyle w:val="ListParagraph"/>
        <w:numPr>
          <w:ilvl w:val="0"/>
          <w:numId w:val="26"/>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lastRenderedPageBreak/>
        <w:t xml:space="preserve">Every </w:t>
      </w:r>
      <w:r w:rsidRPr="003E2D6A">
        <w:rPr>
          <w:rFonts w:ascii="Times New Roman" w:hAnsi="Times New Roman" w:cs="Times New Roman"/>
          <w:b/>
          <w:sz w:val="24"/>
          <w:szCs w:val="24"/>
        </w:rPr>
        <w:t>pen material</w:t>
      </w:r>
      <w:r w:rsidRPr="003E2D6A">
        <w:rPr>
          <w:rFonts w:ascii="Times New Roman" w:hAnsi="Times New Roman" w:cs="Times New Roman"/>
          <w:sz w:val="24"/>
          <w:szCs w:val="24"/>
        </w:rPr>
        <w:t xml:space="preserve"> has information like name, price, stock and an identification number with the following format:</w:t>
      </w:r>
    </w:p>
    <w:p w14:paraId="76E57B28"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76E3309E" wp14:editId="04CD1BCE">
                <wp:extent cx="2360930" cy="1404620"/>
                <wp:effectExtent l="9525" t="10795" r="1079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4CF6F95C" w14:textId="77777777" w:rsidR="003E2D6A" w:rsidRDefault="003E2D6A" w:rsidP="003E2D6A">
                            <w:pPr>
                              <w:jc w:val="center"/>
                            </w:pPr>
                            <w:r>
                              <w:t>“PMLXXX”</w:t>
                            </w:r>
                          </w:p>
                          <w:p w14:paraId="39C92872"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EF0E5D6" id="Text Box 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KU64uksAgAAVwQAAA4AAAAAAAAAAAAAAAAALgIAAGRycy9l&#10;Mm9Eb2MueG1sUEsBAi0AFAAGAAgAAAAhAEoUECbcAAAABQEAAA8AAAAAAAAAAAAAAAAAhgQAAGRy&#10;cy9kb3ducmV2LnhtbFBLBQYAAAAABAAEAPMAAACPBQAAAAA=&#10;">
                <v:textbox style="mso-fit-shape-to-text:t">
                  <w:txbxContent>
                    <w:p w:rsidR="003E2D6A" w:rsidRDefault="003E2D6A" w:rsidP="003E2D6A">
                      <w:pPr>
                        <w:jc w:val="center"/>
                      </w:pPr>
                      <w:r>
                        <w:t>“PMLXXX”</w:t>
                      </w:r>
                    </w:p>
                    <w:p w:rsidR="003E2D6A" w:rsidRDefault="003E2D6A" w:rsidP="003E2D6A">
                      <w:pPr>
                        <w:jc w:val="center"/>
                      </w:pPr>
                      <w:r>
                        <w:t>X =&gt; number between 0 – 9</w:t>
                      </w:r>
                    </w:p>
                  </w:txbxContent>
                </v:textbox>
                <w10:anchorlock/>
              </v:shape>
            </w:pict>
          </mc:Fallback>
        </mc:AlternateContent>
      </w:r>
    </w:p>
    <w:p w14:paraId="5CB2B5D3" w14:textId="77777777" w:rsidR="003E2D6A" w:rsidRPr="003E2D6A" w:rsidRDefault="003E2D6A" w:rsidP="003E2D6A">
      <w:pPr>
        <w:pStyle w:val="ListParagraph"/>
        <w:spacing w:line="360" w:lineRule="auto"/>
        <w:jc w:val="center"/>
        <w:rPr>
          <w:rFonts w:ascii="Times New Roman" w:hAnsi="Times New Roman" w:cs="Times New Roman"/>
          <w:sz w:val="24"/>
          <w:szCs w:val="24"/>
        </w:rPr>
      </w:pPr>
    </w:p>
    <w:bookmarkEnd w:id="0"/>
    <w:bookmarkEnd w:id="1"/>
    <w:p w14:paraId="4EF64913" w14:textId="77777777" w:rsidR="003E2D6A" w:rsidRPr="003E2D6A" w:rsidRDefault="003E2D6A" w:rsidP="003E2D6A">
      <w:pPr>
        <w:spacing w:line="360" w:lineRule="auto"/>
        <w:ind w:firstLine="720"/>
        <w:jc w:val="both"/>
      </w:pPr>
      <w:r w:rsidRPr="003E2D6A">
        <w:t xml:space="preserve">Every </w:t>
      </w:r>
      <w:r w:rsidRPr="003E2D6A">
        <w:rPr>
          <w:b/>
        </w:rPr>
        <w:t>staff</w:t>
      </w:r>
      <w:r w:rsidRPr="003E2D6A">
        <w:t xml:space="preserve"> who wants to purchase some pen materials needed must be following the </w:t>
      </w:r>
      <w:r w:rsidRPr="003E2D6A">
        <w:rPr>
          <w:b/>
        </w:rPr>
        <w:t>purchase transaction</w:t>
      </w:r>
      <w:r w:rsidRPr="003E2D6A">
        <w:t xml:space="preserve"> procedures, which are:</w:t>
      </w:r>
    </w:p>
    <w:p w14:paraId="595E4D8B"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 xml:space="preserve">Every </w:t>
      </w:r>
      <w:r w:rsidRPr="003E2D6A">
        <w:rPr>
          <w:rFonts w:ascii="Times New Roman" w:hAnsi="Times New Roman" w:cs="Times New Roman"/>
          <w:b/>
          <w:sz w:val="24"/>
          <w:szCs w:val="24"/>
        </w:rPr>
        <w:t>purchase transaction</w:t>
      </w:r>
      <w:r w:rsidRPr="003E2D6A">
        <w:rPr>
          <w:rFonts w:ascii="Times New Roman" w:hAnsi="Times New Roman" w:cs="Times New Roman"/>
          <w:sz w:val="24"/>
          <w:szCs w:val="24"/>
        </w:rPr>
        <w:t xml:space="preserve"> made by the staff have all the information about the staff, the vendor, the transaction date, payment type, the pen material(s) purchased, and the quantity of each pen material. Each </w:t>
      </w:r>
      <w:r w:rsidRPr="003E2D6A">
        <w:rPr>
          <w:rFonts w:ascii="Times New Roman" w:hAnsi="Times New Roman" w:cs="Times New Roman"/>
          <w:b/>
          <w:sz w:val="24"/>
          <w:szCs w:val="24"/>
        </w:rPr>
        <w:t>purchase transaction</w:t>
      </w:r>
      <w:r w:rsidRPr="003E2D6A">
        <w:rPr>
          <w:rFonts w:ascii="Times New Roman" w:hAnsi="Times New Roman" w:cs="Times New Roman"/>
          <w:sz w:val="24"/>
          <w:szCs w:val="24"/>
        </w:rPr>
        <w:t xml:space="preserve"> has an identification code with the following format:</w:t>
      </w:r>
    </w:p>
    <w:p w14:paraId="11D1C011"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4BB071CC" wp14:editId="4B0A6F48">
                <wp:extent cx="2360930" cy="1404620"/>
                <wp:effectExtent l="9525" t="6985" r="10795" b="825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200868DD" w14:textId="77777777" w:rsidR="003E2D6A" w:rsidRDefault="003E2D6A" w:rsidP="003E2D6A">
                            <w:pPr>
                              <w:jc w:val="center"/>
                            </w:pPr>
                            <w:r>
                              <w:t>“PCTXXX”</w:t>
                            </w:r>
                          </w:p>
                          <w:p w14:paraId="7DABB8C7"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8EF3F63"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Mi3agUsAgAAVwQAAA4AAAAAAAAAAAAAAAAALgIAAGRycy9l&#10;Mm9Eb2MueG1sUEsBAi0AFAAGAAgAAAAhAEoUECbcAAAABQEAAA8AAAAAAAAAAAAAAAAAhgQAAGRy&#10;cy9kb3ducmV2LnhtbFBLBQYAAAAABAAEAPMAAACPBQAAAAA=&#10;">
                <v:textbox style="mso-fit-shape-to-text:t">
                  <w:txbxContent>
                    <w:p w:rsidR="003E2D6A" w:rsidRDefault="003E2D6A" w:rsidP="003E2D6A">
                      <w:pPr>
                        <w:jc w:val="center"/>
                      </w:pPr>
                      <w:r>
                        <w:t>“PCTXXX”</w:t>
                      </w:r>
                    </w:p>
                    <w:p w:rsidR="003E2D6A" w:rsidRDefault="003E2D6A" w:rsidP="003E2D6A">
                      <w:pPr>
                        <w:jc w:val="center"/>
                      </w:pPr>
                      <w:r>
                        <w:t>X =&gt; number between 0 – 9</w:t>
                      </w:r>
                    </w:p>
                  </w:txbxContent>
                </v:textbox>
                <w10:anchorlock/>
              </v:shape>
            </w:pict>
          </mc:Fallback>
        </mc:AlternateContent>
      </w:r>
    </w:p>
    <w:p w14:paraId="36C1F53D"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b/>
          <w:sz w:val="24"/>
          <w:szCs w:val="24"/>
        </w:rPr>
      </w:pPr>
      <w:r w:rsidRPr="003E2D6A">
        <w:rPr>
          <w:rFonts w:ascii="Times New Roman" w:hAnsi="Times New Roman" w:cs="Times New Roman"/>
          <w:b/>
          <w:sz w:val="24"/>
          <w:szCs w:val="24"/>
        </w:rPr>
        <w:t xml:space="preserve">Staff </w:t>
      </w:r>
      <w:r w:rsidRPr="003E2D6A">
        <w:rPr>
          <w:rFonts w:ascii="Times New Roman" w:hAnsi="Times New Roman" w:cs="Times New Roman"/>
          <w:sz w:val="24"/>
          <w:szCs w:val="24"/>
        </w:rPr>
        <w:t xml:space="preserve">can buy </w:t>
      </w:r>
      <w:r w:rsidRPr="003E2D6A">
        <w:rPr>
          <w:rFonts w:ascii="Times New Roman" w:hAnsi="Times New Roman" w:cs="Times New Roman"/>
          <w:b/>
          <w:sz w:val="24"/>
          <w:szCs w:val="24"/>
        </w:rPr>
        <w:t>more than one</w:t>
      </w:r>
      <w:r w:rsidRPr="003E2D6A">
        <w:rPr>
          <w:rFonts w:ascii="Times New Roman" w:hAnsi="Times New Roman" w:cs="Times New Roman"/>
          <w:sz w:val="24"/>
          <w:szCs w:val="24"/>
        </w:rPr>
        <w:t xml:space="preserve"> pen material</w:t>
      </w:r>
      <w:r w:rsidR="00A26E85">
        <w:rPr>
          <w:rFonts w:ascii="Times New Roman" w:hAnsi="Times New Roman" w:cs="Times New Roman"/>
          <w:sz w:val="24"/>
          <w:szCs w:val="24"/>
        </w:rPr>
        <w:t>(s)</w:t>
      </w:r>
      <w:r w:rsidRPr="003E2D6A">
        <w:rPr>
          <w:rFonts w:ascii="Times New Roman" w:hAnsi="Times New Roman" w:cs="Times New Roman"/>
          <w:sz w:val="24"/>
          <w:szCs w:val="24"/>
        </w:rPr>
        <w:t>.</w:t>
      </w:r>
    </w:p>
    <w:p w14:paraId="49E9ED51" w14:textId="77777777" w:rsidR="003E2D6A" w:rsidRPr="003E2D6A" w:rsidRDefault="003E2D6A" w:rsidP="003E2D6A">
      <w:pPr>
        <w:pStyle w:val="ListParagraph"/>
        <w:numPr>
          <w:ilvl w:val="0"/>
          <w:numId w:val="22"/>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 xml:space="preserve">Each </w:t>
      </w:r>
      <w:r w:rsidRPr="003E2D6A">
        <w:rPr>
          <w:rFonts w:ascii="Times New Roman" w:hAnsi="Times New Roman" w:cs="Times New Roman"/>
          <w:b/>
          <w:sz w:val="24"/>
          <w:szCs w:val="24"/>
        </w:rPr>
        <w:t>vendor</w:t>
      </w:r>
      <w:r w:rsidRPr="003E2D6A">
        <w:rPr>
          <w:rFonts w:ascii="Times New Roman" w:hAnsi="Times New Roman" w:cs="Times New Roman"/>
          <w:sz w:val="24"/>
          <w:szCs w:val="24"/>
        </w:rPr>
        <w:t xml:space="preserve"> has complete personal information like name, address, phone number, email, and an identification code with the following format:</w:t>
      </w:r>
    </w:p>
    <w:p w14:paraId="2E421332" w14:textId="77777777" w:rsidR="003E2D6A" w:rsidRPr="003E2D6A" w:rsidRDefault="003E2D6A" w:rsidP="003E2D6A">
      <w:pPr>
        <w:pStyle w:val="ListParagraph"/>
        <w:spacing w:line="360" w:lineRule="auto"/>
        <w:jc w:val="center"/>
        <w:rPr>
          <w:rFonts w:ascii="Times New Roman" w:hAnsi="Times New Roman" w:cs="Times New Roman"/>
          <w:sz w:val="24"/>
          <w:szCs w:val="24"/>
        </w:rPr>
      </w:pPr>
      <w:r w:rsidRPr="003E2D6A">
        <w:rPr>
          <w:rFonts w:ascii="Times New Roman" w:hAnsi="Times New Roman" w:cs="Times New Roman"/>
          <w:noProof/>
          <w:sz w:val="24"/>
          <w:szCs w:val="24"/>
        </w:rPr>
        <mc:AlternateContent>
          <mc:Choice Requires="wps">
            <w:drawing>
              <wp:inline distT="0" distB="0" distL="0" distR="0" wp14:anchorId="6A5C04A1" wp14:editId="672A8EC5">
                <wp:extent cx="2360930" cy="1404620"/>
                <wp:effectExtent l="9525" t="5080" r="10795" b="101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1485"/>
                        </a:xfrm>
                        <a:prstGeom prst="rect">
                          <a:avLst/>
                        </a:prstGeom>
                        <a:solidFill>
                          <a:srgbClr val="FFFFFF"/>
                        </a:solidFill>
                        <a:ln w="9525">
                          <a:solidFill>
                            <a:srgbClr val="000000"/>
                          </a:solidFill>
                          <a:miter lim="800000"/>
                          <a:headEnd/>
                          <a:tailEnd/>
                        </a:ln>
                      </wps:spPr>
                      <wps:txbx>
                        <w:txbxContent>
                          <w:p w14:paraId="0F717CB8" w14:textId="77777777" w:rsidR="003E2D6A" w:rsidRDefault="003E2D6A" w:rsidP="003E2D6A">
                            <w:pPr>
                              <w:jc w:val="center"/>
                            </w:pPr>
                            <w:r>
                              <w:t>“VDRXXX”</w:t>
                            </w:r>
                          </w:p>
                          <w:p w14:paraId="0FCA485B" w14:textId="77777777" w:rsidR="003E2D6A" w:rsidRDefault="003E2D6A" w:rsidP="003E2D6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2D56572"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8+X/6ysCAABXBAAADgAAAAAAAAAAAAAAAAAuAgAAZHJzL2Uy&#10;b0RvYy54bWxQSwECLQAUAAYACAAAACEAShQQJtwAAAAFAQAADwAAAAAAAAAAAAAAAACFBAAAZHJz&#10;L2Rvd25yZXYueG1sUEsFBgAAAAAEAAQA8wAAAI4FAAAAAA==&#10;">
                <v:textbox style="mso-fit-shape-to-text:t">
                  <w:txbxContent>
                    <w:p w:rsidR="003E2D6A" w:rsidRDefault="003E2D6A" w:rsidP="003E2D6A">
                      <w:pPr>
                        <w:jc w:val="center"/>
                      </w:pPr>
                      <w:r>
                        <w:t>“VDRXXX”</w:t>
                      </w:r>
                    </w:p>
                    <w:p w:rsidR="003E2D6A" w:rsidRDefault="003E2D6A" w:rsidP="003E2D6A">
                      <w:pPr>
                        <w:jc w:val="center"/>
                      </w:pPr>
                      <w:r>
                        <w:t>X =&gt; number between 0 – 9</w:t>
                      </w:r>
                    </w:p>
                  </w:txbxContent>
                </v:textbox>
                <w10:anchorlock/>
              </v:shape>
            </w:pict>
          </mc:Fallback>
        </mc:AlternateContent>
      </w:r>
    </w:p>
    <w:p w14:paraId="37E725AE" w14:textId="77777777" w:rsidR="003E2D6A" w:rsidRPr="003E2D6A" w:rsidRDefault="003E2D6A" w:rsidP="003E2D6A">
      <w:pPr>
        <w:spacing w:line="360" w:lineRule="auto"/>
      </w:pPr>
    </w:p>
    <w:p w14:paraId="399D46BF" w14:textId="77777777" w:rsidR="003E2D6A" w:rsidRPr="003E2D6A" w:rsidRDefault="003E2D6A" w:rsidP="003E2D6A">
      <w:pPr>
        <w:spacing w:line="360" w:lineRule="auto"/>
        <w:jc w:val="both"/>
      </w:pPr>
      <w:r w:rsidRPr="003E2D6A">
        <w:rPr>
          <w:b/>
        </w:rPr>
        <w:t>Notes</w:t>
      </w:r>
      <w:r w:rsidRPr="003E2D6A">
        <w:t>:</w:t>
      </w:r>
    </w:p>
    <w:p w14:paraId="61AFF29D"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Length of customer phone must be equal to 12 digits</w:t>
      </w:r>
      <w:r w:rsidR="0014292C">
        <w:rPr>
          <w:rFonts w:ascii="Times New Roman" w:hAnsi="Times New Roman" w:cs="Times New Roman"/>
          <w:sz w:val="24"/>
          <w:szCs w:val="24"/>
        </w:rPr>
        <w:t>.</w:t>
      </w:r>
    </w:p>
    <w:p w14:paraId="35FB5A16"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Staff name must be greater or equal to 3 characters.</w:t>
      </w:r>
    </w:p>
    <w:p w14:paraId="06BBCACC"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Staff gender can only be filled with ‘Male’ or ‘Female’ (without quote).</w:t>
      </w:r>
    </w:p>
    <w:p w14:paraId="6D5FAE8D"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Pen name must end with ‘ Pen’ (without quote).</w:t>
      </w:r>
    </w:p>
    <w:p w14:paraId="0AB84B24"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Pen Price must be between 10000 and 50000.</w:t>
      </w:r>
    </w:p>
    <w:p w14:paraId="5B27578D"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Vendor email must contain ‘@’ symbol (without quote).</w:t>
      </w:r>
    </w:p>
    <w:p w14:paraId="0F56B443"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Pen material stock must be greater or equal to 100.</w:t>
      </w:r>
    </w:p>
    <w:p w14:paraId="0C4E215F" w14:textId="77777777" w:rsidR="003E2D6A" w:rsidRPr="003E2D6A" w:rsidRDefault="003E2D6A" w:rsidP="003E2D6A">
      <w:pPr>
        <w:pStyle w:val="ListParagraph"/>
        <w:numPr>
          <w:ilvl w:val="0"/>
          <w:numId w:val="27"/>
        </w:numPr>
        <w:spacing w:after="0" w:line="360" w:lineRule="auto"/>
        <w:jc w:val="both"/>
        <w:rPr>
          <w:rFonts w:ascii="Times New Roman" w:hAnsi="Times New Roman" w:cs="Times New Roman"/>
          <w:sz w:val="24"/>
          <w:szCs w:val="24"/>
        </w:rPr>
      </w:pPr>
      <w:r w:rsidRPr="003E2D6A">
        <w:rPr>
          <w:rFonts w:ascii="Times New Roman" w:hAnsi="Times New Roman" w:cs="Times New Roman"/>
          <w:sz w:val="24"/>
          <w:szCs w:val="24"/>
        </w:rPr>
        <w:t>The year of the sales transaction date must be in 2020.</w:t>
      </w:r>
    </w:p>
    <w:p w14:paraId="2C62E160" w14:textId="77777777" w:rsidR="003E2D6A" w:rsidRPr="003E2D6A" w:rsidRDefault="003E2D6A" w:rsidP="003E2D6A">
      <w:pPr>
        <w:pStyle w:val="ListParagraph"/>
        <w:spacing w:line="360" w:lineRule="auto"/>
        <w:jc w:val="both"/>
        <w:rPr>
          <w:rFonts w:ascii="Times New Roman" w:hAnsi="Times New Roman" w:cs="Times New Roman"/>
          <w:sz w:val="24"/>
          <w:szCs w:val="24"/>
        </w:rPr>
      </w:pPr>
    </w:p>
    <w:p w14:paraId="686CEBA0" w14:textId="77777777" w:rsidR="003E2D6A" w:rsidRPr="003E2D6A" w:rsidRDefault="003E2D6A" w:rsidP="003E2D6A">
      <w:pPr>
        <w:spacing w:line="360" w:lineRule="auto"/>
        <w:ind w:firstLine="720"/>
        <w:jc w:val="both"/>
      </w:pPr>
    </w:p>
    <w:p w14:paraId="35984B77" w14:textId="77777777" w:rsidR="003E2D6A" w:rsidRPr="003E2D6A" w:rsidRDefault="003E2D6A" w:rsidP="003E2D6A">
      <w:pPr>
        <w:spacing w:line="360" w:lineRule="auto"/>
        <w:ind w:firstLine="720"/>
        <w:jc w:val="both"/>
      </w:pPr>
    </w:p>
    <w:p w14:paraId="2E93F51D" w14:textId="77777777" w:rsidR="003E2D6A" w:rsidRPr="003E2D6A" w:rsidRDefault="003E2D6A" w:rsidP="003E2D6A">
      <w:pPr>
        <w:spacing w:line="360" w:lineRule="auto"/>
        <w:ind w:firstLine="720"/>
        <w:jc w:val="both"/>
      </w:pPr>
      <w:r w:rsidRPr="003E2D6A">
        <w:lastRenderedPageBreak/>
        <w:t xml:space="preserve">Now </w:t>
      </w:r>
      <w:r w:rsidRPr="003E2D6A">
        <w:rPr>
          <w:b/>
        </w:rPr>
        <w:t>Saravia Pen</w:t>
      </w:r>
      <w:r w:rsidRPr="003E2D6A">
        <w:t xml:space="preserve"> still using manual management system to maintain the </w:t>
      </w:r>
      <w:r w:rsidRPr="003E2D6A">
        <w:rPr>
          <w:b/>
        </w:rPr>
        <w:t xml:space="preserve">sales transactions </w:t>
      </w:r>
      <w:r w:rsidRPr="003E2D6A">
        <w:t xml:space="preserve">and </w:t>
      </w:r>
      <w:r w:rsidRPr="003E2D6A">
        <w:rPr>
          <w:b/>
        </w:rPr>
        <w:t>purchase transactions</w:t>
      </w:r>
      <w:r w:rsidRPr="003E2D6A">
        <w:t xml:space="preserve">. You as database administrator in </w:t>
      </w:r>
      <w:r w:rsidRPr="003E2D6A">
        <w:rPr>
          <w:b/>
        </w:rPr>
        <w:t>Saravia Pen</w:t>
      </w:r>
      <w:r w:rsidRPr="003E2D6A">
        <w:t xml:space="preserve"> asked to create a database system that can store data and maintain the </w:t>
      </w:r>
      <w:r w:rsidRPr="003E2D6A">
        <w:rPr>
          <w:b/>
        </w:rPr>
        <w:t xml:space="preserve">sales transactions </w:t>
      </w:r>
      <w:r w:rsidRPr="003E2D6A">
        <w:t xml:space="preserve">and </w:t>
      </w:r>
      <w:r w:rsidRPr="003E2D6A">
        <w:rPr>
          <w:b/>
        </w:rPr>
        <w:t>purchase transactions</w:t>
      </w:r>
      <w:r w:rsidRPr="003E2D6A">
        <w:t>. The tasks that you must do are:</w:t>
      </w:r>
    </w:p>
    <w:p w14:paraId="7D2F2E0D" w14:textId="77777777" w:rsidR="003E2D6A" w:rsidRPr="003E2D6A" w:rsidRDefault="003E2D6A" w:rsidP="003E2D6A">
      <w:pPr>
        <w:pStyle w:val="ListParagraph"/>
        <w:numPr>
          <w:ilvl w:val="0"/>
          <w:numId w:val="23"/>
        </w:numPr>
        <w:spacing w:after="0" w:line="360" w:lineRule="auto"/>
        <w:ind w:left="720"/>
        <w:jc w:val="both"/>
        <w:rPr>
          <w:rFonts w:ascii="Times New Roman" w:hAnsi="Times New Roman" w:cs="Times New Roman"/>
          <w:sz w:val="24"/>
          <w:szCs w:val="24"/>
        </w:rPr>
      </w:pPr>
      <w:r w:rsidRPr="003E2D6A">
        <w:rPr>
          <w:rFonts w:ascii="Times New Roman" w:hAnsi="Times New Roman" w:cs="Times New Roman"/>
          <w:sz w:val="24"/>
          <w:szCs w:val="24"/>
        </w:rPr>
        <w:t xml:space="preserve">Create </w:t>
      </w:r>
      <w:r w:rsidRPr="003E2D6A">
        <w:rPr>
          <w:rFonts w:ascii="Times New Roman" w:hAnsi="Times New Roman" w:cs="Times New Roman"/>
          <w:b/>
          <w:sz w:val="24"/>
          <w:szCs w:val="24"/>
        </w:rPr>
        <w:t>Entity Relationship Diagram</w:t>
      </w:r>
      <w:r w:rsidRPr="003E2D6A">
        <w:rPr>
          <w:rFonts w:ascii="Times New Roman" w:hAnsi="Times New Roman" w:cs="Times New Roman"/>
          <w:sz w:val="24"/>
          <w:szCs w:val="24"/>
        </w:rPr>
        <w:t xml:space="preserve"> to maintain </w:t>
      </w:r>
      <w:r w:rsidRPr="003E2D6A">
        <w:rPr>
          <w:rFonts w:ascii="Times New Roman" w:hAnsi="Times New Roman" w:cs="Times New Roman"/>
          <w:b/>
          <w:sz w:val="24"/>
          <w:szCs w:val="24"/>
        </w:rPr>
        <w:t xml:space="preserve">sales transactions </w:t>
      </w:r>
      <w:r w:rsidRPr="003E2D6A">
        <w:rPr>
          <w:rFonts w:ascii="Times New Roman" w:hAnsi="Times New Roman" w:cs="Times New Roman"/>
          <w:sz w:val="24"/>
          <w:szCs w:val="24"/>
        </w:rPr>
        <w:t xml:space="preserve">and </w:t>
      </w:r>
      <w:r w:rsidRPr="003E2D6A">
        <w:rPr>
          <w:rFonts w:ascii="Times New Roman" w:hAnsi="Times New Roman" w:cs="Times New Roman"/>
          <w:b/>
          <w:sz w:val="24"/>
          <w:szCs w:val="24"/>
        </w:rPr>
        <w:t>purchase transactions.</w:t>
      </w:r>
    </w:p>
    <w:p w14:paraId="1606A4BB" w14:textId="77777777" w:rsidR="003E2D6A" w:rsidRPr="003E2D6A" w:rsidRDefault="003E2D6A" w:rsidP="003E2D6A">
      <w:pPr>
        <w:pStyle w:val="ListParagraph"/>
        <w:numPr>
          <w:ilvl w:val="0"/>
          <w:numId w:val="23"/>
        </w:numPr>
        <w:spacing w:after="0" w:line="360" w:lineRule="auto"/>
        <w:ind w:left="720"/>
        <w:jc w:val="both"/>
        <w:rPr>
          <w:rFonts w:ascii="Times New Roman" w:hAnsi="Times New Roman" w:cs="Times New Roman"/>
          <w:sz w:val="24"/>
          <w:szCs w:val="24"/>
        </w:rPr>
      </w:pPr>
      <w:bookmarkStart w:id="3" w:name="_Hlk536706808"/>
      <w:r w:rsidRPr="003E2D6A">
        <w:rPr>
          <w:rFonts w:ascii="Times New Roman" w:hAnsi="Times New Roman" w:cs="Times New Roman"/>
          <w:sz w:val="24"/>
          <w:szCs w:val="24"/>
        </w:rPr>
        <w:t xml:space="preserve">Create a database system using </w:t>
      </w:r>
      <w:r w:rsidRPr="003E2D6A">
        <w:rPr>
          <w:rFonts w:ascii="Times New Roman" w:hAnsi="Times New Roman" w:cs="Times New Roman"/>
          <w:b/>
          <w:sz w:val="24"/>
          <w:szCs w:val="24"/>
        </w:rPr>
        <w:t>DDL</w:t>
      </w:r>
      <w:r w:rsidRPr="003E2D6A">
        <w:rPr>
          <w:rFonts w:ascii="Times New Roman" w:hAnsi="Times New Roman" w:cs="Times New Roman"/>
          <w:sz w:val="24"/>
          <w:szCs w:val="24"/>
        </w:rPr>
        <w:t xml:space="preserve"> syntax that relevant with </w:t>
      </w:r>
      <w:r w:rsidRPr="003E2D6A">
        <w:rPr>
          <w:rFonts w:ascii="Times New Roman" w:hAnsi="Times New Roman" w:cs="Times New Roman"/>
          <w:b/>
          <w:sz w:val="24"/>
          <w:szCs w:val="24"/>
        </w:rPr>
        <w:t xml:space="preserve">sales transaction </w:t>
      </w:r>
      <w:r w:rsidRPr="003E2D6A">
        <w:rPr>
          <w:rFonts w:ascii="Times New Roman" w:hAnsi="Times New Roman" w:cs="Times New Roman"/>
          <w:sz w:val="24"/>
          <w:szCs w:val="24"/>
        </w:rPr>
        <w:t xml:space="preserve">and </w:t>
      </w:r>
      <w:r w:rsidRPr="003E2D6A">
        <w:rPr>
          <w:rFonts w:ascii="Times New Roman" w:hAnsi="Times New Roman" w:cs="Times New Roman"/>
          <w:b/>
          <w:sz w:val="24"/>
          <w:szCs w:val="24"/>
        </w:rPr>
        <w:t xml:space="preserve">purchase transactions </w:t>
      </w:r>
      <w:r w:rsidRPr="003E2D6A">
        <w:rPr>
          <w:rFonts w:ascii="Times New Roman" w:hAnsi="Times New Roman" w:cs="Times New Roman"/>
          <w:sz w:val="24"/>
          <w:szCs w:val="24"/>
        </w:rPr>
        <w:t xml:space="preserve">procedures. The database system must include </w:t>
      </w:r>
      <w:r w:rsidRPr="003E2D6A">
        <w:rPr>
          <w:rFonts w:ascii="Times New Roman" w:hAnsi="Times New Roman" w:cs="Times New Roman"/>
          <w:b/>
          <w:sz w:val="24"/>
          <w:szCs w:val="24"/>
        </w:rPr>
        <w:t>primary key</w:t>
      </w:r>
      <w:r w:rsidRPr="003E2D6A">
        <w:rPr>
          <w:rFonts w:ascii="Times New Roman" w:hAnsi="Times New Roman" w:cs="Times New Roman"/>
          <w:sz w:val="24"/>
          <w:szCs w:val="24"/>
        </w:rPr>
        <w:t xml:space="preserve"> and </w:t>
      </w:r>
      <w:r w:rsidRPr="003E2D6A">
        <w:rPr>
          <w:rFonts w:ascii="Times New Roman" w:hAnsi="Times New Roman" w:cs="Times New Roman"/>
          <w:b/>
          <w:sz w:val="24"/>
          <w:szCs w:val="24"/>
        </w:rPr>
        <w:t>foreign key</w:t>
      </w:r>
      <w:r w:rsidRPr="003E2D6A">
        <w:rPr>
          <w:rFonts w:ascii="Times New Roman" w:hAnsi="Times New Roman" w:cs="Times New Roman"/>
          <w:sz w:val="24"/>
          <w:szCs w:val="24"/>
        </w:rPr>
        <w:t xml:space="preserve"> with suitable relationship.</w:t>
      </w:r>
    </w:p>
    <w:bookmarkEnd w:id="3"/>
    <w:p w14:paraId="17EA6517" w14:textId="77777777" w:rsidR="003E2D6A" w:rsidRPr="003E2D6A" w:rsidRDefault="003E2D6A" w:rsidP="003E2D6A">
      <w:pPr>
        <w:pStyle w:val="ListParagraph"/>
        <w:numPr>
          <w:ilvl w:val="0"/>
          <w:numId w:val="23"/>
        </w:numPr>
        <w:spacing w:after="0" w:line="360" w:lineRule="auto"/>
        <w:ind w:left="720"/>
        <w:jc w:val="both"/>
        <w:rPr>
          <w:rFonts w:ascii="Times New Roman" w:hAnsi="Times New Roman" w:cs="Times New Roman"/>
          <w:sz w:val="24"/>
          <w:szCs w:val="24"/>
        </w:rPr>
      </w:pPr>
      <w:r w:rsidRPr="003E2D6A">
        <w:rPr>
          <w:rFonts w:ascii="Times New Roman" w:hAnsi="Times New Roman" w:cs="Times New Roman"/>
          <w:sz w:val="24"/>
          <w:szCs w:val="24"/>
        </w:rPr>
        <w:t xml:space="preserve">Create query using </w:t>
      </w:r>
      <w:r w:rsidRPr="003E2D6A">
        <w:rPr>
          <w:rFonts w:ascii="Times New Roman" w:hAnsi="Times New Roman" w:cs="Times New Roman"/>
          <w:b/>
          <w:sz w:val="24"/>
          <w:szCs w:val="24"/>
        </w:rPr>
        <w:t>DML</w:t>
      </w:r>
      <w:r w:rsidRPr="003E2D6A">
        <w:rPr>
          <w:rFonts w:ascii="Times New Roman" w:hAnsi="Times New Roman" w:cs="Times New Roman"/>
          <w:sz w:val="24"/>
          <w:szCs w:val="24"/>
        </w:rPr>
        <w:t xml:space="preserve"> syntax to fill the tables in database systems with data based on the following conditions:</w:t>
      </w:r>
    </w:p>
    <w:p w14:paraId="1634DDF4" w14:textId="77777777" w:rsidR="003E2D6A" w:rsidRPr="003E2D6A" w:rsidRDefault="003E2D6A" w:rsidP="003E2D6A">
      <w:pPr>
        <w:pStyle w:val="ListParagraph"/>
        <w:numPr>
          <w:ilvl w:val="0"/>
          <w:numId w:val="25"/>
        </w:numPr>
        <w:spacing w:after="0"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Master</w:t>
      </w:r>
      <w:r w:rsidRPr="003E2D6A">
        <w:rPr>
          <w:rFonts w:ascii="Times New Roman" w:hAnsi="Times New Roman" w:cs="Times New Roman"/>
          <w:sz w:val="24"/>
          <w:szCs w:val="24"/>
        </w:rPr>
        <w:t xml:space="preserve"> table must be filled with more than or equals 10 data.</w:t>
      </w:r>
    </w:p>
    <w:p w14:paraId="05338EC5" w14:textId="77777777" w:rsidR="003E2D6A" w:rsidRPr="003E2D6A" w:rsidRDefault="003E2D6A" w:rsidP="003E2D6A">
      <w:pPr>
        <w:pStyle w:val="ListParagraph"/>
        <w:numPr>
          <w:ilvl w:val="0"/>
          <w:numId w:val="25"/>
        </w:numPr>
        <w:spacing w:after="0"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Transaction</w:t>
      </w:r>
      <w:r w:rsidRPr="003E2D6A">
        <w:rPr>
          <w:rFonts w:ascii="Times New Roman" w:hAnsi="Times New Roman" w:cs="Times New Roman"/>
          <w:sz w:val="24"/>
          <w:szCs w:val="24"/>
        </w:rPr>
        <w:t xml:space="preserve"> table must be filled with more than or equals 15 data.</w:t>
      </w:r>
    </w:p>
    <w:p w14:paraId="25F8C6BA" w14:textId="77777777" w:rsidR="003E2D6A" w:rsidRPr="003E2D6A" w:rsidRDefault="003E2D6A" w:rsidP="003E2D6A">
      <w:pPr>
        <w:pStyle w:val="ListParagraph"/>
        <w:numPr>
          <w:ilvl w:val="0"/>
          <w:numId w:val="25"/>
        </w:numPr>
        <w:spacing w:after="0"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Transaction detail</w:t>
      </w:r>
      <w:r w:rsidRPr="003E2D6A">
        <w:rPr>
          <w:rFonts w:ascii="Times New Roman" w:hAnsi="Times New Roman" w:cs="Times New Roman"/>
          <w:sz w:val="24"/>
          <w:szCs w:val="24"/>
        </w:rPr>
        <w:t xml:space="preserve"> table must be filled with more than or equals 25 data.</w:t>
      </w:r>
    </w:p>
    <w:p w14:paraId="53EC9906" w14:textId="77777777" w:rsidR="00B05A0F" w:rsidRPr="00B05A0F" w:rsidRDefault="003E2D6A" w:rsidP="00B05A0F">
      <w:pPr>
        <w:pStyle w:val="ListParagraph"/>
        <w:numPr>
          <w:ilvl w:val="0"/>
          <w:numId w:val="23"/>
        </w:numPr>
        <w:spacing w:after="0" w:line="360" w:lineRule="auto"/>
        <w:ind w:left="720"/>
        <w:jc w:val="both"/>
        <w:rPr>
          <w:rFonts w:ascii="Times New Roman" w:hAnsi="Times New Roman" w:cs="Times New Roman"/>
          <w:sz w:val="24"/>
          <w:szCs w:val="24"/>
        </w:rPr>
      </w:pPr>
      <w:r w:rsidRPr="003E2D6A">
        <w:rPr>
          <w:rFonts w:ascii="Times New Roman" w:hAnsi="Times New Roman" w:cs="Times New Roman"/>
          <w:sz w:val="24"/>
          <w:szCs w:val="24"/>
        </w:rPr>
        <w:t xml:space="preserve">Create </w:t>
      </w:r>
      <w:r w:rsidRPr="003E2D6A">
        <w:rPr>
          <w:rFonts w:ascii="Times New Roman" w:hAnsi="Times New Roman" w:cs="Times New Roman"/>
          <w:b/>
          <w:sz w:val="24"/>
          <w:szCs w:val="24"/>
        </w:rPr>
        <w:t>insert queries</w:t>
      </w:r>
      <w:r w:rsidRPr="003E2D6A">
        <w:rPr>
          <w:rFonts w:ascii="Times New Roman" w:hAnsi="Times New Roman" w:cs="Times New Roman"/>
          <w:sz w:val="24"/>
          <w:szCs w:val="24"/>
        </w:rPr>
        <w:t xml:space="preserve"> using DML syntax to </w:t>
      </w:r>
      <w:r w:rsidRPr="003E2D6A">
        <w:rPr>
          <w:rFonts w:ascii="Times New Roman" w:hAnsi="Times New Roman" w:cs="Times New Roman"/>
          <w:b/>
          <w:sz w:val="24"/>
          <w:szCs w:val="24"/>
        </w:rPr>
        <w:t>simulate</w:t>
      </w:r>
      <w:r w:rsidRPr="003E2D6A">
        <w:rPr>
          <w:rFonts w:ascii="Times New Roman" w:hAnsi="Times New Roman" w:cs="Times New Roman"/>
          <w:sz w:val="24"/>
          <w:szCs w:val="24"/>
        </w:rPr>
        <w:t xml:space="preserve"> how the data inserted to the database if there is </w:t>
      </w:r>
      <w:r w:rsidRPr="00B05A0F">
        <w:rPr>
          <w:rFonts w:ascii="Times New Roman" w:hAnsi="Times New Roman" w:cs="Times New Roman"/>
          <w:sz w:val="24"/>
          <w:szCs w:val="24"/>
        </w:rPr>
        <w:t xml:space="preserve">a new transaction with </w:t>
      </w:r>
      <w:r w:rsidRPr="00B05A0F">
        <w:rPr>
          <w:rFonts w:ascii="Times New Roman" w:hAnsi="Times New Roman" w:cs="Times New Roman"/>
          <w:b/>
          <w:sz w:val="24"/>
          <w:szCs w:val="24"/>
        </w:rPr>
        <w:t>more than one product</w:t>
      </w:r>
      <w:r w:rsidRPr="00B05A0F">
        <w:rPr>
          <w:rFonts w:ascii="Times New Roman" w:hAnsi="Times New Roman" w:cs="Times New Roman"/>
          <w:sz w:val="24"/>
          <w:szCs w:val="24"/>
        </w:rPr>
        <w:t xml:space="preserve"> for </w:t>
      </w:r>
      <w:r w:rsidRPr="00B05A0F">
        <w:rPr>
          <w:rFonts w:ascii="Times New Roman" w:hAnsi="Times New Roman" w:cs="Times New Roman"/>
          <w:b/>
          <w:sz w:val="24"/>
          <w:szCs w:val="24"/>
        </w:rPr>
        <w:t>sales</w:t>
      </w:r>
      <w:r w:rsidRPr="00B05A0F">
        <w:rPr>
          <w:rFonts w:ascii="Times New Roman" w:hAnsi="Times New Roman" w:cs="Times New Roman"/>
          <w:sz w:val="24"/>
          <w:szCs w:val="24"/>
        </w:rPr>
        <w:t xml:space="preserve"> </w:t>
      </w:r>
      <w:r w:rsidRPr="00B05A0F">
        <w:rPr>
          <w:rFonts w:ascii="Times New Roman" w:hAnsi="Times New Roman" w:cs="Times New Roman"/>
          <w:b/>
          <w:sz w:val="24"/>
          <w:szCs w:val="24"/>
        </w:rPr>
        <w:t xml:space="preserve">transaction </w:t>
      </w:r>
      <w:r w:rsidRPr="00B05A0F">
        <w:rPr>
          <w:rFonts w:ascii="Times New Roman" w:hAnsi="Times New Roman" w:cs="Times New Roman"/>
          <w:sz w:val="24"/>
          <w:szCs w:val="24"/>
        </w:rPr>
        <w:t xml:space="preserve">and if there is a new transaction with more than one material for </w:t>
      </w:r>
      <w:r w:rsidRPr="00B05A0F">
        <w:rPr>
          <w:rFonts w:ascii="Times New Roman" w:hAnsi="Times New Roman" w:cs="Times New Roman"/>
          <w:b/>
          <w:sz w:val="24"/>
          <w:szCs w:val="24"/>
        </w:rPr>
        <w:t>purchase transaction.</w:t>
      </w:r>
    </w:p>
    <w:p w14:paraId="36B751A6" w14:textId="77777777" w:rsidR="00B05A0F" w:rsidRPr="00B05A0F" w:rsidRDefault="00B05A0F" w:rsidP="00B05A0F">
      <w:pPr>
        <w:pStyle w:val="ListParagraph"/>
        <w:spacing w:after="0" w:line="360" w:lineRule="auto"/>
        <w:jc w:val="both"/>
        <w:rPr>
          <w:rFonts w:ascii="Times New Roman" w:hAnsi="Times New Roman" w:cs="Times New Roman"/>
          <w:sz w:val="24"/>
          <w:szCs w:val="24"/>
        </w:rPr>
      </w:pPr>
      <w:r w:rsidRPr="00B05A0F">
        <w:rPr>
          <w:rFonts w:ascii="Times New Roman" w:hAnsi="Times New Roman" w:cs="Times New Roman"/>
          <w:b/>
          <w:sz w:val="24"/>
          <w:szCs w:val="24"/>
        </w:rPr>
        <w:t>Note</w:t>
      </w:r>
      <w:r w:rsidRPr="00B05A0F">
        <w:rPr>
          <w:rFonts w:ascii="Times New Roman" w:hAnsi="Times New Roman" w:cs="Times New Roman"/>
          <w:sz w:val="24"/>
          <w:szCs w:val="24"/>
        </w:rPr>
        <w:t xml:space="preserve">: DML syntax to </w:t>
      </w:r>
      <w:r w:rsidRPr="00B05A0F">
        <w:rPr>
          <w:rFonts w:ascii="Times New Roman" w:hAnsi="Times New Roman" w:cs="Times New Roman"/>
          <w:b/>
          <w:sz w:val="24"/>
          <w:szCs w:val="24"/>
        </w:rPr>
        <w:t xml:space="preserve">fill </w:t>
      </w:r>
      <w:r w:rsidRPr="00B05A0F">
        <w:rPr>
          <w:rFonts w:ascii="Times New Roman" w:hAnsi="Times New Roman" w:cs="Times New Roman"/>
          <w:sz w:val="24"/>
          <w:szCs w:val="24"/>
        </w:rPr>
        <w:t>the</w:t>
      </w:r>
      <w:r w:rsidRPr="00B05A0F">
        <w:rPr>
          <w:rFonts w:ascii="Times New Roman" w:hAnsi="Times New Roman" w:cs="Times New Roman"/>
          <w:b/>
          <w:sz w:val="24"/>
          <w:szCs w:val="24"/>
        </w:rPr>
        <w:t xml:space="preserve"> tables</w:t>
      </w:r>
      <w:r w:rsidRPr="00B05A0F">
        <w:rPr>
          <w:rFonts w:ascii="Times New Roman" w:hAnsi="Times New Roman" w:cs="Times New Roman"/>
          <w:sz w:val="24"/>
          <w:szCs w:val="24"/>
        </w:rPr>
        <w:t xml:space="preserve"> in</w:t>
      </w:r>
      <w:r w:rsidRPr="00B05A0F">
        <w:rPr>
          <w:rFonts w:ascii="Times New Roman" w:hAnsi="Times New Roman" w:cs="Times New Roman"/>
          <w:b/>
          <w:sz w:val="24"/>
          <w:szCs w:val="24"/>
        </w:rPr>
        <w:t xml:space="preserve"> </w:t>
      </w:r>
      <w:r w:rsidRPr="00B05A0F">
        <w:rPr>
          <w:rFonts w:ascii="Times New Roman" w:hAnsi="Times New Roman" w:cs="Times New Roman"/>
          <w:sz w:val="24"/>
          <w:szCs w:val="24"/>
        </w:rPr>
        <w:t xml:space="preserve">database and DML syntax to </w:t>
      </w:r>
      <w:r w:rsidRPr="00B05A0F">
        <w:rPr>
          <w:rFonts w:ascii="Times New Roman" w:hAnsi="Times New Roman" w:cs="Times New Roman"/>
          <w:b/>
          <w:sz w:val="24"/>
          <w:szCs w:val="24"/>
        </w:rPr>
        <w:t xml:space="preserve">simulate </w:t>
      </w:r>
      <w:r w:rsidRPr="00B05A0F">
        <w:rPr>
          <w:rFonts w:ascii="Times New Roman" w:hAnsi="Times New Roman" w:cs="Times New Roman"/>
          <w:sz w:val="24"/>
          <w:szCs w:val="24"/>
        </w:rPr>
        <w:t>the</w:t>
      </w:r>
      <w:r w:rsidRPr="00B05A0F">
        <w:rPr>
          <w:rFonts w:ascii="Times New Roman" w:hAnsi="Times New Roman" w:cs="Times New Roman"/>
          <w:b/>
          <w:sz w:val="24"/>
          <w:szCs w:val="24"/>
        </w:rPr>
        <w:t xml:space="preserve"> transactions </w:t>
      </w:r>
      <w:r w:rsidRPr="00B05A0F">
        <w:rPr>
          <w:rFonts w:ascii="Times New Roman" w:hAnsi="Times New Roman" w:cs="Times New Roman"/>
          <w:sz w:val="24"/>
          <w:szCs w:val="24"/>
        </w:rPr>
        <w:t xml:space="preserve">process should be a </w:t>
      </w:r>
      <w:r w:rsidRPr="00B05A0F">
        <w:rPr>
          <w:rFonts w:ascii="Times New Roman" w:hAnsi="Times New Roman" w:cs="Times New Roman"/>
          <w:b/>
          <w:sz w:val="24"/>
          <w:szCs w:val="24"/>
        </w:rPr>
        <w:t>different query</w:t>
      </w:r>
      <w:r w:rsidRPr="00B05A0F">
        <w:rPr>
          <w:rFonts w:ascii="Times New Roman" w:hAnsi="Times New Roman" w:cs="Times New Roman"/>
          <w:sz w:val="24"/>
          <w:szCs w:val="24"/>
        </w:rPr>
        <w:t>.</w:t>
      </w:r>
    </w:p>
    <w:p w14:paraId="31C4184F" w14:textId="77777777" w:rsidR="003E2D6A" w:rsidRPr="00B05A0F" w:rsidRDefault="003E2D6A" w:rsidP="003E2D6A">
      <w:pPr>
        <w:pStyle w:val="ListParagraph"/>
        <w:numPr>
          <w:ilvl w:val="0"/>
          <w:numId w:val="23"/>
        </w:numPr>
        <w:spacing w:after="0" w:line="360" w:lineRule="auto"/>
        <w:ind w:left="720"/>
        <w:jc w:val="both"/>
        <w:rPr>
          <w:rFonts w:ascii="Times New Roman" w:hAnsi="Times New Roman" w:cs="Times New Roman"/>
          <w:sz w:val="24"/>
          <w:szCs w:val="24"/>
        </w:rPr>
      </w:pPr>
      <w:r w:rsidRPr="00B05A0F">
        <w:rPr>
          <w:rFonts w:ascii="Times New Roman" w:hAnsi="Times New Roman" w:cs="Times New Roman"/>
          <w:sz w:val="24"/>
          <w:szCs w:val="24"/>
        </w:rPr>
        <w:t xml:space="preserve">To support database management process in </w:t>
      </w:r>
      <w:r w:rsidRPr="00B05A0F">
        <w:rPr>
          <w:rFonts w:ascii="Times New Roman" w:hAnsi="Times New Roman" w:cs="Times New Roman"/>
          <w:b/>
          <w:sz w:val="24"/>
          <w:szCs w:val="24"/>
        </w:rPr>
        <w:t>Saravia Pen</w:t>
      </w:r>
      <w:r w:rsidRPr="00B05A0F">
        <w:rPr>
          <w:rFonts w:ascii="Times New Roman" w:hAnsi="Times New Roman" w:cs="Times New Roman"/>
          <w:sz w:val="24"/>
          <w:szCs w:val="24"/>
        </w:rPr>
        <w:t>,</w:t>
      </w:r>
      <w:r w:rsidRPr="00B05A0F">
        <w:rPr>
          <w:rFonts w:ascii="Times New Roman" w:hAnsi="Times New Roman" w:cs="Times New Roman"/>
          <w:b/>
          <w:sz w:val="24"/>
          <w:szCs w:val="24"/>
        </w:rPr>
        <w:t xml:space="preserve"> </w:t>
      </w:r>
      <w:r w:rsidRPr="00B05A0F">
        <w:rPr>
          <w:rFonts w:ascii="Times New Roman" w:hAnsi="Times New Roman" w:cs="Times New Roman"/>
          <w:sz w:val="24"/>
          <w:szCs w:val="24"/>
        </w:rPr>
        <w:t>as database administrator, you need to provide some query that resulting important data. The requirements that asked from the manager are:</w:t>
      </w:r>
    </w:p>
    <w:p w14:paraId="4AE561B8" w14:textId="77777777" w:rsidR="003E2D6A" w:rsidRDefault="003E2D6A" w:rsidP="00A65CB3">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CustomerId</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CustomerName</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SalesTransactionDate</w:t>
      </w:r>
      <w:proofErr w:type="spellEnd"/>
      <w:r w:rsidRPr="003E2D6A">
        <w:rPr>
          <w:rFonts w:ascii="Times New Roman" w:hAnsi="Times New Roman" w:cs="Times New Roman"/>
          <w:sz w:val="24"/>
          <w:szCs w:val="24"/>
        </w:rPr>
        <w:t>, and Sales Transaction Quantity (obtained from the sum of quantity) for every sales transaction which the transaction happened on the 25</w:t>
      </w:r>
      <w:r w:rsidRPr="003E2D6A">
        <w:rPr>
          <w:rFonts w:ascii="Times New Roman" w:hAnsi="Times New Roman" w:cs="Times New Roman"/>
          <w:sz w:val="24"/>
          <w:szCs w:val="24"/>
          <w:vertAlign w:val="superscript"/>
        </w:rPr>
        <w:t>th</w:t>
      </w:r>
      <w:r w:rsidRPr="003E2D6A">
        <w:rPr>
          <w:rFonts w:ascii="Times New Roman" w:hAnsi="Times New Roman" w:cs="Times New Roman"/>
          <w:sz w:val="24"/>
          <w:szCs w:val="24"/>
        </w:rPr>
        <w:t xml:space="preserve"> day and the id of the pen is ‘PEN009’.</w:t>
      </w:r>
    </w:p>
    <w:p w14:paraId="5CE2B392" w14:textId="77777777" w:rsidR="00A65CB3" w:rsidRPr="00A65CB3" w:rsidRDefault="00A65CB3" w:rsidP="00A65CB3">
      <w:pPr>
        <w:pStyle w:val="ListParagraph"/>
        <w:spacing w:after="0" w:line="360" w:lineRule="auto"/>
        <w:ind w:left="1440"/>
        <w:jc w:val="both"/>
        <w:rPr>
          <w:rFonts w:ascii="Times New Roman" w:hAnsi="Times New Roman" w:cs="Times New Roman"/>
          <w:sz w:val="24"/>
          <w:szCs w:val="24"/>
        </w:rPr>
      </w:pPr>
    </w:p>
    <w:p w14:paraId="000FDF2E" w14:textId="77777777" w:rsidR="003E2D6A" w:rsidRDefault="003E2D6A" w:rsidP="00A65CB3">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PenId</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PenName</w:t>
      </w:r>
      <w:proofErr w:type="spellEnd"/>
      <w:r w:rsidRPr="003E2D6A">
        <w:rPr>
          <w:rFonts w:ascii="Times New Roman" w:hAnsi="Times New Roman" w:cs="Times New Roman"/>
          <w:sz w:val="24"/>
          <w:szCs w:val="24"/>
        </w:rPr>
        <w:t xml:space="preserve">, and Total of Pen Material (obtained from the count of pen material purchased) for every pen which has name starts with </w:t>
      </w:r>
      <w:r w:rsidR="00AE7283">
        <w:rPr>
          <w:rFonts w:ascii="Times New Roman" w:hAnsi="Times New Roman" w:cs="Times New Roman"/>
          <w:sz w:val="24"/>
          <w:szCs w:val="24"/>
        </w:rPr>
        <w:t>‘</w:t>
      </w:r>
      <w:r w:rsidRPr="003E2D6A">
        <w:rPr>
          <w:rFonts w:ascii="Times New Roman" w:hAnsi="Times New Roman" w:cs="Times New Roman"/>
          <w:sz w:val="24"/>
          <w:szCs w:val="24"/>
        </w:rPr>
        <w:t>Milky</w:t>
      </w:r>
      <w:r w:rsidR="00AE7283">
        <w:rPr>
          <w:rFonts w:ascii="Times New Roman" w:hAnsi="Times New Roman" w:cs="Times New Roman"/>
          <w:sz w:val="24"/>
          <w:szCs w:val="24"/>
        </w:rPr>
        <w:t>’</w:t>
      </w:r>
      <w:r w:rsidRPr="003E2D6A">
        <w:rPr>
          <w:rFonts w:ascii="Times New Roman" w:hAnsi="Times New Roman" w:cs="Times New Roman"/>
          <w:sz w:val="24"/>
          <w:szCs w:val="24"/>
        </w:rPr>
        <w:t xml:space="preserve"> and the Total of Pen Material is more than </w:t>
      </w:r>
      <w:r w:rsidR="00B05A0F">
        <w:rPr>
          <w:rFonts w:ascii="Times New Roman" w:hAnsi="Times New Roman" w:cs="Times New Roman"/>
          <w:sz w:val="24"/>
          <w:szCs w:val="24"/>
        </w:rPr>
        <w:t>6</w:t>
      </w:r>
      <w:r w:rsidRPr="003E2D6A">
        <w:rPr>
          <w:rFonts w:ascii="Times New Roman" w:hAnsi="Times New Roman" w:cs="Times New Roman"/>
          <w:sz w:val="24"/>
          <w:szCs w:val="24"/>
        </w:rPr>
        <w:t>.</w:t>
      </w:r>
    </w:p>
    <w:p w14:paraId="7BF193D7" w14:textId="77777777" w:rsidR="00A65CB3" w:rsidRPr="00A65CB3" w:rsidRDefault="00A65CB3" w:rsidP="00A65CB3">
      <w:pPr>
        <w:spacing w:line="360" w:lineRule="auto"/>
        <w:jc w:val="both"/>
      </w:pPr>
    </w:p>
    <w:p w14:paraId="7DC19EC8"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CustomerName</w:t>
      </w:r>
      <w:proofErr w:type="spellEnd"/>
      <w:r w:rsidRPr="003E2D6A">
        <w:rPr>
          <w:rFonts w:ascii="Times New Roman" w:hAnsi="Times New Roman" w:cs="Times New Roman"/>
          <w:sz w:val="24"/>
          <w:szCs w:val="24"/>
        </w:rPr>
        <w:t xml:space="preserve">, Sales Transaction Date (obtained from sales </w:t>
      </w:r>
      <w:r w:rsidR="004D27BC">
        <w:rPr>
          <w:rFonts w:ascii="Times New Roman" w:hAnsi="Times New Roman" w:cs="Times New Roman"/>
          <w:sz w:val="24"/>
          <w:szCs w:val="24"/>
        </w:rPr>
        <w:t xml:space="preserve">transaction </w:t>
      </w:r>
      <w:r w:rsidRPr="003E2D6A">
        <w:rPr>
          <w:rFonts w:ascii="Times New Roman" w:hAnsi="Times New Roman" w:cs="Times New Roman"/>
          <w:sz w:val="24"/>
          <w:szCs w:val="24"/>
        </w:rPr>
        <w:t>date</w:t>
      </w:r>
      <w:r w:rsidR="004D27BC">
        <w:rPr>
          <w:rFonts w:ascii="Times New Roman" w:hAnsi="Times New Roman" w:cs="Times New Roman"/>
          <w:sz w:val="24"/>
          <w:szCs w:val="24"/>
        </w:rPr>
        <w:t xml:space="preserve"> </w:t>
      </w:r>
      <w:r w:rsidRPr="003E2D6A">
        <w:rPr>
          <w:rFonts w:ascii="Times New Roman" w:hAnsi="Times New Roman" w:cs="Times New Roman"/>
          <w:sz w:val="24"/>
          <w:szCs w:val="24"/>
        </w:rPr>
        <w:t xml:space="preserve">in ‘yyyy.mm.dd’), Total Pen Type (obtained from the count of pen purchased), and Total </w:t>
      </w:r>
      <w:r w:rsidRPr="003E2D6A">
        <w:rPr>
          <w:rFonts w:ascii="Times New Roman" w:hAnsi="Times New Roman" w:cs="Times New Roman"/>
          <w:sz w:val="24"/>
          <w:szCs w:val="24"/>
        </w:rPr>
        <w:lastRenderedPageBreak/>
        <w:t>Quantity (obtained from the sum of quantity) for every sales transaction which the transaction happened on the 9</w:t>
      </w:r>
      <w:r w:rsidRPr="003E2D6A">
        <w:rPr>
          <w:rFonts w:ascii="Times New Roman" w:hAnsi="Times New Roman" w:cs="Times New Roman"/>
          <w:sz w:val="24"/>
          <w:szCs w:val="24"/>
          <w:vertAlign w:val="superscript"/>
        </w:rPr>
        <w:t>th</w:t>
      </w:r>
      <w:r w:rsidRPr="003E2D6A">
        <w:rPr>
          <w:rFonts w:ascii="Times New Roman" w:hAnsi="Times New Roman" w:cs="Times New Roman"/>
          <w:sz w:val="24"/>
          <w:szCs w:val="24"/>
        </w:rPr>
        <w:t xml:space="preserve"> month </w:t>
      </w:r>
      <w:r w:rsidR="00410AC7">
        <w:rPr>
          <w:rFonts w:ascii="Times New Roman" w:hAnsi="Times New Roman" w:cs="Times New Roman"/>
          <w:sz w:val="24"/>
          <w:szCs w:val="24"/>
        </w:rPr>
        <w:t>and the Total</w:t>
      </w:r>
      <w:r w:rsidRPr="003E2D6A">
        <w:rPr>
          <w:rFonts w:ascii="Times New Roman" w:hAnsi="Times New Roman" w:cs="Times New Roman"/>
          <w:sz w:val="24"/>
          <w:szCs w:val="24"/>
        </w:rPr>
        <w:t xml:space="preserve"> </w:t>
      </w:r>
      <w:r w:rsidR="00410AC7">
        <w:rPr>
          <w:rFonts w:ascii="Times New Roman" w:hAnsi="Times New Roman" w:cs="Times New Roman"/>
          <w:sz w:val="24"/>
          <w:szCs w:val="24"/>
        </w:rPr>
        <w:t>Q</w:t>
      </w:r>
      <w:r w:rsidRPr="003E2D6A">
        <w:rPr>
          <w:rFonts w:ascii="Times New Roman" w:hAnsi="Times New Roman" w:cs="Times New Roman"/>
          <w:sz w:val="24"/>
          <w:szCs w:val="24"/>
        </w:rPr>
        <w:t xml:space="preserve">uantity is more than </w:t>
      </w:r>
      <w:r w:rsidR="00BB2FE9">
        <w:rPr>
          <w:rFonts w:ascii="Times New Roman" w:hAnsi="Times New Roman" w:cs="Times New Roman"/>
          <w:sz w:val="24"/>
          <w:szCs w:val="24"/>
        </w:rPr>
        <w:t>10</w:t>
      </w:r>
      <w:r w:rsidRPr="003E2D6A">
        <w:rPr>
          <w:rFonts w:ascii="Times New Roman" w:hAnsi="Times New Roman" w:cs="Times New Roman"/>
          <w:sz w:val="24"/>
          <w:szCs w:val="24"/>
        </w:rPr>
        <w:t>.</w:t>
      </w:r>
    </w:p>
    <w:p w14:paraId="07F55A11" w14:textId="77777777" w:rsidR="003E2D6A" w:rsidRPr="003E2D6A" w:rsidRDefault="003E2D6A" w:rsidP="003E2D6A">
      <w:pPr>
        <w:pStyle w:val="ListParagraph"/>
        <w:spacing w:line="360" w:lineRule="auto"/>
        <w:ind w:left="1440"/>
        <w:jc w:val="both"/>
        <w:rPr>
          <w:rFonts w:ascii="Times New Roman" w:hAnsi="Times New Roman" w:cs="Times New Roman"/>
          <w:sz w:val="24"/>
          <w:szCs w:val="24"/>
        </w:rPr>
      </w:pPr>
    </w:p>
    <w:p w14:paraId="6A8CF7F1"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StaffName</w:t>
      </w:r>
      <w:proofErr w:type="spellEnd"/>
      <w:r w:rsidRPr="003E2D6A">
        <w:rPr>
          <w:rFonts w:ascii="Times New Roman" w:hAnsi="Times New Roman" w:cs="Times New Roman"/>
          <w:sz w:val="24"/>
          <w:szCs w:val="24"/>
        </w:rPr>
        <w:t xml:space="preserve">, Staff Gender (obtained from the first letter of staff’s gender), </w:t>
      </w:r>
      <w:proofErr w:type="spellStart"/>
      <w:r w:rsidRPr="003E2D6A">
        <w:rPr>
          <w:rFonts w:ascii="Times New Roman" w:hAnsi="Times New Roman" w:cs="Times New Roman"/>
          <w:sz w:val="24"/>
          <w:szCs w:val="24"/>
        </w:rPr>
        <w:t>CustomerName</w:t>
      </w:r>
      <w:proofErr w:type="spellEnd"/>
      <w:r w:rsidRPr="003E2D6A">
        <w:rPr>
          <w:rFonts w:ascii="Times New Roman" w:hAnsi="Times New Roman" w:cs="Times New Roman"/>
          <w:sz w:val="24"/>
          <w:szCs w:val="24"/>
        </w:rPr>
        <w:t xml:space="preserve">, and Total Sales Transaction (obtained from the count of the sales transaction) for every sales transaction that happened on an even day and the sum of quantity is lower or equal to </w:t>
      </w:r>
      <w:r w:rsidR="00A87221">
        <w:rPr>
          <w:rFonts w:ascii="Times New Roman" w:hAnsi="Times New Roman" w:cs="Times New Roman"/>
          <w:sz w:val="24"/>
          <w:szCs w:val="24"/>
        </w:rPr>
        <w:t>10</w:t>
      </w:r>
      <w:r w:rsidRPr="003E2D6A">
        <w:rPr>
          <w:rFonts w:ascii="Times New Roman" w:hAnsi="Times New Roman" w:cs="Times New Roman"/>
          <w:sz w:val="24"/>
          <w:szCs w:val="24"/>
        </w:rPr>
        <w:t>.</w:t>
      </w:r>
    </w:p>
    <w:p w14:paraId="3D10DA7A" w14:textId="77777777" w:rsidR="003E2D6A" w:rsidRPr="003E2D6A" w:rsidRDefault="003E2D6A" w:rsidP="003E2D6A">
      <w:pPr>
        <w:pStyle w:val="ListParagraph"/>
        <w:spacing w:line="360" w:lineRule="auto"/>
        <w:ind w:left="1440"/>
        <w:jc w:val="both"/>
        <w:rPr>
          <w:rFonts w:ascii="Times New Roman" w:hAnsi="Times New Roman" w:cs="Times New Roman"/>
          <w:sz w:val="24"/>
          <w:szCs w:val="24"/>
        </w:rPr>
      </w:pPr>
    </w:p>
    <w:p w14:paraId="4A9A52CF"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CustomerName</w:t>
      </w:r>
      <w:proofErr w:type="spellEnd"/>
      <w:r w:rsidRPr="003E2D6A">
        <w:rPr>
          <w:rFonts w:ascii="Times New Roman" w:hAnsi="Times New Roman" w:cs="Times New Roman"/>
          <w:sz w:val="24"/>
          <w:szCs w:val="24"/>
        </w:rPr>
        <w:t xml:space="preserve"> (obtained from customer name in uppercase format), </w:t>
      </w:r>
      <w:proofErr w:type="spellStart"/>
      <w:r w:rsidRPr="003E2D6A">
        <w:rPr>
          <w:rFonts w:ascii="Times New Roman" w:hAnsi="Times New Roman" w:cs="Times New Roman"/>
          <w:sz w:val="24"/>
          <w:szCs w:val="24"/>
        </w:rPr>
        <w:t>CustomerGender</w:t>
      </w:r>
      <w:proofErr w:type="spellEnd"/>
      <w:r w:rsidRPr="003E2D6A">
        <w:rPr>
          <w:rFonts w:ascii="Times New Roman" w:hAnsi="Times New Roman" w:cs="Times New Roman"/>
          <w:sz w:val="24"/>
          <w:szCs w:val="24"/>
        </w:rPr>
        <w:t xml:space="preserve">, and </w:t>
      </w:r>
      <w:proofErr w:type="spellStart"/>
      <w:r w:rsidRPr="003E2D6A">
        <w:rPr>
          <w:rFonts w:ascii="Times New Roman" w:hAnsi="Times New Roman" w:cs="Times New Roman"/>
          <w:sz w:val="24"/>
          <w:szCs w:val="24"/>
        </w:rPr>
        <w:t>SalesTransactionId</w:t>
      </w:r>
      <w:proofErr w:type="spellEnd"/>
      <w:r w:rsidRPr="003E2D6A">
        <w:rPr>
          <w:rFonts w:ascii="Times New Roman" w:hAnsi="Times New Roman" w:cs="Times New Roman"/>
          <w:sz w:val="24"/>
          <w:szCs w:val="24"/>
        </w:rPr>
        <w:t xml:space="preserve"> for every sales transaction that happened on the 22</w:t>
      </w:r>
      <w:r w:rsidRPr="003E2D6A">
        <w:rPr>
          <w:rFonts w:ascii="Times New Roman" w:hAnsi="Times New Roman" w:cs="Times New Roman"/>
          <w:sz w:val="24"/>
          <w:szCs w:val="24"/>
          <w:vertAlign w:val="superscript"/>
        </w:rPr>
        <w:t>th</w:t>
      </w:r>
      <w:r w:rsidRPr="003E2D6A">
        <w:rPr>
          <w:rFonts w:ascii="Times New Roman" w:hAnsi="Times New Roman" w:cs="Times New Roman"/>
          <w:sz w:val="24"/>
          <w:szCs w:val="24"/>
        </w:rPr>
        <w:t xml:space="preserve"> and the quantity is greater than the average quantity of all sales transaction. The result query </w:t>
      </w:r>
      <w:r w:rsidR="00715FBC" w:rsidRPr="003E2D6A">
        <w:rPr>
          <w:rFonts w:ascii="Times New Roman" w:hAnsi="Times New Roman" w:cs="Times New Roman"/>
          <w:sz w:val="24"/>
          <w:szCs w:val="24"/>
        </w:rPr>
        <w:t>doesn’t</w:t>
      </w:r>
      <w:r w:rsidRPr="003E2D6A">
        <w:rPr>
          <w:rFonts w:ascii="Times New Roman" w:hAnsi="Times New Roman" w:cs="Times New Roman"/>
          <w:sz w:val="24"/>
          <w:szCs w:val="24"/>
        </w:rPr>
        <w:t xml:space="preserve"> have duplicate rows.</w:t>
      </w:r>
    </w:p>
    <w:p w14:paraId="1D67BCE6" w14:textId="77777777" w:rsidR="003E2D6A" w:rsidRDefault="003E2D6A" w:rsidP="00A65CB3">
      <w:pPr>
        <w:pStyle w:val="ListParagraph"/>
        <w:spacing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(alias subquery)</w:t>
      </w:r>
    </w:p>
    <w:p w14:paraId="2FC67409" w14:textId="77777777" w:rsidR="00A65CB3" w:rsidRPr="00A65CB3" w:rsidRDefault="00A65CB3" w:rsidP="00A65CB3">
      <w:pPr>
        <w:spacing w:line="360" w:lineRule="auto"/>
        <w:jc w:val="both"/>
        <w:rPr>
          <w:b/>
        </w:rPr>
      </w:pPr>
    </w:p>
    <w:p w14:paraId="6B5E44C0"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VendorName</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PurchaseDate</w:t>
      </w:r>
      <w:proofErr w:type="spellEnd"/>
      <w:r w:rsidRPr="003E2D6A">
        <w:rPr>
          <w:rFonts w:ascii="Times New Roman" w:hAnsi="Times New Roman" w:cs="Times New Roman"/>
          <w:sz w:val="24"/>
          <w:szCs w:val="24"/>
        </w:rPr>
        <w:t xml:space="preserve"> (obtained from purchases date in ‘Mon dd, </w:t>
      </w:r>
      <w:proofErr w:type="spellStart"/>
      <w:r w:rsidRPr="003E2D6A">
        <w:rPr>
          <w:rFonts w:ascii="Times New Roman" w:hAnsi="Times New Roman" w:cs="Times New Roman"/>
          <w:sz w:val="24"/>
          <w:szCs w:val="24"/>
        </w:rPr>
        <w:t>yyyy</w:t>
      </w:r>
      <w:proofErr w:type="spellEnd"/>
      <w:r w:rsidRPr="003E2D6A">
        <w:rPr>
          <w:rFonts w:ascii="Times New Roman" w:hAnsi="Times New Roman" w:cs="Times New Roman"/>
          <w:sz w:val="24"/>
          <w:szCs w:val="24"/>
        </w:rPr>
        <w:t xml:space="preserve">’ format), and </w:t>
      </w:r>
      <w:proofErr w:type="spellStart"/>
      <w:r w:rsidRPr="003E2D6A">
        <w:rPr>
          <w:rFonts w:ascii="Times New Roman" w:hAnsi="Times New Roman" w:cs="Times New Roman"/>
          <w:sz w:val="24"/>
          <w:szCs w:val="24"/>
        </w:rPr>
        <w:t>MaterialName</w:t>
      </w:r>
      <w:proofErr w:type="spellEnd"/>
      <w:r w:rsidRPr="003E2D6A">
        <w:rPr>
          <w:rFonts w:ascii="Times New Roman" w:hAnsi="Times New Roman" w:cs="Times New Roman"/>
          <w:sz w:val="24"/>
          <w:szCs w:val="24"/>
        </w:rPr>
        <w:t xml:space="preserve"> (obtained from the material of pen name in lowercase format) for every purchase transaction with a </w:t>
      </w:r>
      <w:r w:rsidR="005C789F">
        <w:rPr>
          <w:rFonts w:ascii="Times New Roman" w:hAnsi="Times New Roman" w:cs="Times New Roman"/>
          <w:sz w:val="24"/>
          <w:szCs w:val="24"/>
        </w:rPr>
        <w:t>pen material</w:t>
      </w:r>
      <w:r w:rsidRPr="003E2D6A">
        <w:rPr>
          <w:rFonts w:ascii="Times New Roman" w:hAnsi="Times New Roman" w:cs="Times New Roman"/>
          <w:sz w:val="24"/>
          <w:szCs w:val="24"/>
        </w:rPr>
        <w:t xml:space="preserve"> price is greater than the average price of all materials and the vendor’s name ends with ‘ Industry’.</w:t>
      </w:r>
    </w:p>
    <w:p w14:paraId="1A805E88" w14:textId="77777777" w:rsidR="003E2D6A" w:rsidRPr="003E2D6A" w:rsidRDefault="003E2D6A" w:rsidP="003E2D6A">
      <w:pPr>
        <w:pStyle w:val="ListParagraph"/>
        <w:spacing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(alias subquery)</w:t>
      </w:r>
    </w:p>
    <w:p w14:paraId="49B746B8" w14:textId="77777777" w:rsidR="003E2D6A" w:rsidRPr="003E2D6A" w:rsidRDefault="003E2D6A" w:rsidP="003E2D6A">
      <w:pPr>
        <w:spacing w:line="360" w:lineRule="auto"/>
        <w:jc w:val="both"/>
      </w:pPr>
    </w:p>
    <w:p w14:paraId="1720ED58"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Total Purchase Transaction (obtained from count of purchase transactions and ended with ‘ Transaction(s)’), </w:t>
      </w:r>
      <w:proofErr w:type="spellStart"/>
      <w:r w:rsidRPr="003E2D6A">
        <w:rPr>
          <w:rFonts w:ascii="Times New Roman" w:hAnsi="Times New Roman" w:cs="Times New Roman"/>
          <w:sz w:val="24"/>
          <w:szCs w:val="24"/>
        </w:rPr>
        <w:t>VendorName</w:t>
      </w:r>
      <w:proofErr w:type="spellEnd"/>
      <w:r w:rsidRPr="003E2D6A">
        <w:rPr>
          <w:rFonts w:ascii="Times New Roman" w:hAnsi="Times New Roman" w:cs="Times New Roman"/>
          <w:sz w:val="24"/>
          <w:szCs w:val="24"/>
        </w:rPr>
        <w:t xml:space="preserve">, Staff Name (obtained from staff’s name from the first character until a character before space), and </w:t>
      </w:r>
      <w:proofErr w:type="spellStart"/>
      <w:r w:rsidRPr="003E2D6A">
        <w:rPr>
          <w:rFonts w:ascii="Times New Roman" w:hAnsi="Times New Roman" w:cs="Times New Roman"/>
          <w:sz w:val="24"/>
          <w:szCs w:val="24"/>
        </w:rPr>
        <w:t>PurchaseTransactionDate</w:t>
      </w:r>
      <w:proofErr w:type="spellEnd"/>
      <w:r w:rsidRPr="003E2D6A">
        <w:rPr>
          <w:rFonts w:ascii="Times New Roman" w:hAnsi="Times New Roman" w:cs="Times New Roman"/>
          <w:sz w:val="24"/>
          <w:szCs w:val="24"/>
        </w:rPr>
        <w:t xml:space="preserve"> for every purchase transaction with the quantity is lower than the average quantity of all purchase transaction</w:t>
      </w:r>
      <w:r w:rsidRPr="003E2D6A">
        <w:rPr>
          <w:rFonts w:ascii="Times New Roman" w:hAnsi="Times New Roman" w:cs="Times New Roman"/>
          <w:b/>
          <w:sz w:val="24"/>
          <w:szCs w:val="24"/>
        </w:rPr>
        <w:t xml:space="preserve"> </w:t>
      </w:r>
      <w:r w:rsidRPr="003E2D6A">
        <w:rPr>
          <w:rFonts w:ascii="Times New Roman" w:hAnsi="Times New Roman" w:cs="Times New Roman"/>
          <w:sz w:val="24"/>
          <w:szCs w:val="24"/>
        </w:rPr>
        <w:t>and the purchase transaction happened on Sunday.</w:t>
      </w:r>
    </w:p>
    <w:p w14:paraId="653DFD0B" w14:textId="77777777" w:rsidR="003E2D6A" w:rsidRPr="003E2D6A" w:rsidRDefault="003E2D6A" w:rsidP="003E2D6A">
      <w:pPr>
        <w:pStyle w:val="ListParagraph"/>
        <w:spacing w:line="360" w:lineRule="auto"/>
        <w:ind w:left="1440"/>
        <w:jc w:val="both"/>
        <w:rPr>
          <w:rFonts w:ascii="Times New Roman" w:hAnsi="Times New Roman" w:cs="Times New Roman"/>
          <w:sz w:val="24"/>
          <w:szCs w:val="24"/>
        </w:rPr>
      </w:pPr>
      <w:r w:rsidRPr="003E2D6A">
        <w:rPr>
          <w:rFonts w:ascii="Times New Roman" w:hAnsi="Times New Roman" w:cs="Times New Roman"/>
          <w:b/>
          <w:sz w:val="24"/>
          <w:szCs w:val="24"/>
        </w:rPr>
        <w:t>(alias subquery)</w:t>
      </w:r>
      <w:r w:rsidRPr="003E2D6A">
        <w:rPr>
          <w:rFonts w:ascii="Times New Roman" w:hAnsi="Times New Roman" w:cs="Times New Roman"/>
          <w:sz w:val="24"/>
          <w:szCs w:val="24"/>
        </w:rPr>
        <w:t xml:space="preserve"> </w:t>
      </w:r>
    </w:p>
    <w:p w14:paraId="1621720E" w14:textId="77777777" w:rsidR="00133604" w:rsidRPr="00133604" w:rsidRDefault="00133604" w:rsidP="00133604">
      <w:pPr>
        <w:spacing w:line="360" w:lineRule="auto"/>
        <w:jc w:val="both"/>
      </w:pPr>
    </w:p>
    <w:p w14:paraId="1C213B82"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Display </w:t>
      </w:r>
      <w:proofErr w:type="spellStart"/>
      <w:r w:rsidRPr="003E2D6A">
        <w:rPr>
          <w:rFonts w:ascii="Times New Roman" w:hAnsi="Times New Roman" w:cs="Times New Roman"/>
          <w:sz w:val="24"/>
          <w:szCs w:val="24"/>
        </w:rPr>
        <w:t>VendorName</w:t>
      </w:r>
      <w:proofErr w:type="spellEnd"/>
      <w:r w:rsidRPr="003E2D6A">
        <w:rPr>
          <w:rFonts w:ascii="Times New Roman" w:hAnsi="Times New Roman" w:cs="Times New Roman"/>
          <w:sz w:val="24"/>
          <w:szCs w:val="24"/>
        </w:rPr>
        <w:t xml:space="preserve">, Transaction Date (obtained from purchases date in ‘dd </w:t>
      </w:r>
      <w:proofErr w:type="spellStart"/>
      <w:r w:rsidRPr="003E2D6A">
        <w:rPr>
          <w:rFonts w:ascii="Times New Roman" w:hAnsi="Times New Roman" w:cs="Times New Roman"/>
          <w:sz w:val="24"/>
          <w:szCs w:val="24"/>
        </w:rPr>
        <w:t>mon</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yyyy</w:t>
      </w:r>
      <w:proofErr w:type="spellEnd"/>
      <w:r w:rsidRPr="003E2D6A">
        <w:rPr>
          <w:rFonts w:ascii="Times New Roman" w:hAnsi="Times New Roman" w:cs="Times New Roman"/>
          <w:sz w:val="24"/>
          <w:szCs w:val="24"/>
        </w:rPr>
        <w:t xml:space="preserve">’ format), </w:t>
      </w:r>
      <w:proofErr w:type="spellStart"/>
      <w:r w:rsidRPr="003E2D6A">
        <w:rPr>
          <w:rFonts w:ascii="Times New Roman" w:hAnsi="Times New Roman" w:cs="Times New Roman"/>
          <w:sz w:val="24"/>
          <w:szCs w:val="24"/>
        </w:rPr>
        <w:t>PenMaterialName</w:t>
      </w:r>
      <w:proofErr w:type="spellEnd"/>
      <w:r w:rsidRPr="003E2D6A">
        <w:rPr>
          <w:rFonts w:ascii="Times New Roman" w:hAnsi="Times New Roman" w:cs="Times New Roman"/>
          <w:sz w:val="24"/>
          <w:szCs w:val="24"/>
        </w:rPr>
        <w:t xml:space="preserve">, and Material Number (obtained from </w:t>
      </w:r>
      <w:proofErr w:type="spellStart"/>
      <w:r w:rsidRPr="003E2D6A">
        <w:rPr>
          <w:rFonts w:ascii="Times New Roman" w:hAnsi="Times New Roman" w:cs="Times New Roman"/>
          <w:sz w:val="24"/>
          <w:szCs w:val="24"/>
        </w:rPr>
        <w:t>PenMaterialId</w:t>
      </w:r>
      <w:proofErr w:type="spellEnd"/>
      <w:r w:rsidRPr="003E2D6A">
        <w:rPr>
          <w:rFonts w:ascii="Times New Roman" w:hAnsi="Times New Roman" w:cs="Times New Roman"/>
          <w:sz w:val="24"/>
          <w:szCs w:val="24"/>
        </w:rPr>
        <w:t xml:space="preserve"> by replacing the first three characters with ‘PM’) for every purchase transaction with the </w:t>
      </w:r>
      <w:r w:rsidR="00A65CB3">
        <w:rPr>
          <w:rFonts w:ascii="Times New Roman" w:hAnsi="Times New Roman" w:cs="Times New Roman"/>
          <w:sz w:val="24"/>
          <w:szCs w:val="24"/>
        </w:rPr>
        <w:t xml:space="preserve">pen </w:t>
      </w:r>
      <w:r w:rsidRPr="003E2D6A">
        <w:rPr>
          <w:rFonts w:ascii="Times New Roman" w:hAnsi="Times New Roman" w:cs="Times New Roman"/>
          <w:sz w:val="24"/>
          <w:szCs w:val="24"/>
        </w:rPr>
        <w:t>material stock is greater than the average of all</w:t>
      </w:r>
      <w:r w:rsidR="00A65CB3">
        <w:rPr>
          <w:rFonts w:ascii="Times New Roman" w:hAnsi="Times New Roman" w:cs="Times New Roman"/>
          <w:sz w:val="24"/>
          <w:szCs w:val="24"/>
        </w:rPr>
        <w:t xml:space="preserve"> pen</w:t>
      </w:r>
      <w:r w:rsidRPr="003E2D6A">
        <w:rPr>
          <w:rFonts w:ascii="Times New Roman" w:hAnsi="Times New Roman" w:cs="Times New Roman"/>
          <w:sz w:val="24"/>
          <w:szCs w:val="24"/>
        </w:rPr>
        <w:t xml:space="preserve"> material stock and the total price </w:t>
      </w:r>
      <w:r w:rsidR="00133604">
        <w:rPr>
          <w:rFonts w:ascii="Times New Roman" w:hAnsi="Times New Roman" w:cs="Times New Roman"/>
          <w:sz w:val="24"/>
          <w:szCs w:val="24"/>
        </w:rPr>
        <w:lastRenderedPageBreak/>
        <w:t>(</w:t>
      </w:r>
      <w:r w:rsidRPr="003E2D6A">
        <w:rPr>
          <w:rFonts w:ascii="Times New Roman" w:hAnsi="Times New Roman" w:cs="Times New Roman"/>
          <w:sz w:val="24"/>
          <w:szCs w:val="24"/>
        </w:rPr>
        <w:t>obtained from the sum of transaction quantity multipl</w:t>
      </w:r>
      <w:r w:rsidR="00F16757">
        <w:rPr>
          <w:rFonts w:ascii="Times New Roman" w:hAnsi="Times New Roman" w:cs="Times New Roman"/>
          <w:sz w:val="24"/>
          <w:szCs w:val="24"/>
        </w:rPr>
        <w:t>ied</w:t>
      </w:r>
      <w:r w:rsidRPr="003E2D6A">
        <w:rPr>
          <w:rFonts w:ascii="Times New Roman" w:hAnsi="Times New Roman" w:cs="Times New Roman"/>
          <w:sz w:val="24"/>
          <w:szCs w:val="24"/>
        </w:rPr>
        <w:t xml:space="preserve"> with </w:t>
      </w:r>
      <w:r w:rsidR="00A65CB3">
        <w:rPr>
          <w:rFonts w:ascii="Times New Roman" w:hAnsi="Times New Roman" w:cs="Times New Roman"/>
          <w:sz w:val="24"/>
          <w:szCs w:val="24"/>
        </w:rPr>
        <w:t xml:space="preserve">pen </w:t>
      </w:r>
      <w:r w:rsidRPr="003E2D6A">
        <w:rPr>
          <w:rFonts w:ascii="Times New Roman" w:hAnsi="Times New Roman" w:cs="Times New Roman"/>
          <w:sz w:val="24"/>
          <w:szCs w:val="24"/>
        </w:rPr>
        <w:t>material price</w:t>
      </w:r>
      <w:r w:rsidR="00133604">
        <w:rPr>
          <w:rFonts w:ascii="Times New Roman" w:hAnsi="Times New Roman" w:cs="Times New Roman"/>
          <w:sz w:val="24"/>
          <w:szCs w:val="24"/>
        </w:rPr>
        <w:t>) i</w:t>
      </w:r>
      <w:r w:rsidR="00A65CB3">
        <w:rPr>
          <w:rFonts w:ascii="Times New Roman" w:hAnsi="Times New Roman" w:cs="Times New Roman"/>
          <w:sz w:val="24"/>
          <w:szCs w:val="24"/>
        </w:rPr>
        <w:t>s</w:t>
      </w:r>
      <w:r w:rsidR="00133604">
        <w:rPr>
          <w:rFonts w:ascii="Times New Roman" w:hAnsi="Times New Roman" w:cs="Times New Roman"/>
          <w:sz w:val="24"/>
          <w:szCs w:val="24"/>
        </w:rPr>
        <w:t xml:space="preserve"> greater than 500000</w:t>
      </w:r>
      <w:r w:rsidRPr="003E2D6A">
        <w:rPr>
          <w:rFonts w:ascii="Times New Roman" w:hAnsi="Times New Roman" w:cs="Times New Roman"/>
          <w:sz w:val="24"/>
          <w:szCs w:val="24"/>
        </w:rPr>
        <w:t>. Sort the result by vendor name in descending order.</w:t>
      </w:r>
    </w:p>
    <w:p w14:paraId="41F4BB73" w14:textId="77777777" w:rsidR="003E2D6A" w:rsidRPr="003E2D6A" w:rsidRDefault="003E2D6A" w:rsidP="003E2D6A">
      <w:pPr>
        <w:pStyle w:val="ListParagraph"/>
        <w:spacing w:line="360" w:lineRule="auto"/>
        <w:ind w:left="1440"/>
        <w:jc w:val="both"/>
        <w:rPr>
          <w:rFonts w:ascii="Times New Roman" w:hAnsi="Times New Roman" w:cs="Times New Roman"/>
          <w:b/>
          <w:sz w:val="24"/>
          <w:szCs w:val="24"/>
        </w:rPr>
      </w:pPr>
      <w:r w:rsidRPr="003E2D6A">
        <w:rPr>
          <w:rFonts w:ascii="Times New Roman" w:hAnsi="Times New Roman" w:cs="Times New Roman"/>
          <w:b/>
          <w:sz w:val="24"/>
          <w:szCs w:val="24"/>
        </w:rPr>
        <w:t xml:space="preserve">(alias subquery) </w:t>
      </w:r>
    </w:p>
    <w:p w14:paraId="64C800B8" w14:textId="77777777" w:rsidR="003E2D6A" w:rsidRPr="003E2D6A" w:rsidRDefault="003E2D6A" w:rsidP="003E2D6A">
      <w:pPr>
        <w:pStyle w:val="ListParagraph"/>
        <w:spacing w:line="360" w:lineRule="auto"/>
        <w:ind w:left="1440"/>
        <w:jc w:val="both"/>
        <w:rPr>
          <w:rFonts w:ascii="Times New Roman" w:hAnsi="Times New Roman" w:cs="Times New Roman"/>
          <w:sz w:val="24"/>
          <w:szCs w:val="24"/>
        </w:rPr>
      </w:pPr>
    </w:p>
    <w:p w14:paraId="67D079CB" w14:textId="77777777" w:rsidR="003E2D6A"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 xml:space="preserve"> Create a view named ‘</w:t>
      </w:r>
      <w:proofErr w:type="spellStart"/>
      <w:r w:rsidRPr="003E2D6A">
        <w:rPr>
          <w:rFonts w:ascii="Times New Roman" w:hAnsi="Times New Roman" w:cs="Times New Roman"/>
          <w:b/>
          <w:sz w:val="24"/>
          <w:szCs w:val="24"/>
        </w:rPr>
        <w:t>ViewSalesTransaction</w:t>
      </w:r>
      <w:proofErr w:type="spellEnd"/>
      <w:r w:rsidRPr="003E2D6A">
        <w:rPr>
          <w:rFonts w:ascii="Times New Roman" w:hAnsi="Times New Roman" w:cs="Times New Roman"/>
          <w:sz w:val="24"/>
          <w:szCs w:val="24"/>
        </w:rPr>
        <w:t xml:space="preserve">’ to display </w:t>
      </w:r>
      <w:proofErr w:type="spellStart"/>
      <w:r w:rsidRPr="003E2D6A">
        <w:rPr>
          <w:rFonts w:ascii="Times New Roman" w:hAnsi="Times New Roman" w:cs="Times New Roman"/>
          <w:sz w:val="24"/>
          <w:szCs w:val="24"/>
        </w:rPr>
        <w:t>StaffName</w:t>
      </w:r>
      <w:proofErr w:type="spellEnd"/>
      <w:r w:rsidRPr="003E2D6A">
        <w:rPr>
          <w:rFonts w:ascii="Times New Roman" w:hAnsi="Times New Roman" w:cs="Times New Roman"/>
          <w:sz w:val="24"/>
          <w:szCs w:val="24"/>
        </w:rPr>
        <w:t xml:space="preserve">, </w:t>
      </w:r>
      <w:proofErr w:type="spellStart"/>
      <w:r w:rsidRPr="003E2D6A">
        <w:rPr>
          <w:rFonts w:ascii="Times New Roman" w:hAnsi="Times New Roman" w:cs="Times New Roman"/>
          <w:sz w:val="24"/>
          <w:szCs w:val="24"/>
        </w:rPr>
        <w:t>CustomerName</w:t>
      </w:r>
      <w:proofErr w:type="spellEnd"/>
      <w:r w:rsidRPr="003E2D6A">
        <w:rPr>
          <w:rFonts w:ascii="Times New Roman" w:hAnsi="Times New Roman" w:cs="Times New Roman"/>
          <w:sz w:val="24"/>
          <w:szCs w:val="24"/>
        </w:rPr>
        <w:t>, Total Sales Transaction (obtained from the count of sales transaction), and Maximum Sales (obtained from the maximum of quantity) for every sales transaction made by a customer whose name contains ‘c’ and the Total Sales Transaction is greater than 2.</w:t>
      </w:r>
    </w:p>
    <w:p w14:paraId="43DD509D" w14:textId="77777777" w:rsidR="003E2D6A" w:rsidRPr="003E2D6A" w:rsidRDefault="003E2D6A" w:rsidP="003E2D6A">
      <w:pPr>
        <w:pStyle w:val="ListParagraph"/>
        <w:spacing w:after="0" w:line="360" w:lineRule="auto"/>
        <w:ind w:left="1440"/>
        <w:jc w:val="both"/>
        <w:rPr>
          <w:rFonts w:ascii="Times New Roman" w:hAnsi="Times New Roman" w:cs="Times New Roman"/>
          <w:sz w:val="24"/>
          <w:szCs w:val="24"/>
        </w:rPr>
      </w:pPr>
    </w:p>
    <w:p w14:paraId="1C6A7825" w14:textId="77777777" w:rsidR="002F3040" w:rsidRPr="003E2D6A" w:rsidRDefault="003E2D6A" w:rsidP="003E2D6A">
      <w:pPr>
        <w:pStyle w:val="ListParagraph"/>
        <w:numPr>
          <w:ilvl w:val="0"/>
          <w:numId w:val="24"/>
        </w:numPr>
        <w:spacing w:after="0" w:line="360" w:lineRule="auto"/>
        <w:ind w:left="1440"/>
        <w:jc w:val="both"/>
        <w:rPr>
          <w:rFonts w:ascii="Times New Roman" w:hAnsi="Times New Roman" w:cs="Times New Roman"/>
          <w:sz w:val="24"/>
          <w:szCs w:val="24"/>
        </w:rPr>
      </w:pPr>
      <w:r w:rsidRPr="003E2D6A">
        <w:rPr>
          <w:rFonts w:ascii="Times New Roman" w:hAnsi="Times New Roman" w:cs="Times New Roman"/>
          <w:sz w:val="24"/>
          <w:szCs w:val="24"/>
        </w:rPr>
        <w:t>Create a view named ‘</w:t>
      </w:r>
      <w:proofErr w:type="spellStart"/>
      <w:r w:rsidRPr="003E2D6A">
        <w:rPr>
          <w:rFonts w:ascii="Times New Roman" w:hAnsi="Times New Roman" w:cs="Times New Roman"/>
          <w:b/>
          <w:sz w:val="24"/>
          <w:szCs w:val="24"/>
        </w:rPr>
        <w:t>ViewPurchaseDetail</w:t>
      </w:r>
      <w:proofErr w:type="spellEnd"/>
      <w:r w:rsidRPr="003E2D6A">
        <w:rPr>
          <w:rFonts w:ascii="Times New Roman" w:hAnsi="Times New Roman" w:cs="Times New Roman"/>
          <w:sz w:val="24"/>
          <w:szCs w:val="24"/>
        </w:rPr>
        <w:t xml:space="preserve">’ to display </w:t>
      </w:r>
      <w:proofErr w:type="spellStart"/>
      <w:r w:rsidRPr="003E2D6A">
        <w:rPr>
          <w:rFonts w:ascii="Times New Roman" w:hAnsi="Times New Roman" w:cs="Times New Roman"/>
          <w:sz w:val="24"/>
          <w:szCs w:val="24"/>
        </w:rPr>
        <w:t>VendorName</w:t>
      </w:r>
      <w:proofErr w:type="spellEnd"/>
      <w:r w:rsidRPr="003E2D6A">
        <w:rPr>
          <w:rFonts w:ascii="Times New Roman" w:hAnsi="Times New Roman" w:cs="Times New Roman"/>
          <w:sz w:val="24"/>
          <w:szCs w:val="24"/>
        </w:rPr>
        <w:t xml:space="preserve">, Total Purchase Quantity (obtained from the sum of quantity), and Total Purchase Transaction (obtained from the count of purchase transaction) for every staff whose gender is </w:t>
      </w:r>
      <w:r w:rsidR="00EF57DA" w:rsidRPr="003E2D6A">
        <w:rPr>
          <w:rFonts w:ascii="Times New Roman" w:hAnsi="Times New Roman" w:cs="Times New Roman"/>
          <w:sz w:val="24"/>
          <w:szCs w:val="24"/>
        </w:rPr>
        <w:t>male,</w:t>
      </w:r>
      <w:r w:rsidRPr="003E2D6A">
        <w:rPr>
          <w:rFonts w:ascii="Times New Roman" w:hAnsi="Times New Roman" w:cs="Times New Roman"/>
          <w:sz w:val="24"/>
          <w:szCs w:val="24"/>
        </w:rPr>
        <w:t xml:space="preserve"> and the Total Purchase Transaction is greater than 1.</w:t>
      </w:r>
    </w:p>
    <w:p w14:paraId="3B8FE681" w14:textId="77777777" w:rsidR="002F3040" w:rsidRPr="002F3040" w:rsidRDefault="002F3040" w:rsidP="002F3040">
      <w:pPr>
        <w:ind w:left="720"/>
        <w:contextualSpacing/>
        <w:rPr>
          <w:b/>
        </w:rPr>
      </w:pPr>
    </w:p>
    <w:p w14:paraId="1A8AAC25" w14:textId="77777777" w:rsidR="002F3040" w:rsidRPr="002F3040" w:rsidRDefault="002F3040" w:rsidP="002F3040">
      <w:pPr>
        <w:spacing w:line="360" w:lineRule="auto"/>
        <w:ind w:left="1440"/>
        <w:contextualSpacing/>
        <w:jc w:val="both"/>
        <w:rPr>
          <w:b/>
        </w:rPr>
      </w:pPr>
    </w:p>
    <w:p w14:paraId="54FAD3A4" w14:textId="77777777" w:rsidR="002F3040" w:rsidRPr="002F3040" w:rsidRDefault="002F3040" w:rsidP="002F3040">
      <w:pPr>
        <w:spacing w:line="360" w:lineRule="auto"/>
        <w:jc w:val="both"/>
      </w:pPr>
      <w:r w:rsidRPr="002F3040">
        <w:rPr>
          <w:b/>
        </w:rPr>
        <w:t>File that must be collected</w:t>
      </w:r>
      <w:r w:rsidRPr="002F3040">
        <w:t>:</w:t>
      </w:r>
    </w:p>
    <w:p w14:paraId="3596305E" w14:textId="77777777" w:rsidR="002F3040" w:rsidRPr="002F3040" w:rsidRDefault="002F3040" w:rsidP="002F3040">
      <w:pPr>
        <w:numPr>
          <w:ilvl w:val="0"/>
          <w:numId w:val="19"/>
        </w:numPr>
        <w:spacing w:line="360" w:lineRule="auto"/>
        <w:contextualSpacing/>
        <w:jc w:val="both"/>
      </w:pPr>
      <w:r w:rsidRPr="002F3040">
        <w:t>Entity Relationship Diagram (.</w:t>
      </w:r>
      <w:proofErr w:type="spellStart"/>
      <w:r w:rsidRPr="002F3040">
        <w:t>vsdx</w:t>
      </w:r>
      <w:proofErr w:type="spellEnd"/>
      <w:r w:rsidRPr="002F3040">
        <w:t>, .</w:t>
      </w:r>
      <w:proofErr w:type="spellStart"/>
      <w:r w:rsidRPr="002F3040">
        <w:t>png</w:t>
      </w:r>
      <w:proofErr w:type="spellEnd"/>
      <w:r w:rsidRPr="002F3040">
        <w:t>)</w:t>
      </w:r>
    </w:p>
    <w:p w14:paraId="5DCA4E4E" w14:textId="77777777" w:rsidR="002F3040" w:rsidRPr="002F3040" w:rsidRDefault="002F3040" w:rsidP="002F3040">
      <w:pPr>
        <w:numPr>
          <w:ilvl w:val="0"/>
          <w:numId w:val="19"/>
        </w:numPr>
        <w:spacing w:line="360" w:lineRule="auto"/>
        <w:contextualSpacing/>
        <w:jc w:val="both"/>
      </w:pPr>
      <w:r w:rsidRPr="002F3040">
        <w:t>Query to create the database system. (.</w:t>
      </w:r>
      <w:proofErr w:type="spellStart"/>
      <w:r w:rsidRPr="002F3040">
        <w:t>sql</w:t>
      </w:r>
      <w:proofErr w:type="spellEnd"/>
      <w:r w:rsidRPr="002F3040">
        <w:t>)</w:t>
      </w:r>
    </w:p>
    <w:p w14:paraId="352ADD1B" w14:textId="77777777" w:rsidR="002F3040" w:rsidRPr="002F3040" w:rsidRDefault="002F3040" w:rsidP="002F3040">
      <w:pPr>
        <w:numPr>
          <w:ilvl w:val="0"/>
          <w:numId w:val="19"/>
        </w:numPr>
        <w:spacing w:line="360" w:lineRule="auto"/>
        <w:contextualSpacing/>
        <w:jc w:val="both"/>
      </w:pPr>
      <w:r w:rsidRPr="002F3040">
        <w:t>Query to insert data into tables. (.</w:t>
      </w:r>
      <w:proofErr w:type="spellStart"/>
      <w:r w:rsidRPr="002F3040">
        <w:t>sql</w:t>
      </w:r>
      <w:proofErr w:type="spellEnd"/>
      <w:r w:rsidRPr="002F3040">
        <w:t>)</w:t>
      </w:r>
    </w:p>
    <w:p w14:paraId="48711552" w14:textId="77777777" w:rsidR="002F3040" w:rsidRPr="002F3040" w:rsidRDefault="002F3040" w:rsidP="002F3040">
      <w:pPr>
        <w:numPr>
          <w:ilvl w:val="0"/>
          <w:numId w:val="19"/>
        </w:numPr>
        <w:spacing w:line="360" w:lineRule="auto"/>
        <w:contextualSpacing/>
        <w:jc w:val="both"/>
      </w:pPr>
      <w:r w:rsidRPr="002F3040">
        <w:t>Query to simulate the transactions processes. (.</w:t>
      </w:r>
      <w:proofErr w:type="spellStart"/>
      <w:r w:rsidRPr="002F3040">
        <w:t>sql</w:t>
      </w:r>
      <w:proofErr w:type="spellEnd"/>
      <w:r w:rsidRPr="002F3040">
        <w:t>)</w:t>
      </w:r>
    </w:p>
    <w:p w14:paraId="354BD3B1" w14:textId="77777777" w:rsidR="00CD3A82" w:rsidRDefault="002F3040" w:rsidP="00CD3A82">
      <w:pPr>
        <w:pStyle w:val="ListParagraph"/>
        <w:numPr>
          <w:ilvl w:val="0"/>
          <w:numId w:val="19"/>
        </w:numPr>
        <w:rPr>
          <w:rFonts w:ascii="Times New Roman" w:hAnsi="Times New Roman" w:cs="Times New Roman"/>
          <w:sz w:val="24"/>
          <w:szCs w:val="24"/>
        </w:rPr>
      </w:pPr>
      <w:r w:rsidRPr="00CD3A82">
        <w:rPr>
          <w:rFonts w:ascii="Times New Roman" w:hAnsi="Times New Roman" w:cs="Times New Roman"/>
          <w:sz w:val="24"/>
          <w:szCs w:val="24"/>
        </w:rPr>
        <w:t>Query to answer the 10 cases. (.</w:t>
      </w:r>
      <w:proofErr w:type="spellStart"/>
      <w:r w:rsidRPr="00CD3A82">
        <w:rPr>
          <w:rFonts w:ascii="Times New Roman" w:hAnsi="Times New Roman" w:cs="Times New Roman"/>
          <w:sz w:val="24"/>
          <w:szCs w:val="24"/>
        </w:rPr>
        <w:t>sql</w:t>
      </w:r>
      <w:proofErr w:type="spellEnd"/>
      <w:r w:rsidRPr="00CD3A82">
        <w:rPr>
          <w:rFonts w:ascii="Times New Roman" w:hAnsi="Times New Roman" w:cs="Times New Roman"/>
          <w:sz w:val="24"/>
          <w:szCs w:val="24"/>
        </w:rPr>
        <w:t>)</w:t>
      </w:r>
      <w:r w:rsidR="00CD3A82">
        <w:rPr>
          <w:rFonts w:ascii="Times New Roman" w:hAnsi="Times New Roman" w:cs="Times New Roman"/>
          <w:sz w:val="24"/>
          <w:szCs w:val="24"/>
        </w:rPr>
        <w:br w:type="page"/>
      </w:r>
    </w:p>
    <w:p w14:paraId="3904EC2B" w14:textId="77777777" w:rsidR="00CD3A82" w:rsidRDefault="00CD3A82" w:rsidP="00CD3A82">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14:paraId="0CE4F050" w14:textId="77777777" w:rsidR="00CD3A82" w:rsidRPr="008968F1" w:rsidRDefault="00CD3A82" w:rsidP="00CD3A82">
      <w:pPr>
        <w:numPr>
          <w:ilvl w:val="0"/>
          <w:numId w:val="21"/>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Praktikum</w:t>
      </w:r>
      <w:r>
        <w:rPr>
          <w:b/>
        </w:rPr>
        <w:t xml:space="preserve"> </w:t>
      </w:r>
      <w:r>
        <w:t xml:space="preserve">that can be downloaded from </w:t>
      </w:r>
      <w:proofErr w:type="spellStart"/>
      <w:r>
        <w:t>Binusmaya</w:t>
      </w:r>
      <w:proofErr w:type="spellEnd"/>
      <w:r>
        <w:t>.</w:t>
      </w:r>
    </w:p>
    <w:p w14:paraId="45E3D380"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41D5A">
        <w:rPr>
          <w:color w:val="000000"/>
        </w:rPr>
        <w:t>Use the techniques taught during practicum</w:t>
      </w:r>
      <w:r>
        <w:rPr>
          <w:color w:val="000000"/>
        </w:rPr>
        <w:t>.</w:t>
      </w:r>
    </w:p>
    <w:p w14:paraId="5035B64F"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Praktikum </w:t>
      </w:r>
      <w:r w:rsidRPr="00B92A72">
        <w:t xml:space="preserve">that can be downloaded from </w:t>
      </w:r>
      <w:proofErr w:type="spellStart"/>
      <w:r w:rsidRPr="00B92A72">
        <w:t>Binusmaya</w:t>
      </w:r>
      <w:proofErr w:type="spellEnd"/>
      <w:r w:rsidRPr="00B92A72">
        <w:t>.</w:t>
      </w:r>
    </w:p>
    <w:p w14:paraId="379FC240" w14:textId="77777777" w:rsidR="00CD3A82" w:rsidRPr="00B92A72" w:rsidRDefault="00CD3A82" w:rsidP="00CD3A82">
      <w:pPr>
        <w:numPr>
          <w:ilvl w:val="0"/>
          <w:numId w:val="21"/>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06EBEB05"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All files in your project</w:t>
      </w:r>
    </w:p>
    <w:p w14:paraId="23A3C329" w14:textId="77777777" w:rsidR="00CD3A82" w:rsidRPr="003C0C93" w:rsidRDefault="00CD3A82" w:rsidP="00CD3A82">
      <w:pPr>
        <w:numPr>
          <w:ilvl w:val="1"/>
          <w:numId w:val="21"/>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5C82B30A" w14:textId="77777777" w:rsidR="00CD3A82" w:rsidRPr="00CD3A82" w:rsidRDefault="00CD3A82" w:rsidP="00CD3A82">
      <w:pPr>
        <w:numPr>
          <w:ilvl w:val="1"/>
          <w:numId w:val="21"/>
        </w:numPr>
        <w:spacing w:line="360" w:lineRule="auto"/>
        <w:jc w:val="both"/>
      </w:pPr>
      <w:r w:rsidRPr="00CD3A82">
        <w:rPr>
          <w:rStyle w:val="longtext"/>
          <w:color w:val="000000"/>
        </w:rPr>
        <w:t>*.DOC file (documentation of your project) that contains the reference links of additional files (image, audio, video, etc.) used in your project</w:t>
      </w:r>
    </w:p>
    <w:sectPr w:rsidR="00CD3A82" w:rsidRPr="00CD3A82"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6673" w14:textId="77777777" w:rsidR="006906A2" w:rsidRDefault="006906A2" w:rsidP="00273E4A">
      <w:r>
        <w:separator/>
      </w:r>
    </w:p>
  </w:endnote>
  <w:endnote w:type="continuationSeparator" w:id="0">
    <w:p w14:paraId="4593A923" w14:textId="77777777" w:rsidR="006906A2" w:rsidRDefault="006906A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55F7" w14:textId="77777777" w:rsidR="001F3C93" w:rsidRDefault="001F3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B6C1"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256FB0C4" wp14:editId="48DD19C2">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3092BD84" w14:textId="77777777" w:rsidR="005B66A9" w:rsidRPr="0091193F" w:rsidRDefault="000F1EBF" w:rsidP="003F71D2">
    <w:pPr>
      <w:tabs>
        <w:tab w:val="left" w:pos="1080"/>
      </w:tabs>
      <w:rPr>
        <w:sz w:val="22"/>
        <w:szCs w:val="22"/>
        <w:lang w:val="id-ID"/>
      </w:rPr>
    </w:pPr>
    <w:r w:rsidRPr="0091193F">
      <w:rPr>
        <w:sz w:val="22"/>
        <w:szCs w:val="22"/>
      </w:rPr>
      <w:t>Page</w:t>
    </w:r>
    <w:r w:rsidRPr="0091193F">
      <w:rPr>
        <w:sz w:val="22"/>
        <w:szCs w:val="22"/>
        <w:lang w:val="id-ID"/>
      </w:rPr>
      <w:tab/>
    </w:r>
    <w:sdt>
      <w:sdtPr>
        <w:rPr>
          <w:sz w:val="22"/>
          <w:szCs w:val="22"/>
          <w:lang w:val="id-ID"/>
        </w:rPr>
        <w:id w:val="33244923"/>
        <w:docPartObj>
          <w:docPartGallery w:val="Page Numbers (Top of Page)"/>
          <w:docPartUnique/>
        </w:docPartObj>
      </w:sdtPr>
      <w:sdtEndPr/>
      <w:sdtContent>
        <w:r w:rsidR="00151847" w:rsidRPr="0091193F">
          <w:rPr>
            <w:sz w:val="22"/>
            <w:szCs w:val="22"/>
            <w:lang w:val="id-ID"/>
          </w:rPr>
          <w:fldChar w:fldCharType="begin"/>
        </w:r>
        <w:r w:rsidR="005B66A9" w:rsidRPr="0091193F">
          <w:rPr>
            <w:sz w:val="22"/>
            <w:szCs w:val="22"/>
            <w:lang w:val="id-ID"/>
          </w:rPr>
          <w:instrText xml:space="preserve"> PAGE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r w:rsidR="005B66A9" w:rsidRPr="0091193F">
          <w:rPr>
            <w:sz w:val="22"/>
            <w:szCs w:val="22"/>
            <w:lang w:val="id-ID"/>
          </w:rPr>
          <w:t xml:space="preserve"> </w:t>
        </w:r>
        <w:r w:rsidR="005B66A9" w:rsidRPr="0091193F">
          <w:rPr>
            <w:sz w:val="22"/>
            <w:szCs w:val="22"/>
            <w:lang w:val="id-ID"/>
          </w:rPr>
          <w:t xml:space="preserve">of </w:t>
        </w:r>
        <w:r w:rsidR="00151847" w:rsidRPr="0091193F">
          <w:rPr>
            <w:sz w:val="22"/>
            <w:szCs w:val="22"/>
            <w:lang w:val="id-ID"/>
          </w:rPr>
          <w:fldChar w:fldCharType="begin"/>
        </w:r>
        <w:r w:rsidR="005B66A9" w:rsidRPr="0091193F">
          <w:rPr>
            <w:sz w:val="22"/>
            <w:szCs w:val="22"/>
            <w:lang w:val="id-ID"/>
          </w:rPr>
          <w:instrText xml:space="preserve"> NUMPAGES  </w:instrText>
        </w:r>
        <w:r w:rsidR="00151847" w:rsidRPr="0091193F">
          <w:rPr>
            <w:sz w:val="22"/>
            <w:szCs w:val="22"/>
            <w:lang w:val="id-ID"/>
          </w:rPr>
          <w:fldChar w:fldCharType="separate"/>
        </w:r>
        <w:r w:rsidR="00EB7CD4">
          <w:rPr>
            <w:noProof/>
            <w:sz w:val="22"/>
            <w:szCs w:val="22"/>
            <w:lang w:val="id-ID"/>
          </w:rPr>
          <w:t>1</w:t>
        </w:r>
        <w:r w:rsidR="00151847" w:rsidRPr="0091193F">
          <w:rPr>
            <w:sz w:val="22"/>
            <w:szCs w:val="22"/>
            <w:lang w:val="id-ID"/>
          </w:rPr>
          <w:fldChar w:fldCharType="end"/>
        </w:r>
      </w:sdtContent>
    </w:sdt>
  </w:p>
  <w:p w14:paraId="087D3BA9"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1AE5"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531F70C" wp14:editId="48DF83D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7C907BE9"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DEE86BD"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52B3EC7B"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34F1" w14:textId="77777777" w:rsidR="006906A2" w:rsidRDefault="006906A2" w:rsidP="00273E4A">
      <w:r>
        <w:separator/>
      </w:r>
    </w:p>
  </w:footnote>
  <w:footnote w:type="continuationSeparator" w:id="0">
    <w:p w14:paraId="50DF54AA" w14:textId="77777777" w:rsidR="006906A2" w:rsidRDefault="006906A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6370" w14:textId="77777777" w:rsidR="001F3C93" w:rsidRDefault="001F3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5FBF38AA" w14:textId="77777777" w:rsidTr="005D0782">
      <w:tc>
        <w:tcPr>
          <w:tcW w:w="5220" w:type="dxa"/>
        </w:tcPr>
        <w:p w14:paraId="1A053DD3" w14:textId="62EFAFC3" w:rsidR="005D0782" w:rsidRPr="001F3C93" w:rsidRDefault="001F3C93" w:rsidP="005D0782">
          <w:pPr>
            <w:pStyle w:val="Header"/>
            <w:tabs>
              <w:tab w:val="clear" w:pos="9360"/>
            </w:tabs>
            <w:rPr>
              <w:b/>
              <w:sz w:val="20"/>
            </w:rPr>
          </w:pPr>
          <w:r>
            <w:rPr>
              <w:b/>
              <w:sz w:val="20"/>
            </w:rPr>
            <w:t>2</w:t>
          </w:r>
          <w:r w:rsidR="0091193F" w:rsidRPr="00061DB9">
            <w:rPr>
              <w:b/>
              <w:sz w:val="20"/>
              <w:lang w:val="id-ID"/>
            </w:rPr>
            <w:t>70</w:t>
          </w:r>
          <w:r>
            <w:rPr>
              <w:b/>
              <w:sz w:val="20"/>
            </w:rPr>
            <w:t>9</w:t>
          </w:r>
          <w:r w:rsidR="0091193F" w:rsidRPr="00061DB9">
            <w:rPr>
              <w:b/>
              <w:sz w:val="20"/>
              <w:lang w:val="id-ID"/>
            </w:rPr>
            <w:t>2</w:t>
          </w:r>
          <w:r>
            <w:rPr>
              <w:b/>
              <w:sz w:val="20"/>
            </w:rPr>
            <w:t>1</w:t>
          </w:r>
        </w:p>
      </w:tc>
      <w:tc>
        <w:tcPr>
          <w:tcW w:w="5220" w:type="dxa"/>
        </w:tcPr>
        <w:p w14:paraId="56218A30"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45EDBACF" w14:textId="77777777" w:rsidR="005B66A9" w:rsidRDefault="005D0782" w:rsidP="005D0782">
    <w:pPr>
      <w:pStyle w:val="Header"/>
      <w:tabs>
        <w:tab w:val="clear" w:pos="9360"/>
      </w:tabs>
    </w:pPr>
    <w:r>
      <w:tab/>
    </w:r>
  </w:p>
  <w:p w14:paraId="4C246400"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9759"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F38"/>
    <w:multiLevelType w:val="hybridMultilevel"/>
    <w:tmpl w:val="D9EE2B5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52C50"/>
    <w:multiLevelType w:val="multilevel"/>
    <w:tmpl w:val="01B52C5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69352F"/>
    <w:multiLevelType w:val="hybridMultilevel"/>
    <w:tmpl w:val="F17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1772CC3"/>
    <w:multiLevelType w:val="multilevel"/>
    <w:tmpl w:val="11772CC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11C56EF4"/>
    <w:multiLevelType w:val="hybridMultilevel"/>
    <w:tmpl w:val="AB5C5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937DEE"/>
    <w:multiLevelType w:val="multilevel"/>
    <w:tmpl w:val="39937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3B959D1"/>
    <w:multiLevelType w:val="multilevel"/>
    <w:tmpl w:val="43B959D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5"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BF43CC"/>
    <w:multiLevelType w:val="hybridMultilevel"/>
    <w:tmpl w:val="3C447E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0FB371F"/>
    <w:multiLevelType w:val="multilevel"/>
    <w:tmpl w:val="60FB37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7333B5"/>
    <w:multiLevelType w:val="multilevel"/>
    <w:tmpl w:val="697333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6F4032EF"/>
    <w:multiLevelType w:val="hybridMultilevel"/>
    <w:tmpl w:val="62B4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6B3EFE"/>
    <w:multiLevelType w:val="multilevel"/>
    <w:tmpl w:val="766B3EF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ADE5999"/>
    <w:multiLevelType w:val="hybridMultilevel"/>
    <w:tmpl w:val="34306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C5946BB"/>
    <w:multiLevelType w:val="hybridMultilevel"/>
    <w:tmpl w:val="89A4DF5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6"/>
  </w:num>
  <w:num w:numId="4">
    <w:abstractNumId w:val="10"/>
  </w:num>
  <w:num w:numId="5">
    <w:abstractNumId w:val="21"/>
  </w:num>
  <w:num w:numId="6">
    <w:abstractNumId w:val="15"/>
  </w:num>
  <w:num w:numId="7">
    <w:abstractNumId w:val="22"/>
  </w:num>
  <w:num w:numId="8">
    <w:abstractNumId w:val="2"/>
  </w:num>
  <w:num w:numId="9">
    <w:abstractNumId w:val="8"/>
  </w:num>
  <w:num w:numId="10">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9"/>
  </w:num>
  <w:num w:numId="14">
    <w:abstractNumId w:val="6"/>
  </w:num>
  <w:num w:numId="15">
    <w:abstractNumId w:val="11"/>
  </w:num>
  <w:num w:numId="16">
    <w:abstractNumId w:val="23"/>
  </w:num>
  <w:num w:numId="17">
    <w:abstractNumId w:val="12"/>
  </w:num>
  <w:num w:numId="18">
    <w:abstractNumId w:val="1"/>
  </w:num>
  <w:num w:numId="19">
    <w:abstractNumId w:val="18"/>
  </w:num>
  <w:num w:numId="20">
    <w:abstractNumId w:val="25"/>
  </w:num>
  <w:num w:numId="21">
    <w:abstractNumId w:val="13"/>
  </w:num>
  <w:num w:numId="22">
    <w:abstractNumId w:val="20"/>
  </w:num>
  <w:num w:numId="23">
    <w:abstractNumId w:val="0"/>
  </w:num>
  <w:num w:numId="24">
    <w:abstractNumId w:val="5"/>
  </w:num>
  <w:num w:numId="25">
    <w:abstractNumId w:val="26"/>
  </w:num>
  <w:num w:numId="26">
    <w:abstractNumId w:val="4"/>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04A58"/>
    <w:rsid w:val="001128D4"/>
    <w:rsid w:val="00116988"/>
    <w:rsid w:val="00122BC2"/>
    <w:rsid w:val="00126822"/>
    <w:rsid w:val="00131DAA"/>
    <w:rsid w:val="00132205"/>
    <w:rsid w:val="00133604"/>
    <w:rsid w:val="0014292C"/>
    <w:rsid w:val="00145C2E"/>
    <w:rsid w:val="00150E94"/>
    <w:rsid w:val="00151847"/>
    <w:rsid w:val="0015698F"/>
    <w:rsid w:val="00183F26"/>
    <w:rsid w:val="00191B5C"/>
    <w:rsid w:val="001955A6"/>
    <w:rsid w:val="001A12B8"/>
    <w:rsid w:val="001A300E"/>
    <w:rsid w:val="001B3A2E"/>
    <w:rsid w:val="001D4810"/>
    <w:rsid w:val="001E4042"/>
    <w:rsid w:val="001E637E"/>
    <w:rsid w:val="001E7ABE"/>
    <w:rsid w:val="001F3C93"/>
    <w:rsid w:val="001F64B6"/>
    <w:rsid w:val="00205F21"/>
    <w:rsid w:val="00224780"/>
    <w:rsid w:val="002332CA"/>
    <w:rsid w:val="00235C36"/>
    <w:rsid w:val="002376FA"/>
    <w:rsid w:val="00241F45"/>
    <w:rsid w:val="0027019F"/>
    <w:rsid w:val="00273E4A"/>
    <w:rsid w:val="00281799"/>
    <w:rsid w:val="00283B1D"/>
    <w:rsid w:val="002841B3"/>
    <w:rsid w:val="0028420F"/>
    <w:rsid w:val="002956DC"/>
    <w:rsid w:val="00296DA6"/>
    <w:rsid w:val="002A07C0"/>
    <w:rsid w:val="002A138B"/>
    <w:rsid w:val="002A66E0"/>
    <w:rsid w:val="002B00F2"/>
    <w:rsid w:val="002B7CDD"/>
    <w:rsid w:val="002C3AC5"/>
    <w:rsid w:val="002C7FC0"/>
    <w:rsid w:val="002D1472"/>
    <w:rsid w:val="002D7F31"/>
    <w:rsid w:val="002E3324"/>
    <w:rsid w:val="002F3040"/>
    <w:rsid w:val="003002A2"/>
    <w:rsid w:val="00305136"/>
    <w:rsid w:val="003054E4"/>
    <w:rsid w:val="0032092B"/>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B71D4"/>
    <w:rsid w:val="003C0A29"/>
    <w:rsid w:val="003C16DA"/>
    <w:rsid w:val="003C1CE6"/>
    <w:rsid w:val="003C7E96"/>
    <w:rsid w:val="003D7084"/>
    <w:rsid w:val="003D7C75"/>
    <w:rsid w:val="003E2D6A"/>
    <w:rsid w:val="003F71D2"/>
    <w:rsid w:val="00405812"/>
    <w:rsid w:val="004074A1"/>
    <w:rsid w:val="00410AC7"/>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D27BC"/>
    <w:rsid w:val="004E39A4"/>
    <w:rsid w:val="004E7352"/>
    <w:rsid w:val="00520E03"/>
    <w:rsid w:val="005314B7"/>
    <w:rsid w:val="00535DA7"/>
    <w:rsid w:val="005447D7"/>
    <w:rsid w:val="0055410B"/>
    <w:rsid w:val="00556E41"/>
    <w:rsid w:val="00571B72"/>
    <w:rsid w:val="005720DF"/>
    <w:rsid w:val="00582417"/>
    <w:rsid w:val="00582E4C"/>
    <w:rsid w:val="005850F1"/>
    <w:rsid w:val="005A072D"/>
    <w:rsid w:val="005A32DD"/>
    <w:rsid w:val="005B07D4"/>
    <w:rsid w:val="005B3392"/>
    <w:rsid w:val="005B66A9"/>
    <w:rsid w:val="005C156C"/>
    <w:rsid w:val="005C19B6"/>
    <w:rsid w:val="005C789F"/>
    <w:rsid w:val="005D0498"/>
    <w:rsid w:val="005D0782"/>
    <w:rsid w:val="005F47E6"/>
    <w:rsid w:val="005F794B"/>
    <w:rsid w:val="0060201C"/>
    <w:rsid w:val="0060486C"/>
    <w:rsid w:val="00635EE5"/>
    <w:rsid w:val="00643F75"/>
    <w:rsid w:val="00664137"/>
    <w:rsid w:val="0067443D"/>
    <w:rsid w:val="006906A2"/>
    <w:rsid w:val="00694ADA"/>
    <w:rsid w:val="006A5A80"/>
    <w:rsid w:val="006D36BC"/>
    <w:rsid w:val="006F4D80"/>
    <w:rsid w:val="00701ECA"/>
    <w:rsid w:val="00715FBC"/>
    <w:rsid w:val="007204E0"/>
    <w:rsid w:val="00720962"/>
    <w:rsid w:val="0072112F"/>
    <w:rsid w:val="0072245D"/>
    <w:rsid w:val="007324DB"/>
    <w:rsid w:val="00737595"/>
    <w:rsid w:val="00787247"/>
    <w:rsid w:val="007B5A6A"/>
    <w:rsid w:val="007C1C37"/>
    <w:rsid w:val="007E0EE7"/>
    <w:rsid w:val="00810737"/>
    <w:rsid w:val="00811C48"/>
    <w:rsid w:val="00815DB3"/>
    <w:rsid w:val="0083459F"/>
    <w:rsid w:val="0083780E"/>
    <w:rsid w:val="00857185"/>
    <w:rsid w:val="008674E6"/>
    <w:rsid w:val="00876001"/>
    <w:rsid w:val="00876A58"/>
    <w:rsid w:val="008939EF"/>
    <w:rsid w:val="00894072"/>
    <w:rsid w:val="00895B8D"/>
    <w:rsid w:val="008B212E"/>
    <w:rsid w:val="008B7541"/>
    <w:rsid w:val="008C1A4A"/>
    <w:rsid w:val="008D1584"/>
    <w:rsid w:val="008D1B94"/>
    <w:rsid w:val="008D411F"/>
    <w:rsid w:val="008E35B3"/>
    <w:rsid w:val="009010C1"/>
    <w:rsid w:val="00901A30"/>
    <w:rsid w:val="00902166"/>
    <w:rsid w:val="0090372F"/>
    <w:rsid w:val="0091193F"/>
    <w:rsid w:val="00926F2F"/>
    <w:rsid w:val="00932B6E"/>
    <w:rsid w:val="0093677F"/>
    <w:rsid w:val="00937B93"/>
    <w:rsid w:val="00944ADA"/>
    <w:rsid w:val="00954D30"/>
    <w:rsid w:val="009568C5"/>
    <w:rsid w:val="00961A2D"/>
    <w:rsid w:val="0097243E"/>
    <w:rsid w:val="00973849"/>
    <w:rsid w:val="00974B26"/>
    <w:rsid w:val="009832E4"/>
    <w:rsid w:val="009A2464"/>
    <w:rsid w:val="009A3737"/>
    <w:rsid w:val="009C7801"/>
    <w:rsid w:val="009E29D9"/>
    <w:rsid w:val="00A1473C"/>
    <w:rsid w:val="00A26E85"/>
    <w:rsid w:val="00A32343"/>
    <w:rsid w:val="00A46082"/>
    <w:rsid w:val="00A50AF3"/>
    <w:rsid w:val="00A52AB7"/>
    <w:rsid w:val="00A53D38"/>
    <w:rsid w:val="00A552D5"/>
    <w:rsid w:val="00A65CB3"/>
    <w:rsid w:val="00A666BF"/>
    <w:rsid w:val="00A73EE7"/>
    <w:rsid w:val="00A87221"/>
    <w:rsid w:val="00A933D3"/>
    <w:rsid w:val="00AA1407"/>
    <w:rsid w:val="00AA4FF2"/>
    <w:rsid w:val="00AB0E0A"/>
    <w:rsid w:val="00AB42BB"/>
    <w:rsid w:val="00AC0C63"/>
    <w:rsid w:val="00AC5D98"/>
    <w:rsid w:val="00AD0B16"/>
    <w:rsid w:val="00AD2114"/>
    <w:rsid w:val="00AD3BF5"/>
    <w:rsid w:val="00AD7B46"/>
    <w:rsid w:val="00AE1AE9"/>
    <w:rsid w:val="00AE39D8"/>
    <w:rsid w:val="00AE548F"/>
    <w:rsid w:val="00AE661D"/>
    <w:rsid w:val="00AE7283"/>
    <w:rsid w:val="00AF264E"/>
    <w:rsid w:val="00AF338E"/>
    <w:rsid w:val="00B04C4C"/>
    <w:rsid w:val="00B05A0F"/>
    <w:rsid w:val="00B17AD5"/>
    <w:rsid w:val="00B212C7"/>
    <w:rsid w:val="00B25A20"/>
    <w:rsid w:val="00B440FB"/>
    <w:rsid w:val="00B4674F"/>
    <w:rsid w:val="00B517FB"/>
    <w:rsid w:val="00B67595"/>
    <w:rsid w:val="00B7140C"/>
    <w:rsid w:val="00B81979"/>
    <w:rsid w:val="00B948DA"/>
    <w:rsid w:val="00B9609E"/>
    <w:rsid w:val="00BB2FE9"/>
    <w:rsid w:val="00BC34CF"/>
    <w:rsid w:val="00BC6DE8"/>
    <w:rsid w:val="00BE0705"/>
    <w:rsid w:val="00BE5054"/>
    <w:rsid w:val="00BF2997"/>
    <w:rsid w:val="00BF7C45"/>
    <w:rsid w:val="00C25F66"/>
    <w:rsid w:val="00C44051"/>
    <w:rsid w:val="00C525FC"/>
    <w:rsid w:val="00C56C03"/>
    <w:rsid w:val="00C57A8A"/>
    <w:rsid w:val="00C57FE8"/>
    <w:rsid w:val="00C6549A"/>
    <w:rsid w:val="00C8483C"/>
    <w:rsid w:val="00C915BF"/>
    <w:rsid w:val="00CB3B33"/>
    <w:rsid w:val="00CB736B"/>
    <w:rsid w:val="00CC78C7"/>
    <w:rsid w:val="00CD3A82"/>
    <w:rsid w:val="00CD64BC"/>
    <w:rsid w:val="00CF11B0"/>
    <w:rsid w:val="00D22C95"/>
    <w:rsid w:val="00D30822"/>
    <w:rsid w:val="00D3685C"/>
    <w:rsid w:val="00D37E0D"/>
    <w:rsid w:val="00D47C75"/>
    <w:rsid w:val="00D60A6D"/>
    <w:rsid w:val="00D67DFC"/>
    <w:rsid w:val="00D8457C"/>
    <w:rsid w:val="00D95848"/>
    <w:rsid w:val="00DA4A85"/>
    <w:rsid w:val="00DB0A75"/>
    <w:rsid w:val="00DB6CF9"/>
    <w:rsid w:val="00DC4B9D"/>
    <w:rsid w:val="00DC700A"/>
    <w:rsid w:val="00DE26FF"/>
    <w:rsid w:val="00DE2FA6"/>
    <w:rsid w:val="00DF2179"/>
    <w:rsid w:val="00DF224B"/>
    <w:rsid w:val="00DF718C"/>
    <w:rsid w:val="00E0375C"/>
    <w:rsid w:val="00E03DA9"/>
    <w:rsid w:val="00E047D9"/>
    <w:rsid w:val="00E335DA"/>
    <w:rsid w:val="00E36B77"/>
    <w:rsid w:val="00E36EA8"/>
    <w:rsid w:val="00E502A7"/>
    <w:rsid w:val="00E54C40"/>
    <w:rsid w:val="00E642BF"/>
    <w:rsid w:val="00E660C4"/>
    <w:rsid w:val="00E83F0C"/>
    <w:rsid w:val="00EA4F33"/>
    <w:rsid w:val="00EB5190"/>
    <w:rsid w:val="00EB7CD4"/>
    <w:rsid w:val="00EC6CC9"/>
    <w:rsid w:val="00ED5890"/>
    <w:rsid w:val="00EE3A90"/>
    <w:rsid w:val="00EF17AC"/>
    <w:rsid w:val="00EF57DA"/>
    <w:rsid w:val="00F16757"/>
    <w:rsid w:val="00F22A92"/>
    <w:rsid w:val="00F2595B"/>
    <w:rsid w:val="00F36E33"/>
    <w:rsid w:val="00F53807"/>
    <w:rsid w:val="00F712CE"/>
    <w:rsid w:val="00F80742"/>
    <w:rsid w:val="00F955DA"/>
    <w:rsid w:val="00FA41A2"/>
    <w:rsid w:val="00FC245F"/>
    <w:rsid w:val="00FE3B3B"/>
    <w:rsid w:val="00FE4A1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9D92"/>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A58"/>
    <w:pPr>
      <w:spacing w:after="160" w:line="259" w:lineRule="auto"/>
      <w:ind w:left="720"/>
      <w:contextualSpacing/>
    </w:pPr>
    <w:rPr>
      <w:rFonts w:asciiTheme="minorHAnsi" w:hAnsiTheme="minorHAnsi" w:cstheme="minorBidi"/>
      <w:sz w:val="22"/>
      <w:szCs w:val="22"/>
      <w:lang w:val="en-ID" w:eastAsia="en-US"/>
    </w:rPr>
  </w:style>
  <w:style w:type="table" w:customStyle="1" w:styleId="GridTable4-Accent61">
    <w:name w:val="Grid Table 4 - Accent 61"/>
    <w:basedOn w:val="TableNormal"/>
    <w:uiPriority w:val="49"/>
    <w:rsid w:val="002F3040"/>
    <w:pPr>
      <w:spacing w:after="0" w:line="240" w:lineRule="auto"/>
    </w:pPr>
    <w:rPr>
      <w:rFonts w:eastAsiaTheme="minorEastAsia"/>
      <w:sz w:val="20"/>
      <w:szCs w:val="20"/>
      <w:lang w:val="en-ID" w:eastAsia="en-ID"/>
    </w:rPr>
    <w:tblPr>
      <w:tblBorders>
        <w:top w:val="single" w:sz="4" w:space="0" w:color="ADB0B5" w:themeColor="accent6" w:themeTint="99"/>
        <w:left w:val="single" w:sz="4" w:space="0" w:color="ADB0B5" w:themeColor="accent6" w:themeTint="99"/>
        <w:bottom w:val="single" w:sz="4" w:space="0" w:color="ADB0B5" w:themeColor="accent6" w:themeTint="99"/>
        <w:right w:val="single" w:sz="4" w:space="0" w:color="ADB0B5" w:themeColor="accent6" w:themeTint="99"/>
        <w:insideH w:val="single" w:sz="4" w:space="0" w:color="ADB0B5" w:themeColor="accent6" w:themeTint="99"/>
        <w:insideV w:val="single" w:sz="4" w:space="0" w:color="ADB0B5" w:themeColor="accent6" w:themeTint="99"/>
      </w:tblBorders>
    </w:tblPr>
    <w:tblStylePr w:type="firstRow">
      <w:rPr>
        <w:b/>
        <w:bCs/>
        <w:color w:val="FFFFFF" w:themeColor="background1"/>
      </w:rPr>
      <w:tblPr/>
      <w:tcPr>
        <w:tcBorders>
          <w:top w:val="single" w:sz="4" w:space="0" w:color="777C84" w:themeColor="accent6"/>
          <w:left w:val="single" w:sz="4" w:space="0" w:color="777C84" w:themeColor="accent6"/>
          <w:bottom w:val="single" w:sz="4" w:space="0" w:color="777C84" w:themeColor="accent6"/>
          <w:right w:val="single" w:sz="4" w:space="0" w:color="777C84" w:themeColor="accent6"/>
          <w:insideH w:val="nil"/>
          <w:insideV w:val="nil"/>
        </w:tcBorders>
        <w:shd w:val="clear" w:color="auto" w:fill="777C84" w:themeFill="accent6"/>
      </w:tcPr>
    </w:tblStylePr>
    <w:tblStylePr w:type="lastRow">
      <w:rPr>
        <w:b/>
        <w:bCs/>
      </w:rPr>
      <w:tblPr/>
      <w:tcPr>
        <w:tcBorders>
          <w:top w:val="double" w:sz="4" w:space="0" w:color="777C84" w:themeColor="accent6"/>
        </w:tcBorders>
      </w:tcPr>
    </w:tblStylePr>
    <w:tblStylePr w:type="firstCol">
      <w:rPr>
        <w:b/>
        <w:bCs/>
      </w:rPr>
    </w:tblStylePr>
    <w:tblStylePr w:type="lastCol">
      <w:rPr>
        <w:b/>
        <w:bCs/>
      </w:rPr>
    </w:tblStylePr>
    <w:tblStylePr w:type="band1Vert">
      <w:tblPr/>
      <w:tcPr>
        <w:shd w:val="clear" w:color="auto" w:fill="E3E4E6" w:themeFill="accent6" w:themeFillTint="33"/>
      </w:tcPr>
    </w:tblStylePr>
    <w:tblStylePr w:type="band1Horz">
      <w:tblPr/>
      <w:tcPr>
        <w:shd w:val="clear" w:color="auto" w:fill="E3E4E6"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E5B98-A2A4-41EE-BAA3-2DEA34D5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1106</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59</cp:revision>
  <dcterms:created xsi:type="dcterms:W3CDTF">2017-10-20T05:51:00Z</dcterms:created>
  <dcterms:modified xsi:type="dcterms:W3CDTF">2021-09-21T09:18:00Z</dcterms:modified>
</cp:coreProperties>
</file>