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BFBD3C">
      <w:pPr>
        <w:spacing w:before="0" w:after="0"/>
        <w:ind w:firstLine="0"/>
        <w:jc w:val="center"/>
        <w:rPr>
          <w:b/>
          <w:bCs/>
          <w:lang w:val="en-US"/>
        </w:rPr>
      </w:pPr>
    </w:p>
    <w:p w14:paraId="2531DAAA">
      <w:pPr>
        <w:spacing w:before="0" w:after="0"/>
        <w:ind w:firstLine="0"/>
        <w:jc w:val="center"/>
        <w:rPr>
          <w:b/>
          <w:bCs/>
          <w:sz w:val="28"/>
          <w:szCs w:val="24"/>
        </w:rPr>
      </w:pPr>
      <w:r>
        <w:rPr>
          <w:b/>
          <w:bCs/>
          <w:sz w:val="28"/>
          <w:szCs w:val="24"/>
        </w:rPr>
        <w:t>NHẬN</w:t>
      </w:r>
      <w:r>
        <w:rPr>
          <w:b/>
          <w:bCs/>
          <w:spacing w:val="-12"/>
          <w:sz w:val="28"/>
          <w:szCs w:val="24"/>
        </w:rPr>
        <w:t xml:space="preserve"> </w:t>
      </w:r>
      <w:r>
        <w:rPr>
          <w:b/>
          <w:bCs/>
          <w:sz w:val="28"/>
          <w:szCs w:val="24"/>
        </w:rPr>
        <w:t>XÉT</w:t>
      </w:r>
      <w:r>
        <w:rPr>
          <w:b/>
          <w:bCs/>
          <w:spacing w:val="-12"/>
          <w:sz w:val="28"/>
          <w:szCs w:val="24"/>
        </w:rPr>
        <w:t xml:space="preserve"> </w:t>
      </w:r>
      <w:r>
        <w:rPr>
          <w:b/>
          <w:bCs/>
          <w:sz w:val="28"/>
          <w:szCs w:val="24"/>
        </w:rPr>
        <w:t>CỦA</w:t>
      </w:r>
      <w:r>
        <w:rPr>
          <w:b/>
          <w:bCs/>
          <w:spacing w:val="-17"/>
          <w:sz w:val="28"/>
          <w:szCs w:val="24"/>
        </w:rPr>
        <w:t xml:space="preserve"> </w:t>
      </w:r>
      <w:r>
        <w:rPr>
          <w:b/>
          <w:bCs/>
          <w:sz w:val="28"/>
          <w:szCs w:val="24"/>
        </w:rPr>
        <w:t>GIẢNG</w:t>
      </w:r>
      <w:r>
        <w:rPr>
          <w:b/>
          <w:bCs/>
          <w:spacing w:val="-11"/>
          <w:sz w:val="28"/>
          <w:szCs w:val="24"/>
        </w:rPr>
        <w:t xml:space="preserve"> </w:t>
      </w:r>
      <w:r>
        <w:rPr>
          <w:b/>
          <w:bCs/>
          <w:sz w:val="28"/>
          <w:szCs w:val="24"/>
        </w:rPr>
        <w:t>VIÊN</w:t>
      </w:r>
      <w:r>
        <w:rPr>
          <w:b/>
          <w:bCs/>
          <w:spacing w:val="-8"/>
          <w:sz w:val="28"/>
          <w:szCs w:val="24"/>
        </w:rPr>
        <w:t xml:space="preserve"> </w:t>
      </w:r>
      <w:r>
        <w:rPr>
          <w:b/>
          <w:bCs/>
          <w:sz w:val="28"/>
          <w:szCs w:val="24"/>
        </w:rPr>
        <w:t>HƯỚNG</w:t>
      </w:r>
      <w:r>
        <w:rPr>
          <w:b/>
          <w:bCs/>
          <w:spacing w:val="-5"/>
          <w:sz w:val="28"/>
          <w:szCs w:val="24"/>
        </w:rPr>
        <w:t xml:space="preserve"> DẪN</w:t>
      </w:r>
    </w:p>
    <w:p w14:paraId="736300A5">
      <w:pPr>
        <w:pStyle w:val="7"/>
        <w:tabs>
          <w:tab w:val="decimal" w:leader="dot" w:pos="9356"/>
        </w:tabs>
        <w:spacing w:before="0" w:after="0"/>
        <w:ind w:firstLine="0"/>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0524794E">
      <w:pPr>
        <w:pStyle w:val="7"/>
        <w:tabs>
          <w:tab w:val="decimal" w:leader="dot" w:pos="9072"/>
        </w:tabs>
        <w:spacing w:before="0" w:after="0"/>
        <w:ind w:firstLine="0"/>
        <w:rPr>
          <w:lang w:val="en-US"/>
        </w:rPr>
      </w:pPr>
    </w:p>
    <w:p w14:paraId="381CBBCB">
      <w:pPr>
        <w:spacing w:before="0" w:after="0"/>
        <w:ind w:left="4320" w:firstLine="0"/>
        <w:jc w:val="center"/>
        <w:rPr>
          <w:i/>
        </w:rPr>
      </w:pPr>
      <w:r>
        <w:rPr>
          <w:i/>
          <w:spacing w:val="-2"/>
        </w:rPr>
        <w:t>Trà</w:t>
      </w:r>
      <w:r>
        <w:rPr>
          <w:i/>
          <w:spacing w:val="-8"/>
        </w:rPr>
        <w:t xml:space="preserve"> </w:t>
      </w:r>
      <w:r>
        <w:rPr>
          <w:i/>
          <w:spacing w:val="-2"/>
        </w:rPr>
        <w:t>Vinh,</w:t>
      </w:r>
      <w:r>
        <w:rPr>
          <w:i/>
          <w:spacing w:val="-5"/>
        </w:rPr>
        <w:t xml:space="preserve"> </w:t>
      </w:r>
      <w:r>
        <w:rPr>
          <w:i/>
          <w:spacing w:val="-2"/>
        </w:rPr>
        <w:t>ngày……tháng……năm</w:t>
      </w:r>
      <w:r>
        <w:rPr>
          <w:i/>
          <w:spacing w:val="-8"/>
        </w:rPr>
        <w:t xml:space="preserve"> </w:t>
      </w:r>
      <w:r>
        <w:rPr>
          <w:i/>
          <w:spacing w:val="-4"/>
        </w:rPr>
        <w:t>2026</w:t>
      </w:r>
    </w:p>
    <w:p w14:paraId="415D2C58">
      <w:pPr>
        <w:ind w:left="4320" w:firstLine="0"/>
        <w:jc w:val="center"/>
        <w:rPr>
          <w:b/>
          <w:bCs/>
        </w:rPr>
      </w:pPr>
      <w:r>
        <w:rPr>
          <w:b/>
          <w:bCs/>
        </w:rPr>
        <w:t>Giáo</w:t>
      </w:r>
      <w:r>
        <w:rPr>
          <w:b/>
          <w:bCs/>
          <w:spacing w:val="-9"/>
        </w:rPr>
        <w:t xml:space="preserve"> </w:t>
      </w:r>
      <w:r>
        <w:rPr>
          <w:b/>
          <w:bCs/>
        </w:rPr>
        <w:t>viên</w:t>
      </w:r>
      <w:r>
        <w:rPr>
          <w:b/>
          <w:bCs/>
          <w:spacing w:val="-7"/>
        </w:rPr>
        <w:t xml:space="preserve"> </w:t>
      </w:r>
      <w:r>
        <w:rPr>
          <w:b/>
          <w:bCs/>
        </w:rPr>
        <w:t>hướng</w:t>
      </w:r>
      <w:r>
        <w:rPr>
          <w:b/>
          <w:bCs/>
          <w:spacing w:val="-7"/>
        </w:rPr>
        <w:t xml:space="preserve"> </w:t>
      </w:r>
      <w:r>
        <w:rPr>
          <w:b/>
          <w:bCs/>
          <w:spacing w:val="-5"/>
        </w:rPr>
        <w:t>dẫn</w:t>
      </w:r>
    </w:p>
    <w:p w14:paraId="2E7AFE64">
      <w:pPr>
        <w:spacing w:before="0" w:after="0"/>
        <w:ind w:left="4320" w:firstLine="0"/>
        <w:jc w:val="center"/>
        <w:rPr>
          <w:i/>
        </w:rPr>
      </w:pPr>
      <w:r>
        <w:rPr>
          <w:i/>
        </w:rPr>
        <w:t>(Ký</w:t>
      </w:r>
      <w:r>
        <w:rPr>
          <w:i/>
          <w:spacing w:val="-3"/>
        </w:rPr>
        <w:t xml:space="preserve"> </w:t>
      </w:r>
      <w:r>
        <w:rPr>
          <w:i/>
        </w:rPr>
        <w:t>tên</w:t>
      </w:r>
      <w:r>
        <w:rPr>
          <w:i/>
          <w:spacing w:val="-3"/>
        </w:rPr>
        <w:t xml:space="preserve"> </w:t>
      </w:r>
      <w:r>
        <w:rPr>
          <w:i/>
        </w:rPr>
        <w:t>và</w:t>
      </w:r>
      <w:r>
        <w:rPr>
          <w:i/>
          <w:spacing w:val="-4"/>
        </w:rPr>
        <w:t xml:space="preserve"> </w:t>
      </w:r>
      <w:r>
        <w:rPr>
          <w:i/>
        </w:rPr>
        <w:t>ghi</w:t>
      </w:r>
      <w:r>
        <w:rPr>
          <w:i/>
          <w:spacing w:val="-2"/>
        </w:rPr>
        <w:t xml:space="preserve"> </w:t>
      </w:r>
      <w:r>
        <w:rPr>
          <w:i/>
        </w:rPr>
        <w:t>rõ</w:t>
      </w:r>
      <w:r>
        <w:rPr>
          <w:i/>
          <w:spacing w:val="-4"/>
        </w:rPr>
        <w:t xml:space="preserve"> </w:t>
      </w:r>
      <w:r>
        <w:rPr>
          <w:i/>
        </w:rPr>
        <w:t>họ</w:t>
      </w:r>
      <w:r>
        <w:rPr>
          <w:i/>
          <w:spacing w:val="-3"/>
        </w:rPr>
        <w:t xml:space="preserve"> </w:t>
      </w:r>
      <w:r>
        <w:rPr>
          <w:i/>
          <w:spacing w:val="-4"/>
        </w:rPr>
        <w:t>tên)</w:t>
      </w:r>
    </w:p>
    <w:p w14:paraId="62EBFC39">
      <w:pPr>
        <w:pStyle w:val="7"/>
        <w:spacing w:before="0" w:after="0"/>
        <w:ind w:firstLine="0"/>
        <w:rPr>
          <w:i/>
        </w:rPr>
      </w:pPr>
    </w:p>
    <w:p w14:paraId="753B7895">
      <w:pPr>
        <w:pStyle w:val="2"/>
        <w:spacing w:before="0" w:after="0"/>
        <w:ind w:right="375" w:firstLine="0"/>
      </w:pPr>
      <w:r>
        <w:br w:type="page"/>
      </w:r>
    </w:p>
    <w:p w14:paraId="56DDC589">
      <w:pPr>
        <w:spacing w:before="0" w:after="0"/>
        <w:ind w:firstLine="0"/>
        <w:jc w:val="center"/>
        <w:rPr>
          <w:b/>
          <w:bCs/>
          <w:lang w:val="en-US"/>
        </w:rPr>
      </w:pPr>
    </w:p>
    <w:p w14:paraId="12380C93">
      <w:pPr>
        <w:spacing w:before="0"/>
        <w:ind w:firstLine="0"/>
        <w:jc w:val="center"/>
        <w:rPr>
          <w:b/>
          <w:bCs/>
          <w:sz w:val="28"/>
          <w:szCs w:val="24"/>
        </w:rPr>
      </w:pPr>
      <w:r>
        <w:rPr>
          <w:b/>
          <w:bCs/>
          <w:sz w:val="28"/>
          <w:szCs w:val="24"/>
        </w:rPr>
        <w:t>NHẬN</w:t>
      </w:r>
      <w:r>
        <w:rPr>
          <w:b/>
          <w:bCs/>
          <w:spacing w:val="-11"/>
          <w:sz w:val="28"/>
          <w:szCs w:val="24"/>
        </w:rPr>
        <w:t xml:space="preserve"> </w:t>
      </w:r>
      <w:r>
        <w:rPr>
          <w:b/>
          <w:bCs/>
          <w:sz w:val="28"/>
          <w:szCs w:val="24"/>
        </w:rPr>
        <w:t>XÉT</w:t>
      </w:r>
      <w:r>
        <w:rPr>
          <w:b/>
          <w:bCs/>
          <w:spacing w:val="-11"/>
          <w:sz w:val="28"/>
          <w:szCs w:val="24"/>
        </w:rPr>
        <w:t xml:space="preserve"> </w:t>
      </w:r>
      <w:r>
        <w:rPr>
          <w:b/>
          <w:bCs/>
          <w:sz w:val="28"/>
          <w:szCs w:val="24"/>
        </w:rPr>
        <w:t>CỦA</w:t>
      </w:r>
      <w:r>
        <w:rPr>
          <w:b/>
          <w:bCs/>
          <w:spacing w:val="-20"/>
          <w:sz w:val="28"/>
          <w:szCs w:val="24"/>
        </w:rPr>
        <w:t xml:space="preserve"> </w:t>
      </w:r>
      <w:r>
        <w:rPr>
          <w:b/>
          <w:bCs/>
          <w:sz w:val="28"/>
          <w:szCs w:val="24"/>
        </w:rPr>
        <w:t>THÀNH</w:t>
      </w:r>
      <w:r>
        <w:rPr>
          <w:b/>
          <w:bCs/>
          <w:spacing w:val="-11"/>
          <w:sz w:val="28"/>
          <w:szCs w:val="24"/>
        </w:rPr>
        <w:t xml:space="preserve"> </w:t>
      </w:r>
      <w:r>
        <w:rPr>
          <w:b/>
          <w:bCs/>
          <w:sz w:val="28"/>
          <w:szCs w:val="24"/>
        </w:rPr>
        <w:t>VIÊN</w:t>
      </w:r>
      <w:r>
        <w:rPr>
          <w:b/>
          <w:bCs/>
          <w:spacing w:val="-7"/>
          <w:sz w:val="28"/>
          <w:szCs w:val="24"/>
        </w:rPr>
        <w:t xml:space="preserve"> </w:t>
      </w:r>
      <w:r>
        <w:rPr>
          <w:b/>
          <w:bCs/>
          <w:sz w:val="28"/>
          <w:szCs w:val="24"/>
        </w:rPr>
        <w:t>HỘI</w:t>
      </w:r>
      <w:r>
        <w:rPr>
          <w:b/>
          <w:bCs/>
          <w:spacing w:val="-6"/>
          <w:sz w:val="28"/>
          <w:szCs w:val="24"/>
        </w:rPr>
        <w:t xml:space="preserve"> </w:t>
      </w:r>
      <w:r>
        <w:rPr>
          <w:b/>
          <w:bCs/>
          <w:spacing w:val="-4"/>
          <w:sz w:val="28"/>
          <w:szCs w:val="24"/>
        </w:rPr>
        <w:t>ĐỒNG</w:t>
      </w:r>
    </w:p>
    <w:p w14:paraId="4A0F974D">
      <w:pPr>
        <w:pStyle w:val="7"/>
        <w:tabs>
          <w:tab w:val="decimal" w:leader="dot" w:pos="9356"/>
        </w:tabs>
        <w:spacing w:before="0" w:after="0"/>
        <w:ind w:firstLine="0"/>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347EAB34">
      <w:pPr>
        <w:tabs>
          <w:tab w:val="decimal" w:leader="dot" w:pos="9356"/>
        </w:tabs>
        <w:spacing w:before="0" w:after="0"/>
        <w:ind w:left="4316" w:right="375" w:firstLine="0"/>
        <w:jc w:val="center"/>
        <w:rPr>
          <w:i/>
          <w:spacing w:val="-2"/>
          <w:lang w:val="en-US"/>
        </w:rPr>
      </w:pPr>
    </w:p>
    <w:p w14:paraId="532C3213">
      <w:pPr>
        <w:spacing w:before="0" w:after="0"/>
        <w:ind w:left="4320" w:firstLine="0"/>
        <w:jc w:val="center"/>
        <w:rPr>
          <w:i/>
        </w:rPr>
      </w:pPr>
      <w:r>
        <w:rPr>
          <w:i/>
          <w:spacing w:val="-2"/>
        </w:rPr>
        <w:t>Trà</w:t>
      </w:r>
      <w:r>
        <w:rPr>
          <w:i/>
          <w:spacing w:val="-8"/>
        </w:rPr>
        <w:t xml:space="preserve"> </w:t>
      </w:r>
      <w:r>
        <w:rPr>
          <w:i/>
          <w:spacing w:val="-2"/>
        </w:rPr>
        <w:t>Vinh,</w:t>
      </w:r>
      <w:r>
        <w:rPr>
          <w:i/>
          <w:spacing w:val="-5"/>
        </w:rPr>
        <w:t xml:space="preserve"> </w:t>
      </w:r>
      <w:r>
        <w:rPr>
          <w:i/>
          <w:spacing w:val="-2"/>
        </w:rPr>
        <w:t>ngày……tháng……năm</w:t>
      </w:r>
      <w:r>
        <w:rPr>
          <w:i/>
          <w:spacing w:val="-8"/>
        </w:rPr>
        <w:t xml:space="preserve"> </w:t>
      </w:r>
      <w:r>
        <w:rPr>
          <w:i/>
          <w:spacing w:val="-4"/>
        </w:rPr>
        <w:t>2026</w:t>
      </w:r>
    </w:p>
    <w:p w14:paraId="6189D938">
      <w:pPr>
        <w:ind w:left="4320" w:firstLine="0"/>
        <w:jc w:val="center"/>
        <w:rPr>
          <w:b/>
          <w:bCs/>
        </w:rPr>
      </w:pPr>
      <w:r>
        <w:rPr>
          <w:b/>
          <w:bCs/>
        </w:rPr>
        <w:t>Thành</w:t>
      </w:r>
      <w:r>
        <w:rPr>
          <w:b/>
          <w:bCs/>
          <w:spacing w:val="-8"/>
        </w:rPr>
        <w:t xml:space="preserve"> </w:t>
      </w:r>
      <w:r>
        <w:rPr>
          <w:b/>
          <w:bCs/>
        </w:rPr>
        <w:t>viên</w:t>
      </w:r>
      <w:r>
        <w:rPr>
          <w:b/>
          <w:bCs/>
          <w:spacing w:val="-7"/>
        </w:rPr>
        <w:t xml:space="preserve"> </w:t>
      </w:r>
      <w:r>
        <w:rPr>
          <w:b/>
          <w:bCs/>
        </w:rPr>
        <w:t>hội</w:t>
      </w:r>
      <w:r>
        <w:rPr>
          <w:b/>
          <w:bCs/>
          <w:spacing w:val="-7"/>
        </w:rPr>
        <w:t xml:space="preserve"> </w:t>
      </w:r>
      <w:r>
        <w:rPr>
          <w:b/>
          <w:bCs/>
          <w:spacing w:val="-4"/>
        </w:rPr>
        <w:t>đồng</w:t>
      </w:r>
    </w:p>
    <w:p w14:paraId="005F1CC7">
      <w:pPr>
        <w:spacing w:before="0" w:after="0"/>
        <w:ind w:left="4320" w:firstLine="0"/>
        <w:jc w:val="center"/>
        <w:rPr>
          <w:i/>
        </w:rPr>
      </w:pPr>
      <w:r>
        <w:rPr>
          <w:i/>
        </w:rPr>
        <w:t>(Ký</w:t>
      </w:r>
      <w:r>
        <w:rPr>
          <w:i/>
          <w:spacing w:val="-3"/>
        </w:rPr>
        <w:t xml:space="preserve"> </w:t>
      </w:r>
      <w:r>
        <w:rPr>
          <w:i/>
        </w:rPr>
        <w:t>tên</w:t>
      </w:r>
      <w:r>
        <w:rPr>
          <w:i/>
          <w:spacing w:val="-3"/>
        </w:rPr>
        <w:t xml:space="preserve"> </w:t>
      </w:r>
      <w:r>
        <w:rPr>
          <w:i/>
        </w:rPr>
        <w:t>và</w:t>
      </w:r>
      <w:r>
        <w:rPr>
          <w:i/>
          <w:spacing w:val="-4"/>
        </w:rPr>
        <w:t xml:space="preserve"> </w:t>
      </w:r>
      <w:r>
        <w:rPr>
          <w:i/>
        </w:rPr>
        <w:t>ghi</w:t>
      </w:r>
      <w:r>
        <w:rPr>
          <w:i/>
          <w:spacing w:val="-2"/>
        </w:rPr>
        <w:t xml:space="preserve"> </w:t>
      </w:r>
      <w:r>
        <w:rPr>
          <w:i/>
        </w:rPr>
        <w:t>rõ</w:t>
      </w:r>
      <w:r>
        <w:rPr>
          <w:i/>
          <w:spacing w:val="-4"/>
        </w:rPr>
        <w:t xml:space="preserve"> </w:t>
      </w:r>
      <w:r>
        <w:rPr>
          <w:i/>
        </w:rPr>
        <w:t>họ</w:t>
      </w:r>
      <w:r>
        <w:rPr>
          <w:i/>
          <w:spacing w:val="-2"/>
        </w:rPr>
        <w:t xml:space="preserve"> </w:t>
      </w:r>
      <w:r>
        <w:rPr>
          <w:i/>
          <w:spacing w:val="-4"/>
        </w:rPr>
        <w:t>tên)</w:t>
      </w:r>
    </w:p>
    <w:p w14:paraId="2FEA41C9">
      <w:pPr>
        <w:pStyle w:val="7"/>
        <w:spacing w:before="39"/>
        <w:rPr>
          <w:i/>
        </w:rPr>
      </w:pPr>
    </w:p>
    <w:p w14:paraId="262354A0">
      <w:pPr>
        <w:pStyle w:val="2"/>
        <w:ind w:left="569" w:right="720"/>
      </w:pPr>
      <w:r>
        <w:br w:type="page"/>
      </w:r>
    </w:p>
    <w:p w14:paraId="46F4DAEA">
      <w:pPr>
        <w:pStyle w:val="2"/>
        <w:ind w:left="569" w:right="720"/>
        <w:sectPr>
          <w:headerReference r:id="rId5" w:type="default"/>
          <w:footerReference r:id="rId6" w:type="default"/>
          <w:pgSz w:w="12240" w:h="15840"/>
          <w:pgMar w:top="1418" w:right="1134" w:bottom="1418" w:left="1701" w:header="720" w:footer="720" w:gutter="0"/>
          <w:pgBorders>
            <w:top w:val="single" w:color="auto" w:sz="4" w:space="1"/>
            <w:left w:val="single" w:color="auto" w:sz="4" w:space="4"/>
            <w:bottom w:val="single" w:color="auto" w:sz="4" w:space="1"/>
            <w:right w:val="single" w:color="auto" w:sz="4" w:space="4"/>
          </w:pgBorders>
          <w:cols w:space="720" w:num="1"/>
          <w:docGrid w:linePitch="354" w:charSpace="0"/>
        </w:sectPr>
      </w:pPr>
    </w:p>
    <w:p w14:paraId="48EA7BDC">
      <w:pPr>
        <w:pStyle w:val="32"/>
      </w:pPr>
      <w:bookmarkStart w:id="0" w:name="_Toc232951931"/>
      <w:r>
        <w:t>LỜI</w:t>
      </w:r>
      <w:r>
        <w:rPr>
          <w:spacing w:val="-7"/>
        </w:rPr>
        <w:t xml:space="preserve"> </w:t>
      </w:r>
      <w:r>
        <w:t>CẢM</w:t>
      </w:r>
      <w:r>
        <w:rPr>
          <w:spacing w:val="-5"/>
        </w:rPr>
        <w:t xml:space="preserve"> ƠN</w:t>
      </w:r>
      <w:bookmarkEnd w:id="0"/>
    </w:p>
    <w:p w14:paraId="669E7778">
      <w:r>
        <w:t>Trong Nhìn lại hành trình nghiên cứu và thực hiện đồ án tốt nghiệp lần này, em nhận ra rằng kết quả ngày hôm nay không chỉ là sự nỗ lực cá nhân, mà còn được dệt nên từ sự giúp đỡ, động viên và hướng dẫn tận tâm của quý thầy cô, gia đình và bạn bè.</w:t>
      </w:r>
    </w:p>
    <w:p w14:paraId="685A1A8C">
      <w:r>
        <w:t xml:space="preserve">Trước hết, em xin gửi lời tri ân chân thành nhất đến </w:t>
      </w:r>
      <w:r>
        <w:rPr>
          <w:b/>
          <w:bCs/>
        </w:rPr>
        <w:t>TS. Đoàn Phước Miền</w:t>
      </w:r>
      <w:r>
        <w:t>, người thầy đã trực tiếp dìu dắt em thực hiện đề tài. Trong suốt quá trình thực hành và hoàn thiện đồ án, thầy đã luôn dành thời gian lắng nghe, kiên nhẫn định hướng và đưa ra những lời khuyên vô cùng quý báu. Nhờ có sự đồng hành và chỉ bảo sát sao của thầy, em mới có thể vượt qua những rào cản công nghệ ban đầu để hoàn thành báo cáo này một cách chỉn chu nhất.</w:t>
      </w:r>
    </w:p>
    <w:p w14:paraId="63B95289">
      <w:r>
        <w:t xml:space="preserve">Em cũng xin bày tỏ lòng biết ơn sâu sắc tới quý thầy cô </w:t>
      </w:r>
      <w:r>
        <w:rPr>
          <w:b/>
          <w:bCs/>
        </w:rPr>
        <w:t>Khoa Công nghệ Thông Tin</w:t>
      </w:r>
      <w:r>
        <w:t>. Những tri thức khoa học và kinh nghiệm thực tiễn thầy cô truyền tải qua từng buổi học chính là hành trang quý giá nhất, giúp em xây dựng tư duy kỹ thuật vững vàng để giải quyết các bài toán trong đồ án nói riêng và công việc tương lai nói chung.</w:t>
      </w:r>
    </w:p>
    <w:p w14:paraId="57A03E44">
      <w:r>
        <w:t>Bên cạnh đó, sự ủng hộ âm thầm, những lời động viên kịp thời của gia đình và bạn bè thân thiết là nguồn động lực to lớn giúp em vượt qua áp lực trong giai đoạn nước rút này.</w:t>
      </w:r>
    </w:p>
    <w:p w14:paraId="39819124">
      <w:r>
        <w:t>Do kiến thức tích lũy chưa thể bao quát hết mọi khía cạnh thực tế, đồ án khó tránh khỏi những hạn chế nhất định. Em kính mong nhận được sự góp ý chân thành từ quý thầy cô và các bạn để sản phẩm này ngày một hoàn thiện hơn.</w:t>
      </w:r>
    </w:p>
    <w:p w14:paraId="3AA9F522">
      <w:pPr>
        <w:rPr>
          <w:spacing w:val="-5"/>
          <w:lang w:val="en-US"/>
        </w:rPr>
      </w:pPr>
      <w:r>
        <w:t>Em</w:t>
      </w:r>
      <w:r>
        <w:rPr>
          <w:spacing w:val="-5"/>
        </w:rPr>
        <w:t xml:space="preserve"> </w:t>
      </w:r>
      <w:r>
        <w:t>xin</w:t>
      </w:r>
      <w:r>
        <w:rPr>
          <w:spacing w:val="-5"/>
        </w:rPr>
        <w:t xml:space="preserve"> </w:t>
      </w:r>
      <w:r>
        <w:t>chân</w:t>
      </w:r>
      <w:r>
        <w:rPr>
          <w:spacing w:val="-5"/>
        </w:rPr>
        <w:t xml:space="preserve"> </w:t>
      </w:r>
      <w:r>
        <w:t>thành</w:t>
      </w:r>
      <w:r>
        <w:rPr>
          <w:spacing w:val="-3"/>
        </w:rPr>
        <w:t xml:space="preserve"> </w:t>
      </w:r>
      <w:r>
        <w:t>cảm</w:t>
      </w:r>
      <w:r>
        <w:rPr>
          <w:spacing w:val="-2"/>
        </w:rPr>
        <w:t xml:space="preserve"> </w:t>
      </w:r>
      <w:r>
        <w:rPr>
          <w:spacing w:val="-5"/>
        </w:rPr>
        <w:t>ơn!</w:t>
      </w:r>
    </w:p>
    <w:p w14:paraId="6844DC8D">
      <w:pPr>
        <w:pStyle w:val="7"/>
        <w:spacing w:before="121"/>
        <w:ind w:left="981"/>
        <w:rPr>
          <w:lang w:val="en-US"/>
        </w:rPr>
      </w:pPr>
    </w:p>
    <w:p w14:paraId="6F9527EF">
      <w:pPr>
        <w:pStyle w:val="7"/>
        <w:spacing w:before="39"/>
      </w:pPr>
    </w:p>
    <w:p w14:paraId="3F544D24">
      <w:pPr>
        <w:ind w:right="149"/>
        <w:jc w:val="center"/>
        <w:rPr>
          <w:b/>
          <w:lang w:val="en-US"/>
        </w:rPr>
      </w:pPr>
      <w:r>
        <w:rPr>
          <w:b/>
          <w:lang w:val="en-US"/>
        </w:rPr>
        <w:br w:type="page"/>
      </w:r>
    </w:p>
    <w:p w14:paraId="4829F821">
      <w:pPr>
        <w:ind w:right="149" w:firstLine="0"/>
        <w:jc w:val="center"/>
        <w:rPr>
          <w:b/>
          <w:spacing w:val="-5"/>
          <w:sz w:val="28"/>
          <w:szCs w:val="24"/>
          <w:lang w:val="en-US"/>
        </w:rPr>
      </w:pPr>
      <w:r>
        <w:rPr>
          <w:b/>
          <w:sz w:val="28"/>
          <w:szCs w:val="24"/>
        </w:rPr>
        <w:t>MỤC</w:t>
      </w:r>
      <w:r>
        <w:rPr>
          <w:b/>
          <w:spacing w:val="-8"/>
          <w:sz w:val="28"/>
          <w:szCs w:val="24"/>
        </w:rPr>
        <w:t xml:space="preserve"> </w:t>
      </w:r>
      <w:r>
        <w:rPr>
          <w:b/>
          <w:spacing w:val="-5"/>
          <w:sz w:val="28"/>
          <w:szCs w:val="24"/>
        </w:rPr>
        <w:t>LỤC</w:t>
      </w:r>
    </w:p>
    <w:p w14:paraId="75F8C068">
      <w:pPr>
        <w:pStyle w:val="18"/>
        <w:tabs>
          <w:tab w:val="right" w:leader="dot" w:pos="9395"/>
        </w:tabs>
        <w:ind w:firstLine="0"/>
        <w:jc w:val="both"/>
        <w:rPr>
          <w:rFonts w:ascii="Times New Roman" w:hAnsi="Times New Roman" w:cs="Times New Roman" w:eastAsiaTheme="minorEastAsia"/>
          <w:b w:val="0"/>
          <w:bCs w:val="0"/>
          <w:i w:val="0"/>
          <w:iCs w:val="0"/>
          <w:kern w:val="2"/>
          <w:sz w:val="26"/>
          <w:szCs w:val="26"/>
          <w:lang w:val="en-US"/>
          <w14:ligatures w14:val="standardContextual"/>
        </w:rPr>
      </w:pPr>
      <w:r>
        <w:rPr>
          <w:rFonts w:ascii="Times New Roman" w:hAnsi="Times New Roman" w:cs="Times New Roman"/>
          <w:b w:val="0"/>
          <w:i w:val="0"/>
          <w:iCs w:val="0"/>
          <w:sz w:val="26"/>
          <w:szCs w:val="26"/>
          <w:lang w:val="en-US"/>
        </w:rPr>
        <w:fldChar w:fldCharType="begin"/>
      </w:r>
      <w:r>
        <w:rPr>
          <w:rFonts w:ascii="Times New Roman" w:hAnsi="Times New Roman" w:cs="Times New Roman"/>
          <w:b w:val="0"/>
          <w:i w:val="0"/>
          <w:iCs w:val="0"/>
          <w:sz w:val="26"/>
          <w:szCs w:val="26"/>
          <w:lang w:val="en-US"/>
        </w:rPr>
        <w:instrText xml:space="preserve"> TOC \o "1-4" \h \z \u </w:instrText>
      </w:r>
      <w:r>
        <w:rPr>
          <w:rFonts w:ascii="Times New Roman" w:hAnsi="Times New Roman" w:cs="Times New Roman"/>
          <w:b w:val="0"/>
          <w:i w:val="0"/>
          <w:iCs w:val="0"/>
          <w:sz w:val="26"/>
          <w:szCs w:val="26"/>
          <w:lang w:val="en-US"/>
        </w:rPr>
        <w:fldChar w:fldCharType="separate"/>
      </w:r>
      <w:r>
        <w:fldChar w:fldCharType="begin"/>
      </w:r>
      <w:r>
        <w:instrText xml:space="preserve"> HYPERLINK \l "_Toc232951931" </w:instrText>
      </w:r>
      <w:r>
        <w:fldChar w:fldCharType="separate"/>
      </w:r>
      <w:r>
        <w:rPr>
          <w:rStyle w:val="14"/>
          <w:rFonts w:ascii="Times New Roman" w:hAnsi="Times New Roman" w:cs="Times New Roman"/>
          <w:i w:val="0"/>
          <w:iCs w:val="0"/>
          <w:sz w:val="26"/>
          <w:szCs w:val="26"/>
        </w:rPr>
        <w:t>LỜI</w:t>
      </w:r>
      <w:r>
        <w:rPr>
          <w:rStyle w:val="14"/>
          <w:rFonts w:ascii="Times New Roman" w:hAnsi="Times New Roman" w:cs="Times New Roman"/>
          <w:i w:val="0"/>
          <w:iCs w:val="0"/>
          <w:spacing w:val="-7"/>
          <w:sz w:val="26"/>
          <w:szCs w:val="26"/>
        </w:rPr>
        <w:t xml:space="preserve"> </w:t>
      </w:r>
      <w:r>
        <w:rPr>
          <w:rStyle w:val="14"/>
          <w:rFonts w:ascii="Times New Roman" w:hAnsi="Times New Roman" w:cs="Times New Roman"/>
          <w:i w:val="0"/>
          <w:iCs w:val="0"/>
          <w:sz w:val="26"/>
          <w:szCs w:val="26"/>
        </w:rPr>
        <w:t>CẢM</w:t>
      </w:r>
      <w:r>
        <w:rPr>
          <w:rStyle w:val="14"/>
          <w:rFonts w:ascii="Times New Roman" w:hAnsi="Times New Roman" w:cs="Times New Roman"/>
          <w:i w:val="0"/>
          <w:iCs w:val="0"/>
          <w:spacing w:val="-5"/>
          <w:sz w:val="26"/>
          <w:szCs w:val="26"/>
        </w:rPr>
        <w:t xml:space="preserve"> ƠN</w:t>
      </w:r>
      <w:r>
        <w:rPr>
          <w:rFonts w:ascii="Times New Roman" w:hAnsi="Times New Roman" w:cs="Times New Roman"/>
          <w:i w:val="0"/>
          <w:iCs w:val="0"/>
          <w:sz w:val="26"/>
          <w:szCs w:val="26"/>
        </w:rPr>
        <w:tab/>
      </w:r>
      <w:r>
        <w:rPr>
          <w:rFonts w:ascii="Times New Roman" w:hAnsi="Times New Roman" w:cs="Times New Roman"/>
          <w:i w:val="0"/>
          <w:iCs w:val="0"/>
          <w:sz w:val="26"/>
          <w:szCs w:val="26"/>
        </w:rPr>
        <w:fldChar w:fldCharType="begin"/>
      </w:r>
      <w:r>
        <w:rPr>
          <w:rFonts w:ascii="Times New Roman" w:hAnsi="Times New Roman" w:cs="Times New Roman"/>
          <w:i w:val="0"/>
          <w:iCs w:val="0"/>
          <w:sz w:val="26"/>
          <w:szCs w:val="26"/>
        </w:rPr>
        <w:instrText xml:space="preserve"> PAGEREF _Toc232951931 \h </w:instrText>
      </w:r>
      <w:r>
        <w:rPr>
          <w:rFonts w:ascii="Times New Roman" w:hAnsi="Times New Roman" w:cs="Times New Roman"/>
          <w:i w:val="0"/>
          <w:iCs w:val="0"/>
          <w:sz w:val="26"/>
          <w:szCs w:val="26"/>
        </w:rPr>
        <w:fldChar w:fldCharType="separate"/>
      </w:r>
      <w:r>
        <w:rPr>
          <w:rFonts w:ascii="Times New Roman" w:hAnsi="Times New Roman" w:cs="Times New Roman"/>
          <w:i w:val="0"/>
          <w:iCs w:val="0"/>
          <w:sz w:val="26"/>
          <w:szCs w:val="26"/>
        </w:rPr>
        <w:t>i</w:t>
      </w:r>
      <w:r>
        <w:rPr>
          <w:rFonts w:ascii="Times New Roman" w:hAnsi="Times New Roman" w:cs="Times New Roman"/>
          <w:i w:val="0"/>
          <w:iCs w:val="0"/>
          <w:sz w:val="26"/>
          <w:szCs w:val="26"/>
        </w:rPr>
        <w:fldChar w:fldCharType="end"/>
      </w:r>
      <w:r>
        <w:rPr>
          <w:rFonts w:ascii="Times New Roman" w:hAnsi="Times New Roman" w:cs="Times New Roman"/>
          <w:i w:val="0"/>
          <w:iCs w:val="0"/>
          <w:sz w:val="26"/>
          <w:szCs w:val="26"/>
        </w:rPr>
        <w:fldChar w:fldCharType="end"/>
      </w:r>
    </w:p>
    <w:p w14:paraId="62FA45DF">
      <w:pPr>
        <w:pStyle w:val="18"/>
        <w:tabs>
          <w:tab w:val="right" w:leader="dot" w:pos="9395"/>
        </w:tabs>
        <w:ind w:firstLine="0"/>
        <w:jc w:val="both"/>
        <w:rPr>
          <w:rFonts w:ascii="Times New Roman" w:hAnsi="Times New Roman" w:cs="Times New Roman" w:eastAsiaTheme="minorEastAsia"/>
          <w:b w:val="0"/>
          <w:bCs w:val="0"/>
          <w:i w:val="0"/>
          <w:iCs w:val="0"/>
          <w:kern w:val="2"/>
          <w:sz w:val="26"/>
          <w:szCs w:val="26"/>
          <w:lang w:val="en-US"/>
          <w14:ligatures w14:val="standardContextual"/>
        </w:rPr>
      </w:pPr>
      <w:r>
        <w:fldChar w:fldCharType="begin"/>
      </w:r>
      <w:r>
        <w:instrText xml:space="preserve"> HYPERLINK \l "_Toc232951932" </w:instrText>
      </w:r>
      <w:r>
        <w:fldChar w:fldCharType="separate"/>
      </w:r>
      <w:r>
        <w:rPr>
          <w:rStyle w:val="14"/>
          <w:rFonts w:ascii="Times New Roman" w:hAnsi="Times New Roman" w:cs="Times New Roman"/>
          <w:i w:val="0"/>
          <w:iCs w:val="0"/>
          <w:sz w:val="26"/>
          <w:szCs w:val="26"/>
        </w:rPr>
        <w:t>DANH</w:t>
      </w:r>
      <w:r>
        <w:rPr>
          <w:rStyle w:val="14"/>
          <w:rFonts w:ascii="Times New Roman" w:hAnsi="Times New Roman" w:cs="Times New Roman"/>
          <w:i w:val="0"/>
          <w:iCs w:val="0"/>
          <w:spacing w:val="-7"/>
          <w:sz w:val="26"/>
          <w:szCs w:val="26"/>
        </w:rPr>
        <w:t xml:space="preserve"> </w:t>
      </w:r>
      <w:r>
        <w:rPr>
          <w:rStyle w:val="14"/>
          <w:rFonts w:ascii="Times New Roman" w:hAnsi="Times New Roman" w:cs="Times New Roman"/>
          <w:i w:val="0"/>
          <w:iCs w:val="0"/>
          <w:sz w:val="26"/>
          <w:szCs w:val="26"/>
        </w:rPr>
        <w:t>MỤC</w:t>
      </w:r>
      <w:r>
        <w:rPr>
          <w:rStyle w:val="14"/>
          <w:rFonts w:ascii="Times New Roman" w:hAnsi="Times New Roman" w:cs="Times New Roman"/>
          <w:i w:val="0"/>
          <w:iCs w:val="0"/>
          <w:spacing w:val="-7"/>
          <w:sz w:val="26"/>
          <w:szCs w:val="26"/>
        </w:rPr>
        <w:t xml:space="preserve"> </w:t>
      </w:r>
      <w:r>
        <w:rPr>
          <w:rStyle w:val="14"/>
          <w:rFonts w:ascii="Times New Roman" w:hAnsi="Times New Roman" w:cs="Times New Roman"/>
          <w:i w:val="0"/>
          <w:iCs w:val="0"/>
          <w:sz w:val="26"/>
          <w:szCs w:val="26"/>
        </w:rPr>
        <w:t>HÌNH</w:t>
      </w:r>
      <w:r>
        <w:rPr>
          <w:rStyle w:val="14"/>
          <w:rFonts w:ascii="Times New Roman" w:hAnsi="Times New Roman" w:cs="Times New Roman"/>
          <w:i w:val="0"/>
          <w:iCs w:val="0"/>
          <w:spacing w:val="-4"/>
          <w:sz w:val="26"/>
          <w:szCs w:val="26"/>
        </w:rPr>
        <w:t xml:space="preserve"> </w:t>
      </w:r>
      <w:r>
        <w:rPr>
          <w:rStyle w:val="14"/>
          <w:rFonts w:ascii="Times New Roman" w:hAnsi="Times New Roman" w:cs="Times New Roman"/>
          <w:i w:val="0"/>
          <w:iCs w:val="0"/>
          <w:spacing w:val="-5"/>
          <w:sz w:val="26"/>
          <w:szCs w:val="26"/>
        </w:rPr>
        <w:t>ẢNH</w:t>
      </w:r>
      <w:r>
        <w:rPr>
          <w:rFonts w:ascii="Times New Roman" w:hAnsi="Times New Roman" w:cs="Times New Roman"/>
          <w:i w:val="0"/>
          <w:iCs w:val="0"/>
          <w:sz w:val="26"/>
          <w:szCs w:val="26"/>
        </w:rPr>
        <w:tab/>
      </w:r>
      <w:r>
        <w:rPr>
          <w:rFonts w:ascii="Times New Roman" w:hAnsi="Times New Roman" w:cs="Times New Roman"/>
          <w:i w:val="0"/>
          <w:iCs w:val="0"/>
          <w:sz w:val="26"/>
          <w:szCs w:val="26"/>
        </w:rPr>
        <w:fldChar w:fldCharType="begin"/>
      </w:r>
      <w:r>
        <w:rPr>
          <w:rFonts w:ascii="Times New Roman" w:hAnsi="Times New Roman" w:cs="Times New Roman"/>
          <w:i w:val="0"/>
          <w:iCs w:val="0"/>
          <w:sz w:val="26"/>
          <w:szCs w:val="26"/>
        </w:rPr>
        <w:instrText xml:space="preserve"> PAGEREF _Toc232951932 \h </w:instrText>
      </w:r>
      <w:r>
        <w:rPr>
          <w:rFonts w:ascii="Times New Roman" w:hAnsi="Times New Roman" w:cs="Times New Roman"/>
          <w:i w:val="0"/>
          <w:iCs w:val="0"/>
          <w:sz w:val="26"/>
          <w:szCs w:val="26"/>
        </w:rPr>
        <w:fldChar w:fldCharType="separate"/>
      </w:r>
      <w:r>
        <w:rPr>
          <w:rFonts w:ascii="Times New Roman" w:hAnsi="Times New Roman" w:cs="Times New Roman"/>
          <w:i w:val="0"/>
          <w:iCs w:val="0"/>
          <w:sz w:val="26"/>
          <w:szCs w:val="26"/>
        </w:rPr>
        <w:t>iv</w:t>
      </w:r>
      <w:r>
        <w:rPr>
          <w:rFonts w:ascii="Times New Roman" w:hAnsi="Times New Roman" w:cs="Times New Roman"/>
          <w:i w:val="0"/>
          <w:iCs w:val="0"/>
          <w:sz w:val="26"/>
          <w:szCs w:val="26"/>
        </w:rPr>
        <w:fldChar w:fldCharType="end"/>
      </w:r>
      <w:r>
        <w:rPr>
          <w:rFonts w:ascii="Times New Roman" w:hAnsi="Times New Roman" w:cs="Times New Roman"/>
          <w:i w:val="0"/>
          <w:iCs w:val="0"/>
          <w:sz w:val="26"/>
          <w:szCs w:val="26"/>
        </w:rPr>
        <w:fldChar w:fldCharType="end"/>
      </w:r>
    </w:p>
    <w:p w14:paraId="36577206">
      <w:pPr>
        <w:pStyle w:val="18"/>
        <w:tabs>
          <w:tab w:val="right" w:leader="dot" w:pos="9395"/>
        </w:tabs>
        <w:ind w:firstLine="0"/>
        <w:jc w:val="both"/>
        <w:rPr>
          <w:rFonts w:ascii="Times New Roman" w:hAnsi="Times New Roman" w:cs="Times New Roman" w:eastAsiaTheme="minorEastAsia"/>
          <w:b w:val="0"/>
          <w:bCs w:val="0"/>
          <w:i w:val="0"/>
          <w:iCs w:val="0"/>
          <w:kern w:val="2"/>
          <w:sz w:val="26"/>
          <w:szCs w:val="26"/>
          <w:lang w:val="en-US"/>
          <w14:ligatures w14:val="standardContextual"/>
        </w:rPr>
      </w:pPr>
      <w:r>
        <w:fldChar w:fldCharType="begin"/>
      </w:r>
      <w:r>
        <w:instrText xml:space="preserve"> HYPERLINK \l "_Toc232951933" </w:instrText>
      </w:r>
      <w:r>
        <w:fldChar w:fldCharType="separate"/>
      </w:r>
      <w:r>
        <w:rPr>
          <w:rStyle w:val="14"/>
          <w:rFonts w:ascii="Times New Roman" w:hAnsi="Times New Roman" w:cs="Times New Roman"/>
          <w:i w:val="0"/>
          <w:iCs w:val="0"/>
          <w:sz w:val="26"/>
          <w:szCs w:val="26"/>
        </w:rPr>
        <w:t>DANH</w:t>
      </w:r>
      <w:r>
        <w:rPr>
          <w:rStyle w:val="14"/>
          <w:rFonts w:ascii="Times New Roman" w:hAnsi="Times New Roman" w:cs="Times New Roman"/>
          <w:i w:val="0"/>
          <w:iCs w:val="0"/>
          <w:spacing w:val="-8"/>
          <w:sz w:val="26"/>
          <w:szCs w:val="26"/>
        </w:rPr>
        <w:t xml:space="preserve"> </w:t>
      </w:r>
      <w:r>
        <w:rPr>
          <w:rStyle w:val="14"/>
          <w:rFonts w:ascii="Times New Roman" w:hAnsi="Times New Roman" w:cs="Times New Roman"/>
          <w:i w:val="0"/>
          <w:iCs w:val="0"/>
          <w:sz w:val="26"/>
          <w:szCs w:val="26"/>
        </w:rPr>
        <w:t>MỤC</w:t>
      </w:r>
      <w:r>
        <w:rPr>
          <w:rStyle w:val="14"/>
          <w:rFonts w:ascii="Times New Roman" w:hAnsi="Times New Roman" w:cs="Times New Roman"/>
          <w:i w:val="0"/>
          <w:iCs w:val="0"/>
          <w:spacing w:val="-7"/>
          <w:sz w:val="26"/>
          <w:szCs w:val="26"/>
        </w:rPr>
        <w:t xml:space="preserve"> </w:t>
      </w:r>
      <w:r>
        <w:rPr>
          <w:rStyle w:val="14"/>
          <w:rFonts w:ascii="Times New Roman" w:hAnsi="Times New Roman" w:cs="Times New Roman"/>
          <w:i w:val="0"/>
          <w:iCs w:val="0"/>
          <w:sz w:val="26"/>
          <w:szCs w:val="26"/>
        </w:rPr>
        <w:t>BẢNG</w:t>
      </w:r>
      <w:r>
        <w:rPr>
          <w:rStyle w:val="14"/>
          <w:rFonts w:ascii="Times New Roman" w:hAnsi="Times New Roman" w:cs="Times New Roman"/>
          <w:i w:val="0"/>
          <w:iCs w:val="0"/>
          <w:spacing w:val="-5"/>
          <w:sz w:val="26"/>
          <w:szCs w:val="26"/>
        </w:rPr>
        <w:t xml:space="preserve"> </w:t>
      </w:r>
      <w:r>
        <w:rPr>
          <w:rStyle w:val="14"/>
          <w:rFonts w:ascii="Times New Roman" w:hAnsi="Times New Roman" w:cs="Times New Roman"/>
          <w:i w:val="0"/>
          <w:iCs w:val="0"/>
          <w:spacing w:val="-4"/>
          <w:sz w:val="26"/>
          <w:szCs w:val="26"/>
        </w:rPr>
        <w:t>BIỂU</w:t>
      </w:r>
      <w:r>
        <w:rPr>
          <w:rFonts w:ascii="Times New Roman" w:hAnsi="Times New Roman" w:cs="Times New Roman"/>
          <w:i w:val="0"/>
          <w:iCs w:val="0"/>
          <w:sz w:val="26"/>
          <w:szCs w:val="26"/>
        </w:rPr>
        <w:tab/>
      </w:r>
      <w:r>
        <w:rPr>
          <w:rFonts w:ascii="Times New Roman" w:hAnsi="Times New Roman" w:cs="Times New Roman"/>
          <w:i w:val="0"/>
          <w:iCs w:val="0"/>
          <w:sz w:val="26"/>
          <w:szCs w:val="26"/>
        </w:rPr>
        <w:fldChar w:fldCharType="begin"/>
      </w:r>
      <w:r>
        <w:rPr>
          <w:rFonts w:ascii="Times New Roman" w:hAnsi="Times New Roman" w:cs="Times New Roman"/>
          <w:i w:val="0"/>
          <w:iCs w:val="0"/>
          <w:sz w:val="26"/>
          <w:szCs w:val="26"/>
        </w:rPr>
        <w:instrText xml:space="preserve"> PAGEREF _Toc232951933 \h </w:instrText>
      </w:r>
      <w:r>
        <w:rPr>
          <w:rFonts w:ascii="Times New Roman" w:hAnsi="Times New Roman" w:cs="Times New Roman"/>
          <w:i w:val="0"/>
          <w:iCs w:val="0"/>
          <w:sz w:val="26"/>
          <w:szCs w:val="26"/>
        </w:rPr>
        <w:fldChar w:fldCharType="separate"/>
      </w:r>
      <w:r>
        <w:rPr>
          <w:rFonts w:ascii="Times New Roman" w:hAnsi="Times New Roman" w:cs="Times New Roman"/>
          <w:i w:val="0"/>
          <w:iCs w:val="0"/>
          <w:sz w:val="26"/>
          <w:szCs w:val="26"/>
        </w:rPr>
        <w:t>v</w:t>
      </w:r>
      <w:r>
        <w:rPr>
          <w:rFonts w:ascii="Times New Roman" w:hAnsi="Times New Roman" w:cs="Times New Roman"/>
          <w:i w:val="0"/>
          <w:iCs w:val="0"/>
          <w:sz w:val="26"/>
          <w:szCs w:val="26"/>
        </w:rPr>
        <w:fldChar w:fldCharType="end"/>
      </w:r>
      <w:r>
        <w:rPr>
          <w:rFonts w:ascii="Times New Roman" w:hAnsi="Times New Roman" w:cs="Times New Roman"/>
          <w:i w:val="0"/>
          <w:iCs w:val="0"/>
          <w:sz w:val="26"/>
          <w:szCs w:val="26"/>
        </w:rPr>
        <w:fldChar w:fldCharType="end"/>
      </w:r>
    </w:p>
    <w:p w14:paraId="53BE2D3D">
      <w:pPr>
        <w:pStyle w:val="18"/>
        <w:tabs>
          <w:tab w:val="right" w:leader="dot" w:pos="9395"/>
        </w:tabs>
        <w:ind w:firstLine="0"/>
        <w:jc w:val="both"/>
        <w:rPr>
          <w:rFonts w:ascii="Times New Roman" w:hAnsi="Times New Roman" w:cs="Times New Roman" w:eastAsiaTheme="minorEastAsia"/>
          <w:b w:val="0"/>
          <w:bCs w:val="0"/>
          <w:i w:val="0"/>
          <w:iCs w:val="0"/>
          <w:kern w:val="2"/>
          <w:sz w:val="26"/>
          <w:szCs w:val="26"/>
          <w:lang w:val="en-US"/>
          <w14:ligatures w14:val="standardContextual"/>
        </w:rPr>
      </w:pPr>
      <w:r>
        <w:fldChar w:fldCharType="begin"/>
      </w:r>
      <w:r>
        <w:instrText xml:space="preserve"> HYPERLINK \l "_Toc232951934" </w:instrText>
      </w:r>
      <w:r>
        <w:fldChar w:fldCharType="separate"/>
      </w:r>
      <w:r>
        <w:rPr>
          <w:rStyle w:val="14"/>
          <w:rFonts w:ascii="Times New Roman" w:hAnsi="Times New Roman" w:cs="Times New Roman"/>
          <w:i w:val="0"/>
          <w:iCs w:val="0"/>
          <w:sz w:val="26"/>
          <w:szCs w:val="26"/>
        </w:rPr>
        <w:t>TÓM</w:t>
      </w:r>
      <w:r>
        <w:rPr>
          <w:rStyle w:val="14"/>
          <w:rFonts w:ascii="Times New Roman" w:hAnsi="Times New Roman" w:cs="Times New Roman"/>
          <w:i w:val="0"/>
          <w:iCs w:val="0"/>
          <w:spacing w:val="-11"/>
          <w:sz w:val="26"/>
          <w:szCs w:val="26"/>
        </w:rPr>
        <w:t xml:space="preserve"> </w:t>
      </w:r>
      <w:r>
        <w:rPr>
          <w:rStyle w:val="14"/>
          <w:rFonts w:ascii="Times New Roman" w:hAnsi="Times New Roman" w:cs="Times New Roman"/>
          <w:i w:val="0"/>
          <w:iCs w:val="0"/>
          <w:sz w:val="26"/>
          <w:szCs w:val="26"/>
        </w:rPr>
        <w:t>TẮT</w:t>
      </w:r>
      <w:r>
        <w:rPr>
          <w:rStyle w:val="14"/>
          <w:rFonts w:ascii="Times New Roman" w:hAnsi="Times New Roman" w:cs="Times New Roman"/>
          <w:i w:val="0"/>
          <w:iCs w:val="0"/>
          <w:spacing w:val="-11"/>
          <w:sz w:val="26"/>
          <w:szCs w:val="26"/>
        </w:rPr>
        <w:t xml:space="preserve"> </w:t>
      </w:r>
      <w:r>
        <w:rPr>
          <w:rStyle w:val="14"/>
          <w:rFonts w:ascii="Times New Roman" w:hAnsi="Times New Roman" w:cs="Times New Roman"/>
          <w:i w:val="0"/>
          <w:iCs w:val="0"/>
          <w:sz w:val="26"/>
          <w:szCs w:val="26"/>
        </w:rPr>
        <w:t>ĐỒ</w:t>
      </w:r>
      <w:r>
        <w:rPr>
          <w:rStyle w:val="14"/>
          <w:rFonts w:ascii="Times New Roman" w:hAnsi="Times New Roman" w:cs="Times New Roman"/>
          <w:i w:val="0"/>
          <w:iCs w:val="0"/>
          <w:spacing w:val="-3"/>
          <w:sz w:val="26"/>
          <w:szCs w:val="26"/>
        </w:rPr>
        <w:t xml:space="preserve"> </w:t>
      </w:r>
      <w:r>
        <w:rPr>
          <w:rStyle w:val="14"/>
          <w:rFonts w:ascii="Times New Roman" w:hAnsi="Times New Roman" w:cs="Times New Roman"/>
          <w:i w:val="0"/>
          <w:iCs w:val="0"/>
          <w:spacing w:val="-5"/>
          <w:sz w:val="26"/>
          <w:szCs w:val="26"/>
        </w:rPr>
        <w:t>ÁN</w:t>
      </w:r>
      <w:r>
        <w:rPr>
          <w:rFonts w:ascii="Times New Roman" w:hAnsi="Times New Roman" w:cs="Times New Roman"/>
          <w:i w:val="0"/>
          <w:iCs w:val="0"/>
          <w:sz w:val="26"/>
          <w:szCs w:val="26"/>
        </w:rPr>
        <w:tab/>
      </w:r>
      <w:r>
        <w:rPr>
          <w:rFonts w:ascii="Times New Roman" w:hAnsi="Times New Roman" w:cs="Times New Roman"/>
          <w:i w:val="0"/>
          <w:iCs w:val="0"/>
          <w:sz w:val="26"/>
          <w:szCs w:val="26"/>
        </w:rPr>
        <w:fldChar w:fldCharType="begin"/>
      </w:r>
      <w:r>
        <w:rPr>
          <w:rFonts w:ascii="Times New Roman" w:hAnsi="Times New Roman" w:cs="Times New Roman"/>
          <w:i w:val="0"/>
          <w:iCs w:val="0"/>
          <w:sz w:val="26"/>
          <w:szCs w:val="26"/>
        </w:rPr>
        <w:instrText xml:space="preserve"> PAGEREF _Toc232951934 \h </w:instrText>
      </w:r>
      <w:r>
        <w:rPr>
          <w:rFonts w:ascii="Times New Roman" w:hAnsi="Times New Roman" w:cs="Times New Roman"/>
          <w:i w:val="0"/>
          <w:iCs w:val="0"/>
          <w:sz w:val="26"/>
          <w:szCs w:val="26"/>
        </w:rPr>
        <w:fldChar w:fldCharType="separate"/>
      </w:r>
      <w:r>
        <w:rPr>
          <w:rFonts w:ascii="Times New Roman" w:hAnsi="Times New Roman" w:cs="Times New Roman"/>
          <w:i w:val="0"/>
          <w:iCs w:val="0"/>
          <w:sz w:val="26"/>
          <w:szCs w:val="26"/>
        </w:rPr>
        <w:t>vi</w:t>
      </w:r>
      <w:r>
        <w:rPr>
          <w:rFonts w:ascii="Times New Roman" w:hAnsi="Times New Roman" w:cs="Times New Roman"/>
          <w:i w:val="0"/>
          <w:iCs w:val="0"/>
          <w:sz w:val="26"/>
          <w:szCs w:val="26"/>
        </w:rPr>
        <w:fldChar w:fldCharType="end"/>
      </w:r>
      <w:r>
        <w:rPr>
          <w:rFonts w:ascii="Times New Roman" w:hAnsi="Times New Roman" w:cs="Times New Roman"/>
          <w:i w:val="0"/>
          <w:iCs w:val="0"/>
          <w:sz w:val="26"/>
          <w:szCs w:val="26"/>
        </w:rPr>
        <w:fldChar w:fldCharType="end"/>
      </w:r>
    </w:p>
    <w:p w14:paraId="41DA6DED">
      <w:pPr>
        <w:pStyle w:val="18"/>
        <w:tabs>
          <w:tab w:val="right" w:leader="dot" w:pos="9395"/>
        </w:tabs>
        <w:ind w:firstLine="0"/>
        <w:jc w:val="both"/>
        <w:rPr>
          <w:rFonts w:ascii="Times New Roman" w:hAnsi="Times New Roman" w:cs="Times New Roman" w:eastAsiaTheme="minorEastAsia"/>
          <w:b w:val="0"/>
          <w:bCs w:val="0"/>
          <w:i w:val="0"/>
          <w:iCs w:val="0"/>
          <w:kern w:val="2"/>
          <w:sz w:val="26"/>
          <w:szCs w:val="26"/>
          <w:lang w:val="en-US"/>
          <w14:ligatures w14:val="standardContextual"/>
        </w:rPr>
      </w:pPr>
      <w:r>
        <w:fldChar w:fldCharType="begin"/>
      </w:r>
      <w:r>
        <w:instrText xml:space="preserve"> HYPERLINK \l "_Toc232951935" </w:instrText>
      </w:r>
      <w:r>
        <w:fldChar w:fldCharType="separate"/>
      </w:r>
      <w:r>
        <w:rPr>
          <w:rStyle w:val="14"/>
          <w:rFonts w:ascii="Times New Roman" w:hAnsi="Times New Roman" w:cs="Times New Roman"/>
          <w:i w:val="0"/>
          <w:iCs w:val="0"/>
          <w:sz w:val="26"/>
          <w:szCs w:val="26"/>
        </w:rPr>
        <w:t>MỞ</w:t>
      </w:r>
      <w:r>
        <w:rPr>
          <w:rStyle w:val="14"/>
          <w:rFonts w:ascii="Times New Roman" w:hAnsi="Times New Roman" w:cs="Times New Roman"/>
          <w:i w:val="0"/>
          <w:iCs w:val="0"/>
          <w:spacing w:val="-6"/>
          <w:sz w:val="26"/>
          <w:szCs w:val="26"/>
        </w:rPr>
        <w:t xml:space="preserve"> </w:t>
      </w:r>
      <w:r>
        <w:rPr>
          <w:rStyle w:val="14"/>
          <w:rFonts w:ascii="Times New Roman" w:hAnsi="Times New Roman" w:cs="Times New Roman"/>
          <w:i w:val="0"/>
          <w:iCs w:val="0"/>
          <w:spacing w:val="-5"/>
          <w:sz w:val="26"/>
          <w:szCs w:val="26"/>
        </w:rPr>
        <w:t>ĐẦU</w:t>
      </w:r>
      <w:r>
        <w:rPr>
          <w:rFonts w:ascii="Times New Roman" w:hAnsi="Times New Roman" w:cs="Times New Roman"/>
          <w:i w:val="0"/>
          <w:iCs w:val="0"/>
          <w:sz w:val="26"/>
          <w:szCs w:val="26"/>
        </w:rPr>
        <w:tab/>
      </w:r>
      <w:r>
        <w:rPr>
          <w:rFonts w:ascii="Times New Roman" w:hAnsi="Times New Roman" w:cs="Times New Roman"/>
          <w:i w:val="0"/>
          <w:iCs w:val="0"/>
          <w:sz w:val="26"/>
          <w:szCs w:val="26"/>
        </w:rPr>
        <w:fldChar w:fldCharType="begin"/>
      </w:r>
      <w:r>
        <w:rPr>
          <w:rFonts w:ascii="Times New Roman" w:hAnsi="Times New Roman" w:cs="Times New Roman"/>
          <w:i w:val="0"/>
          <w:iCs w:val="0"/>
          <w:sz w:val="26"/>
          <w:szCs w:val="26"/>
        </w:rPr>
        <w:instrText xml:space="preserve"> PAGEREF _Toc232951935 \h </w:instrText>
      </w:r>
      <w:r>
        <w:rPr>
          <w:rFonts w:ascii="Times New Roman" w:hAnsi="Times New Roman" w:cs="Times New Roman"/>
          <w:i w:val="0"/>
          <w:iCs w:val="0"/>
          <w:sz w:val="26"/>
          <w:szCs w:val="26"/>
        </w:rPr>
        <w:fldChar w:fldCharType="separate"/>
      </w:r>
      <w:r>
        <w:rPr>
          <w:rFonts w:ascii="Times New Roman" w:hAnsi="Times New Roman" w:cs="Times New Roman"/>
          <w:i w:val="0"/>
          <w:iCs w:val="0"/>
          <w:sz w:val="26"/>
          <w:szCs w:val="26"/>
        </w:rPr>
        <w:t>1</w:t>
      </w:r>
      <w:r>
        <w:rPr>
          <w:rFonts w:ascii="Times New Roman" w:hAnsi="Times New Roman" w:cs="Times New Roman"/>
          <w:i w:val="0"/>
          <w:iCs w:val="0"/>
          <w:sz w:val="26"/>
          <w:szCs w:val="26"/>
        </w:rPr>
        <w:fldChar w:fldCharType="end"/>
      </w:r>
      <w:r>
        <w:rPr>
          <w:rFonts w:ascii="Times New Roman" w:hAnsi="Times New Roman" w:cs="Times New Roman"/>
          <w:i w:val="0"/>
          <w:iCs w:val="0"/>
          <w:sz w:val="26"/>
          <w:szCs w:val="26"/>
        </w:rPr>
        <w:fldChar w:fldCharType="end"/>
      </w:r>
    </w:p>
    <w:p w14:paraId="73B80518">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"_Toc232951936" </w:instrText>
      </w:r>
      <w:r>
        <w:fldChar w:fldCharType="separate"/>
      </w:r>
      <w:r>
        <w:rPr>
          <w:rStyle w:val="14"/>
          <w:rFonts w:ascii="Times New Roman" w:hAnsi="Times New Roman" w:cs="Times New Roman"/>
          <w:sz w:val="26"/>
          <w:szCs w:val="26"/>
          <w:lang w:val="pt-BR"/>
        </w:rPr>
        <w:t xml:space="preserve">1. </w:t>
      </w:r>
      <w:r>
        <w:rPr>
          <w:rStyle w:val="14"/>
          <w:rFonts w:ascii="Times New Roman" w:hAnsi="Times New Roman" w:cs="Times New Roman"/>
          <w:sz w:val="26"/>
          <w:szCs w:val="26"/>
        </w:rPr>
        <w:t>Lý</w:t>
      </w:r>
      <w:r>
        <w:rPr>
          <w:rStyle w:val="14"/>
          <w:rFonts w:ascii="Times New Roman" w:hAnsi="Times New Roman" w:cs="Times New Roman"/>
          <w:spacing w:val="-4"/>
          <w:sz w:val="26"/>
          <w:szCs w:val="26"/>
        </w:rPr>
        <w:t xml:space="preserve"> </w:t>
      </w:r>
      <w:r>
        <w:rPr>
          <w:rStyle w:val="14"/>
          <w:rFonts w:ascii="Times New Roman" w:hAnsi="Times New Roman" w:cs="Times New Roman"/>
          <w:sz w:val="26"/>
          <w:szCs w:val="26"/>
        </w:rPr>
        <w:t>do</w:t>
      </w:r>
      <w:r>
        <w:rPr>
          <w:rStyle w:val="14"/>
          <w:rFonts w:ascii="Times New Roman" w:hAnsi="Times New Roman" w:cs="Times New Roman"/>
          <w:spacing w:val="-3"/>
          <w:sz w:val="26"/>
          <w:szCs w:val="26"/>
        </w:rPr>
        <w:t xml:space="preserve"> </w:t>
      </w:r>
      <w:r>
        <w:rPr>
          <w:rStyle w:val="14"/>
          <w:rFonts w:ascii="Times New Roman" w:hAnsi="Times New Roman" w:cs="Times New Roman"/>
          <w:sz w:val="26"/>
          <w:szCs w:val="26"/>
        </w:rPr>
        <w:t>chọn</w:t>
      </w:r>
      <w:r>
        <w:rPr>
          <w:rStyle w:val="14"/>
          <w:rFonts w:ascii="Times New Roman" w:hAnsi="Times New Roman" w:cs="Times New Roman"/>
          <w:spacing w:val="-4"/>
          <w:sz w:val="26"/>
          <w:szCs w:val="26"/>
        </w:rPr>
        <w:t xml:space="preserve"> </w:t>
      </w:r>
      <w:r>
        <w:rPr>
          <w:rStyle w:val="14"/>
          <w:rFonts w:ascii="Times New Roman" w:hAnsi="Times New Roman" w:cs="Times New Roman"/>
          <w:sz w:val="26"/>
          <w:szCs w:val="26"/>
        </w:rPr>
        <w:t>đề</w:t>
      </w:r>
      <w:r>
        <w:rPr>
          <w:rStyle w:val="14"/>
          <w:rFonts w:ascii="Times New Roman" w:hAnsi="Times New Roman" w:cs="Times New Roman"/>
          <w:spacing w:val="-3"/>
          <w:sz w:val="26"/>
          <w:szCs w:val="26"/>
        </w:rPr>
        <w:t xml:space="preserve"> </w:t>
      </w:r>
      <w:r>
        <w:rPr>
          <w:rStyle w:val="14"/>
          <w:rFonts w:ascii="Times New Roman" w:hAnsi="Times New Roman" w:cs="Times New Roman"/>
          <w:spacing w:val="-5"/>
          <w:sz w:val="26"/>
          <w:szCs w:val="26"/>
        </w:rPr>
        <w:t>tài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_Toc232951936 \h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5A86E6A">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"_Toc232951937" </w:instrText>
      </w:r>
      <w:r>
        <w:fldChar w:fldCharType="separate"/>
      </w:r>
      <w:r>
        <w:rPr>
          <w:rStyle w:val="14"/>
          <w:rFonts w:ascii="Times New Roman" w:hAnsi="Times New Roman" w:cs="Times New Roman"/>
          <w:sz w:val="26"/>
          <w:szCs w:val="26"/>
          <w:lang w:val="en-US"/>
        </w:rPr>
        <w:t xml:space="preserve">2. </w:t>
      </w:r>
      <w:r>
        <w:rPr>
          <w:rStyle w:val="14"/>
          <w:rFonts w:ascii="Times New Roman" w:hAnsi="Times New Roman" w:cs="Times New Roman"/>
          <w:sz w:val="26"/>
          <w:szCs w:val="26"/>
        </w:rPr>
        <w:t>Mục</w:t>
      </w:r>
      <w:r>
        <w:rPr>
          <w:rStyle w:val="14"/>
          <w:rFonts w:ascii="Times New Roman" w:hAnsi="Times New Roman" w:cs="Times New Roman"/>
          <w:spacing w:val="-7"/>
          <w:sz w:val="26"/>
          <w:szCs w:val="26"/>
        </w:rPr>
        <w:t xml:space="preserve"> </w:t>
      </w:r>
      <w:r>
        <w:rPr>
          <w:rStyle w:val="14"/>
          <w:rFonts w:ascii="Times New Roman" w:hAnsi="Times New Roman" w:cs="Times New Roman"/>
          <w:sz w:val="26"/>
          <w:szCs w:val="26"/>
        </w:rPr>
        <w:t>tiêu</w:t>
      </w:r>
      <w:r>
        <w:rPr>
          <w:rStyle w:val="14"/>
          <w:rFonts w:ascii="Times New Roman" w:hAnsi="Times New Roman" w:cs="Times New Roman"/>
          <w:spacing w:val="-6"/>
          <w:sz w:val="26"/>
          <w:szCs w:val="26"/>
        </w:rPr>
        <w:t xml:space="preserve"> </w:t>
      </w:r>
      <w:r>
        <w:rPr>
          <w:rStyle w:val="14"/>
          <w:rFonts w:ascii="Times New Roman" w:hAnsi="Times New Roman" w:cs="Times New Roman"/>
          <w:sz w:val="26"/>
          <w:szCs w:val="26"/>
        </w:rPr>
        <w:t>nghiên</w:t>
      </w:r>
      <w:r>
        <w:rPr>
          <w:rStyle w:val="14"/>
          <w:rFonts w:ascii="Times New Roman" w:hAnsi="Times New Roman" w:cs="Times New Roman"/>
          <w:spacing w:val="-6"/>
          <w:sz w:val="26"/>
          <w:szCs w:val="26"/>
        </w:rPr>
        <w:t xml:space="preserve"> </w:t>
      </w:r>
      <w:r>
        <w:rPr>
          <w:rStyle w:val="14"/>
          <w:rFonts w:ascii="Times New Roman" w:hAnsi="Times New Roman" w:cs="Times New Roman"/>
          <w:spacing w:val="-5"/>
          <w:sz w:val="26"/>
          <w:szCs w:val="26"/>
        </w:rPr>
        <w:t>cứu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_Toc232951937 \h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9A0CCB8">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"_Toc232951938" </w:instrText>
      </w:r>
      <w:r>
        <w:fldChar w:fldCharType="separate"/>
      </w:r>
      <w:r>
        <w:rPr>
          <w:rStyle w:val="14"/>
          <w:rFonts w:ascii="Times New Roman" w:hAnsi="Times New Roman" w:cs="Times New Roman"/>
          <w:sz w:val="26"/>
          <w:szCs w:val="26"/>
        </w:rPr>
        <w:t>3. Đối</w:t>
      </w:r>
      <w:r>
        <w:rPr>
          <w:rStyle w:val="14"/>
          <w:rFonts w:ascii="Times New Roman" w:hAnsi="Times New Roman" w:cs="Times New Roman"/>
          <w:spacing w:val="-8"/>
          <w:sz w:val="26"/>
          <w:szCs w:val="26"/>
        </w:rPr>
        <w:t xml:space="preserve"> </w:t>
      </w:r>
      <w:r>
        <w:rPr>
          <w:rStyle w:val="14"/>
          <w:rFonts w:ascii="Times New Roman" w:hAnsi="Times New Roman" w:cs="Times New Roman"/>
          <w:sz w:val="26"/>
          <w:szCs w:val="26"/>
        </w:rPr>
        <w:t>tượng</w:t>
      </w:r>
      <w:r>
        <w:rPr>
          <w:rStyle w:val="14"/>
          <w:rFonts w:ascii="Times New Roman" w:hAnsi="Times New Roman" w:cs="Times New Roman"/>
          <w:spacing w:val="-4"/>
          <w:sz w:val="26"/>
          <w:szCs w:val="26"/>
        </w:rPr>
        <w:t xml:space="preserve"> </w:t>
      </w:r>
      <w:r>
        <w:rPr>
          <w:rStyle w:val="14"/>
          <w:rFonts w:ascii="Times New Roman" w:hAnsi="Times New Roman" w:cs="Times New Roman"/>
          <w:sz w:val="26"/>
          <w:szCs w:val="26"/>
        </w:rPr>
        <w:t>và</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phạm</w:t>
      </w:r>
      <w:r>
        <w:rPr>
          <w:rStyle w:val="14"/>
          <w:rFonts w:ascii="Times New Roman" w:hAnsi="Times New Roman" w:cs="Times New Roman"/>
          <w:spacing w:val="-3"/>
          <w:sz w:val="26"/>
          <w:szCs w:val="26"/>
        </w:rPr>
        <w:t xml:space="preserve"> </w:t>
      </w:r>
      <w:r>
        <w:rPr>
          <w:rStyle w:val="14"/>
          <w:rFonts w:ascii="Times New Roman" w:hAnsi="Times New Roman" w:cs="Times New Roman"/>
          <w:sz w:val="26"/>
          <w:szCs w:val="26"/>
        </w:rPr>
        <w:t>vi</w:t>
      </w:r>
      <w:r>
        <w:rPr>
          <w:rStyle w:val="14"/>
          <w:rFonts w:ascii="Times New Roman" w:hAnsi="Times New Roman" w:cs="Times New Roman"/>
          <w:spacing w:val="-6"/>
          <w:sz w:val="26"/>
          <w:szCs w:val="26"/>
        </w:rPr>
        <w:t xml:space="preserve"> </w:t>
      </w:r>
      <w:r>
        <w:rPr>
          <w:rStyle w:val="14"/>
          <w:rFonts w:ascii="Times New Roman" w:hAnsi="Times New Roman" w:cs="Times New Roman"/>
          <w:sz w:val="26"/>
          <w:szCs w:val="26"/>
        </w:rPr>
        <w:t>nghiên</w:t>
      </w:r>
      <w:r>
        <w:rPr>
          <w:rStyle w:val="14"/>
          <w:rFonts w:ascii="Times New Roman" w:hAnsi="Times New Roman" w:cs="Times New Roman"/>
          <w:spacing w:val="-5"/>
          <w:sz w:val="26"/>
          <w:szCs w:val="26"/>
        </w:rPr>
        <w:t xml:space="preserve"> cứu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_Toc232951938 \h </w:instrText>
      </w:r>
      <w:r>
        <w:rPr>
          <w:rFonts w:ascii="Times New Roman" w:hAnsi="Times New Roman" w:cs="Times New Roman"/>
          <w:sz w:val="26"/>
          <w:szCs w:val="26"/>
        </w:rPr>
        <w:fldChar w:fldCharType="separate"/>
      </w:r>
      <w:r>
        <w:rPr>
          <w:rFonts w:ascii="Times New Roman" w:hAnsi="Times New Roman" w:cs="Times New Roman"/>
          <w:sz w:val="26"/>
          <w:szCs w:val="26"/>
        </w:rPr>
        <w:t>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8DAA48F">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"_Toc232951939" </w:instrText>
      </w:r>
      <w:r>
        <w:fldChar w:fldCharType="separate"/>
      </w:r>
      <w:r>
        <w:rPr>
          <w:rStyle w:val="14"/>
          <w:rFonts w:ascii="Times New Roman" w:hAnsi="Times New Roman" w:cs="Times New Roman"/>
          <w:sz w:val="26"/>
          <w:szCs w:val="26"/>
          <w:lang w:val="en-US"/>
        </w:rPr>
        <w:t xml:space="preserve">4. </w:t>
      </w:r>
      <w:r>
        <w:rPr>
          <w:rStyle w:val="14"/>
          <w:rFonts w:ascii="Times New Roman" w:hAnsi="Times New Roman" w:cs="Times New Roman"/>
          <w:sz w:val="26"/>
          <w:szCs w:val="26"/>
        </w:rPr>
        <w:t>Phương</w:t>
      </w:r>
      <w:r>
        <w:rPr>
          <w:rStyle w:val="14"/>
          <w:rFonts w:ascii="Times New Roman" w:hAnsi="Times New Roman" w:cs="Times New Roman"/>
          <w:spacing w:val="-7"/>
          <w:sz w:val="26"/>
          <w:szCs w:val="26"/>
        </w:rPr>
        <w:t xml:space="preserve"> </w:t>
      </w:r>
      <w:r>
        <w:rPr>
          <w:rStyle w:val="14"/>
          <w:rFonts w:ascii="Times New Roman" w:hAnsi="Times New Roman" w:cs="Times New Roman"/>
          <w:sz w:val="26"/>
          <w:szCs w:val="26"/>
        </w:rPr>
        <w:t>pháp</w:t>
      </w:r>
      <w:r>
        <w:rPr>
          <w:rStyle w:val="14"/>
          <w:rFonts w:ascii="Times New Roman" w:hAnsi="Times New Roman" w:cs="Times New Roman"/>
          <w:spacing w:val="-7"/>
          <w:sz w:val="26"/>
          <w:szCs w:val="26"/>
        </w:rPr>
        <w:t xml:space="preserve"> </w:t>
      </w:r>
      <w:r>
        <w:rPr>
          <w:rStyle w:val="14"/>
          <w:rFonts w:ascii="Times New Roman" w:hAnsi="Times New Roman" w:cs="Times New Roman"/>
          <w:sz w:val="26"/>
          <w:szCs w:val="26"/>
        </w:rPr>
        <w:t>nghiên</w:t>
      </w:r>
      <w:r>
        <w:rPr>
          <w:rStyle w:val="14"/>
          <w:rFonts w:ascii="Times New Roman" w:hAnsi="Times New Roman" w:cs="Times New Roman"/>
          <w:spacing w:val="-8"/>
          <w:sz w:val="26"/>
          <w:szCs w:val="26"/>
        </w:rPr>
        <w:t xml:space="preserve"> </w:t>
      </w:r>
      <w:r>
        <w:rPr>
          <w:rStyle w:val="14"/>
          <w:rFonts w:ascii="Times New Roman" w:hAnsi="Times New Roman" w:cs="Times New Roman"/>
          <w:spacing w:val="-5"/>
          <w:sz w:val="26"/>
          <w:szCs w:val="26"/>
        </w:rPr>
        <w:t>cứu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_Toc232951939 \h </w:instrText>
      </w:r>
      <w:r>
        <w:rPr>
          <w:rFonts w:ascii="Times New Roman" w:hAnsi="Times New Roman" w:cs="Times New Roman"/>
          <w:sz w:val="26"/>
          <w:szCs w:val="26"/>
        </w:rPr>
        <w:fldChar w:fldCharType="separate"/>
      </w:r>
      <w:r>
        <w:rPr>
          <w:rFonts w:ascii="Times New Roman" w:hAnsi="Times New Roman" w:cs="Times New Roman"/>
          <w:sz w:val="26"/>
          <w:szCs w:val="26"/>
        </w:rPr>
        <w:t>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6E7C323">
      <w:pPr>
        <w:pStyle w:val="19"/>
        <w:tabs>
          <w:tab w:val="right" w:leader="dot" w:pos="9395"/>
        </w:tabs>
        <w:ind w:firstLine="0"/>
        <w:jc w:val="both"/>
        <w:rPr>
          <w:rFonts w:ascii="Times New Roman" w:hAnsi="Times New Roman" w:cs="Times New Roman" w:eastAsiaTheme="minorEastAsia"/>
          <w:b w:val="0"/>
          <w:bCs w:val="0"/>
          <w:kern w:val="2"/>
          <w:sz w:val="26"/>
          <w:szCs w:val="26"/>
          <w:lang w:val="en-US"/>
          <w14:ligatures w14:val="standardContextual"/>
        </w:rPr>
      </w:pPr>
      <w:r>
        <w:fldChar w:fldCharType="begin"/>
      </w:r>
      <w:r>
        <w:instrText xml:space="preserve"> HYPERLINK \l "_Toc232951940" </w:instrText>
      </w:r>
      <w:r>
        <w:fldChar w:fldCharType="separate"/>
      </w:r>
      <w:r>
        <w:rPr>
          <w:rStyle w:val="14"/>
          <w:rFonts w:ascii="Times New Roman" w:hAnsi="Times New Roman" w:cs="Times New Roman"/>
          <w:caps/>
          <w:sz w:val="26"/>
          <w:szCs w:val="26"/>
        </w:rPr>
        <w:t>CHƯƠNG 1.</w:t>
      </w:r>
      <w:r>
        <w:rPr>
          <w:rStyle w:val="14"/>
          <w:rFonts w:ascii="Times New Roman" w:hAnsi="Times New Roman" w:cs="Times New Roman"/>
          <w:sz w:val="26"/>
          <w:szCs w:val="26"/>
        </w:rPr>
        <w:t xml:space="preserve"> TỔNG QUAN ĐỀ TÀI VÀ CƠ SỞ LÝ THUYẾT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_Toc232951940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435F09A">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"_Toc232951941" </w:instrText>
      </w:r>
      <w:r>
        <w:fldChar w:fldCharType="separate"/>
      </w:r>
      <w:r>
        <w:rPr>
          <w:rStyle w:val="14"/>
          <w:rFonts w:ascii="Times New Roman" w:hAnsi="Times New Roman" w:cs="Times New Roman"/>
          <w:sz w:val="26"/>
          <w:szCs w:val="26"/>
        </w:rPr>
        <w:t>1.1. Tổng quan về ứng dụng web đặt vé xem phim trực tuyến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_Toc232951941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45C2A72">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"_Toc232951942" </w:instrText>
      </w:r>
      <w:r>
        <w:fldChar w:fldCharType="separate"/>
      </w:r>
      <w:r>
        <w:rPr>
          <w:rStyle w:val="14"/>
          <w:rFonts w:ascii="Times New Roman" w:hAnsi="Times New Roman" w:cs="Times New Roman"/>
          <w:sz w:val="26"/>
          <w:szCs w:val="26"/>
        </w:rPr>
        <w:t>1.2. Kiến</w:t>
      </w:r>
      <w:r>
        <w:rPr>
          <w:rStyle w:val="14"/>
          <w:rFonts w:ascii="Times New Roman" w:hAnsi="Times New Roman" w:cs="Times New Roman"/>
          <w:spacing w:val="-8"/>
          <w:sz w:val="26"/>
          <w:szCs w:val="26"/>
        </w:rPr>
        <w:t xml:space="preserve"> </w:t>
      </w:r>
      <w:r>
        <w:rPr>
          <w:rStyle w:val="14"/>
          <w:rFonts w:ascii="Times New Roman" w:hAnsi="Times New Roman" w:cs="Times New Roman"/>
          <w:sz w:val="26"/>
          <w:szCs w:val="26"/>
        </w:rPr>
        <w:t>trúc</w:t>
      </w:r>
      <w:r>
        <w:rPr>
          <w:rStyle w:val="14"/>
          <w:rFonts w:ascii="Times New Roman" w:hAnsi="Times New Roman" w:cs="Times New Roman"/>
          <w:spacing w:val="-8"/>
          <w:sz w:val="26"/>
          <w:szCs w:val="26"/>
        </w:rPr>
        <w:t xml:space="preserve"> </w:t>
      </w:r>
      <w:r>
        <w:rPr>
          <w:rStyle w:val="14"/>
          <w:rFonts w:ascii="Times New Roman" w:hAnsi="Times New Roman" w:cs="Times New Roman"/>
          <w:sz w:val="26"/>
          <w:szCs w:val="26"/>
        </w:rPr>
        <w:t>ASP.NET</w:t>
      </w:r>
      <w:r>
        <w:rPr>
          <w:rStyle w:val="14"/>
          <w:rFonts w:ascii="Times New Roman" w:hAnsi="Times New Roman" w:cs="Times New Roman"/>
          <w:spacing w:val="-7"/>
          <w:sz w:val="26"/>
          <w:szCs w:val="26"/>
        </w:rPr>
        <w:t xml:space="preserve"> </w:t>
      </w:r>
      <w:r>
        <w:rPr>
          <w:rStyle w:val="14"/>
          <w:rFonts w:ascii="Times New Roman" w:hAnsi="Times New Roman" w:cs="Times New Roman"/>
          <w:sz w:val="26"/>
          <w:szCs w:val="26"/>
        </w:rPr>
        <w:t>Core</w:t>
      </w:r>
      <w:r>
        <w:rPr>
          <w:rStyle w:val="14"/>
          <w:rFonts w:ascii="Times New Roman" w:hAnsi="Times New Roman" w:cs="Times New Roman"/>
          <w:spacing w:val="-5"/>
          <w:sz w:val="26"/>
          <w:szCs w:val="26"/>
        </w:rPr>
        <w:t xml:space="preserve"> MVC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_Toc232951942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ED543D6">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"_Toc232951943" </w:instrText>
      </w:r>
      <w:r>
        <w:fldChar w:fldCharType="separate"/>
      </w:r>
      <w:r>
        <w:rPr>
          <w:rStyle w:val="14"/>
          <w:rFonts w:ascii="Times New Roman" w:hAnsi="Times New Roman" w:cs="Times New Roman"/>
          <w:sz w:val="26"/>
          <w:szCs w:val="26"/>
        </w:rPr>
        <w:t>1.3. Entity</w:t>
      </w:r>
      <w:r>
        <w:rPr>
          <w:rStyle w:val="14"/>
          <w:rFonts w:ascii="Times New Roman" w:hAnsi="Times New Roman" w:cs="Times New Roman"/>
          <w:spacing w:val="-6"/>
          <w:sz w:val="26"/>
          <w:szCs w:val="26"/>
        </w:rPr>
        <w:t xml:space="preserve"> </w:t>
      </w:r>
      <w:r>
        <w:rPr>
          <w:rStyle w:val="14"/>
          <w:rFonts w:ascii="Times New Roman" w:hAnsi="Times New Roman" w:cs="Times New Roman"/>
          <w:sz w:val="26"/>
          <w:szCs w:val="26"/>
        </w:rPr>
        <w:t>Framework</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Core</w:t>
      </w:r>
      <w:r>
        <w:rPr>
          <w:rStyle w:val="14"/>
          <w:rFonts w:ascii="Times New Roman" w:hAnsi="Times New Roman" w:cs="Times New Roman"/>
          <w:spacing w:val="-6"/>
          <w:sz w:val="26"/>
          <w:szCs w:val="26"/>
        </w:rPr>
        <w:t xml:space="preserve"> </w:t>
      </w:r>
      <w:r>
        <w:rPr>
          <w:rStyle w:val="14"/>
          <w:rFonts w:ascii="Times New Roman" w:hAnsi="Times New Roman" w:cs="Times New Roman"/>
          <w:sz w:val="26"/>
          <w:szCs w:val="26"/>
        </w:rPr>
        <w:t>và</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mô</w:t>
      </w:r>
      <w:r>
        <w:rPr>
          <w:rStyle w:val="14"/>
          <w:rFonts w:ascii="Times New Roman" w:hAnsi="Times New Roman" w:cs="Times New Roman"/>
          <w:spacing w:val="-6"/>
          <w:sz w:val="26"/>
          <w:szCs w:val="26"/>
        </w:rPr>
        <w:t xml:space="preserve"> </w:t>
      </w:r>
      <w:r>
        <w:rPr>
          <w:rStyle w:val="14"/>
          <w:rFonts w:ascii="Times New Roman" w:hAnsi="Times New Roman" w:cs="Times New Roman"/>
          <w:sz w:val="26"/>
          <w:szCs w:val="26"/>
        </w:rPr>
        <w:t>hình</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Code</w:t>
      </w:r>
      <w:r>
        <w:rPr>
          <w:rStyle w:val="14"/>
          <w:rFonts w:ascii="Times New Roman" w:hAnsi="Times New Roman" w:cs="Times New Roman"/>
          <w:spacing w:val="-6"/>
          <w:sz w:val="26"/>
          <w:szCs w:val="26"/>
        </w:rPr>
        <w:t xml:space="preserve"> </w:t>
      </w:r>
      <w:r>
        <w:rPr>
          <w:rStyle w:val="14"/>
          <w:rFonts w:ascii="Times New Roman" w:hAnsi="Times New Roman" w:cs="Times New Roman"/>
          <w:spacing w:val="-2"/>
          <w:sz w:val="26"/>
          <w:szCs w:val="26"/>
        </w:rPr>
        <w:t>First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_Toc232951943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6983C37">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"_Toc232951944" </w:instrText>
      </w:r>
      <w:r>
        <w:fldChar w:fldCharType="separate"/>
      </w:r>
      <w:r>
        <w:rPr>
          <w:rStyle w:val="14"/>
          <w:rFonts w:ascii="Times New Roman" w:hAnsi="Times New Roman" w:cs="Times New Roman"/>
          <w:sz w:val="26"/>
          <w:szCs w:val="26"/>
        </w:rPr>
        <w:t>1.4. Cơ</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sở</w:t>
      </w:r>
      <w:r>
        <w:rPr>
          <w:rStyle w:val="14"/>
          <w:rFonts w:ascii="Times New Roman" w:hAnsi="Times New Roman" w:cs="Times New Roman"/>
          <w:spacing w:val="-4"/>
          <w:sz w:val="26"/>
          <w:szCs w:val="26"/>
        </w:rPr>
        <w:t xml:space="preserve"> </w:t>
      </w:r>
      <w:r>
        <w:rPr>
          <w:rStyle w:val="14"/>
          <w:rFonts w:ascii="Times New Roman" w:hAnsi="Times New Roman" w:cs="Times New Roman"/>
          <w:sz w:val="26"/>
          <w:szCs w:val="26"/>
        </w:rPr>
        <w:t>dữ</w:t>
      </w:r>
      <w:r>
        <w:rPr>
          <w:rStyle w:val="14"/>
          <w:rFonts w:ascii="Times New Roman" w:hAnsi="Times New Roman" w:cs="Times New Roman"/>
          <w:spacing w:val="-2"/>
          <w:sz w:val="26"/>
          <w:szCs w:val="26"/>
        </w:rPr>
        <w:t xml:space="preserve"> </w:t>
      </w:r>
      <w:r>
        <w:rPr>
          <w:rStyle w:val="14"/>
          <w:rFonts w:ascii="Times New Roman" w:hAnsi="Times New Roman" w:cs="Times New Roman"/>
          <w:sz w:val="26"/>
          <w:szCs w:val="26"/>
        </w:rPr>
        <w:t>liệu</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SQL</w:t>
      </w:r>
      <w:r>
        <w:rPr>
          <w:rStyle w:val="14"/>
          <w:rFonts w:ascii="Times New Roman" w:hAnsi="Times New Roman" w:cs="Times New Roman"/>
          <w:spacing w:val="-5"/>
          <w:sz w:val="26"/>
          <w:szCs w:val="26"/>
        </w:rPr>
        <w:t xml:space="preserve"> </w:t>
      </w:r>
      <w:r>
        <w:rPr>
          <w:rStyle w:val="14"/>
          <w:rFonts w:ascii="Times New Roman" w:hAnsi="Times New Roman" w:cs="Times New Roman"/>
          <w:spacing w:val="-2"/>
          <w:sz w:val="26"/>
          <w:szCs w:val="26"/>
        </w:rPr>
        <w:t>Server</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_Toc232951944 \h </w:instrText>
      </w:r>
      <w:r>
        <w:rPr>
          <w:rFonts w:ascii="Times New Roman" w:hAnsi="Times New Roman" w:cs="Times New Roman"/>
          <w:sz w:val="26"/>
          <w:szCs w:val="26"/>
        </w:rPr>
        <w:fldChar w:fldCharType="separate"/>
      </w:r>
      <w:r>
        <w:rPr>
          <w:rFonts w:ascii="Times New Roman" w:hAnsi="Times New Roman" w:cs="Times New Roman"/>
          <w:sz w:val="26"/>
          <w:szCs w:val="26"/>
        </w:rPr>
        <w:t>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94ACACB">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"_Toc232951945" </w:instrText>
      </w:r>
      <w:r>
        <w:fldChar w:fldCharType="separate"/>
      </w:r>
      <w:r>
        <w:rPr>
          <w:rStyle w:val="14"/>
          <w:rFonts w:ascii="Times New Roman" w:hAnsi="Times New Roman" w:cs="Times New Roman"/>
          <w:sz w:val="26"/>
          <w:szCs w:val="26"/>
        </w:rPr>
        <w:t>1.5. Cookie</w:t>
      </w:r>
      <w:r>
        <w:rPr>
          <w:rStyle w:val="14"/>
          <w:rFonts w:ascii="Times New Roman" w:hAnsi="Times New Roman" w:cs="Times New Roman"/>
          <w:spacing w:val="-9"/>
          <w:sz w:val="26"/>
          <w:szCs w:val="26"/>
        </w:rPr>
        <w:t xml:space="preserve"> </w:t>
      </w:r>
      <w:r>
        <w:rPr>
          <w:rStyle w:val="14"/>
          <w:rFonts w:ascii="Times New Roman" w:hAnsi="Times New Roman" w:cs="Times New Roman"/>
          <w:sz w:val="26"/>
          <w:szCs w:val="26"/>
        </w:rPr>
        <w:t>Authentication</w:t>
      </w:r>
      <w:r>
        <w:rPr>
          <w:rStyle w:val="14"/>
          <w:rFonts w:ascii="Times New Roman" w:hAnsi="Times New Roman" w:cs="Times New Roman"/>
          <w:spacing w:val="-9"/>
          <w:sz w:val="26"/>
          <w:szCs w:val="26"/>
        </w:rPr>
        <w:t xml:space="preserve"> </w:t>
      </w:r>
      <w:r>
        <w:rPr>
          <w:rStyle w:val="14"/>
          <w:rFonts w:ascii="Times New Roman" w:hAnsi="Times New Roman" w:cs="Times New Roman"/>
          <w:sz w:val="26"/>
          <w:szCs w:val="26"/>
        </w:rPr>
        <w:t>và</w:t>
      </w:r>
      <w:r>
        <w:rPr>
          <w:rStyle w:val="14"/>
          <w:rFonts w:ascii="Times New Roman" w:hAnsi="Times New Roman" w:cs="Times New Roman"/>
          <w:spacing w:val="-6"/>
          <w:sz w:val="26"/>
          <w:szCs w:val="26"/>
        </w:rPr>
        <w:t xml:space="preserve"> </w:t>
      </w:r>
      <w:r>
        <w:rPr>
          <w:rStyle w:val="14"/>
          <w:rFonts w:ascii="Times New Roman" w:hAnsi="Times New Roman" w:cs="Times New Roman"/>
          <w:sz w:val="26"/>
          <w:szCs w:val="26"/>
        </w:rPr>
        <w:t>phân</w:t>
      </w:r>
      <w:r>
        <w:rPr>
          <w:rStyle w:val="14"/>
          <w:rFonts w:ascii="Times New Roman" w:hAnsi="Times New Roman" w:cs="Times New Roman"/>
          <w:spacing w:val="-7"/>
          <w:sz w:val="26"/>
          <w:szCs w:val="26"/>
        </w:rPr>
        <w:t xml:space="preserve"> </w:t>
      </w:r>
      <w:r>
        <w:rPr>
          <w:rStyle w:val="14"/>
          <w:rFonts w:ascii="Times New Roman" w:hAnsi="Times New Roman" w:cs="Times New Roman"/>
          <w:sz w:val="26"/>
          <w:szCs w:val="26"/>
        </w:rPr>
        <w:t>quyền</w:t>
      </w:r>
      <w:r>
        <w:rPr>
          <w:rStyle w:val="14"/>
          <w:rFonts w:ascii="Times New Roman" w:hAnsi="Times New Roman" w:cs="Times New Roman"/>
          <w:spacing w:val="-9"/>
          <w:sz w:val="26"/>
          <w:szCs w:val="26"/>
        </w:rPr>
        <w:t xml:space="preserve"> </w:t>
      </w:r>
      <w:r>
        <w:rPr>
          <w:rStyle w:val="14"/>
          <w:rFonts w:ascii="Times New Roman" w:hAnsi="Times New Roman" w:cs="Times New Roman"/>
          <w:sz w:val="26"/>
          <w:szCs w:val="26"/>
        </w:rPr>
        <w:t>theo</w:t>
      </w:r>
      <w:r>
        <w:rPr>
          <w:rStyle w:val="14"/>
          <w:rFonts w:ascii="Times New Roman" w:hAnsi="Times New Roman" w:cs="Times New Roman"/>
          <w:spacing w:val="-8"/>
          <w:sz w:val="26"/>
          <w:szCs w:val="26"/>
        </w:rPr>
        <w:t xml:space="preserve"> </w:t>
      </w:r>
      <w:r>
        <w:rPr>
          <w:rStyle w:val="14"/>
          <w:rFonts w:ascii="Times New Roman" w:hAnsi="Times New Roman" w:cs="Times New Roman"/>
          <w:sz w:val="26"/>
          <w:szCs w:val="26"/>
        </w:rPr>
        <w:t>vai</w:t>
      </w:r>
      <w:r>
        <w:rPr>
          <w:rStyle w:val="14"/>
          <w:rFonts w:ascii="Times New Roman" w:hAnsi="Times New Roman" w:cs="Times New Roman"/>
          <w:spacing w:val="-9"/>
          <w:sz w:val="26"/>
          <w:szCs w:val="26"/>
        </w:rPr>
        <w:t xml:space="preserve"> </w:t>
      </w:r>
      <w:r>
        <w:rPr>
          <w:rStyle w:val="14"/>
          <w:rFonts w:ascii="Times New Roman" w:hAnsi="Times New Roman" w:cs="Times New Roman"/>
          <w:spacing w:val="-5"/>
          <w:sz w:val="26"/>
          <w:szCs w:val="26"/>
        </w:rPr>
        <w:t>trò</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_Toc232951945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552AC27">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"_Toc232951946" </w:instrText>
      </w:r>
      <w:r>
        <w:fldChar w:fldCharType="separate"/>
      </w:r>
      <w:r>
        <w:rPr>
          <w:rStyle w:val="14"/>
          <w:rFonts w:ascii="Times New Roman" w:hAnsi="Times New Roman" w:cs="Times New Roman"/>
          <w:sz w:val="26"/>
          <w:szCs w:val="26"/>
        </w:rPr>
        <w:t>1.6. Bootstrap 5 và xây dựng giao diện responsive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_Toc232951946 \h </w:instrText>
      </w:r>
      <w:r>
        <w:rPr>
          <w:rFonts w:ascii="Times New Roman" w:hAnsi="Times New Roman" w:cs="Times New Roman"/>
          <w:sz w:val="26"/>
          <w:szCs w:val="26"/>
        </w:rPr>
        <w:fldChar w:fldCharType="separate"/>
      </w:r>
      <w:r>
        <w:rPr>
          <w:rFonts w:ascii="Times New Roman" w:hAnsi="Times New Roman" w:cs="Times New Roman"/>
          <w:sz w:val="26"/>
          <w:szCs w:val="26"/>
        </w:rPr>
        <w:t>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FA34F46">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"_Toc232951947" </w:instrText>
      </w:r>
      <w:r>
        <w:fldChar w:fldCharType="separate"/>
      </w:r>
      <w:r>
        <w:rPr>
          <w:rStyle w:val="14"/>
          <w:rFonts w:ascii="Times New Roman" w:hAnsi="Times New Roman" w:cs="Times New Roman"/>
          <w:sz w:val="26"/>
          <w:szCs w:val="26"/>
        </w:rPr>
        <w:t>1.7. Mô hình phát triển và công cụ hỗ trợ phát triển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_Toc232951947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7251B0E">
      <w:pPr>
        <w:pStyle w:val="21"/>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"_Toc232951948" </w:instrText>
      </w:r>
      <w:r>
        <w:fldChar w:fldCharType="separate"/>
      </w:r>
      <w:r>
        <w:rPr>
          <w:rStyle w:val="14"/>
          <w:rFonts w:ascii="Times New Roman" w:hAnsi="Times New Roman" w:cs="Times New Roman"/>
          <w:sz w:val="26"/>
          <w:szCs w:val="26"/>
        </w:rPr>
        <w:t>1.7.1. Mô hình phát triển phần mềm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_Toc232951948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58BADD9">
      <w:pPr>
        <w:pStyle w:val="21"/>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"_Toc232951949" </w:instrText>
      </w:r>
      <w:r>
        <w:fldChar w:fldCharType="separate"/>
      </w:r>
      <w:r>
        <w:rPr>
          <w:rStyle w:val="14"/>
          <w:rFonts w:ascii="Times New Roman" w:hAnsi="Times New Roman" w:cs="Times New Roman"/>
          <w:sz w:val="26"/>
          <w:szCs w:val="26"/>
        </w:rPr>
        <w:t>1.7.2. Các công cụ hỗ trợ phát triển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_Toc232951949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A99156D">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"_Toc232951950" </w:instrText>
      </w:r>
      <w:r>
        <w:fldChar w:fldCharType="separate"/>
      </w:r>
      <w:r>
        <w:rPr>
          <w:rStyle w:val="14"/>
          <w:rFonts w:ascii="Times New Roman" w:hAnsi="Times New Roman" w:cs="Times New Roman"/>
          <w:sz w:val="26"/>
          <w:szCs w:val="26"/>
        </w:rPr>
        <w:t>1.8. Giải pháp vé điện tử (E-Ticket) trong quản lý rạp chiếu phim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_Toc232951950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DD7EE42">
      <w:pPr>
        <w:pStyle w:val="21"/>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"_Toc232951951" </w:instrText>
      </w:r>
      <w:r>
        <w:fldChar w:fldCharType="separate"/>
      </w:r>
      <w:r>
        <w:rPr>
          <w:rStyle w:val="14"/>
          <w:rFonts w:ascii="Times New Roman" w:hAnsi="Times New Roman" w:cs="Times New Roman"/>
          <w:sz w:val="26"/>
          <w:szCs w:val="26"/>
        </w:rPr>
        <w:t>1.8.1. Cơ chế đối chiếu và xác thực vé tại rạp</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_Toc232951951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FDC36F7">
      <w:pPr>
        <w:pStyle w:val="21"/>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"_Toc232951952" </w:instrText>
      </w:r>
      <w:r>
        <w:fldChar w:fldCharType="separate"/>
      </w:r>
      <w:r>
        <w:rPr>
          <w:rStyle w:val="14"/>
          <w:rFonts w:ascii="Times New Roman" w:hAnsi="Times New Roman" w:cs="Times New Roman"/>
          <w:sz w:val="26"/>
          <w:szCs w:val="26"/>
        </w:rPr>
        <w:t>1.8.2. Ưu điểm thực tiễn của giải pháp E-Ticket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_Toc232951952 \h </w:instrText>
      </w:r>
      <w:r>
        <w:rPr>
          <w:rFonts w:ascii="Times New Roman" w:hAnsi="Times New Roman" w:cs="Times New Roman"/>
          <w:sz w:val="26"/>
          <w:szCs w:val="26"/>
        </w:rPr>
        <w:fldChar w:fldCharType="separate"/>
      </w:r>
      <w:r>
        <w:rPr>
          <w:rFonts w:ascii="Times New Roman" w:hAnsi="Times New Roman" w:cs="Times New Roman"/>
          <w:sz w:val="26"/>
          <w:szCs w:val="26"/>
        </w:rPr>
        <w:t>12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E35652A">
      <w:pPr>
        <w:pStyle w:val="19"/>
        <w:tabs>
          <w:tab w:val="right" w:leader="dot" w:pos="9395"/>
        </w:tabs>
        <w:ind w:firstLine="0"/>
        <w:jc w:val="both"/>
        <w:rPr>
          <w:rFonts w:ascii="Times New Roman" w:hAnsi="Times New Roman" w:cs="Times New Roman" w:eastAsiaTheme="minorEastAsia"/>
          <w:b w:val="0"/>
          <w:bCs w:val="0"/>
          <w:kern w:val="2"/>
          <w:sz w:val="26"/>
          <w:szCs w:val="26"/>
          <w:lang w:val="en-US"/>
          <w14:ligatures w14:val="standardContextual"/>
        </w:rPr>
      </w:pPr>
      <w:r>
        <w:fldChar w:fldCharType="begin"/>
      </w:r>
      <w:r>
        <w:instrText xml:space="preserve"> HYPERLINK \l "_Toc232951953" </w:instrText>
      </w:r>
      <w:r>
        <w:fldChar w:fldCharType="separate"/>
      </w:r>
      <w:r>
        <w:rPr>
          <w:rStyle w:val="14"/>
          <w:rFonts w:ascii="Times New Roman" w:hAnsi="Times New Roman" w:cs="Times New Roman"/>
          <w:caps/>
          <w:sz w:val="26"/>
          <w:szCs w:val="26"/>
        </w:rPr>
        <w:t>CHƯƠNG 2.</w:t>
      </w:r>
      <w:r>
        <w:rPr>
          <w:rStyle w:val="14"/>
          <w:rFonts w:ascii="Times New Roman" w:hAnsi="Times New Roman" w:cs="Times New Roman"/>
          <w:sz w:val="26"/>
          <w:szCs w:val="26"/>
        </w:rPr>
        <w:t xml:space="preserve"> PHÂN TÍCH VÀ THIẾT KẾ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_Toc232951953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176E861">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"_Toc232951954" </w:instrText>
      </w:r>
      <w:r>
        <w:fldChar w:fldCharType="separate"/>
      </w:r>
      <w:r>
        <w:rPr>
          <w:rStyle w:val="14"/>
          <w:rFonts w:ascii="Times New Roman" w:hAnsi="Times New Roman" w:cs="Times New Roman"/>
          <w:sz w:val="26"/>
          <w:szCs w:val="26"/>
        </w:rPr>
        <w:t>2.1. Mô</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tả</w:t>
      </w:r>
      <w:r>
        <w:rPr>
          <w:rStyle w:val="14"/>
          <w:rFonts w:ascii="Times New Roman" w:hAnsi="Times New Roman" w:cs="Times New Roman"/>
          <w:spacing w:val="-1"/>
          <w:sz w:val="26"/>
          <w:szCs w:val="26"/>
        </w:rPr>
        <w:t xml:space="preserve"> </w:t>
      </w:r>
      <w:r>
        <w:rPr>
          <w:rStyle w:val="14"/>
          <w:rFonts w:ascii="Times New Roman" w:hAnsi="Times New Roman" w:cs="Times New Roman"/>
          <w:sz w:val="26"/>
          <w:szCs w:val="26"/>
        </w:rPr>
        <w:t>bài</w:t>
      </w:r>
      <w:r>
        <w:rPr>
          <w:rStyle w:val="14"/>
          <w:rFonts w:ascii="Times New Roman" w:hAnsi="Times New Roman" w:cs="Times New Roman"/>
          <w:spacing w:val="-4"/>
          <w:sz w:val="26"/>
          <w:szCs w:val="26"/>
        </w:rPr>
        <w:t xml:space="preserve"> toán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_Toc232951954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9BDAF46">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"_Toc232951955" </w:instrText>
      </w:r>
      <w:r>
        <w:fldChar w:fldCharType="separate"/>
      </w:r>
      <w:r>
        <w:rPr>
          <w:rStyle w:val="14"/>
          <w:rFonts w:ascii="Times New Roman" w:hAnsi="Times New Roman" w:cs="Times New Roman"/>
          <w:sz w:val="26"/>
          <w:szCs w:val="26"/>
        </w:rPr>
        <w:t>2.2. Yêu</w:t>
      </w:r>
      <w:r>
        <w:rPr>
          <w:rStyle w:val="14"/>
          <w:rFonts w:ascii="Times New Roman" w:hAnsi="Times New Roman" w:cs="Times New Roman"/>
          <w:spacing w:val="-6"/>
          <w:sz w:val="26"/>
          <w:szCs w:val="26"/>
        </w:rPr>
        <w:t xml:space="preserve"> </w:t>
      </w:r>
      <w:r>
        <w:rPr>
          <w:rStyle w:val="14"/>
          <w:rFonts w:ascii="Times New Roman" w:hAnsi="Times New Roman" w:cs="Times New Roman"/>
          <w:sz w:val="26"/>
          <w:szCs w:val="26"/>
        </w:rPr>
        <w:t>cầu</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chức</w:t>
      </w:r>
      <w:r>
        <w:rPr>
          <w:rStyle w:val="14"/>
          <w:rFonts w:ascii="Times New Roman" w:hAnsi="Times New Roman" w:cs="Times New Roman"/>
          <w:spacing w:val="-3"/>
          <w:sz w:val="26"/>
          <w:szCs w:val="26"/>
        </w:rPr>
        <w:t xml:space="preserve"> </w:t>
      </w:r>
      <w:r>
        <w:rPr>
          <w:rStyle w:val="14"/>
          <w:rFonts w:ascii="Times New Roman" w:hAnsi="Times New Roman" w:cs="Times New Roman"/>
          <w:sz w:val="26"/>
          <w:szCs w:val="26"/>
        </w:rPr>
        <w:t>năng</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và</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phi</w:t>
      </w:r>
      <w:r>
        <w:rPr>
          <w:rStyle w:val="14"/>
          <w:rFonts w:ascii="Times New Roman" w:hAnsi="Times New Roman" w:cs="Times New Roman"/>
          <w:spacing w:val="-6"/>
          <w:sz w:val="26"/>
          <w:szCs w:val="26"/>
        </w:rPr>
        <w:t xml:space="preserve"> </w:t>
      </w:r>
      <w:r>
        <w:rPr>
          <w:rStyle w:val="14"/>
          <w:rFonts w:ascii="Times New Roman" w:hAnsi="Times New Roman" w:cs="Times New Roman"/>
          <w:sz w:val="26"/>
          <w:szCs w:val="26"/>
        </w:rPr>
        <w:t>chức</w:t>
      </w:r>
      <w:r>
        <w:rPr>
          <w:rStyle w:val="14"/>
          <w:rFonts w:ascii="Times New Roman" w:hAnsi="Times New Roman" w:cs="Times New Roman"/>
          <w:spacing w:val="-5"/>
          <w:sz w:val="26"/>
          <w:szCs w:val="26"/>
        </w:rPr>
        <w:t xml:space="preserve"> </w:t>
      </w:r>
      <w:r>
        <w:rPr>
          <w:rStyle w:val="14"/>
          <w:rFonts w:ascii="Times New Roman" w:hAnsi="Times New Roman" w:cs="Times New Roman"/>
          <w:spacing w:val="-4"/>
          <w:sz w:val="26"/>
          <w:szCs w:val="26"/>
        </w:rPr>
        <w:t>năng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_Toc232951955 \h </w:instrText>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CF9E8B1">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"_Toc232951956" </w:instrText>
      </w:r>
      <w:r>
        <w:fldChar w:fldCharType="separate"/>
      </w:r>
      <w:r>
        <w:rPr>
          <w:rStyle w:val="14"/>
          <w:rFonts w:ascii="Times New Roman" w:hAnsi="Times New Roman" w:cs="Times New Roman"/>
          <w:sz w:val="26"/>
          <w:szCs w:val="26"/>
        </w:rPr>
        <w:t>2.3. Sơ</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đồ</w:t>
      </w:r>
      <w:r>
        <w:rPr>
          <w:rStyle w:val="14"/>
          <w:rFonts w:ascii="Times New Roman" w:hAnsi="Times New Roman" w:cs="Times New Roman"/>
          <w:spacing w:val="-1"/>
          <w:sz w:val="26"/>
          <w:szCs w:val="26"/>
        </w:rPr>
        <w:t xml:space="preserve"> </w:t>
      </w:r>
      <w:r>
        <w:rPr>
          <w:rStyle w:val="14"/>
          <w:rFonts w:ascii="Times New Roman" w:hAnsi="Times New Roman" w:cs="Times New Roman"/>
          <w:sz w:val="26"/>
          <w:szCs w:val="26"/>
        </w:rPr>
        <w:t>Use</w:t>
      </w:r>
      <w:r>
        <w:rPr>
          <w:rStyle w:val="14"/>
          <w:rFonts w:ascii="Times New Roman" w:hAnsi="Times New Roman" w:cs="Times New Roman"/>
          <w:spacing w:val="-4"/>
          <w:sz w:val="26"/>
          <w:szCs w:val="26"/>
        </w:rPr>
        <w:t xml:space="preserve"> </w:t>
      </w:r>
      <w:r>
        <w:rPr>
          <w:rStyle w:val="14"/>
          <w:rFonts w:ascii="Times New Roman" w:hAnsi="Times New Roman" w:cs="Times New Roman"/>
          <w:sz w:val="26"/>
          <w:szCs w:val="26"/>
        </w:rPr>
        <w:t>Case</w:t>
      </w:r>
      <w:r>
        <w:rPr>
          <w:rStyle w:val="14"/>
          <w:rFonts w:ascii="Times New Roman" w:hAnsi="Times New Roman" w:cs="Times New Roman"/>
          <w:spacing w:val="-5"/>
          <w:sz w:val="26"/>
          <w:szCs w:val="26"/>
        </w:rPr>
        <w:t xml:space="preserve"> </w:t>
      </w:r>
      <w:r>
        <w:rPr>
          <w:rStyle w:val="14"/>
          <w:rFonts w:ascii="Times New Roman" w:hAnsi="Times New Roman" w:cs="Times New Roman"/>
          <w:spacing w:val="-2"/>
          <w:sz w:val="26"/>
          <w:szCs w:val="26"/>
        </w:rPr>
        <w:t>(UML)</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_Toc232951956 \h </w:instrText>
      </w:r>
      <w:r>
        <w:rPr>
          <w:rFonts w:ascii="Times New Roman" w:hAnsi="Times New Roman" w:cs="Times New Roman"/>
          <w:sz w:val="26"/>
          <w:szCs w:val="26"/>
        </w:rPr>
        <w:fldChar w:fldCharType="separate"/>
      </w:r>
      <w:r>
        <w:rPr>
          <w:rFonts w:ascii="Times New Roman" w:hAnsi="Times New Roman" w:cs="Times New Roman"/>
          <w:sz w:val="26"/>
          <w:szCs w:val="26"/>
        </w:rPr>
        <w:t>19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A60CD74">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"_Toc232951957" </w:instrText>
      </w:r>
      <w:r>
        <w:fldChar w:fldCharType="separate"/>
      </w:r>
      <w:r>
        <w:rPr>
          <w:rStyle w:val="14"/>
          <w:rFonts w:ascii="Times New Roman" w:hAnsi="Times New Roman" w:cs="Times New Roman"/>
          <w:sz w:val="26"/>
          <w:szCs w:val="26"/>
        </w:rPr>
        <w:t>2.4. Sơ</w:t>
      </w:r>
      <w:r>
        <w:rPr>
          <w:rStyle w:val="14"/>
          <w:rFonts w:ascii="Times New Roman" w:hAnsi="Times New Roman" w:cs="Times New Roman"/>
          <w:spacing w:val="-6"/>
          <w:sz w:val="26"/>
          <w:szCs w:val="26"/>
        </w:rPr>
        <w:t xml:space="preserve"> </w:t>
      </w:r>
      <w:r>
        <w:rPr>
          <w:rStyle w:val="14"/>
          <w:rFonts w:ascii="Times New Roman" w:hAnsi="Times New Roman" w:cs="Times New Roman"/>
          <w:sz w:val="26"/>
          <w:szCs w:val="26"/>
        </w:rPr>
        <w:t>đồ</w:t>
      </w:r>
      <w:r>
        <w:rPr>
          <w:rStyle w:val="14"/>
          <w:rFonts w:ascii="Times New Roman" w:hAnsi="Times New Roman" w:cs="Times New Roman"/>
          <w:spacing w:val="-2"/>
          <w:sz w:val="26"/>
          <w:szCs w:val="26"/>
        </w:rPr>
        <w:t xml:space="preserve"> </w:t>
      </w:r>
      <w:r>
        <w:rPr>
          <w:rStyle w:val="14"/>
          <w:rFonts w:ascii="Times New Roman" w:hAnsi="Times New Roman" w:cs="Times New Roman"/>
          <w:sz w:val="26"/>
          <w:szCs w:val="26"/>
        </w:rPr>
        <w:t>lớp</w:t>
      </w:r>
      <w:r>
        <w:rPr>
          <w:rStyle w:val="14"/>
          <w:rFonts w:ascii="Times New Roman" w:hAnsi="Times New Roman" w:cs="Times New Roman"/>
          <w:spacing w:val="-6"/>
          <w:sz w:val="26"/>
          <w:szCs w:val="26"/>
        </w:rPr>
        <w:t xml:space="preserve"> </w:t>
      </w:r>
      <w:r>
        <w:rPr>
          <w:rStyle w:val="14"/>
          <w:rFonts w:ascii="Times New Roman" w:hAnsi="Times New Roman" w:cs="Times New Roman"/>
          <w:sz w:val="26"/>
          <w:szCs w:val="26"/>
        </w:rPr>
        <w:t>(Class</w:t>
      </w:r>
      <w:r>
        <w:rPr>
          <w:rStyle w:val="14"/>
          <w:rFonts w:ascii="Times New Roman" w:hAnsi="Times New Roman" w:cs="Times New Roman"/>
          <w:spacing w:val="-3"/>
          <w:sz w:val="26"/>
          <w:szCs w:val="26"/>
        </w:rPr>
        <w:t xml:space="preserve"> </w:t>
      </w:r>
      <w:r>
        <w:rPr>
          <w:rStyle w:val="14"/>
          <w:rFonts w:ascii="Times New Roman" w:hAnsi="Times New Roman" w:cs="Times New Roman"/>
          <w:sz w:val="26"/>
          <w:szCs w:val="26"/>
        </w:rPr>
        <w:t>Diagram</w:t>
      </w:r>
      <w:r>
        <w:rPr>
          <w:rStyle w:val="14"/>
          <w:rFonts w:ascii="Times New Roman" w:hAnsi="Times New Roman" w:cs="Times New Roman"/>
          <w:spacing w:val="-4"/>
          <w:sz w:val="26"/>
          <w:szCs w:val="26"/>
        </w:rPr>
        <w:t xml:space="preserve"> </w:t>
      </w:r>
      <w:r>
        <w:rPr>
          <w:rStyle w:val="14"/>
          <w:rFonts w:ascii="Times New Roman" w:hAnsi="Times New Roman" w:cs="Times New Roman"/>
          <w:sz w:val="26"/>
          <w:szCs w:val="26"/>
        </w:rPr>
        <w:t>-</w:t>
      </w:r>
      <w:r>
        <w:rPr>
          <w:rStyle w:val="14"/>
          <w:rFonts w:ascii="Times New Roman" w:hAnsi="Times New Roman" w:cs="Times New Roman"/>
          <w:spacing w:val="-2"/>
          <w:sz w:val="26"/>
          <w:szCs w:val="26"/>
        </w:rPr>
        <w:t xml:space="preserve"> </w:t>
      </w:r>
      <w:r>
        <w:rPr>
          <w:rStyle w:val="14"/>
          <w:rFonts w:ascii="Times New Roman" w:hAnsi="Times New Roman" w:cs="Times New Roman"/>
          <w:spacing w:val="-4"/>
          <w:sz w:val="26"/>
          <w:szCs w:val="26"/>
        </w:rPr>
        <w:t>UML)</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_Toc232951957 \h </w:instrText>
      </w:r>
      <w:r>
        <w:rPr>
          <w:rFonts w:ascii="Times New Roman" w:hAnsi="Times New Roman" w:cs="Times New Roman"/>
          <w:sz w:val="26"/>
          <w:szCs w:val="26"/>
        </w:rPr>
        <w:fldChar w:fldCharType="separate"/>
      </w:r>
      <w:r>
        <w:rPr>
          <w:rFonts w:ascii="Times New Roman" w:hAnsi="Times New Roman" w:cs="Times New Roman"/>
          <w:sz w:val="26"/>
          <w:szCs w:val="26"/>
        </w:rPr>
        <w:t>21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EB6BE6B">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"_Toc232951958" </w:instrText>
      </w:r>
      <w:r>
        <w:fldChar w:fldCharType="separate"/>
      </w:r>
      <w:r>
        <w:rPr>
          <w:rStyle w:val="14"/>
          <w:rFonts w:ascii="Times New Roman" w:hAnsi="Times New Roman" w:cs="Times New Roman"/>
          <w:sz w:val="26"/>
          <w:szCs w:val="26"/>
        </w:rPr>
        <w:t>2.5. Thiết</w:t>
      </w:r>
      <w:r>
        <w:rPr>
          <w:rStyle w:val="14"/>
          <w:rFonts w:ascii="Times New Roman" w:hAnsi="Times New Roman" w:cs="Times New Roman"/>
          <w:spacing w:val="-2"/>
          <w:sz w:val="26"/>
          <w:szCs w:val="26"/>
        </w:rPr>
        <w:t xml:space="preserve"> </w:t>
      </w:r>
      <w:r>
        <w:rPr>
          <w:rStyle w:val="14"/>
          <w:rFonts w:ascii="Times New Roman" w:hAnsi="Times New Roman" w:cs="Times New Roman"/>
          <w:sz w:val="26"/>
          <w:szCs w:val="26"/>
        </w:rPr>
        <w:t>kế</w:t>
      </w:r>
      <w:r>
        <w:rPr>
          <w:rStyle w:val="14"/>
          <w:rFonts w:ascii="Times New Roman" w:hAnsi="Times New Roman" w:cs="Times New Roman"/>
          <w:spacing w:val="-4"/>
          <w:sz w:val="26"/>
          <w:szCs w:val="26"/>
        </w:rPr>
        <w:t xml:space="preserve"> </w:t>
      </w:r>
      <w:r>
        <w:rPr>
          <w:rStyle w:val="14"/>
          <w:rFonts w:ascii="Times New Roman" w:hAnsi="Times New Roman" w:cs="Times New Roman"/>
          <w:sz w:val="26"/>
          <w:szCs w:val="26"/>
        </w:rPr>
        <w:t>cơ</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sở</w:t>
      </w:r>
      <w:r>
        <w:rPr>
          <w:rStyle w:val="14"/>
          <w:rFonts w:ascii="Times New Roman" w:hAnsi="Times New Roman" w:cs="Times New Roman"/>
          <w:spacing w:val="-1"/>
          <w:sz w:val="26"/>
          <w:szCs w:val="26"/>
        </w:rPr>
        <w:t xml:space="preserve"> </w:t>
      </w:r>
      <w:r>
        <w:rPr>
          <w:rStyle w:val="14"/>
          <w:rFonts w:ascii="Times New Roman" w:hAnsi="Times New Roman" w:cs="Times New Roman"/>
          <w:sz w:val="26"/>
          <w:szCs w:val="26"/>
        </w:rPr>
        <w:t>dữ</w:t>
      </w:r>
      <w:r>
        <w:rPr>
          <w:rStyle w:val="14"/>
          <w:rFonts w:ascii="Times New Roman" w:hAnsi="Times New Roman" w:cs="Times New Roman"/>
          <w:spacing w:val="-2"/>
          <w:sz w:val="26"/>
          <w:szCs w:val="26"/>
        </w:rPr>
        <w:t xml:space="preserve"> </w:t>
      </w:r>
      <w:r>
        <w:rPr>
          <w:rStyle w:val="14"/>
          <w:rFonts w:ascii="Times New Roman" w:hAnsi="Times New Roman" w:cs="Times New Roman"/>
          <w:spacing w:val="-4"/>
          <w:sz w:val="26"/>
          <w:szCs w:val="26"/>
        </w:rPr>
        <w:t>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_Toc232951958 \h </w:instrText>
      </w:r>
      <w:r>
        <w:rPr>
          <w:rFonts w:ascii="Times New Roman" w:hAnsi="Times New Roman" w:cs="Times New Roman"/>
          <w:sz w:val="26"/>
          <w:szCs w:val="26"/>
        </w:rPr>
        <w:fldChar w:fldCharType="separate"/>
      </w:r>
      <w:r>
        <w:rPr>
          <w:rFonts w:ascii="Times New Roman" w:hAnsi="Times New Roman" w:cs="Times New Roman"/>
          <w:sz w:val="26"/>
          <w:szCs w:val="26"/>
        </w:rPr>
        <w:t>22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3B4028F">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"_Toc232951959" </w:instrText>
      </w:r>
      <w:r>
        <w:fldChar w:fldCharType="separate"/>
      </w:r>
      <w:r>
        <w:rPr>
          <w:rStyle w:val="14"/>
          <w:rFonts w:ascii="Times New Roman" w:hAnsi="Times New Roman" w:cs="Times New Roman"/>
          <w:sz w:val="26"/>
          <w:szCs w:val="26"/>
        </w:rPr>
        <w:t>2.6. Thiết</w:t>
      </w:r>
      <w:r>
        <w:rPr>
          <w:rStyle w:val="14"/>
          <w:rFonts w:ascii="Times New Roman" w:hAnsi="Times New Roman" w:cs="Times New Roman"/>
          <w:spacing w:val="-3"/>
          <w:sz w:val="26"/>
          <w:szCs w:val="26"/>
        </w:rPr>
        <w:t xml:space="preserve"> </w:t>
      </w:r>
      <w:r>
        <w:rPr>
          <w:rStyle w:val="14"/>
          <w:rFonts w:ascii="Times New Roman" w:hAnsi="Times New Roman" w:cs="Times New Roman"/>
          <w:sz w:val="26"/>
          <w:szCs w:val="26"/>
        </w:rPr>
        <w:t>kế</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kiến</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trúc</w:t>
      </w:r>
      <w:r>
        <w:rPr>
          <w:rStyle w:val="14"/>
          <w:rFonts w:ascii="Times New Roman" w:hAnsi="Times New Roman" w:cs="Times New Roman"/>
          <w:spacing w:val="-3"/>
          <w:sz w:val="26"/>
          <w:szCs w:val="26"/>
        </w:rPr>
        <w:t xml:space="preserve"> </w:t>
      </w:r>
      <w:r>
        <w:rPr>
          <w:rStyle w:val="14"/>
          <w:rFonts w:ascii="Times New Roman" w:hAnsi="Times New Roman" w:cs="Times New Roman"/>
          <w:sz w:val="26"/>
          <w:szCs w:val="26"/>
        </w:rPr>
        <w:t>hệ</w:t>
      </w:r>
      <w:r>
        <w:rPr>
          <w:rStyle w:val="14"/>
          <w:rFonts w:ascii="Times New Roman" w:hAnsi="Times New Roman" w:cs="Times New Roman"/>
          <w:spacing w:val="-5"/>
          <w:sz w:val="26"/>
          <w:szCs w:val="26"/>
        </w:rPr>
        <w:t xml:space="preserve"> </w:t>
      </w:r>
      <w:r>
        <w:rPr>
          <w:rStyle w:val="14"/>
          <w:rFonts w:ascii="Times New Roman" w:hAnsi="Times New Roman" w:cs="Times New Roman"/>
          <w:spacing w:val="-4"/>
          <w:sz w:val="26"/>
          <w:szCs w:val="26"/>
        </w:rPr>
        <w:t>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_Toc232951959 \h </w:instrText>
      </w:r>
      <w:r>
        <w:rPr>
          <w:rFonts w:ascii="Times New Roman" w:hAnsi="Times New Roman" w:cs="Times New Roman"/>
          <w:sz w:val="26"/>
          <w:szCs w:val="26"/>
        </w:rPr>
        <w:fldChar w:fldCharType="separate"/>
      </w:r>
      <w:r>
        <w:rPr>
          <w:rFonts w:ascii="Times New Roman" w:hAnsi="Times New Roman" w:cs="Times New Roman"/>
          <w:sz w:val="26"/>
          <w:szCs w:val="26"/>
        </w:rPr>
        <w:t>32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BD3132B">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"_Toc232951960" </w:instrText>
      </w:r>
      <w:r>
        <w:fldChar w:fldCharType="separate"/>
      </w:r>
      <w:r>
        <w:rPr>
          <w:rStyle w:val="14"/>
          <w:rFonts w:ascii="Times New Roman" w:hAnsi="Times New Roman" w:cs="Times New Roman"/>
          <w:sz w:val="26"/>
          <w:szCs w:val="26"/>
        </w:rPr>
        <w:t>2.7. Thiết</w:t>
      </w:r>
      <w:r>
        <w:rPr>
          <w:rStyle w:val="14"/>
          <w:rFonts w:ascii="Times New Roman" w:hAnsi="Times New Roman" w:cs="Times New Roman"/>
          <w:spacing w:val="-3"/>
          <w:sz w:val="26"/>
          <w:szCs w:val="26"/>
        </w:rPr>
        <w:t xml:space="preserve"> </w:t>
      </w:r>
      <w:r>
        <w:rPr>
          <w:rStyle w:val="14"/>
          <w:rFonts w:ascii="Times New Roman" w:hAnsi="Times New Roman" w:cs="Times New Roman"/>
          <w:sz w:val="26"/>
          <w:szCs w:val="26"/>
        </w:rPr>
        <w:t>kế</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giao</w:t>
      </w:r>
      <w:r>
        <w:rPr>
          <w:rStyle w:val="14"/>
          <w:rFonts w:ascii="Times New Roman" w:hAnsi="Times New Roman" w:cs="Times New Roman"/>
          <w:spacing w:val="-5"/>
          <w:sz w:val="26"/>
          <w:szCs w:val="26"/>
        </w:rPr>
        <w:t xml:space="preserve"> </w:t>
      </w:r>
      <w:r>
        <w:rPr>
          <w:rStyle w:val="14"/>
          <w:rFonts w:ascii="Times New Roman" w:hAnsi="Times New Roman" w:cs="Times New Roman"/>
          <w:spacing w:val="-4"/>
          <w:sz w:val="26"/>
          <w:szCs w:val="26"/>
        </w:rPr>
        <w:t>diện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_Toc232951960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B93560E">
      <w:pPr>
        <w:pStyle w:val="19"/>
        <w:tabs>
          <w:tab w:val="right" w:leader="dot" w:pos="9395"/>
        </w:tabs>
        <w:ind w:firstLine="0"/>
        <w:jc w:val="both"/>
        <w:rPr>
          <w:rFonts w:ascii="Times New Roman" w:hAnsi="Times New Roman" w:cs="Times New Roman" w:eastAsiaTheme="minorEastAsia"/>
          <w:b w:val="0"/>
          <w:bCs w:val="0"/>
          <w:kern w:val="2"/>
          <w:sz w:val="26"/>
          <w:szCs w:val="26"/>
          <w:lang w:val="en-US"/>
          <w14:ligatures w14:val="standardContextual"/>
        </w:rPr>
      </w:pPr>
      <w:r>
        <w:fldChar w:fldCharType="begin"/>
      </w:r>
      <w:r>
        <w:instrText xml:space="preserve"> HYPERLINK \l "_Toc232951961" </w:instrText>
      </w:r>
      <w:r>
        <w:fldChar w:fldCharType="separate"/>
      </w:r>
      <w:r>
        <w:rPr>
          <w:rStyle w:val="14"/>
          <w:rFonts w:ascii="Times New Roman" w:hAnsi="Times New Roman" w:cs="Times New Roman"/>
          <w:caps/>
          <w:sz w:val="26"/>
          <w:szCs w:val="26"/>
        </w:rPr>
        <w:t>CHƯƠNG 3.</w:t>
      </w:r>
      <w:r>
        <w:rPr>
          <w:rStyle w:val="14"/>
          <w:rFonts w:ascii="Times New Roman" w:hAnsi="Times New Roman" w:cs="Times New Roman"/>
          <w:sz w:val="26"/>
          <w:szCs w:val="26"/>
        </w:rPr>
        <w:t xml:space="preserve"> KẾT</w:t>
      </w:r>
      <w:r>
        <w:rPr>
          <w:rStyle w:val="14"/>
          <w:rFonts w:ascii="Times New Roman" w:hAnsi="Times New Roman" w:cs="Times New Roman"/>
          <w:spacing w:val="-8"/>
          <w:sz w:val="26"/>
          <w:szCs w:val="26"/>
        </w:rPr>
        <w:t xml:space="preserve"> </w:t>
      </w:r>
      <w:r>
        <w:rPr>
          <w:rStyle w:val="14"/>
          <w:rFonts w:ascii="Times New Roman" w:hAnsi="Times New Roman" w:cs="Times New Roman"/>
          <w:sz w:val="26"/>
          <w:szCs w:val="26"/>
        </w:rPr>
        <w:t>QUẢ</w:t>
      </w:r>
      <w:r>
        <w:rPr>
          <w:rStyle w:val="14"/>
          <w:rFonts w:ascii="Times New Roman" w:hAnsi="Times New Roman" w:cs="Times New Roman"/>
          <w:spacing w:val="-8"/>
          <w:sz w:val="26"/>
          <w:szCs w:val="26"/>
        </w:rPr>
        <w:t xml:space="preserve"> </w:t>
      </w:r>
      <w:r>
        <w:rPr>
          <w:rStyle w:val="14"/>
          <w:rFonts w:ascii="Times New Roman" w:hAnsi="Times New Roman" w:cs="Times New Roman"/>
          <w:sz w:val="26"/>
          <w:szCs w:val="26"/>
        </w:rPr>
        <w:t>NGHIÊN</w:t>
      </w:r>
      <w:r>
        <w:rPr>
          <w:rStyle w:val="14"/>
          <w:rFonts w:ascii="Times New Roman" w:hAnsi="Times New Roman" w:cs="Times New Roman"/>
          <w:spacing w:val="-8"/>
          <w:sz w:val="26"/>
          <w:szCs w:val="26"/>
        </w:rPr>
        <w:t xml:space="preserve"> </w:t>
      </w:r>
      <w:r>
        <w:rPr>
          <w:rStyle w:val="14"/>
          <w:rFonts w:ascii="Times New Roman" w:hAnsi="Times New Roman" w:cs="Times New Roman"/>
          <w:spacing w:val="-5"/>
          <w:sz w:val="26"/>
          <w:szCs w:val="26"/>
        </w:rPr>
        <w:t>CỨU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_Toc232951961 \h </w:instrText>
      </w:r>
      <w:r>
        <w:rPr>
          <w:rFonts w:ascii="Times New Roman" w:hAnsi="Times New Roman" w:cs="Times New Roman"/>
          <w:sz w:val="26"/>
          <w:szCs w:val="26"/>
        </w:rPr>
        <w:fldChar w:fldCharType="separate"/>
      </w:r>
      <w:r>
        <w:rPr>
          <w:rFonts w:ascii="Times New Roman" w:hAnsi="Times New Roman" w:cs="Times New Roman"/>
          <w:sz w:val="26"/>
          <w:szCs w:val="26"/>
        </w:rPr>
        <w:t>37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E590D41">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"_Toc232951962" </w:instrText>
      </w:r>
      <w:r>
        <w:fldChar w:fldCharType="separate"/>
      </w:r>
      <w:r>
        <w:rPr>
          <w:rStyle w:val="14"/>
          <w:rFonts w:ascii="Times New Roman" w:hAnsi="Times New Roman" w:cs="Times New Roman"/>
          <w:sz w:val="26"/>
          <w:szCs w:val="26"/>
        </w:rPr>
        <w:t>3.1. Giao diện chính của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_Toc232951962 \h </w:instrText>
      </w:r>
      <w:r>
        <w:rPr>
          <w:rFonts w:ascii="Times New Roman" w:hAnsi="Times New Roman" w:cs="Times New Roman"/>
          <w:sz w:val="26"/>
          <w:szCs w:val="26"/>
        </w:rPr>
        <w:fldChar w:fldCharType="separate"/>
      </w:r>
      <w:r>
        <w:rPr>
          <w:rFonts w:ascii="Times New Roman" w:hAnsi="Times New Roman" w:cs="Times New Roman"/>
          <w:sz w:val="26"/>
          <w:szCs w:val="26"/>
        </w:rPr>
        <w:t>37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95E8354">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"_Toc232951963" </w:instrText>
      </w:r>
      <w:r>
        <w:fldChar w:fldCharType="separate"/>
      </w:r>
      <w:r>
        <w:rPr>
          <w:rStyle w:val="14"/>
          <w:rFonts w:ascii="Times New Roman" w:hAnsi="Times New Roman" w:cs="Times New Roman"/>
          <w:sz w:val="26"/>
          <w:szCs w:val="26"/>
        </w:rPr>
        <w:t>3.2. Cách thức cài đặt và triển khai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_Toc232951963 \h </w:instrText>
      </w:r>
      <w:r>
        <w:rPr>
          <w:rFonts w:ascii="Times New Roman" w:hAnsi="Times New Roman" w:cs="Times New Roman"/>
          <w:sz w:val="26"/>
          <w:szCs w:val="26"/>
        </w:rPr>
        <w:fldChar w:fldCharType="separate"/>
      </w:r>
      <w:r>
        <w:rPr>
          <w:rFonts w:ascii="Times New Roman" w:hAnsi="Times New Roman" w:cs="Times New Roman"/>
          <w:sz w:val="26"/>
          <w:szCs w:val="26"/>
        </w:rPr>
        <w:t>42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9E10C26">
      <w:pPr>
        <w:pStyle w:val="19"/>
        <w:tabs>
          <w:tab w:val="right" w:leader="dot" w:pos="9395"/>
        </w:tabs>
        <w:ind w:firstLine="0"/>
        <w:jc w:val="both"/>
        <w:rPr>
          <w:rFonts w:ascii="Times New Roman" w:hAnsi="Times New Roman" w:cs="Times New Roman" w:eastAsiaTheme="minorEastAsia"/>
          <w:b w:val="0"/>
          <w:bCs w:val="0"/>
          <w:kern w:val="2"/>
          <w:sz w:val="26"/>
          <w:szCs w:val="26"/>
          <w:lang w:val="en-US"/>
          <w14:ligatures w14:val="standardContextual"/>
        </w:rPr>
      </w:pPr>
      <w:r>
        <w:fldChar w:fldCharType="begin"/>
      </w:r>
      <w:r>
        <w:instrText xml:space="preserve"> HYPERLINK \l "_Toc232951964" </w:instrText>
      </w:r>
      <w:r>
        <w:fldChar w:fldCharType="separate"/>
      </w:r>
      <w:r>
        <w:rPr>
          <w:rStyle w:val="14"/>
          <w:rFonts w:ascii="Times New Roman" w:hAnsi="Times New Roman" w:cs="Times New Roman"/>
          <w:caps/>
          <w:sz w:val="26"/>
          <w:szCs w:val="26"/>
        </w:rPr>
        <w:t>CHƯƠNG 4.</w:t>
      </w:r>
      <w:r>
        <w:rPr>
          <w:rStyle w:val="14"/>
          <w:rFonts w:ascii="Times New Roman" w:hAnsi="Times New Roman" w:cs="Times New Roman"/>
          <w:sz w:val="26"/>
          <w:szCs w:val="26"/>
        </w:rPr>
        <w:t xml:space="preserve"> KẾT</w:t>
      </w:r>
      <w:r>
        <w:rPr>
          <w:rStyle w:val="14"/>
          <w:rFonts w:ascii="Times New Roman" w:hAnsi="Times New Roman" w:cs="Times New Roman"/>
          <w:spacing w:val="-12"/>
          <w:sz w:val="26"/>
          <w:szCs w:val="26"/>
        </w:rPr>
        <w:t xml:space="preserve"> </w:t>
      </w:r>
      <w:r>
        <w:rPr>
          <w:rStyle w:val="14"/>
          <w:rFonts w:ascii="Times New Roman" w:hAnsi="Times New Roman" w:cs="Times New Roman"/>
          <w:sz w:val="26"/>
          <w:szCs w:val="26"/>
        </w:rPr>
        <w:t>LUẬN</w:t>
      </w:r>
      <w:r>
        <w:rPr>
          <w:rStyle w:val="14"/>
          <w:rFonts w:ascii="Times New Roman" w:hAnsi="Times New Roman" w:cs="Times New Roman"/>
          <w:spacing w:val="-11"/>
          <w:sz w:val="26"/>
          <w:szCs w:val="26"/>
        </w:rPr>
        <w:t xml:space="preserve"> </w:t>
      </w:r>
      <w:r>
        <w:rPr>
          <w:rStyle w:val="14"/>
          <w:rFonts w:ascii="Times New Roman" w:hAnsi="Times New Roman" w:cs="Times New Roman"/>
          <w:sz w:val="26"/>
          <w:szCs w:val="26"/>
        </w:rPr>
        <w:t>VÀ</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HƯỚNG</w:t>
      </w:r>
      <w:r>
        <w:rPr>
          <w:rStyle w:val="14"/>
          <w:rFonts w:ascii="Times New Roman" w:hAnsi="Times New Roman" w:cs="Times New Roman"/>
          <w:spacing w:val="-7"/>
          <w:sz w:val="26"/>
          <w:szCs w:val="26"/>
        </w:rPr>
        <w:t xml:space="preserve"> </w:t>
      </w:r>
      <w:r>
        <w:rPr>
          <w:rStyle w:val="14"/>
          <w:rFonts w:ascii="Times New Roman" w:hAnsi="Times New Roman" w:cs="Times New Roman"/>
          <w:sz w:val="26"/>
          <w:szCs w:val="26"/>
        </w:rPr>
        <w:t>PHÁT</w:t>
      </w:r>
      <w:r>
        <w:rPr>
          <w:rStyle w:val="14"/>
          <w:rFonts w:ascii="Times New Roman" w:hAnsi="Times New Roman" w:cs="Times New Roman"/>
          <w:spacing w:val="-16"/>
          <w:sz w:val="26"/>
          <w:szCs w:val="26"/>
        </w:rPr>
        <w:t xml:space="preserve"> </w:t>
      </w:r>
      <w:r>
        <w:rPr>
          <w:rStyle w:val="14"/>
          <w:rFonts w:ascii="Times New Roman" w:hAnsi="Times New Roman" w:cs="Times New Roman"/>
          <w:spacing w:val="-2"/>
          <w:sz w:val="26"/>
          <w:szCs w:val="26"/>
        </w:rPr>
        <w:t>TRIỂN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_Toc232951964 \h </w:instrText>
      </w:r>
      <w:r>
        <w:rPr>
          <w:rFonts w:ascii="Times New Roman" w:hAnsi="Times New Roman" w:cs="Times New Roman"/>
          <w:sz w:val="26"/>
          <w:szCs w:val="26"/>
        </w:rPr>
        <w:fldChar w:fldCharType="separate"/>
      </w:r>
      <w:r>
        <w:rPr>
          <w:rFonts w:ascii="Times New Roman" w:hAnsi="Times New Roman" w:cs="Times New Roman"/>
          <w:sz w:val="26"/>
          <w:szCs w:val="26"/>
        </w:rPr>
        <w:t>44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99BF774">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"_Toc232951965" </w:instrText>
      </w:r>
      <w:r>
        <w:fldChar w:fldCharType="separate"/>
      </w:r>
      <w:r>
        <w:rPr>
          <w:rStyle w:val="14"/>
          <w:rFonts w:ascii="Times New Roman" w:hAnsi="Times New Roman" w:cs="Times New Roman"/>
          <w:sz w:val="26"/>
          <w:szCs w:val="26"/>
        </w:rPr>
        <w:t>4.1. Kết</w:t>
      </w:r>
      <w:r>
        <w:rPr>
          <w:rStyle w:val="14"/>
          <w:rFonts w:ascii="Times New Roman" w:hAnsi="Times New Roman" w:cs="Times New Roman"/>
          <w:spacing w:val="-7"/>
          <w:sz w:val="26"/>
          <w:szCs w:val="26"/>
        </w:rPr>
        <w:t xml:space="preserve"> </w:t>
      </w:r>
      <w:r>
        <w:rPr>
          <w:rStyle w:val="14"/>
          <w:rFonts w:ascii="Times New Roman" w:hAnsi="Times New Roman" w:cs="Times New Roman"/>
          <w:spacing w:val="-4"/>
          <w:sz w:val="26"/>
          <w:szCs w:val="26"/>
        </w:rPr>
        <w:t>luận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_Toc232951965 \h </w:instrText>
      </w:r>
      <w:r>
        <w:rPr>
          <w:rFonts w:ascii="Times New Roman" w:hAnsi="Times New Roman" w:cs="Times New Roman"/>
          <w:sz w:val="26"/>
          <w:szCs w:val="26"/>
        </w:rPr>
        <w:fldChar w:fldCharType="separate"/>
      </w:r>
      <w:r>
        <w:rPr>
          <w:rFonts w:ascii="Times New Roman" w:hAnsi="Times New Roman" w:cs="Times New Roman"/>
          <w:sz w:val="26"/>
          <w:szCs w:val="26"/>
        </w:rPr>
        <w:t>44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F70FB79">
      <w:pPr>
        <w:pStyle w:val="21"/>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"_Toc232951966" </w:instrText>
      </w:r>
      <w:r>
        <w:fldChar w:fldCharType="separate"/>
      </w:r>
      <w:r>
        <w:rPr>
          <w:rStyle w:val="14"/>
          <w:rFonts w:ascii="Times New Roman" w:hAnsi="Times New Roman" w:cs="Times New Roman"/>
          <w:sz w:val="26"/>
          <w:szCs w:val="26"/>
        </w:rPr>
        <w:t>4.1.1. Kết</w:t>
      </w:r>
      <w:r>
        <w:rPr>
          <w:rStyle w:val="14"/>
          <w:rFonts w:ascii="Times New Roman" w:hAnsi="Times New Roman" w:cs="Times New Roman"/>
          <w:spacing w:val="-3"/>
          <w:sz w:val="26"/>
          <w:szCs w:val="26"/>
        </w:rPr>
        <w:t xml:space="preserve"> </w:t>
      </w:r>
      <w:r>
        <w:rPr>
          <w:rStyle w:val="14"/>
          <w:rFonts w:ascii="Times New Roman" w:hAnsi="Times New Roman" w:cs="Times New Roman"/>
          <w:sz w:val="26"/>
          <w:szCs w:val="26"/>
        </w:rPr>
        <w:t>quả</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đạt</w:t>
      </w:r>
      <w:r>
        <w:rPr>
          <w:rStyle w:val="14"/>
          <w:rFonts w:ascii="Times New Roman" w:hAnsi="Times New Roman" w:cs="Times New Roman"/>
          <w:spacing w:val="-4"/>
          <w:sz w:val="26"/>
          <w:szCs w:val="26"/>
        </w:rPr>
        <w:t xml:space="preserve"> được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_Toc232951966 \h </w:instrText>
      </w:r>
      <w:r>
        <w:rPr>
          <w:rFonts w:ascii="Times New Roman" w:hAnsi="Times New Roman" w:cs="Times New Roman"/>
          <w:sz w:val="26"/>
          <w:szCs w:val="26"/>
        </w:rPr>
        <w:fldChar w:fldCharType="separate"/>
      </w:r>
      <w:r>
        <w:rPr>
          <w:rFonts w:ascii="Times New Roman" w:hAnsi="Times New Roman" w:cs="Times New Roman"/>
          <w:sz w:val="26"/>
          <w:szCs w:val="26"/>
        </w:rPr>
        <w:t>44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C6C4519">
      <w:pPr>
        <w:pStyle w:val="21"/>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"_Toc232951967" </w:instrText>
      </w:r>
      <w:r>
        <w:fldChar w:fldCharType="separate"/>
      </w:r>
      <w:r>
        <w:rPr>
          <w:rStyle w:val="14"/>
          <w:rFonts w:ascii="Times New Roman" w:hAnsi="Times New Roman" w:cs="Times New Roman"/>
          <w:sz w:val="26"/>
          <w:szCs w:val="26"/>
        </w:rPr>
        <w:t>4.1.2. Đóng</w:t>
      </w:r>
      <w:r>
        <w:rPr>
          <w:rStyle w:val="14"/>
          <w:rFonts w:ascii="Times New Roman" w:hAnsi="Times New Roman" w:cs="Times New Roman"/>
          <w:spacing w:val="-5"/>
          <w:sz w:val="26"/>
          <w:szCs w:val="26"/>
        </w:rPr>
        <w:t xml:space="preserve"> </w:t>
      </w:r>
      <w:r>
        <w:rPr>
          <w:rStyle w:val="14"/>
          <w:rFonts w:ascii="Times New Roman" w:hAnsi="Times New Roman" w:cs="Times New Roman"/>
          <w:sz w:val="26"/>
          <w:szCs w:val="26"/>
        </w:rPr>
        <w:t>góp</w:t>
      </w:r>
      <w:r>
        <w:rPr>
          <w:rStyle w:val="14"/>
          <w:rFonts w:ascii="Times New Roman" w:hAnsi="Times New Roman" w:cs="Times New Roman"/>
          <w:spacing w:val="-3"/>
          <w:sz w:val="26"/>
          <w:szCs w:val="26"/>
        </w:rPr>
        <w:t xml:space="preserve"> </w:t>
      </w:r>
      <w:r>
        <w:rPr>
          <w:rStyle w:val="14"/>
          <w:rFonts w:ascii="Times New Roman" w:hAnsi="Times New Roman" w:cs="Times New Roman"/>
          <w:spacing w:val="-5"/>
          <w:sz w:val="26"/>
          <w:szCs w:val="26"/>
        </w:rPr>
        <w:t>mới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_Toc232951967 \h </w:instrText>
      </w:r>
      <w:r>
        <w:rPr>
          <w:rFonts w:ascii="Times New Roman" w:hAnsi="Times New Roman" w:cs="Times New Roman"/>
          <w:sz w:val="26"/>
          <w:szCs w:val="26"/>
        </w:rPr>
        <w:fldChar w:fldCharType="separate"/>
      </w:r>
      <w:r>
        <w:rPr>
          <w:rFonts w:ascii="Times New Roman" w:hAnsi="Times New Roman" w:cs="Times New Roman"/>
          <w:sz w:val="26"/>
          <w:szCs w:val="26"/>
        </w:rPr>
        <w:t>44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0A39889">
      <w:pPr>
        <w:pStyle w:val="21"/>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"_Toc232951968" </w:instrText>
      </w:r>
      <w:r>
        <w:fldChar w:fldCharType="separate"/>
      </w:r>
      <w:r>
        <w:rPr>
          <w:rStyle w:val="14"/>
          <w:rFonts w:ascii="Times New Roman" w:hAnsi="Times New Roman" w:cs="Times New Roman"/>
          <w:sz w:val="26"/>
          <w:szCs w:val="26"/>
        </w:rPr>
        <w:t>4.1.3. Hạn</w:t>
      </w:r>
      <w:r>
        <w:rPr>
          <w:rStyle w:val="14"/>
          <w:rFonts w:ascii="Times New Roman" w:hAnsi="Times New Roman" w:cs="Times New Roman"/>
          <w:spacing w:val="-5"/>
          <w:sz w:val="26"/>
          <w:szCs w:val="26"/>
        </w:rPr>
        <w:t xml:space="preserve"> chế</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_Toc232951968 \h </w:instrText>
      </w:r>
      <w:r>
        <w:rPr>
          <w:rFonts w:ascii="Times New Roman" w:hAnsi="Times New Roman" w:cs="Times New Roman"/>
          <w:sz w:val="26"/>
          <w:szCs w:val="26"/>
        </w:rPr>
        <w:fldChar w:fldCharType="separate"/>
      </w:r>
      <w:r>
        <w:rPr>
          <w:rFonts w:ascii="Times New Roman" w:hAnsi="Times New Roman" w:cs="Times New Roman"/>
          <w:sz w:val="26"/>
          <w:szCs w:val="26"/>
        </w:rPr>
        <w:t>45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F1FB269">
      <w:pPr>
        <w:pStyle w:val="20"/>
        <w:tabs>
          <w:tab w:val="right" w:leader="dot" w:pos="9395"/>
        </w:tabs>
        <w:ind w:firstLine="0"/>
        <w:jc w:val="both"/>
        <w:rPr>
          <w:rFonts w:ascii="Times New Roman" w:hAnsi="Times New Roman" w:cs="Times New Roman" w:eastAsiaTheme="minorEastAsia"/>
          <w:kern w:val="2"/>
          <w:sz w:val="26"/>
          <w:szCs w:val="26"/>
          <w:lang w:val="en-US"/>
          <w14:ligatures w14:val="standardContextual"/>
        </w:rPr>
      </w:pPr>
      <w:r>
        <w:fldChar w:fldCharType="begin"/>
      </w:r>
      <w:r>
        <w:instrText xml:space="preserve"> HYPERLINK \l "_Toc232951969" </w:instrText>
      </w:r>
      <w:r>
        <w:fldChar w:fldCharType="separate"/>
      </w:r>
      <w:r>
        <w:rPr>
          <w:rStyle w:val="14"/>
          <w:rFonts w:ascii="Times New Roman" w:hAnsi="Times New Roman" w:cs="Times New Roman"/>
          <w:sz w:val="26"/>
          <w:szCs w:val="26"/>
        </w:rPr>
        <w:t>4.2. Hướng</w:t>
      </w:r>
      <w:r>
        <w:rPr>
          <w:rStyle w:val="14"/>
          <w:rFonts w:ascii="Times New Roman" w:hAnsi="Times New Roman" w:cs="Times New Roman"/>
          <w:spacing w:val="-7"/>
          <w:sz w:val="26"/>
          <w:szCs w:val="26"/>
        </w:rPr>
        <w:t xml:space="preserve"> </w:t>
      </w:r>
      <w:r>
        <w:rPr>
          <w:rStyle w:val="14"/>
          <w:rFonts w:ascii="Times New Roman" w:hAnsi="Times New Roman" w:cs="Times New Roman"/>
          <w:sz w:val="26"/>
          <w:szCs w:val="26"/>
        </w:rPr>
        <w:t>phát</w:t>
      </w:r>
      <w:r>
        <w:rPr>
          <w:rStyle w:val="14"/>
          <w:rFonts w:ascii="Times New Roman" w:hAnsi="Times New Roman" w:cs="Times New Roman"/>
          <w:spacing w:val="-7"/>
          <w:sz w:val="26"/>
          <w:szCs w:val="26"/>
        </w:rPr>
        <w:t xml:space="preserve"> </w:t>
      </w:r>
      <w:r>
        <w:rPr>
          <w:rStyle w:val="14"/>
          <w:rFonts w:ascii="Times New Roman" w:hAnsi="Times New Roman" w:cs="Times New Roman"/>
          <w:spacing w:val="-2"/>
          <w:sz w:val="26"/>
          <w:szCs w:val="26"/>
        </w:rPr>
        <w:t>triển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_Toc232951969 \h </w:instrText>
      </w:r>
      <w:r>
        <w:rPr>
          <w:rFonts w:ascii="Times New Roman" w:hAnsi="Times New Roman" w:cs="Times New Roman"/>
          <w:sz w:val="26"/>
          <w:szCs w:val="26"/>
        </w:rPr>
        <w:fldChar w:fldCharType="separate"/>
      </w:r>
      <w:r>
        <w:rPr>
          <w:rFonts w:ascii="Times New Roman" w:hAnsi="Times New Roman" w:cs="Times New Roman"/>
          <w:sz w:val="26"/>
          <w:szCs w:val="26"/>
        </w:rPr>
        <w:t>45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E0C3C89">
      <w:pPr>
        <w:pStyle w:val="18"/>
        <w:tabs>
          <w:tab w:val="right" w:leader="dot" w:pos="9395"/>
        </w:tabs>
        <w:ind w:firstLine="0"/>
        <w:jc w:val="both"/>
        <w:rPr>
          <w:rFonts w:ascii="Times New Roman" w:hAnsi="Times New Roman" w:cs="Times New Roman" w:eastAsiaTheme="minorEastAsia"/>
          <w:b w:val="0"/>
          <w:bCs w:val="0"/>
          <w:i w:val="0"/>
          <w:iCs w:val="0"/>
          <w:kern w:val="2"/>
          <w:sz w:val="26"/>
          <w:szCs w:val="26"/>
          <w:lang w:val="en-US"/>
          <w14:ligatures w14:val="standardContextual"/>
        </w:rPr>
      </w:pPr>
      <w:r>
        <w:fldChar w:fldCharType="begin"/>
      </w:r>
      <w:r>
        <w:instrText xml:space="preserve"> HYPERLINK \l "_Toc232951970" </w:instrText>
      </w:r>
      <w:r>
        <w:fldChar w:fldCharType="separate"/>
      </w:r>
      <w:r>
        <w:rPr>
          <w:rStyle w:val="14"/>
          <w:rFonts w:ascii="Times New Roman" w:hAnsi="Times New Roman" w:cs="Times New Roman"/>
          <w:i w:val="0"/>
          <w:iCs w:val="0"/>
          <w:sz w:val="26"/>
          <w:szCs w:val="26"/>
        </w:rPr>
        <w:t>TÀI</w:t>
      </w:r>
      <w:r>
        <w:rPr>
          <w:rStyle w:val="14"/>
          <w:rFonts w:ascii="Times New Roman" w:hAnsi="Times New Roman" w:cs="Times New Roman"/>
          <w:i w:val="0"/>
          <w:iCs w:val="0"/>
          <w:spacing w:val="-8"/>
          <w:sz w:val="26"/>
          <w:szCs w:val="26"/>
        </w:rPr>
        <w:t xml:space="preserve"> </w:t>
      </w:r>
      <w:r>
        <w:rPr>
          <w:rStyle w:val="14"/>
          <w:rFonts w:ascii="Times New Roman" w:hAnsi="Times New Roman" w:cs="Times New Roman"/>
          <w:i w:val="0"/>
          <w:iCs w:val="0"/>
          <w:sz w:val="26"/>
          <w:szCs w:val="26"/>
        </w:rPr>
        <w:t>LIỆU</w:t>
      </w:r>
      <w:r>
        <w:rPr>
          <w:rStyle w:val="14"/>
          <w:rFonts w:ascii="Times New Roman" w:hAnsi="Times New Roman" w:cs="Times New Roman"/>
          <w:i w:val="0"/>
          <w:iCs w:val="0"/>
          <w:spacing w:val="-10"/>
          <w:sz w:val="26"/>
          <w:szCs w:val="26"/>
        </w:rPr>
        <w:t xml:space="preserve"> </w:t>
      </w:r>
      <w:r>
        <w:rPr>
          <w:rStyle w:val="14"/>
          <w:rFonts w:ascii="Times New Roman" w:hAnsi="Times New Roman" w:cs="Times New Roman"/>
          <w:i w:val="0"/>
          <w:iCs w:val="0"/>
          <w:sz w:val="26"/>
          <w:szCs w:val="26"/>
        </w:rPr>
        <w:t>THAM</w:t>
      </w:r>
      <w:r>
        <w:rPr>
          <w:rStyle w:val="14"/>
          <w:rFonts w:ascii="Times New Roman" w:hAnsi="Times New Roman" w:cs="Times New Roman"/>
          <w:i w:val="0"/>
          <w:iCs w:val="0"/>
          <w:spacing w:val="-8"/>
          <w:sz w:val="26"/>
          <w:szCs w:val="26"/>
        </w:rPr>
        <w:t xml:space="preserve"> </w:t>
      </w:r>
      <w:r>
        <w:rPr>
          <w:rStyle w:val="14"/>
          <w:rFonts w:ascii="Times New Roman" w:hAnsi="Times New Roman" w:cs="Times New Roman"/>
          <w:i w:val="0"/>
          <w:iCs w:val="0"/>
          <w:spacing w:val="-4"/>
          <w:sz w:val="26"/>
          <w:szCs w:val="26"/>
        </w:rPr>
        <w:t>KHẢO</w:t>
      </w:r>
      <w:r>
        <w:rPr>
          <w:rFonts w:ascii="Times New Roman" w:hAnsi="Times New Roman" w:cs="Times New Roman"/>
          <w:i w:val="0"/>
          <w:iCs w:val="0"/>
          <w:sz w:val="26"/>
          <w:szCs w:val="26"/>
        </w:rPr>
        <w:tab/>
      </w:r>
      <w:r>
        <w:rPr>
          <w:rFonts w:ascii="Times New Roman" w:hAnsi="Times New Roman" w:cs="Times New Roman"/>
          <w:i w:val="0"/>
          <w:iCs w:val="0"/>
          <w:sz w:val="26"/>
          <w:szCs w:val="26"/>
        </w:rPr>
        <w:fldChar w:fldCharType="begin"/>
      </w:r>
      <w:r>
        <w:rPr>
          <w:rFonts w:ascii="Times New Roman" w:hAnsi="Times New Roman" w:cs="Times New Roman"/>
          <w:i w:val="0"/>
          <w:iCs w:val="0"/>
          <w:sz w:val="26"/>
          <w:szCs w:val="26"/>
        </w:rPr>
        <w:instrText xml:space="preserve"> PAGEREF _Toc232951970 \h </w:instrText>
      </w:r>
      <w:r>
        <w:rPr>
          <w:rFonts w:ascii="Times New Roman" w:hAnsi="Times New Roman" w:cs="Times New Roman"/>
          <w:i w:val="0"/>
          <w:iCs w:val="0"/>
          <w:sz w:val="26"/>
          <w:szCs w:val="26"/>
        </w:rPr>
        <w:fldChar w:fldCharType="separate"/>
      </w:r>
      <w:r>
        <w:rPr>
          <w:rFonts w:ascii="Times New Roman" w:hAnsi="Times New Roman" w:cs="Times New Roman"/>
          <w:i w:val="0"/>
          <w:iCs w:val="0"/>
          <w:sz w:val="26"/>
          <w:szCs w:val="26"/>
        </w:rPr>
        <w:t>47</w:t>
      </w:r>
      <w:r>
        <w:rPr>
          <w:rFonts w:ascii="Times New Roman" w:hAnsi="Times New Roman" w:cs="Times New Roman"/>
          <w:i w:val="0"/>
          <w:iCs w:val="0"/>
          <w:sz w:val="26"/>
          <w:szCs w:val="26"/>
        </w:rPr>
        <w:fldChar w:fldCharType="end"/>
      </w:r>
      <w:r>
        <w:rPr>
          <w:rFonts w:ascii="Times New Roman" w:hAnsi="Times New Roman" w:cs="Times New Roman"/>
          <w:i w:val="0"/>
          <w:iCs w:val="0"/>
          <w:sz w:val="26"/>
          <w:szCs w:val="26"/>
        </w:rPr>
        <w:fldChar w:fldCharType="end"/>
      </w:r>
    </w:p>
    <w:p w14:paraId="6136F1A2">
      <w:pPr>
        <w:ind w:right="149" w:firstLine="0"/>
        <w:rPr>
          <w:b/>
          <w:szCs w:val="26"/>
          <w:lang w:val="en-US"/>
        </w:rPr>
      </w:pPr>
      <w:r>
        <w:rPr>
          <w:b/>
          <w:szCs w:val="26"/>
          <w:lang w:val="en-US"/>
        </w:rPr>
        <w:fldChar w:fldCharType="end"/>
      </w:r>
    </w:p>
    <w:p w14:paraId="0D20F105">
      <w:pPr>
        <w:pStyle w:val="29"/>
        <w:spacing w:line="245" w:lineRule="exact"/>
        <w:ind w:left="0"/>
        <w:rPr>
          <w:rFonts w:ascii="Calibri"/>
        </w:rPr>
      </w:pPr>
    </w:p>
    <w:p w14:paraId="70E98336">
      <w:pPr>
        <w:pStyle w:val="7"/>
        <w:spacing w:before="39"/>
        <w:rPr>
          <w:b/>
        </w:rPr>
      </w:pPr>
    </w:p>
    <w:p w14:paraId="46903EA9">
      <w:pPr>
        <w:ind w:right="278"/>
        <w:rPr>
          <w:b/>
          <w:lang w:val="en-US"/>
        </w:rPr>
      </w:pPr>
      <w:r>
        <w:rPr>
          <w:b/>
          <w:lang w:val="en-US"/>
        </w:rPr>
        <w:br w:type="page"/>
      </w:r>
    </w:p>
    <w:p w14:paraId="495B9C03">
      <w:pPr>
        <w:pStyle w:val="32"/>
        <w:rPr>
          <w:spacing w:val="-5"/>
        </w:rPr>
      </w:pPr>
      <w:bookmarkStart w:id="1" w:name="_Toc232951932"/>
      <w:r>
        <w:t>DANH</w:t>
      </w:r>
      <w:r>
        <w:rPr>
          <w:spacing w:val="-7"/>
        </w:rPr>
        <w:t xml:space="preserve"> </w:t>
      </w:r>
      <w:r>
        <w:t>MỤC</w:t>
      </w:r>
      <w:r>
        <w:rPr>
          <w:spacing w:val="-7"/>
        </w:rPr>
        <w:t xml:space="preserve"> </w:t>
      </w:r>
      <w:r>
        <w:t>HÌNH</w:t>
      </w:r>
      <w:r>
        <w:rPr>
          <w:spacing w:val="-4"/>
        </w:rPr>
        <w:t xml:space="preserve"> </w:t>
      </w:r>
      <w:r>
        <w:rPr>
          <w:spacing w:val="-5"/>
        </w:rPr>
        <w:t>ẢNH</w:t>
      </w:r>
      <w:bookmarkEnd w:id="1"/>
    </w:p>
    <w:p w14:paraId="77F80BB8">
      <w:pPr>
        <w:pStyle w:val="17"/>
        <w:tabs>
          <w:tab w:val="right" w:leader="dot" w:pos="9395"/>
        </w:tabs>
        <w:ind w:firstLine="0"/>
      </w:pPr>
      <w:r>
        <w:rPr>
          <w:lang w:val="en-US"/>
        </w:rPr>
        <w:fldChar w:fldCharType="begin"/>
      </w:r>
      <w:r>
        <w:rPr>
          <w:lang w:val="en-US"/>
        </w:rPr>
        <w:instrText xml:space="preserve"> TOC \h \z \c "Hình 1." </w:instrText>
      </w:r>
      <w:r>
        <w:rPr>
          <w:lang w:val="en-US"/>
        </w:rPr>
        <w:fldChar w:fldCharType="separate"/>
      </w:r>
      <w:r>
        <w:fldChar w:fldCharType="begin"/>
      </w:r>
      <w:r>
        <w:instrText xml:space="preserve"> HYPERLINK \l "_Toc232951971" </w:instrText>
      </w:r>
      <w:r>
        <w:fldChar w:fldCharType="separate"/>
      </w:r>
      <w:r>
        <w:rPr>
          <w:rStyle w:val="14"/>
        </w:rPr>
        <w:t>Hình 1.1</w:t>
      </w:r>
      <w:r>
        <w:rPr>
          <w:rStyle w:val="14"/>
          <w:lang w:val="en-US"/>
        </w:rPr>
        <w:t>. Mô hình MVC (Model - View - Controller)</w:t>
      </w:r>
      <w:r>
        <w:tab/>
      </w:r>
      <w:r>
        <w:fldChar w:fldCharType="begin"/>
      </w:r>
      <w:r>
        <w:instrText xml:space="preserve"> PAGEREF _Toc232951971 \h </w:instrText>
      </w:r>
      <w:r>
        <w:fldChar w:fldCharType="separate"/>
      </w:r>
      <w:r>
        <w:t>5</w:t>
      </w:r>
      <w:r>
        <w:fldChar w:fldCharType="end"/>
      </w:r>
      <w:r>
        <w:fldChar w:fldCharType="end"/>
      </w:r>
    </w:p>
    <w:p w14:paraId="01E67CEC">
      <w:pPr>
        <w:pStyle w:val="17"/>
        <w:tabs>
          <w:tab w:val="right" w:leader="dot" w:pos="9395"/>
        </w:tabs>
        <w:ind w:firstLine="0"/>
      </w:pPr>
      <w:r>
        <w:fldChar w:fldCharType="begin"/>
      </w:r>
      <w:r>
        <w:instrText xml:space="preserve"> HYPERLINK \l "_Toc232951972" </w:instrText>
      </w:r>
      <w:r>
        <w:fldChar w:fldCharType="separate"/>
      </w:r>
      <w:r>
        <w:rPr>
          <w:rStyle w:val="14"/>
        </w:rPr>
        <w:t>Hình 1.2. Luồng xác thực hệ thống</w:t>
      </w:r>
      <w:r>
        <w:tab/>
      </w:r>
      <w:r>
        <w:fldChar w:fldCharType="begin"/>
      </w:r>
      <w:r>
        <w:instrText xml:space="preserve"> PAGEREF _Toc232951972 \h </w:instrText>
      </w:r>
      <w:r>
        <w:fldChar w:fldCharType="separate"/>
      </w:r>
      <w:r>
        <w:t>8</w:t>
      </w:r>
      <w:r>
        <w:fldChar w:fldCharType="end"/>
      </w:r>
      <w:r>
        <w:fldChar w:fldCharType="end"/>
      </w:r>
    </w:p>
    <w:p w14:paraId="0D6F8D5C">
      <w:pPr>
        <w:spacing w:line="14" w:lineRule="exact"/>
        <w:ind w:firstLine="0"/>
      </w:pPr>
      <w:r>
        <w:rPr>
          <w:lang w:val="en-US"/>
        </w:rPr>
        <w:fldChar w:fldCharType="end"/>
      </w:r>
      <w:r>
        <w:rPr>
          <w:lang w:val="en-US"/>
        </w:rPr>
        <w:fldChar w:fldCharType="begin"/>
      </w:r>
      <w:r>
        <w:rPr>
          <w:lang w:val="en-US"/>
        </w:rPr>
        <w:instrText xml:space="preserve"> TOC \h \z \c "Hình 2." </w:instrText>
      </w:r>
      <w:r>
        <w:rPr>
          <w:lang w:val="en-US"/>
        </w:rPr>
        <w:fldChar w:fldCharType="separate"/>
      </w:r>
    </w:p>
    <w:p w14:paraId="0B8EB9CC">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"_Toc232951973" </w:instrText>
      </w:r>
      <w:r>
        <w:fldChar w:fldCharType="separate"/>
      </w:r>
      <w:r>
        <w:rPr>
          <w:rStyle w:val="14"/>
        </w:rPr>
        <w:t>Hình 2.1. Luồng nghiệp vụ đặt vé</w:t>
      </w:r>
      <w:r>
        <w:tab/>
      </w:r>
      <w:r>
        <w:fldChar w:fldCharType="begin"/>
      </w:r>
      <w:r>
        <w:instrText xml:space="preserve"> PAGEREF _Toc232951973 \h </w:instrText>
      </w:r>
      <w:r>
        <w:fldChar w:fldCharType="separate"/>
      </w:r>
      <w:r>
        <w:t>14</w:t>
      </w:r>
      <w:r>
        <w:fldChar w:fldCharType="end"/>
      </w:r>
      <w:r>
        <w:fldChar w:fldCharType="end"/>
      </w:r>
    </w:p>
    <w:p w14:paraId="7D7A8380">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"_Toc232951974" </w:instrText>
      </w:r>
      <w:r>
        <w:fldChar w:fldCharType="separate"/>
      </w:r>
      <w:r>
        <w:rPr>
          <w:rStyle w:val="14"/>
        </w:rPr>
        <w:t>Hình 2.2. Sơ</w:t>
      </w:r>
      <w:r>
        <w:rPr>
          <w:rStyle w:val="14"/>
          <w:spacing w:val="-5"/>
        </w:rPr>
        <w:t xml:space="preserve"> </w:t>
      </w:r>
      <w:r>
        <w:rPr>
          <w:rStyle w:val="14"/>
        </w:rPr>
        <w:t>đồ</w:t>
      </w:r>
      <w:r>
        <w:rPr>
          <w:rStyle w:val="14"/>
          <w:spacing w:val="-2"/>
        </w:rPr>
        <w:t xml:space="preserve"> </w:t>
      </w:r>
      <w:r>
        <w:rPr>
          <w:rStyle w:val="14"/>
        </w:rPr>
        <w:t>Use</w:t>
      </w:r>
      <w:r>
        <w:rPr>
          <w:rStyle w:val="14"/>
          <w:spacing w:val="-5"/>
        </w:rPr>
        <w:t xml:space="preserve"> </w:t>
      </w:r>
      <w:r>
        <w:rPr>
          <w:rStyle w:val="14"/>
        </w:rPr>
        <w:t>Case</w:t>
      </w:r>
      <w:r>
        <w:rPr>
          <w:rStyle w:val="14"/>
          <w:spacing w:val="-5"/>
        </w:rPr>
        <w:t xml:space="preserve"> </w:t>
      </w:r>
      <w:r>
        <w:rPr>
          <w:rStyle w:val="14"/>
        </w:rPr>
        <w:t>tổng</w:t>
      </w:r>
      <w:r>
        <w:rPr>
          <w:rStyle w:val="14"/>
          <w:spacing w:val="-4"/>
        </w:rPr>
        <w:t xml:space="preserve"> </w:t>
      </w:r>
      <w:r>
        <w:rPr>
          <w:rStyle w:val="14"/>
        </w:rPr>
        <w:t>quát</w:t>
      </w:r>
      <w:r>
        <w:rPr>
          <w:rStyle w:val="14"/>
          <w:spacing w:val="-5"/>
        </w:rPr>
        <w:t xml:space="preserve"> </w:t>
      </w:r>
      <w:r>
        <w:rPr>
          <w:rStyle w:val="14"/>
        </w:rPr>
        <w:t>của</w:t>
      </w:r>
      <w:r>
        <w:rPr>
          <w:rStyle w:val="14"/>
          <w:spacing w:val="-5"/>
        </w:rPr>
        <w:t xml:space="preserve"> </w:t>
      </w:r>
      <w:r>
        <w:rPr>
          <w:rStyle w:val="14"/>
        </w:rPr>
        <w:t>hệ</w:t>
      </w:r>
      <w:r>
        <w:rPr>
          <w:rStyle w:val="14"/>
          <w:spacing w:val="-1"/>
        </w:rPr>
        <w:t xml:space="preserve"> </w:t>
      </w:r>
      <w:r>
        <w:rPr>
          <w:rStyle w:val="14"/>
          <w:spacing w:val="-2"/>
        </w:rPr>
        <w:t>thống</w:t>
      </w:r>
      <w:r>
        <w:tab/>
      </w:r>
      <w:r>
        <w:fldChar w:fldCharType="begin"/>
      </w:r>
      <w:r>
        <w:instrText xml:space="preserve"> PAGEREF _Toc232951974 \h </w:instrText>
      </w:r>
      <w:r>
        <w:fldChar w:fldCharType="separate"/>
      </w:r>
      <w:r>
        <w:t>20</w:t>
      </w:r>
      <w:r>
        <w:fldChar w:fldCharType="end"/>
      </w:r>
      <w:r>
        <w:fldChar w:fldCharType="end"/>
      </w:r>
    </w:p>
    <w:p w14:paraId="6013AEC6">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"_Toc232951975" </w:instrText>
      </w:r>
      <w:r>
        <w:fldChar w:fldCharType="separate"/>
      </w:r>
      <w:r>
        <w:rPr>
          <w:rStyle w:val="14"/>
        </w:rPr>
        <w:t>Hình 2.3. Sơ đồ lớp (Class Diagram)</w:t>
      </w:r>
      <w:r>
        <w:rPr>
          <w:rStyle w:val="14"/>
          <w:spacing w:val="-5"/>
        </w:rPr>
        <w:t xml:space="preserve"> </w:t>
      </w:r>
      <w:r>
        <w:rPr>
          <w:rStyle w:val="14"/>
        </w:rPr>
        <w:t>-</w:t>
      </w:r>
      <w:r>
        <w:rPr>
          <w:rStyle w:val="14"/>
          <w:spacing w:val="-5"/>
        </w:rPr>
        <w:t xml:space="preserve"> UML</w:t>
      </w:r>
      <w:r>
        <w:tab/>
      </w:r>
      <w:r>
        <w:fldChar w:fldCharType="begin"/>
      </w:r>
      <w:r>
        <w:instrText xml:space="preserve"> PAGEREF _Toc232951975 \h </w:instrText>
      </w:r>
      <w:r>
        <w:fldChar w:fldCharType="separate"/>
      </w:r>
      <w:r>
        <w:t>21</w:t>
      </w:r>
      <w:r>
        <w:fldChar w:fldCharType="end"/>
      </w:r>
      <w:r>
        <w:fldChar w:fldCharType="end"/>
      </w:r>
    </w:p>
    <w:p w14:paraId="6E24C3B5">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"_Toc232951976" </w:instrText>
      </w:r>
      <w:r>
        <w:fldChar w:fldCharType="separate"/>
      </w:r>
      <w:r>
        <w:rPr>
          <w:rStyle w:val="14"/>
        </w:rPr>
        <w:t>Hình 2.4. Luồng thanh toán đơn đặt vé</w:t>
      </w:r>
      <w:r>
        <w:tab/>
      </w:r>
      <w:r>
        <w:fldChar w:fldCharType="begin"/>
      </w:r>
      <w:r>
        <w:instrText xml:space="preserve"> PAGEREF _Toc232951976 \h </w:instrText>
      </w:r>
      <w:r>
        <w:fldChar w:fldCharType="separate"/>
      </w:r>
      <w:r>
        <w:t>22</w:t>
      </w:r>
      <w:r>
        <w:fldChar w:fldCharType="end"/>
      </w:r>
      <w:r>
        <w:fldChar w:fldCharType="end"/>
      </w:r>
    </w:p>
    <w:p w14:paraId="1374F888">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"_Toc232951977" </w:instrText>
      </w:r>
      <w:r>
        <w:fldChar w:fldCharType="separate"/>
      </w:r>
      <w:r>
        <w:rPr>
          <w:rStyle w:val="14"/>
        </w:rPr>
        <w:t>Hình 2.5. Thiết</w:t>
      </w:r>
      <w:r>
        <w:rPr>
          <w:rStyle w:val="14"/>
          <w:spacing w:val="-4"/>
        </w:rPr>
        <w:t xml:space="preserve"> </w:t>
      </w:r>
      <w:r>
        <w:rPr>
          <w:rStyle w:val="14"/>
        </w:rPr>
        <w:t>kế</w:t>
      </w:r>
      <w:r>
        <w:rPr>
          <w:rStyle w:val="14"/>
          <w:spacing w:val="-3"/>
        </w:rPr>
        <w:t xml:space="preserve"> </w:t>
      </w:r>
      <w:r>
        <w:rPr>
          <w:rStyle w:val="14"/>
        </w:rPr>
        <w:t>cơ</w:t>
      </w:r>
      <w:r>
        <w:rPr>
          <w:rStyle w:val="14"/>
          <w:spacing w:val="-4"/>
        </w:rPr>
        <w:t xml:space="preserve"> </w:t>
      </w:r>
      <w:r>
        <w:rPr>
          <w:rStyle w:val="14"/>
        </w:rPr>
        <w:t>sở</w:t>
      </w:r>
      <w:r>
        <w:rPr>
          <w:rStyle w:val="14"/>
          <w:spacing w:val="-5"/>
        </w:rPr>
        <w:t xml:space="preserve"> </w:t>
      </w:r>
      <w:r>
        <w:rPr>
          <w:rStyle w:val="14"/>
        </w:rPr>
        <w:t>dữ</w:t>
      </w:r>
      <w:r>
        <w:rPr>
          <w:rStyle w:val="14"/>
          <w:spacing w:val="-4"/>
        </w:rPr>
        <w:t xml:space="preserve"> liệu</w:t>
      </w:r>
      <w:r>
        <w:tab/>
      </w:r>
      <w:r>
        <w:fldChar w:fldCharType="begin"/>
      </w:r>
      <w:r>
        <w:instrText xml:space="preserve"> PAGEREF _Toc232951977 \h </w:instrText>
      </w:r>
      <w:r>
        <w:fldChar w:fldCharType="separate"/>
      </w:r>
      <w:r>
        <w:t>23</w:t>
      </w:r>
      <w:r>
        <w:fldChar w:fldCharType="end"/>
      </w:r>
      <w:r>
        <w:fldChar w:fldCharType="end"/>
      </w:r>
    </w:p>
    <w:p w14:paraId="61FC5B0C">
      <w:pPr>
        <w:spacing w:line="14" w:lineRule="exact"/>
        <w:ind w:firstLine="0"/>
      </w:pPr>
      <w:r>
        <w:rPr>
          <w:lang w:val="en-US"/>
        </w:rPr>
        <w:fldChar w:fldCharType="end"/>
      </w:r>
      <w:r>
        <w:rPr>
          <w:lang w:val="en-US"/>
        </w:rPr>
        <w:fldChar w:fldCharType="begin"/>
      </w:r>
      <w:r>
        <w:rPr>
          <w:lang w:val="en-US"/>
        </w:rPr>
        <w:instrText xml:space="preserve"> TOC \h \z \c "Hình 3." </w:instrText>
      </w:r>
      <w:r>
        <w:rPr>
          <w:lang w:val="en-US"/>
        </w:rPr>
        <w:fldChar w:fldCharType="separate"/>
      </w:r>
    </w:p>
    <w:p w14:paraId="293DB905">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"_Toc232951978" </w:instrText>
      </w:r>
      <w:r>
        <w:fldChar w:fldCharType="separate"/>
      </w:r>
      <w:r>
        <w:rPr>
          <w:rStyle w:val="14"/>
        </w:rPr>
        <w:t>Hình 3.1</w:t>
      </w:r>
      <w:r>
        <w:rPr>
          <w:rStyle w:val="14"/>
          <w:lang w:val="en-US"/>
        </w:rPr>
        <w:t xml:space="preserve">. </w:t>
      </w:r>
      <w:r>
        <w:rPr>
          <w:rStyle w:val="14"/>
        </w:rPr>
        <w:t>Giao</w:t>
      </w:r>
      <w:r>
        <w:rPr>
          <w:rStyle w:val="14"/>
          <w:spacing w:val="-5"/>
        </w:rPr>
        <w:t xml:space="preserve"> </w:t>
      </w:r>
      <w:r>
        <w:rPr>
          <w:rStyle w:val="14"/>
        </w:rPr>
        <w:t>diện</w:t>
      </w:r>
      <w:r>
        <w:rPr>
          <w:rStyle w:val="14"/>
          <w:spacing w:val="-5"/>
        </w:rPr>
        <w:t xml:space="preserve"> </w:t>
      </w:r>
      <w:r>
        <w:rPr>
          <w:rStyle w:val="14"/>
        </w:rPr>
        <w:t>trang</w:t>
      </w:r>
      <w:r>
        <w:rPr>
          <w:rStyle w:val="14"/>
          <w:spacing w:val="-6"/>
        </w:rPr>
        <w:t xml:space="preserve"> </w:t>
      </w:r>
      <w:r>
        <w:rPr>
          <w:rStyle w:val="14"/>
          <w:spacing w:val="-5"/>
        </w:rPr>
        <w:t>chủ</w:t>
      </w:r>
      <w:r>
        <w:tab/>
      </w:r>
      <w:r>
        <w:fldChar w:fldCharType="begin"/>
      </w:r>
      <w:r>
        <w:instrText xml:space="preserve"> PAGEREF _Toc232951978 \h </w:instrText>
      </w:r>
      <w:r>
        <w:fldChar w:fldCharType="separate"/>
      </w:r>
      <w:r>
        <w:t>37</w:t>
      </w:r>
      <w:r>
        <w:fldChar w:fldCharType="end"/>
      </w:r>
      <w:r>
        <w:fldChar w:fldCharType="end"/>
      </w:r>
    </w:p>
    <w:p w14:paraId="3FEFD09B">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"_Toc232951979" </w:instrText>
      </w:r>
      <w:r>
        <w:fldChar w:fldCharType="separate"/>
      </w:r>
      <w:r>
        <w:rPr>
          <w:rStyle w:val="14"/>
        </w:rPr>
        <w:t>Hình 3.2. Giao</w:t>
      </w:r>
      <w:r>
        <w:rPr>
          <w:rStyle w:val="14"/>
          <w:spacing w:val="-6"/>
        </w:rPr>
        <w:t xml:space="preserve"> </w:t>
      </w:r>
      <w:r>
        <w:rPr>
          <w:rStyle w:val="14"/>
        </w:rPr>
        <w:t>diện</w:t>
      </w:r>
      <w:r>
        <w:rPr>
          <w:rStyle w:val="14"/>
          <w:spacing w:val="-6"/>
        </w:rPr>
        <w:t xml:space="preserve"> </w:t>
      </w:r>
      <w:r>
        <w:rPr>
          <w:rStyle w:val="14"/>
        </w:rPr>
        <w:t>trang</w:t>
      </w:r>
      <w:r>
        <w:rPr>
          <w:rStyle w:val="14"/>
          <w:spacing w:val="-5"/>
        </w:rPr>
        <w:t xml:space="preserve"> </w:t>
      </w:r>
      <w:r>
        <w:rPr>
          <w:rStyle w:val="14"/>
        </w:rPr>
        <w:t>đăng</w:t>
      </w:r>
      <w:r>
        <w:rPr>
          <w:rStyle w:val="14"/>
          <w:spacing w:val="-6"/>
        </w:rPr>
        <w:t xml:space="preserve"> </w:t>
      </w:r>
      <w:r>
        <w:rPr>
          <w:rStyle w:val="14"/>
        </w:rPr>
        <w:t>ký/đăng</w:t>
      </w:r>
      <w:r>
        <w:rPr>
          <w:rStyle w:val="14"/>
          <w:spacing w:val="-6"/>
        </w:rPr>
        <w:t xml:space="preserve"> </w:t>
      </w:r>
      <w:r>
        <w:rPr>
          <w:rStyle w:val="14"/>
          <w:spacing w:val="-4"/>
        </w:rPr>
        <w:t>nhập</w:t>
      </w:r>
      <w:r>
        <w:tab/>
      </w:r>
      <w:r>
        <w:fldChar w:fldCharType="begin"/>
      </w:r>
      <w:r>
        <w:instrText xml:space="preserve"> PAGEREF _Toc232951979 \h </w:instrText>
      </w:r>
      <w:r>
        <w:fldChar w:fldCharType="separate"/>
      </w:r>
      <w:r>
        <w:t>38</w:t>
      </w:r>
      <w:r>
        <w:fldChar w:fldCharType="end"/>
      </w:r>
      <w:r>
        <w:fldChar w:fldCharType="end"/>
      </w:r>
    </w:p>
    <w:p w14:paraId="6E229157">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"_Toc232951980" </w:instrText>
      </w:r>
      <w:r>
        <w:fldChar w:fldCharType="separate"/>
      </w:r>
      <w:r>
        <w:rPr>
          <w:rStyle w:val="14"/>
        </w:rPr>
        <w:t>Hình 3.3</w:t>
      </w:r>
      <w:r>
        <w:rPr>
          <w:rStyle w:val="14"/>
          <w:lang w:val="en-US"/>
        </w:rPr>
        <w:t xml:space="preserve">. </w:t>
      </w:r>
      <w:r>
        <w:rPr>
          <w:rStyle w:val="14"/>
        </w:rPr>
        <w:t>Giao diện trang danh sách phim</w:t>
      </w:r>
      <w:r>
        <w:tab/>
      </w:r>
      <w:r>
        <w:fldChar w:fldCharType="begin"/>
      </w:r>
      <w:r>
        <w:instrText xml:space="preserve"> PAGEREF _Toc232951980 \h </w:instrText>
      </w:r>
      <w:r>
        <w:fldChar w:fldCharType="separate"/>
      </w:r>
      <w:r>
        <w:t>39</w:t>
      </w:r>
      <w:r>
        <w:fldChar w:fldCharType="end"/>
      </w:r>
      <w:r>
        <w:fldChar w:fldCharType="end"/>
      </w:r>
    </w:p>
    <w:p w14:paraId="3F2E97F0">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"_Toc232951981" </w:instrText>
      </w:r>
      <w:r>
        <w:fldChar w:fldCharType="separate"/>
      </w:r>
      <w:r>
        <w:rPr>
          <w:rStyle w:val="14"/>
        </w:rPr>
        <w:t xml:space="preserve">Hình 3.4. </w:t>
      </w:r>
      <w:r>
        <w:rPr>
          <w:rStyle w:val="14"/>
          <w:spacing w:val="-3"/>
        </w:rPr>
        <w:t>Giao diện trang hồ sơ cá nhân của người dùng</w:t>
      </w:r>
      <w:r>
        <w:tab/>
      </w:r>
      <w:r>
        <w:fldChar w:fldCharType="begin"/>
      </w:r>
      <w:r>
        <w:instrText xml:space="preserve"> PAGEREF _Toc232951981 \h </w:instrText>
      </w:r>
      <w:r>
        <w:fldChar w:fldCharType="separate"/>
      </w:r>
      <w:r>
        <w:t>39</w:t>
      </w:r>
      <w:r>
        <w:fldChar w:fldCharType="end"/>
      </w:r>
      <w:r>
        <w:fldChar w:fldCharType="end"/>
      </w:r>
    </w:p>
    <w:p w14:paraId="7987AA3A">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"_Toc232951982" </w:instrText>
      </w:r>
      <w:r>
        <w:fldChar w:fldCharType="separate"/>
      </w:r>
      <w:r>
        <w:rPr>
          <w:rStyle w:val="14"/>
        </w:rPr>
        <w:t>Hình 3.5. Giao</w:t>
      </w:r>
      <w:r>
        <w:rPr>
          <w:rStyle w:val="14"/>
          <w:spacing w:val="-5"/>
        </w:rPr>
        <w:t xml:space="preserve"> </w:t>
      </w:r>
      <w:r>
        <w:rPr>
          <w:rStyle w:val="14"/>
        </w:rPr>
        <w:t>diện</w:t>
      </w:r>
      <w:r>
        <w:rPr>
          <w:rStyle w:val="14"/>
          <w:spacing w:val="-3"/>
        </w:rPr>
        <w:t xml:space="preserve"> </w:t>
      </w:r>
      <w:r>
        <w:rPr>
          <w:rStyle w:val="14"/>
        </w:rPr>
        <w:t>trang vé của tôi</w:t>
      </w:r>
      <w:r>
        <w:tab/>
      </w:r>
      <w:r>
        <w:fldChar w:fldCharType="begin"/>
      </w:r>
      <w:r>
        <w:instrText xml:space="preserve"> PAGEREF _Toc232951982 \h </w:instrText>
      </w:r>
      <w:r>
        <w:fldChar w:fldCharType="separate"/>
      </w:r>
      <w:r>
        <w:t>40</w:t>
      </w:r>
      <w:r>
        <w:fldChar w:fldCharType="end"/>
      </w:r>
      <w:r>
        <w:fldChar w:fldCharType="end"/>
      </w:r>
    </w:p>
    <w:p w14:paraId="649A5D51">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"_Toc232951983" </w:instrText>
      </w:r>
      <w:r>
        <w:fldChar w:fldCharType="separate"/>
      </w:r>
      <w:r>
        <w:rPr>
          <w:rStyle w:val="14"/>
        </w:rPr>
        <w:t>Hình 3.6. Giao</w:t>
      </w:r>
      <w:r>
        <w:rPr>
          <w:rStyle w:val="14"/>
          <w:spacing w:val="-4"/>
        </w:rPr>
        <w:t xml:space="preserve"> </w:t>
      </w:r>
      <w:r>
        <w:rPr>
          <w:rStyle w:val="14"/>
        </w:rPr>
        <w:t>diện</w:t>
      </w:r>
      <w:r>
        <w:rPr>
          <w:rStyle w:val="14"/>
          <w:spacing w:val="-4"/>
        </w:rPr>
        <w:t xml:space="preserve"> đổi mật khẩu</w:t>
      </w:r>
      <w:r>
        <w:tab/>
      </w:r>
      <w:r>
        <w:fldChar w:fldCharType="begin"/>
      </w:r>
      <w:r>
        <w:instrText xml:space="preserve"> PAGEREF _Toc232951983 \h </w:instrText>
      </w:r>
      <w:r>
        <w:fldChar w:fldCharType="separate"/>
      </w:r>
      <w:r>
        <w:t>40</w:t>
      </w:r>
      <w:r>
        <w:fldChar w:fldCharType="end"/>
      </w:r>
      <w:r>
        <w:fldChar w:fldCharType="end"/>
      </w:r>
    </w:p>
    <w:p w14:paraId="10FADC26">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"_Toc232951984" </w:instrText>
      </w:r>
      <w:r>
        <w:fldChar w:fldCharType="separate"/>
      </w:r>
      <w:r>
        <w:rPr>
          <w:rStyle w:val="14"/>
        </w:rPr>
        <w:t>Hình 3.7. Giao</w:t>
      </w:r>
      <w:r>
        <w:rPr>
          <w:rStyle w:val="14"/>
          <w:spacing w:val="-5"/>
        </w:rPr>
        <w:t xml:space="preserve"> </w:t>
      </w:r>
      <w:r>
        <w:rPr>
          <w:rStyle w:val="14"/>
        </w:rPr>
        <w:t>diện</w:t>
      </w:r>
      <w:r>
        <w:rPr>
          <w:rStyle w:val="14"/>
          <w:spacing w:val="-4"/>
        </w:rPr>
        <w:t xml:space="preserve"> </w:t>
      </w:r>
      <w:r>
        <w:rPr>
          <w:rStyle w:val="14"/>
        </w:rPr>
        <w:t>admin / Dashboard, nơi quản lý doanh thu, đơn đặt vé</w:t>
      </w:r>
      <w:r>
        <w:tab/>
      </w:r>
      <w:r>
        <w:fldChar w:fldCharType="begin"/>
      </w:r>
      <w:r>
        <w:instrText xml:space="preserve"> PAGEREF _Toc232951984 \h </w:instrText>
      </w:r>
      <w:r>
        <w:fldChar w:fldCharType="separate"/>
      </w:r>
      <w:r>
        <w:t>41</w:t>
      </w:r>
      <w:r>
        <w:fldChar w:fldCharType="end"/>
      </w:r>
      <w:r>
        <w:fldChar w:fldCharType="end"/>
      </w:r>
    </w:p>
    <w:p w14:paraId="02DC4A9E">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"_Toc232951985" </w:instrText>
      </w:r>
      <w:r>
        <w:fldChar w:fldCharType="separate"/>
      </w:r>
      <w:r>
        <w:rPr>
          <w:rStyle w:val="14"/>
        </w:rPr>
        <w:t>Hình 3.8. Giao</w:t>
      </w:r>
      <w:r>
        <w:rPr>
          <w:rStyle w:val="14"/>
          <w:spacing w:val="-4"/>
        </w:rPr>
        <w:t xml:space="preserve"> </w:t>
      </w:r>
      <w:r>
        <w:rPr>
          <w:rStyle w:val="14"/>
        </w:rPr>
        <w:t>diện</w:t>
      </w:r>
      <w:r>
        <w:rPr>
          <w:rStyle w:val="14"/>
          <w:spacing w:val="-5"/>
        </w:rPr>
        <w:t xml:space="preserve"> </w:t>
      </w:r>
      <w:r>
        <w:rPr>
          <w:rStyle w:val="14"/>
        </w:rPr>
        <w:t>phim, quản lý phim</w:t>
      </w:r>
      <w:r>
        <w:tab/>
      </w:r>
      <w:r>
        <w:fldChar w:fldCharType="begin"/>
      </w:r>
      <w:r>
        <w:instrText xml:space="preserve"> PAGEREF _Toc232951985 \h </w:instrText>
      </w:r>
      <w:r>
        <w:fldChar w:fldCharType="separate"/>
      </w:r>
      <w:r>
        <w:t>41</w:t>
      </w:r>
      <w:r>
        <w:fldChar w:fldCharType="end"/>
      </w:r>
      <w:r>
        <w:fldChar w:fldCharType="end"/>
      </w:r>
    </w:p>
    <w:p w14:paraId="58273456">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"_Toc232951986" </w:instrText>
      </w:r>
      <w:r>
        <w:fldChar w:fldCharType="separate"/>
      </w:r>
      <w:r>
        <w:rPr>
          <w:rStyle w:val="14"/>
        </w:rPr>
        <w:t>Hình 3.9. Giao</w:t>
      </w:r>
      <w:r>
        <w:rPr>
          <w:rStyle w:val="14"/>
          <w:spacing w:val="-4"/>
        </w:rPr>
        <w:t xml:space="preserve"> </w:t>
      </w:r>
      <w:r>
        <w:rPr>
          <w:rStyle w:val="14"/>
        </w:rPr>
        <w:t>diện</w:t>
      </w:r>
      <w:r>
        <w:rPr>
          <w:rStyle w:val="14"/>
          <w:spacing w:val="-5"/>
        </w:rPr>
        <w:t xml:space="preserve"> đơn đặt vé, rạp chiếu và người dùng</w:t>
      </w:r>
      <w:r>
        <w:tab/>
      </w:r>
      <w:r>
        <w:fldChar w:fldCharType="begin"/>
      </w:r>
      <w:r>
        <w:instrText xml:space="preserve"> PAGEREF _Toc232951986 \h </w:instrText>
      </w:r>
      <w:r>
        <w:fldChar w:fldCharType="separate"/>
      </w:r>
      <w:r>
        <w:t>42</w:t>
      </w:r>
      <w:r>
        <w:fldChar w:fldCharType="end"/>
      </w:r>
      <w:r>
        <w:fldChar w:fldCharType="end"/>
      </w:r>
    </w:p>
    <w:p w14:paraId="49BBE8C1">
      <w:pPr>
        <w:ind w:firstLine="0"/>
        <w:rPr>
          <w:lang w:val="en-US"/>
        </w:rPr>
      </w:pPr>
      <w:r>
        <w:rPr>
          <w:lang w:val="en-US"/>
        </w:rPr>
        <w:fldChar w:fldCharType="end"/>
      </w:r>
    </w:p>
    <w:p w14:paraId="75F0ED04">
      <w:r>
        <w:br w:type="page"/>
      </w:r>
    </w:p>
    <w:p w14:paraId="598E1311">
      <w:pPr>
        <w:pStyle w:val="32"/>
      </w:pPr>
      <w:bookmarkStart w:id="2" w:name="_Toc232951933"/>
      <w:r>
        <w:t>DANH</w:t>
      </w:r>
      <w:r>
        <w:rPr>
          <w:spacing w:val="-8"/>
        </w:rPr>
        <w:t xml:space="preserve"> </w:t>
      </w:r>
      <w:r>
        <w:t>MỤC</w:t>
      </w:r>
      <w:r>
        <w:rPr>
          <w:spacing w:val="-7"/>
        </w:rPr>
        <w:t xml:space="preserve"> </w:t>
      </w:r>
      <w:r>
        <w:t>BẢNG</w:t>
      </w:r>
      <w:r>
        <w:rPr>
          <w:spacing w:val="-5"/>
        </w:rPr>
        <w:t xml:space="preserve"> </w:t>
      </w:r>
      <w:r>
        <w:rPr>
          <w:spacing w:val="-4"/>
        </w:rPr>
        <w:t>BIỂU</w:t>
      </w:r>
      <w:bookmarkEnd w:id="2"/>
    </w:p>
    <w:p w14:paraId="0F4DAB6B">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TOC \h \z \c "Bảng 2." </w:instrText>
      </w:r>
      <w:r>
        <w:fldChar w:fldCharType="separate"/>
      </w:r>
      <w:r>
        <w:fldChar w:fldCharType="begin"/>
      </w:r>
      <w:r>
        <w:instrText xml:space="preserve"> HYPERLINK \l "_Toc232952003" </w:instrText>
      </w:r>
      <w:r>
        <w:fldChar w:fldCharType="separate"/>
      </w:r>
      <w:r>
        <w:rPr>
          <w:rStyle w:val="14"/>
        </w:rPr>
        <w:t>Bảng 2.1</w:t>
      </w:r>
      <w:r>
        <w:rPr>
          <w:rStyle w:val="14"/>
          <w:lang w:val="en-US"/>
        </w:rPr>
        <w:t xml:space="preserve">. </w:t>
      </w:r>
      <w:r>
        <w:rPr>
          <w:rStyle w:val="14"/>
        </w:rPr>
        <w:t>Yêu cầu chức năng cho nhóm Khách vãng lai (Chưa đăng nhập)</w:t>
      </w:r>
      <w:r>
        <w:tab/>
      </w:r>
      <w:r>
        <w:fldChar w:fldCharType="begin"/>
      </w:r>
      <w:r>
        <w:instrText xml:space="preserve"> PAGEREF _Toc232952003 \h </w:instrText>
      </w:r>
      <w:r>
        <w:fldChar w:fldCharType="separate"/>
      </w:r>
      <w:r>
        <w:t>15</w:t>
      </w:r>
      <w:r>
        <w:fldChar w:fldCharType="end"/>
      </w:r>
      <w:r>
        <w:fldChar w:fldCharType="end"/>
      </w:r>
    </w:p>
    <w:p w14:paraId="31B5EB28">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"_Toc232952004" </w:instrText>
      </w:r>
      <w:r>
        <w:fldChar w:fldCharType="separate"/>
      </w:r>
      <w:r>
        <w:rPr>
          <w:rStyle w:val="14"/>
        </w:rPr>
        <w:t>Bảng 2.2. Yêu cầu chức năng cho nhóm Khách hàng (Đã đăng nhập)</w:t>
      </w:r>
      <w:r>
        <w:tab/>
      </w:r>
      <w:r>
        <w:fldChar w:fldCharType="begin"/>
      </w:r>
      <w:r>
        <w:instrText xml:space="preserve"> PAGEREF _Toc232952004 \h </w:instrText>
      </w:r>
      <w:r>
        <w:fldChar w:fldCharType="separate"/>
      </w:r>
      <w:r>
        <w:t>16</w:t>
      </w:r>
      <w:r>
        <w:fldChar w:fldCharType="end"/>
      </w:r>
      <w:r>
        <w:fldChar w:fldCharType="end"/>
      </w:r>
    </w:p>
    <w:p w14:paraId="2B0B3BB8">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"_Toc232952005" </w:instrText>
      </w:r>
      <w:r>
        <w:fldChar w:fldCharType="separate"/>
      </w:r>
      <w:r>
        <w:rPr>
          <w:rStyle w:val="14"/>
        </w:rPr>
        <w:t>Bảng 2.3. Yêu cầu chức năng dành cho Quản trị viên (Admin)</w:t>
      </w:r>
      <w:r>
        <w:tab/>
      </w:r>
      <w:r>
        <w:fldChar w:fldCharType="begin"/>
      </w:r>
      <w:r>
        <w:instrText xml:space="preserve"> PAGEREF _Toc232952005 \h </w:instrText>
      </w:r>
      <w:r>
        <w:fldChar w:fldCharType="separate"/>
      </w:r>
      <w:r>
        <w:t>17</w:t>
      </w:r>
      <w:r>
        <w:fldChar w:fldCharType="end"/>
      </w:r>
      <w:r>
        <w:fldChar w:fldCharType="end"/>
      </w:r>
    </w:p>
    <w:p w14:paraId="68FEC1AE">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"_Toc232952006" </w:instrText>
      </w:r>
      <w:r>
        <w:fldChar w:fldCharType="separate"/>
      </w:r>
      <w:r>
        <w:rPr>
          <w:rStyle w:val="14"/>
        </w:rPr>
        <w:t>Bảng 2.4. Yêu cầu phi chức năng của hệ thống</w:t>
      </w:r>
      <w:r>
        <w:tab/>
      </w:r>
      <w:r>
        <w:fldChar w:fldCharType="begin"/>
      </w:r>
      <w:r>
        <w:instrText xml:space="preserve"> PAGEREF _Toc232952006 \h </w:instrText>
      </w:r>
      <w:r>
        <w:fldChar w:fldCharType="separate"/>
      </w:r>
      <w:r>
        <w:t>18</w:t>
      </w:r>
      <w:r>
        <w:fldChar w:fldCharType="end"/>
      </w:r>
      <w:r>
        <w:fldChar w:fldCharType="end"/>
      </w:r>
    </w:p>
    <w:p w14:paraId="10592720">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"_Toc232952007" </w:instrText>
      </w:r>
      <w:r>
        <w:fldChar w:fldCharType="separate"/>
      </w:r>
      <w:r>
        <w:rPr>
          <w:rStyle w:val="14"/>
        </w:rPr>
        <w:t>Bảng 2.5. Tóm</w:t>
      </w:r>
      <w:r>
        <w:rPr>
          <w:rStyle w:val="14"/>
          <w:spacing w:val="-3"/>
        </w:rPr>
        <w:t xml:space="preserve"> </w:t>
      </w:r>
      <w:r>
        <w:rPr>
          <w:rStyle w:val="14"/>
        </w:rPr>
        <w:t>tắt</w:t>
      </w:r>
      <w:r>
        <w:rPr>
          <w:rStyle w:val="14"/>
          <w:spacing w:val="-5"/>
        </w:rPr>
        <w:t xml:space="preserve"> </w:t>
      </w:r>
      <w:r>
        <w:rPr>
          <w:rStyle w:val="14"/>
        </w:rPr>
        <w:t>các</w:t>
      </w:r>
      <w:r>
        <w:rPr>
          <w:rStyle w:val="14"/>
          <w:spacing w:val="-4"/>
        </w:rPr>
        <w:t xml:space="preserve"> </w:t>
      </w:r>
      <w:r>
        <w:rPr>
          <w:rStyle w:val="14"/>
        </w:rPr>
        <w:t>tác</w:t>
      </w:r>
      <w:r>
        <w:rPr>
          <w:rStyle w:val="14"/>
          <w:spacing w:val="-5"/>
        </w:rPr>
        <w:t xml:space="preserve"> </w:t>
      </w:r>
      <w:r>
        <w:rPr>
          <w:rStyle w:val="14"/>
        </w:rPr>
        <w:t>nhân</w:t>
      </w:r>
      <w:r>
        <w:rPr>
          <w:rStyle w:val="14"/>
          <w:spacing w:val="-5"/>
        </w:rPr>
        <w:t xml:space="preserve"> </w:t>
      </w:r>
      <w:r>
        <w:rPr>
          <w:rStyle w:val="14"/>
        </w:rPr>
        <w:t>và</w:t>
      </w:r>
      <w:r>
        <w:rPr>
          <w:rStyle w:val="14"/>
          <w:spacing w:val="-4"/>
        </w:rPr>
        <w:t xml:space="preserve"> </w:t>
      </w:r>
      <w:r>
        <w:rPr>
          <w:rStyle w:val="14"/>
        </w:rPr>
        <w:t>Use</w:t>
      </w:r>
      <w:r>
        <w:rPr>
          <w:rStyle w:val="14"/>
          <w:spacing w:val="-2"/>
        </w:rPr>
        <w:t xml:space="preserve"> </w:t>
      </w:r>
      <w:r>
        <w:rPr>
          <w:rStyle w:val="14"/>
        </w:rPr>
        <w:t>Case</w:t>
      </w:r>
      <w:r>
        <w:rPr>
          <w:rStyle w:val="14"/>
          <w:spacing w:val="-5"/>
        </w:rPr>
        <w:t xml:space="preserve"> </w:t>
      </w:r>
      <w:r>
        <w:rPr>
          <w:rStyle w:val="14"/>
        </w:rPr>
        <w:t>chính</w:t>
      </w:r>
      <w:r>
        <w:rPr>
          <w:rStyle w:val="14"/>
          <w:spacing w:val="-2"/>
        </w:rPr>
        <w:t xml:space="preserve"> </w:t>
      </w:r>
      <w:r>
        <w:rPr>
          <w:rStyle w:val="14"/>
        </w:rPr>
        <w:t>tương</w:t>
      </w:r>
      <w:r>
        <w:rPr>
          <w:rStyle w:val="14"/>
          <w:spacing w:val="-4"/>
        </w:rPr>
        <w:t xml:space="preserve"> ứng</w:t>
      </w:r>
      <w:r>
        <w:tab/>
      </w:r>
      <w:r>
        <w:fldChar w:fldCharType="begin"/>
      </w:r>
      <w:r>
        <w:instrText xml:space="preserve"> PAGEREF _Toc232952007 \h </w:instrText>
      </w:r>
      <w:r>
        <w:fldChar w:fldCharType="separate"/>
      </w:r>
      <w:r>
        <w:t>20</w:t>
      </w:r>
      <w:r>
        <w:fldChar w:fldCharType="end"/>
      </w:r>
      <w:r>
        <w:fldChar w:fldCharType="end"/>
      </w:r>
    </w:p>
    <w:p w14:paraId="473EB437">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"_Toc232952008" </w:instrText>
      </w:r>
      <w:r>
        <w:fldChar w:fldCharType="separate"/>
      </w:r>
      <w:r>
        <w:rPr>
          <w:rStyle w:val="14"/>
        </w:rPr>
        <w:t>Bảng 2.6. Bảng</w:t>
      </w:r>
      <w:r>
        <w:rPr>
          <w:rStyle w:val="14"/>
          <w:spacing w:val="-6"/>
        </w:rPr>
        <w:t xml:space="preserve"> </w:t>
      </w:r>
      <w:r>
        <w:rPr>
          <w:rStyle w:val="14"/>
        </w:rPr>
        <w:t>NguoiDung:</w:t>
      </w:r>
      <w:r>
        <w:rPr>
          <w:rStyle w:val="14"/>
          <w:spacing w:val="-6"/>
        </w:rPr>
        <w:t xml:space="preserve"> </w:t>
      </w:r>
      <w:r>
        <w:rPr>
          <w:rStyle w:val="14"/>
        </w:rPr>
        <w:t>Lưu thông tin tài khoản người dùng (Khách hàng &amp; Admin)</w:t>
      </w:r>
      <w:r>
        <w:tab/>
      </w:r>
      <w:r>
        <w:fldChar w:fldCharType="begin"/>
      </w:r>
      <w:r>
        <w:instrText xml:space="preserve"> PAGEREF _Toc232952008 \h </w:instrText>
      </w:r>
      <w:r>
        <w:fldChar w:fldCharType="separate"/>
      </w:r>
      <w:r>
        <w:t>23</w:t>
      </w:r>
      <w:r>
        <w:fldChar w:fldCharType="end"/>
      </w:r>
      <w:r>
        <w:fldChar w:fldCharType="end"/>
      </w:r>
    </w:p>
    <w:p w14:paraId="4B9487A8">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"_Toc232952009" </w:instrText>
      </w:r>
      <w:r>
        <w:fldChar w:fldCharType="separate"/>
      </w:r>
      <w:r>
        <w:rPr>
          <w:rStyle w:val="14"/>
        </w:rPr>
        <w:t>Bảng 2.7</w:t>
      </w:r>
      <w:r>
        <w:rPr>
          <w:rStyle w:val="14"/>
          <w:lang w:val="en-US"/>
        </w:rPr>
        <w:t xml:space="preserve">. </w:t>
      </w:r>
      <w:r>
        <w:rPr>
          <w:rStyle w:val="14"/>
        </w:rPr>
        <w:t>Bảng</w:t>
      </w:r>
      <w:r>
        <w:rPr>
          <w:rStyle w:val="14"/>
          <w:spacing w:val="-8"/>
        </w:rPr>
        <w:t xml:space="preserve"> </w:t>
      </w:r>
      <w:r>
        <w:rPr>
          <w:rStyle w:val="14"/>
          <w:lang w:val="en-US"/>
        </w:rPr>
        <w:t>Phim</w:t>
      </w:r>
      <w:r>
        <w:rPr>
          <w:rStyle w:val="14"/>
          <w:spacing w:val="-4"/>
          <w:lang w:val="en-US"/>
        </w:rPr>
        <w:t xml:space="preserve">: </w:t>
      </w:r>
      <w:r>
        <w:rPr>
          <w:rStyle w:val="14"/>
          <w:lang w:val="en-US"/>
        </w:rPr>
        <w:t>Lưu thông tin phim</w:t>
      </w:r>
      <w:r>
        <w:tab/>
      </w:r>
      <w:r>
        <w:fldChar w:fldCharType="begin"/>
      </w:r>
      <w:r>
        <w:instrText xml:space="preserve"> PAGEREF _Toc232952009 \h </w:instrText>
      </w:r>
      <w:r>
        <w:fldChar w:fldCharType="separate"/>
      </w:r>
      <w:r>
        <w:t>24</w:t>
      </w:r>
      <w:r>
        <w:fldChar w:fldCharType="end"/>
      </w:r>
      <w:r>
        <w:fldChar w:fldCharType="end"/>
      </w:r>
    </w:p>
    <w:p w14:paraId="1C252488">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"_Toc232952010" </w:instrText>
      </w:r>
      <w:r>
        <w:fldChar w:fldCharType="separate"/>
      </w:r>
      <w:r>
        <w:rPr>
          <w:rStyle w:val="14"/>
        </w:rPr>
        <w:t>Bảng 2.8. Bảng</w:t>
      </w:r>
      <w:r>
        <w:rPr>
          <w:rStyle w:val="14"/>
          <w:spacing w:val="-6"/>
        </w:rPr>
        <w:t xml:space="preserve"> </w:t>
      </w:r>
      <w:r>
        <w:rPr>
          <w:rStyle w:val="14"/>
        </w:rPr>
        <w:t xml:space="preserve">TheLoai: </w:t>
      </w:r>
      <w:r>
        <w:rPr>
          <w:rStyle w:val="14"/>
          <w:spacing w:val="-6"/>
        </w:rPr>
        <w:t xml:space="preserve"> </w:t>
      </w:r>
      <w:r>
        <w:rPr>
          <w:rStyle w:val="14"/>
        </w:rPr>
        <w:t>Lưu danh mục thể loại phim</w:t>
      </w:r>
      <w:r>
        <w:tab/>
      </w:r>
      <w:r>
        <w:fldChar w:fldCharType="begin"/>
      </w:r>
      <w:r>
        <w:instrText xml:space="preserve"> PAGEREF _Toc232952010 \h </w:instrText>
      </w:r>
      <w:r>
        <w:fldChar w:fldCharType="separate"/>
      </w:r>
      <w:r>
        <w:t>25</w:t>
      </w:r>
      <w:r>
        <w:fldChar w:fldCharType="end"/>
      </w:r>
      <w:r>
        <w:fldChar w:fldCharType="end"/>
      </w:r>
    </w:p>
    <w:p w14:paraId="57F7297B">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"_Toc232952011" </w:instrText>
      </w:r>
      <w:r>
        <w:fldChar w:fldCharType="separate"/>
      </w:r>
      <w:r>
        <w:rPr>
          <w:rStyle w:val="14"/>
        </w:rPr>
        <w:t>Bảng 2.9. Bảng</w:t>
      </w:r>
      <w:r>
        <w:rPr>
          <w:rStyle w:val="14"/>
          <w:spacing w:val="-6"/>
        </w:rPr>
        <w:t xml:space="preserve"> TheLoaiPhim</w:t>
      </w:r>
      <w:r>
        <w:rPr>
          <w:rStyle w:val="14"/>
          <w:spacing w:val="-5"/>
        </w:rPr>
        <w:t>: Bảng trung gian liên kết Phim và Thể Loại</w:t>
      </w:r>
      <w:r>
        <w:tab/>
      </w:r>
      <w:r>
        <w:fldChar w:fldCharType="begin"/>
      </w:r>
      <w:r>
        <w:instrText xml:space="preserve"> PAGEREF _Toc232952011 \h </w:instrText>
      </w:r>
      <w:r>
        <w:fldChar w:fldCharType="separate"/>
      </w:r>
      <w:r>
        <w:t>26</w:t>
      </w:r>
      <w:r>
        <w:fldChar w:fldCharType="end"/>
      </w:r>
      <w:r>
        <w:fldChar w:fldCharType="end"/>
      </w:r>
    </w:p>
    <w:p w14:paraId="3FFF36BD">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"_Toc232952012" </w:instrText>
      </w:r>
      <w:r>
        <w:fldChar w:fldCharType="separate"/>
      </w:r>
      <w:r>
        <w:rPr>
          <w:rStyle w:val="14"/>
        </w:rPr>
        <w:t>Bảng 2.10. Bảng</w:t>
      </w:r>
      <w:r>
        <w:rPr>
          <w:rStyle w:val="14"/>
          <w:spacing w:val="-9"/>
        </w:rPr>
        <w:t xml:space="preserve"> </w:t>
      </w:r>
      <w:r>
        <w:rPr>
          <w:rStyle w:val="14"/>
        </w:rPr>
        <w:t>RapChieu</w:t>
      </w:r>
      <w:r>
        <w:rPr>
          <w:rStyle w:val="14"/>
          <w:spacing w:val="-2"/>
        </w:rPr>
        <w:t>: Lưu thông tin rạp chiếu phim</w:t>
      </w:r>
      <w:r>
        <w:tab/>
      </w:r>
      <w:r>
        <w:fldChar w:fldCharType="begin"/>
      </w:r>
      <w:r>
        <w:instrText xml:space="preserve"> PAGEREF _Toc232952012 \h </w:instrText>
      </w:r>
      <w:r>
        <w:fldChar w:fldCharType="separate"/>
      </w:r>
      <w:r>
        <w:t>26</w:t>
      </w:r>
      <w:r>
        <w:fldChar w:fldCharType="end"/>
      </w:r>
      <w:r>
        <w:fldChar w:fldCharType="end"/>
      </w:r>
    </w:p>
    <w:p w14:paraId="3CE3CF72">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"_Toc232952013" </w:instrText>
      </w:r>
      <w:r>
        <w:fldChar w:fldCharType="separate"/>
      </w:r>
      <w:r>
        <w:rPr>
          <w:rStyle w:val="14"/>
        </w:rPr>
        <w:t>Bảng 2.11</w:t>
      </w:r>
      <w:r>
        <w:rPr>
          <w:rStyle w:val="14"/>
          <w:lang w:val="en-US"/>
        </w:rPr>
        <w:t xml:space="preserve">. </w:t>
      </w:r>
      <w:r>
        <w:rPr>
          <w:rStyle w:val="14"/>
        </w:rPr>
        <w:t>Bảng</w:t>
      </w:r>
      <w:r>
        <w:rPr>
          <w:rStyle w:val="14"/>
          <w:spacing w:val="-7"/>
        </w:rPr>
        <w:t xml:space="preserve"> </w:t>
      </w:r>
      <w:r>
        <w:rPr>
          <w:rStyle w:val="14"/>
          <w:lang w:val="en-US"/>
        </w:rPr>
        <w:t>PhongChieu</w:t>
      </w:r>
      <w:r>
        <w:rPr>
          <w:rStyle w:val="14"/>
          <w:spacing w:val="-2"/>
        </w:rPr>
        <w:t>:</w:t>
      </w:r>
      <w:r>
        <w:rPr>
          <w:rStyle w:val="14"/>
          <w:spacing w:val="-2"/>
          <w:lang w:val="en-US"/>
        </w:rPr>
        <w:t xml:space="preserve"> Lưu phòng chiếu trong rạp</w:t>
      </w:r>
      <w:r>
        <w:tab/>
      </w:r>
      <w:r>
        <w:fldChar w:fldCharType="begin"/>
      </w:r>
      <w:r>
        <w:instrText xml:space="preserve"> PAGEREF _Toc232952013 \h </w:instrText>
      </w:r>
      <w:r>
        <w:fldChar w:fldCharType="separate"/>
      </w:r>
      <w:r>
        <w:t>27</w:t>
      </w:r>
      <w:r>
        <w:fldChar w:fldCharType="end"/>
      </w:r>
      <w:r>
        <w:fldChar w:fldCharType="end"/>
      </w:r>
    </w:p>
    <w:p w14:paraId="0A9A19A4">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"_Toc232952014" </w:instrText>
      </w:r>
      <w:r>
        <w:fldChar w:fldCharType="separate"/>
      </w:r>
      <w:r>
        <w:rPr>
          <w:rStyle w:val="14"/>
        </w:rPr>
        <w:t>Bảng 2.12. Bảng</w:t>
      </w:r>
      <w:r>
        <w:rPr>
          <w:rStyle w:val="14"/>
          <w:spacing w:val="-7"/>
        </w:rPr>
        <w:t xml:space="preserve"> </w:t>
      </w:r>
      <w:r>
        <w:rPr>
          <w:rStyle w:val="14"/>
        </w:rPr>
        <w:t>GheNgoi</w:t>
      </w:r>
      <w:r>
        <w:rPr>
          <w:rStyle w:val="14"/>
          <w:spacing w:val="-2"/>
        </w:rPr>
        <w:t>: Lưu danh sách các ghế trong phòng chiếu</w:t>
      </w:r>
      <w:r>
        <w:tab/>
      </w:r>
      <w:r>
        <w:fldChar w:fldCharType="begin"/>
      </w:r>
      <w:r>
        <w:instrText xml:space="preserve"> PAGEREF _Toc232952014 \h </w:instrText>
      </w:r>
      <w:r>
        <w:fldChar w:fldCharType="separate"/>
      </w:r>
      <w:r>
        <w:t>28</w:t>
      </w:r>
      <w:r>
        <w:fldChar w:fldCharType="end"/>
      </w:r>
      <w:r>
        <w:fldChar w:fldCharType="end"/>
      </w:r>
    </w:p>
    <w:p w14:paraId="54D65828">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"_Toc232952015" </w:instrText>
      </w:r>
      <w:r>
        <w:fldChar w:fldCharType="separate"/>
      </w:r>
      <w:r>
        <w:rPr>
          <w:rStyle w:val="14"/>
        </w:rPr>
        <w:t>Bảng 2.13. Bảng</w:t>
      </w:r>
      <w:r>
        <w:rPr>
          <w:rStyle w:val="14"/>
          <w:spacing w:val="-6"/>
        </w:rPr>
        <w:t xml:space="preserve"> </w:t>
      </w:r>
      <w:r>
        <w:rPr>
          <w:rStyle w:val="14"/>
        </w:rPr>
        <w:t>SuatChieu</w:t>
      </w:r>
      <w:r>
        <w:rPr>
          <w:rStyle w:val="14"/>
          <w:spacing w:val="-2"/>
        </w:rPr>
        <w:t>: Quản lý lịch chiếu phim</w:t>
      </w:r>
      <w:r>
        <w:tab/>
      </w:r>
      <w:r>
        <w:fldChar w:fldCharType="begin"/>
      </w:r>
      <w:r>
        <w:instrText xml:space="preserve"> PAGEREF _Toc232952015 \h </w:instrText>
      </w:r>
      <w:r>
        <w:fldChar w:fldCharType="separate"/>
      </w:r>
      <w:r>
        <w:t>28</w:t>
      </w:r>
      <w:r>
        <w:fldChar w:fldCharType="end"/>
      </w:r>
      <w:r>
        <w:fldChar w:fldCharType="end"/>
      </w:r>
    </w:p>
    <w:p w14:paraId="3E00DD7C">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"_Toc232952016" </w:instrText>
      </w:r>
      <w:r>
        <w:fldChar w:fldCharType="separate"/>
      </w:r>
      <w:r>
        <w:rPr>
          <w:rStyle w:val="14"/>
        </w:rPr>
        <w:t>Bảng 2.14. Bảng</w:t>
      </w:r>
      <w:r>
        <w:rPr>
          <w:rStyle w:val="14"/>
          <w:spacing w:val="-9"/>
        </w:rPr>
        <w:t xml:space="preserve"> </w:t>
      </w:r>
      <w:r>
        <w:rPr>
          <w:rStyle w:val="14"/>
        </w:rPr>
        <w:t>DatVe</w:t>
      </w:r>
      <w:r>
        <w:rPr>
          <w:rStyle w:val="14"/>
          <w:spacing w:val="-2"/>
        </w:rPr>
        <w:t>: Đơn đặt vé của khách hàng</w:t>
      </w:r>
      <w:r>
        <w:tab/>
      </w:r>
      <w:r>
        <w:fldChar w:fldCharType="begin"/>
      </w:r>
      <w:r>
        <w:instrText xml:space="preserve"> PAGEREF _Toc232952016 \h </w:instrText>
      </w:r>
      <w:r>
        <w:fldChar w:fldCharType="separate"/>
      </w:r>
      <w:r>
        <w:t>29</w:t>
      </w:r>
      <w:r>
        <w:fldChar w:fldCharType="end"/>
      </w:r>
      <w:r>
        <w:fldChar w:fldCharType="end"/>
      </w:r>
    </w:p>
    <w:p w14:paraId="423DA78D">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"_Toc232952017" </w:instrText>
      </w:r>
      <w:r>
        <w:fldChar w:fldCharType="separate"/>
      </w:r>
      <w:r>
        <w:rPr>
          <w:rStyle w:val="14"/>
        </w:rPr>
        <w:t>Bảng 2.15</w:t>
      </w:r>
      <w:r>
        <w:rPr>
          <w:rStyle w:val="14"/>
          <w:lang w:val="en-US"/>
        </w:rPr>
        <w:t xml:space="preserve">. </w:t>
      </w:r>
      <w:r>
        <w:rPr>
          <w:rStyle w:val="14"/>
        </w:rPr>
        <w:t>Bảng</w:t>
      </w:r>
      <w:r>
        <w:rPr>
          <w:rStyle w:val="14"/>
          <w:spacing w:val="-7"/>
        </w:rPr>
        <w:t xml:space="preserve"> </w:t>
      </w:r>
      <w:r>
        <w:rPr>
          <w:rStyle w:val="14"/>
          <w:lang w:val="en-US"/>
        </w:rPr>
        <w:t>ChiTietGheDat</w:t>
      </w:r>
      <w:r>
        <w:rPr>
          <w:rStyle w:val="14"/>
          <w:spacing w:val="-2"/>
        </w:rPr>
        <w:t>:</w:t>
      </w:r>
      <w:r>
        <w:rPr>
          <w:rStyle w:val="14"/>
          <w:spacing w:val="-2"/>
          <w:lang w:val="en-US"/>
        </w:rPr>
        <w:t xml:space="preserve"> Ghế được đặt trong đơn</w:t>
      </w:r>
      <w:r>
        <w:tab/>
      </w:r>
      <w:r>
        <w:fldChar w:fldCharType="begin"/>
      </w:r>
      <w:r>
        <w:instrText xml:space="preserve"> PAGEREF _Toc232952017 \h </w:instrText>
      </w:r>
      <w:r>
        <w:fldChar w:fldCharType="separate"/>
      </w:r>
      <w:r>
        <w:t>30</w:t>
      </w:r>
      <w:r>
        <w:fldChar w:fldCharType="end"/>
      </w:r>
      <w:r>
        <w:fldChar w:fldCharType="end"/>
      </w:r>
    </w:p>
    <w:p w14:paraId="5251AD54">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"_Toc232952018" </w:instrText>
      </w:r>
      <w:r>
        <w:fldChar w:fldCharType="separate"/>
      </w:r>
      <w:r>
        <w:rPr>
          <w:rStyle w:val="14"/>
        </w:rPr>
        <w:t>Bảng 2.16. Bảng</w:t>
      </w:r>
      <w:r>
        <w:rPr>
          <w:rStyle w:val="14"/>
          <w:spacing w:val="-7"/>
        </w:rPr>
        <w:t xml:space="preserve"> </w:t>
      </w:r>
      <w:r>
        <w:rPr>
          <w:rStyle w:val="14"/>
        </w:rPr>
        <w:t>ThanhToan</w:t>
      </w:r>
      <w:r>
        <w:rPr>
          <w:rStyle w:val="14"/>
          <w:spacing w:val="-2"/>
        </w:rPr>
        <w:t>: Quản lý thông tin thanh toán đơn hàng</w:t>
      </w:r>
      <w:r>
        <w:tab/>
      </w:r>
      <w:r>
        <w:fldChar w:fldCharType="begin"/>
      </w:r>
      <w:r>
        <w:instrText xml:space="preserve"> PAGEREF _Toc232952018 \h </w:instrText>
      </w:r>
      <w:r>
        <w:fldChar w:fldCharType="separate"/>
      </w:r>
      <w:r>
        <w:t>31</w:t>
      </w:r>
      <w:r>
        <w:fldChar w:fldCharType="end"/>
      </w:r>
      <w:r>
        <w:fldChar w:fldCharType="end"/>
      </w:r>
    </w:p>
    <w:p w14:paraId="227358F1">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"_Toc232952019" </w:instrText>
      </w:r>
      <w:r>
        <w:fldChar w:fldCharType="separate"/>
      </w:r>
      <w:r>
        <w:rPr>
          <w:rStyle w:val="14"/>
        </w:rPr>
        <w:t>Bảng 2.17</w:t>
      </w:r>
      <w:r>
        <w:rPr>
          <w:rStyle w:val="14"/>
          <w:lang w:val="en-US"/>
        </w:rPr>
        <w:t xml:space="preserve">. </w:t>
      </w:r>
      <w:r>
        <w:rPr>
          <w:rStyle w:val="14"/>
        </w:rPr>
        <w:t>Bảng</w:t>
      </w:r>
      <w:r>
        <w:rPr>
          <w:rStyle w:val="14"/>
          <w:spacing w:val="-7"/>
        </w:rPr>
        <w:t xml:space="preserve"> </w:t>
      </w:r>
      <w:r>
        <w:rPr>
          <w:rStyle w:val="14"/>
          <w:lang w:val="en-US"/>
        </w:rPr>
        <w:t>BannerQuangCao</w:t>
      </w:r>
      <w:r>
        <w:rPr>
          <w:rStyle w:val="14"/>
          <w:spacing w:val="-2"/>
        </w:rPr>
        <w:t>:</w:t>
      </w:r>
      <w:r>
        <w:rPr>
          <w:rStyle w:val="14"/>
          <w:spacing w:val="-2"/>
          <w:lang w:val="en-US"/>
        </w:rPr>
        <w:t xml:space="preserve"> Banner trang chủ</w:t>
      </w:r>
      <w:r>
        <w:tab/>
      </w:r>
      <w:r>
        <w:fldChar w:fldCharType="begin"/>
      </w:r>
      <w:r>
        <w:instrText xml:space="preserve"> PAGEREF _Toc232952019 \h </w:instrText>
      </w:r>
      <w:r>
        <w:fldChar w:fldCharType="separate"/>
      </w:r>
      <w:r>
        <w:t>32</w:t>
      </w:r>
      <w:r>
        <w:fldChar w:fldCharType="end"/>
      </w:r>
      <w:r>
        <w:fldChar w:fldCharType="end"/>
      </w:r>
    </w:p>
    <w:p w14:paraId="3E27DED5">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"_Toc232952020" </w:instrText>
      </w:r>
      <w:r>
        <w:fldChar w:fldCharType="separate"/>
      </w:r>
      <w:r>
        <w:rPr>
          <w:rStyle w:val="14"/>
        </w:rPr>
        <w:t xml:space="preserve">Bảng 2.18. </w:t>
      </w:r>
      <w:r>
        <w:rPr>
          <w:rStyle w:val="14"/>
          <w:spacing w:val="-6"/>
        </w:rPr>
        <w:t>Các</w:t>
      </w:r>
      <w:r>
        <w:rPr>
          <w:rStyle w:val="14"/>
          <w:spacing w:val="-11"/>
        </w:rPr>
        <w:t xml:space="preserve"> </w:t>
      </w:r>
      <w:r>
        <w:rPr>
          <w:rStyle w:val="14"/>
          <w:spacing w:val="-6"/>
        </w:rPr>
        <w:t>Controller</w:t>
      </w:r>
      <w:r>
        <w:rPr>
          <w:rStyle w:val="14"/>
          <w:spacing w:val="-12"/>
        </w:rPr>
        <w:t xml:space="preserve"> </w:t>
      </w:r>
      <w:r>
        <w:rPr>
          <w:rStyle w:val="14"/>
          <w:spacing w:val="-6"/>
        </w:rPr>
        <w:t>chính</w:t>
      </w:r>
      <w:r>
        <w:rPr>
          <w:rStyle w:val="14"/>
          <w:spacing w:val="-11"/>
        </w:rPr>
        <w:t xml:space="preserve"> </w:t>
      </w:r>
      <w:r>
        <w:rPr>
          <w:rStyle w:val="14"/>
          <w:spacing w:val="-6"/>
        </w:rPr>
        <w:t>của</w:t>
      </w:r>
      <w:r>
        <w:rPr>
          <w:rStyle w:val="14"/>
          <w:spacing w:val="-8"/>
        </w:rPr>
        <w:t xml:space="preserve"> </w:t>
      </w:r>
      <w:r>
        <w:rPr>
          <w:rStyle w:val="14"/>
          <w:spacing w:val="-6"/>
        </w:rPr>
        <w:t>hệ</w:t>
      </w:r>
      <w:r>
        <w:rPr>
          <w:rStyle w:val="14"/>
          <w:spacing w:val="-11"/>
        </w:rPr>
        <w:t xml:space="preserve"> </w:t>
      </w:r>
      <w:r>
        <w:rPr>
          <w:rStyle w:val="14"/>
          <w:spacing w:val="-6"/>
        </w:rPr>
        <w:t>thống</w:t>
      </w:r>
      <w:r>
        <w:rPr>
          <w:rStyle w:val="14"/>
          <w:spacing w:val="-12"/>
        </w:rPr>
        <w:t xml:space="preserve"> </w:t>
      </w:r>
      <w:r>
        <w:rPr>
          <w:rStyle w:val="14"/>
          <w:spacing w:val="-6"/>
        </w:rPr>
        <w:t>cùng</w:t>
      </w:r>
      <w:r>
        <w:rPr>
          <w:rStyle w:val="14"/>
          <w:spacing w:val="-11"/>
        </w:rPr>
        <w:t xml:space="preserve"> </w:t>
      </w:r>
      <w:r>
        <w:rPr>
          <w:rStyle w:val="14"/>
          <w:spacing w:val="-6"/>
        </w:rPr>
        <w:t>với</w:t>
      </w:r>
      <w:r>
        <w:rPr>
          <w:rStyle w:val="14"/>
          <w:spacing w:val="-11"/>
        </w:rPr>
        <w:t xml:space="preserve"> </w:t>
      </w:r>
      <w:r>
        <w:rPr>
          <w:rStyle w:val="14"/>
          <w:spacing w:val="-6"/>
        </w:rPr>
        <w:t>phạm</w:t>
      </w:r>
      <w:r>
        <w:rPr>
          <w:rStyle w:val="14"/>
          <w:spacing w:val="-8"/>
        </w:rPr>
        <w:t xml:space="preserve"> </w:t>
      </w:r>
      <w:r>
        <w:rPr>
          <w:rStyle w:val="14"/>
          <w:spacing w:val="-6"/>
        </w:rPr>
        <w:t>vi</w:t>
      </w:r>
      <w:r>
        <w:rPr>
          <w:rStyle w:val="14"/>
          <w:spacing w:val="-12"/>
        </w:rPr>
        <w:t xml:space="preserve"> </w:t>
      </w:r>
      <w:r>
        <w:rPr>
          <w:rStyle w:val="14"/>
          <w:spacing w:val="-6"/>
        </w:rPr>
        <w:t>truy</w:t>
      </w:r>
      <w:r>
        <w:rPr>
          <w:rStyle w:val="14"/>
          <w:spacing w:val="-11"/>
        </w:rPr>
        <w:t xml:space="preserve"> </w:t>
      </w:r>
      <w:r>
        <w:rPr>
          <w:rStyle w:val="14"/>
          <w:spacing w:val="-6"/>
        </w:rPr>
        <w:t>cập</w:t>
      </w:r>
      <w:r>
        <w:tab/>
      </w:r>
      <w:r>
        <w:fldChar w:fldCharType="begin"/>
      </w:r>
      <w:r>
        <w:instrText xml:space="preserve"> PAGEREF _Toc232952020 \h </w:instrText>
      </w:r>
      <w:r>
        <w:fldChar w:fldCharType="separate"/>
      </w:r>
      <w:r>
        <w:t>33</w:t>
      </w:r>
      <w:r>
        <w:fldChar w:fldCharType="end"/>
      </w:r>
      <w:r>
        <w:fldChar w:fldCharType="end"/>
      </w:r>
    </w:p>
    <w:p w14:paraId="1A9C5D95">
      <w:pPr>
        <w:pStyle w:val="17"/>
        <w:tabs>
          <w:tab w:val="right" w:leader="dot" w:pos="9395"/>
        </w:tabs>
        <w:ind w:firstLine="0"/>
        <w:rPr>
          <w:rFonts w:asciiTheme="minorHAnsi" w:hAnsiTheme="minorHAnsi" w:eastAsiaTheme="minorEastAsia" w:cstheme="minorBidi"/>
          <w:kern w:val="2"/>
          <w:sz w:val="24"/>
          <w:szCs w:val="24"/>
          <w:lang w:val="en-US"/>
          <w14:ligatures w14:val="standardContextual"/>
        </w:rPr>
      </w:pPr>
      <w:r>
        <w:fldChar w:fldCharType="begin"/>
      </w:r>
      <w:r>
        <w:instrText xml:space="preserve"> HYPERLINK \l "_Toc232952021" </w:instrText>
      </w:r>
      <w:r>
        <w:fldChar w:fldCharType="separate"/>
      </w:r>
      <w:r>
        <w:rPr>
          <w:rStyle w:val="14"/>
        </w:rPr>
        <w:t>Bảng 2.19. Các</w:t>
      </w:r>
      <w:r>
        <w:rPr>
          <w:rStyle w:val="14"/>
          <w:spacing w:val="-1"/>
        </w:rPr>
        <w:t xml:space="preserve"> </w:t>
      </w:r>
      <w:r>
        <w:rPr>
          <w:rStyle w:val="14"/>
        </w:rPr>
        <w:t>màn</w:t>
      </w:r>
      <w:r>
        <w:rPr>
          <w:rStyle w:val="14"/>
          <w:spacing w:val="-4"/>
        </w:rPr>
        <w:t xml:space="preserve"> </w:t>
      </w:r>
      <w:r>
        <w:rPr>
          <w:rStyle w:val="14"/>
        </w:rPr>
        <w:t>hình</w:t>
      </w:r>
      <w:r>
        <w:rPr>
          <w:rStyle w:val="14"/>
          <w:spacing w:val="-4"/>
        </w:rPr>
        <w:t xml:space="preserve"> </w:t>
      </w:r>
      <w:r>
        <w:rPr>
          <w:rStyle w:val="14"/>
        </w:rPr>
        <w:t>chính</w:t>
      </w:r>
      <w:r>
        <w:rPr>
          <w:rStyle w:val="14"/>
          <w:spacing w:val="-5"/>
        </w:rPr>
        <w:t xml:space="preserve"> </w:t>
      </w:r>
      <w:r>
        <w:rPr>
          <w:rStyle w:val="14"/>
        </w:rPr>
        <w:t>của</w:t>
      </w:r>
      <w:r>
        <w:rPr>
          <w:rStyle w:val="14"/>
          <w:spacing w:val="-4"/>
        </w:rPr>
        <w:t xml:space="preserve"> </w:t>
      </w:r>
      <w:r>
        <w:rPr>
          <w:rStyle w:val="14"/>
        </w:rPr>
        <w:t>hệ</w:t>
      </w:r>
      <w:r>
        <w:rPr>
          <w:rStyle w:val="14"/>
          <w:spacing w:val="-1"/>
        </w:rPr>
        <w:t xml:space="preserve"> </w:t>
      </w:r>
      <w:r>
        <w:rPr>
          <w:rStyle w:val="14"/>
          <w:spacing w:val="-2"/>
        </w:rPr>
        <w:t>thống</w:t>
      </w:r>
      <w:r>
        <w:tab/>
      </w:r>
      <w:r>
        <w:fldChar w:fldCharType="begin"/>
      </w:r>
      <w:r>
        <w:instrText xml:space="preserve"> PAGEREF _Toc232952021 \h </w:instrText>
      </w:r>
      <w:r>
        <w:fldChar w:fldCharType="separate"/>
      </w:r>
      <w:r>
        <w:t>34</w:t>
      </w:r>
      <w:r>
        <w:fldChar w:fldCharType="end"/>
      </w:r>
      <w:r>
        <w:fldChar w:fldCharType="end"/>
      </w:r>
    </w:p>
    <w:p w14:paraId="5C0B8CC3">
      <w:pPr>
        <w:pStyle w:val="7"/>
        <w:spacing w:before="39"/>
        <w:ind w:firstLine="0"/>
        <w:rPr>
          <w:lang w:val="en-US"/>
        </w:rPr>
      </w:pPr>
      <w:r>
        <w:fldChar w:fldCharType="end"/>
      </w:r>
      <w:r>
        <w:rPr>
          <w:lang w:val="en-US"/>
        </w:rPr>
        <w:t xml:space="preserve"> </w:t>
      </w:r>
    </w:p>
    <w:p w14:paraId="535BE60C">
      <w:pPr>
        <w:pStyle w:val="2"/>
        <w:ind w:right="276"/>
      </w:pPr>
      <w:r>
        <w:br w:type="page"/>
      </w:r>
    </w:p>
    <w:p w14:paraId="79896B99">
      <w:pPr>
        <w:pStyle w:val="32"/>
      </w:pPr>
      <w:bookmarkStart w:id="3" w:name="_Toc232951934"/>
      <w:r>
        <w:t>TÓM</w:t>
      </w:r>
      <w:r>
        <w:rPr>
          <w:spacing w:val="-11"/>
        </w:rPr>
        <w:t xml:space="preserve"> </w:t>
      </w:r>
      <w:r>
        <w:t>TẮT</w:t>
      </w:r>
      <w:r>
        <w:rPr>
          <w:spacing w:val="-11"/>
        </w:rPr>
        <w:t xml:space="preserve"> </w:t>
      </w:r>
      <w:r>
        <w:t>ĐỒ</w:t>
      </w:r>
      <w:r>
        <w:rPr>
          <w:spacing w:val="-3"/>
        </w:rPr>
        <w:t xml:space="preserve"> </w:t>
      </w:r>
      <w:r>
        <w:rPr>
          <w:spacing w:val="-5"/>
        </w:rPr>
        <w:t>ÁN</w:t>
      </w:r>
      <w:bookmarkEnd w:id="3"/>
    </w:p>
    <w:p w14:paraId="014198AB">
      <w:pPr>
        <w:rPr>
          <w:lang w:val="en-US"/>
        </w:rPr>
      </w:pPr>
      <w:r>
        <w:t xml:space="preserve">    Đồ án "</w:t>
      </w:r>
      <w:r>
        <w:rPr>
          <w:b/>
          <w:bCs/>
        </w:rPr>
        <w:t>Xây dựng hệ thống đặt vé xem phim trực tuyến</w:t>
      </w:r>
      <w:r>
        <w:t>" tập trung giải quyết bài toán tối ưu hóa quy trình bán vé và vận hành tại các cụm rạp chiếu phim, nơi phương thức mua vé truyền thống tại quầy dễ dẫn đến tình trạng ùn tắc vào giờ cao điểm, hạn chế khả năng chủ động chọn ghế của khách hàng và thiếu công cụ quản trị tập trung cho nhà quản lý.</w:t>
      </w:r>
    </w:p>
    <w:p w14:paraId="7A67DAC3">
      <w:pPr>
        <w:rPr>
          <w:lang w:val="en-US"/>
        </w:rPr>
      </w:pPr>
      <w:r>
        <w:t>Hệ thống được phát triển trên nền tảng ASP.NET Core 8 MVC kết hợp với Entity Framework Core 8 (Code First) và cơ sở dữ liệu SQL Server. Ứng dụng phân định rõ ràng hai vai trò người dùng chính: Khách hàng và Quản trị viên. Trong đó, Khách hàng có thể dễ dàng duyệt phim đang chiếu/sắp chiếu, xem lịch chiếu chi tiết, lựa chọn vị trí ghế ngồi trực quan trên sơ đồ động, thực hiện đặt vé và thanh toán trực tuyến, cũng như quản lý lịch sử giao dịch và hủy vé khi có nhu cầu. Quản trị viên được cung cấp công cụ quản lý toàn diện bao gồm quản lý thông tin phim, thiết lập suất chiếu, quản lý rạp/phòng chiếu/ghế, giám sát các đơn đặt vé và theo dõi doanh thu thông qua Dashboard trực quan.</w:t>
      </w:r>
    </w:p>
    <w:p w14:paraId="7D405383">
      <w:r>
        <w:t>Đồ án đã hiện thực hóa đầy đủ các chức năng nghiệp vụ thực tế, cấu trúc cơ sở dữ liệu chuẩn hóa gồm 12 bảng thực thể với các ràng buộc toàn vẹn chặt chẽ. Hệ thống áp dụng cơ chế bảo mật mật khẩu bằng BCrypt.Net-Next, phân quyền truy cập thông qua Cookie Authentication, xây dựng thuật toán tính giá vé động linh hoạt theo loại ghế (Regular, VIP, Couple) kết hợp định dạng chiếu (2D, 3D, 4DX/IMAX) và tự động khởi tạo dữ liệu mẫu (Seed Data). Hệ thống vận hành ổn định trên môi trường thử nghiệm local, đáp ứng đầy đủ mục tiêu đặt ra ban đầu và có tiềm năng mở rộng tích hợp thanh toán điện tử thực tế trong tương lai.</w:t>
      </w:r>
    </w:p>
    <w:p w14:paraId="0E49B5CB">
      <w:pPr>
        <w:pStyle w:val="7"/>
        <w:spacing w:before="39"/>
      </w:pPr>
      <w:r>
        <w:t xml:space="preserve">   </w:t>
      </w:r>
    </w:p>
    <w:p w14:paraId="0CFA797F">
      <w:pPr>
        <w:pStyle w:val="2"/>
        <w:ind w:left="569" w:right="531"/>
        <w:sectPr>
          <w:headerReference r:id="rId7" w:type="default"/>
          <w:footerReference r:id="rId8" w:type="default"/>
          <w:pgSz w:w="12240" w:h="15840"/>
          <w:pgMar w:top="1418" w:right="1134" w:bottom="1418" w:left="1701" w:header="850" w:footer="720" w:gutter="0"/>
          <w:pgNumType w:fmt="lowerRoman" w:start="1"/>
          <w:cols w:space="720" w:num="1"/>
          <w:docGrid w:linePitch="354" w:charSpace="0"/>
        </w:sectPr>
      </w:pPr>
    </w:p>
    <w:p w14:paraId="0C27AFE9">
      <w:pPr>
        <w:pStyle w:val="32"/>
      </w:pPr>
      <w:bookmarkStart w:id="4" w:name="_Toc232951935"/>
      <w:r>
        <w:t>MỞ</w:t>
      </w:r>
      <w:r>
        <w:rPr>
          <w:spacing w:val="-6"/>
        </w:rPr>
        <w:t xml:space="preserve"> </w:t>
      </w:r>
      <w:r>
        <w:rPr>
          <w:spacing w:val="-5"/>
        </w:rPr>
        <w:t>ĐẦU</w:t>
      </w:r>
      <w:bookmarkEnd w:id="4"/>
    </w:p>
    <w:p w14:paraId="69943923">
      <w:pPr>
        <w:pStyle w:val="4"/>
      </w:pPr>
      <w:bookmarkStart w:id="5" w:name="_Toc232951936"/>
      <w:r>
        <w:rPr>
          <w:lang w:val="pt-BR"/>
        </w:rPr>
        <w:t xml:space="preserve">1. </w:t>
      </w:r>
      <w:r>
        <w:t>Lý</w:t>
      </w:r>
      <w:r>
        <w:rPr>
          <w:spacing w:val="-4"/>
        </w:rPr>
        <w:t xml:space="preserve"> </w:t>
      </w:r>
      <w:r>
        <w:t>do</w:t>
      </w:r>
      <w:r>
        <w:rPr>
          <w:spacing w:val="-3"/>
        </w:rPr>
        <w:t xml:space="preserve"> </w:t>
      </w:r>
      <w:r>
        <w:t>chọn</w:t>
      </w:r>
      <w:r>
        <w:rPr>
          <w:spacing w:val="-4"/>
        </w:rPr>
        <w:t xml:space="preserve"> </w:t>
      </w:r>
      <w:r>
        <w:t>đề</w:t>
      </w:r>
      <w:r>
        <w:rPr>
          <w:spacing w:val="-3"/>
        </w:rPr>
        <w:t xml:space="preserve"> </w:t>
      </w:r>
      <w:r>
        <w:rPr>
          <w:spacing w:val="-5"/>
        </w:rPr>
        <w:t>tài</w:t>
      </w:r>
      <w:bookmarkEnd w:id="5"/>
    </w:p>
    <w:p w14:paraId="7660D618">
      <w:r>
        <w:t>Trong những năm gần đây, nhu cầu vui chơi giải trí và thưởng thức điện ảnh tại các rạp chiếu phim của người dân ngày càng tăng cao. Tuy nhiên, quy trình mua vé truyền thống trực tiếp tại quầy hoặc đặt qua điện thoại thường bộc lộ nhiều hạn chế lớn như: khách hàng phải xếp hàng chờ đợi lâu trong các khung giờ cao điểm hoặc dịp công chiếu phim bom tấn; người mua không thể chủ động quan sát sơ đồ ghế ngồi để lựa chọn vị trí ưng ý; đồng thời, nhà quản lý cũng gặp khó khăn trong việc điều phối suất chiếu thủ công và theo dõi doanh thu thực tế một cách tức thời. Trong bối cảnh chuyển đổi số đang diễn ra mạnh mẽ trong mọi lĩnh vực dịch vụ, việc xây dựng một hệ thống đặt vé xem phim trực tuyến là vô cùng cần thiết. Hệ thống này không chỉ nâng cao trải nghiệm khách hàng mà còn tối ưu hóa hiệu quả vận hành của rạp. Đây cũng chính là lý do em quyết định lựa chọn đề tài "</w:t>
      </w:r>
      <w:r>
        <w:rPr>
          <w:b/>
          <w:bCs/>
        </w:rPr>
        <w:t>Xây dựng hệ thống đặt vé xem phim trực tuyến</w:t>
      </w:r>
      <w:r>
        <w:t>" cho đồ án tốt nghiệp của mình. Đề tài vừa mang tính thực tiễn cao, vừa là cơ hội giúp em củng cố và vận dụng các kiến thức chuyên ngành đã học về lập trình ứng dụng web, cơ sở dữ liệu và phân tích thiết kế hệ thống.</w:t>
      </w:r>
    </w:p>
    <w:p w14:paraId="7C024383">
      <w:pPr>
        <w:pStyle w:val="4"/>
        <w:rPr>
          <w:lang w:val="en-US"/>
        </w:rPr>
      </w:pPr>
      <w:bookmarkStart w:id="6" w:name="_Toc232951937"/>
      <w:r>
        <w:rPr>
          <w:lang w:val="en-US"/>
        </w:rPr>
        <w:t xml:space="preserve">2. </w:t>
      </w:r>
      <w:r>
        <w:t>Mục</w:t>
      </w:r>
      <w:r>
        <w:rPr>
          <w:spacing w:val="-7"/>
        </w:rPr>
        <w:t xml:space="preserve"> </w:t>
      </w:r>
      <w:r>
        <w:t>tiêu</w:t>
      </w:r>
      <w:r>
        <w:rPr>
          <w:spacing w:val="-6"/>
        </w:rPr>
        <w:t xml:space="preserve"> </w:t>
      </w:r>
      <w:r>
        <w:t>nghiên</w:t>
      </w:r>
      <w:r>
        <w:rPr>
          <w:spacing w:val="-6"/>
        </w:rPr>
        <w:t xml:space="preserve"> </w:t>
      </w:r>
      <w:r>
        <w:rPr>
          <w:spacing w:val="-5"/>
        </w:rPr>
        <w:t>cứu</w:t>
      </w:r>
      <w:bookmarkEnd w:id="6"/>
    </w:p>
    <w:p w14:paraId="7DE4EEE6">
      <w:pPr>
        <w:rPr>
          <w:b/>
          <w:bCs/>
        </w:rPr>
      </w:pPr>
      <w:r>
        <w:t>Đồ án hướng tới các mục tiêu nghiên cứu cụ thể sau</w:t>
      </w:r>
      <w:r>
        <w:rPr>
          <w:lang w:val="en-US"/>
        </w:rPr>
        <w:t>:</w:t>
      </w:r>
    </w:p>
    <w:p w14:paraId="52ADE690">
      <w:pPr>
        <w:rPr>
          <w:b/>
          <w:bCs/>
        </w:rPr>
      </w:pPr>
      <w:r>
        <w:t>- Phân tích nghiệp vụ và thiết kế chi tiết một hệ thống đặt vé xem phim trực tuyến đáp ứng đầy đủ yêu cầu cho hai nhóm vai trò cốt lõi là Khách hàng và Quản trị viên.</w:t>
      </w:r>
    </w:p>
    <w:p w14:paraId="747309A3">
      <w:pPr>
        <w:rPr>
          <w:b/>
          <w:bCs/>
        </w:rPr>
      </w:pPr>
      <w:r>
        <w:t>- Xây dựng website hoàn chỉnh dựa trên nền tảng ASP.NET Core 8 MVC, sử dụng ngôn ngữ lập trình C# 12, hệ quản trị cơ sở dữ liệu SQL Server thông qua ORM Entity Framework Core 8 với mô hình Code First.</w:t>
      </w:r>
    </w:p>
    <w:p w14:paraId="7C459E8F">
      <w:pPr>
        <w:rPr>
          <w:b/>
          <w:bCs/>
        </w:rPr>
      </w:pPr>
      <w:r>
        <w:t>- Hiện thực hóa các chức năng nghiệp vụ chính gồm: Khách hàng có thể duyệt phim theo trạng thái (đang chiếu/sắp chiếu), xem lịch chiếu chi tiết, đặt vé chọn ghế động trực quan trên sơ đồ, quản lý lịch sử đặt vé và hủy vé, Quản trị viên có các chức năng quản trị phim (CRUD), suất chiếu, rạp chiếu, quản lý người dùng và theo dõi báo cáo doanh thu thông qua Dashboard trực quan.</w:t>
      </w:r>
    </w:p>
    <w:p w14:paraId="6B3DC4AC">
      <w:pPr>
        <w:rPr>
          <w:b/>
          <w:bCs/>
        </w:rPr>
      </w:pPr>
      <w:r>
        <w:t>- Nghiên cứu và áp dụng công thức tính giá vé động linh hoạt dựa trên sự kết hợp giữa hệ số loại ghế (Regular, VIP, Couple) và hệ số định dạng phòng chiếu (2D, 3D, 4DX/IMAX).</w:t>
      </w:r>
    </w:p>
    <w:p w14:paraId="3BAEFD9C">
      <w:pPr>
        <w:rPr>
          <w:b/>
          <w:bCs/>
        </w:rPr>
      </w:pPr>
      <w:r>
        <w:t>- Đảm bảo hệ thống đạt tính bảo mật cao nhờ cơ chế xác thực Cookie Authentication kết hợp mã hóa mật khẩu BCrypt.Net-Next, giao diện trực quan responsive tối ưu cho điện ảnh (Cinema dark theme) bằng Bootstrap 5 hoạt động ổn định trên môi trường local.</w:t>
      </w:r>
    </w:p>
    <w:p w14:paraId="43441EB7">
      <w:pPr>
        <w:pStyle w:val="4"/>
      </w:pPr>
      <w:bookmarkStart w:id="7" w:name="_Toc232951938"/>
      <w:r>
        <w:t>3. Đối</w:t>
      </w:r>
      <w:r>
        <w:rPr>
          <w:spacing w:val="-8"/>
        </w:rPr>
        <w:t xml:space="preserve"> </w:t>
      </w:r>
      <w:r>
        <w:t>tượng</w:t>
      </w:r>
      <w:r>
        <w:rPr>
          <w:spacing w:val="-4"/>
        </w:rPr>
        <w:t xml:space="preserve"> </w:t>
      </w:r>
      <w:r>
        <w:t>và</w:t>
      </w:r>
      <w:r>
        <w:rPr>
          <w:spacing w:val="-5"/>
        </w:rPr>
        <w:t xml:space="preserve"> </w:t>
      </w:r>
      <w:r>
        <w:t>phạm</w:t>
      </w:r>
      <w:r>
        <w:rPr>
          <w:spacing w:val="-3"/>
        </w:rPr>
        <w:t xml:space="preserve"> </w:t>
      </w:r>
      <w:r>
        <w:t>vi</w:t>
      </w:r>
      <w:r>
        <w:rPr>
          <w:spacing w:val="-6"/>
        </w:rPr>
        <w:t xml:space="preserve"> </w:t>
      </w:r>
      <w:r>
        <w:t>nghiên</w:t>
      </w:r>
      <w:r>
        <w:rPr>
          <w:spacing w:val="-5"/>
        </w:rPr>
        <w:t xml:space="preserve"> cứu</w:t>
      </w:r>
      <w:bookmarkEnd w:id="7"/>
    </w:p>
    <w:p w14:paraId="275B328A">
      <w:r>
        <w:t>Đối tượng nghiên cứu: Quy trình nghiệp vụ vận hành của rạp chiếu phim (thiết lập rạp, phòng chiếu, phân loại ghế, lập lịch suất chiếu, luồng chọn ghế đặt vé, tính giá vé động) và các công nghệ xây dựng ứng dụng web hiện đại bao gồm ASP.NET Core 8 MVC, EF Core 8, SQL Server, Cookie Authentication, BCrypt và Bootstrap 5.</w:t>
      </w:r>
    </w:p>
    <w:p w14:paraId="70AEACB9">
      <w:pPr>
        <w:rPr>
          <w:b/>
          <w:bCs/>
        </w:rPr>
      </w:pPr>
      <w:r>
        <w:t>Phạm vi nghiên cứu: Đồ án giới hạn trong việc phát triển một website chạy trên môi trường local, phục vụ quản lý cho một hệ thống cụm rạp duy nhất, mô phỏng quá trình giao dịch bằng hình thức xác nhận thanh toán giả định (mock payment), chưa tích hợp các cổng thanh toán trung gian thực tế của bên thứ ba hay ứng dụng di động độc lập.</w:t>
      </w:r>
    </w:p>
    <w:p w14:paraId="7825382E">
      <w:pPr>
        <w:rPr>
          <w:b/>
          <w:bCs/>
        </w:rPr>
      </w:pPr>
      <w:r>
        <w:t>Dữ liệu nghiên cứu: Hệ thống tích hợp tính năng tự động khởi tạo cơ sở dữ liệu (EnsureCreated) và nạp dữ liệu mẫu (SeedData) ngay trong lần chạy đầu tiên, bao gồm: danh sách phim demo thuộc nhiều thể loại, các rạp chiếu, phòng chiếu được phân chia loại ghế cụ thể, các suất chiếu mặc định và tài khoản quản trị cùng khách hàng mẫu để đảm bảo kịch bản thử nghiệm diễn ra thông suốt.</w:t>
      </w:r>
    </w:p>
    <w:p w14:paraId="46E92A08">
      <w:pPr>
        <w:pStyle w:val="4"/>
      </w:pPr>
      <w:bookmarkStart w:id="8" w:name="_Toc232951939"/>
      <w:r>
        <w:rPr>
          <w:lang w:val="en-US"/>
        </w:rPr>
        <w:t xml:space="preserve">4. </w:t>
      </w:r>
      <w:r>
        <w:t>Phương</w:t>
      </w:r>
      <w:r>
        <w:rPr>
          <w:spacing w:val="-7"/>
        </w:rPr>
        <w:t xml:space="preserve"> </w:t>
      </w:r>
      <w:r>
        <w:t>pháp</w:t>
      </w:r>
      <w:r>
        <w:rPr>
          <w:spacing w:val="-7"/>
        </w:rPr>
        <w:t xml:space="preserve"> </w:t>
      </w:r>
      <w:r>
        <w:t>nghiên</w:t>
      </w:r>
      <w:r>
        <w:rPr>
          <w:spacing w:val="-8"/>
        </w:rPr>
        <w:t xml:space="preserve"> </w:t>
      </w:r>
      <w:r>
        <w:rPr>
          <w:spacing w:val="-5"/>
        </w:rPr>
        <w:t>cứu</w:t>
      </w:r>
      <w:bookmarkEnd w:id="8"/>
    </w:p>
    <w:p w14:paraId="79FE4F57">
      <w:pPr>
        <w:rPr>
          <w:b/>
          <w:bCs/>
        </w:rPr>
      </w:pPr>
      <w:r>
        <w:t>Đồ án áp dụng kết hợp các phương pháp nghiên cứu sau:</w:t>
      </w:r>
    </w:p>
    <w:p w14:paraId="2C36C607">
      <w:r>
        <w:t>- Phương pháp nghiên cứu lý thuyết: Tìm hiểu tài liệu chính thức từ Microsoft (MSDN) về kiến trúc MVC, cơ chế hoạt động của ASP.NET Core 8, cơ chế lưu trữ Cookie Authentication, mã hóa bảo mật mật khẩu, và thư viện ánh xạ dữ liệu Entity Framework Core 8.</w:t>
      </w:r>
    </w:p>
    <w:p w14:paraId="4C57B31D">
      <w:pPr>
        <w:rPr>
          <w:b/>
          <w:bCs/>
        </w:rPr>
      </w:pPr>
      <w:r>
        <w:t>- Phương pháp khảo sát và phân tích thực tế: Tìm hiểu quy trình vận hành và giao dịch thực tế từ các website rạp chiếu phim thương mại lớn hiện nay (như CGV, Lotte Cinema, Galaxy Cinema,...) để xác định danh sách yêu cầu chức năng và phi chức năng phù hợp.</w:t>
      </w:r>
    </w:p>
    <w:p w14:paraId="5B7F3EB1">
      <w:pPr>
        <w:rPr>
          <w:b/>
          <w:bCs/>
        </w:rPr>
      </w:pPr>
      <w:r>
        <w:t>- Phương pháp thiết kế hệ thống: Sử dụng ngôn ngữ mô hình hóa UML để xây dựng sơ đồ Use Case hệ thống, sơ đồ tuần tự (Sequence Diagram) mô tả luồng đặt vé chọn ghế, sơ đồ lớp (Class Diagram) và mô hình cơ sở dữ liệu ERD gồm 12 bảng thực thể.</w:t>
      </w:r>
    </w:p>
    <w:p w14:paraId="3B95005E">
      <w:pPr>
        <w:rPr>
          <w:b/>
          <w:bCs/>
        </w:rPr>
      </w:pPr>
      <w:r>
        <w:t>- Phương pháp thực nghiệm: Triển khai cài đặt mã nguồn C# trên IDE Visual Studio / VS Code, chạy thử nghiệm hệ thống trên môi trường local, xây dựng các kịch bản kiểm thử (Test Cases) đối với các chức năng trọng tâm để đánh giá độ ổn định và tính chính xác của nghiệp vụ phần mềm.đủ.</w:t>
      </w:r>
    </w:p>
    <w:p w14:paraId="2BD5AAA8">
      <w:pPr>
        <w:pStyle w:val="2"/>
      </w:pPr>
      <w:r>
        <w:br w:type="page"/>
      </w:r>
    </w:p>
    <w:p w14:paraId="259A9586">
      <w:pPr>
        <w:pStyle w:val="33"/>
        <w:rPr>
          <w:lang w:val="vi"/>
        </w:rPr>
      </w:pPr>
      <w:bookmarkStart w:id="9" w:name="_Toc232951940"/>
      <w:r>
        <w:rPr>
          <w:lang w:val="vi"/>
        </w:rPr>
        <w:t>TỔNG QUAN ĐỀ TÀI VÀ CƠ SỞ LÝ THUYẾT</w:t>
      </w:r>
      <w:bookmarkEnd w:id="9"/>
    </w:p>
    <w:p w14:paraId="0BF143DA">
      <w:pPr>
        <w:pStyle w:val="34"/>
        <w:rPr>
          <w:lang w:val="vi"/>
        </w:rPr>
      </w:pPr>
      <w:bookmarkStart w:id="10" w:name="_bookmark1"/>
      <w:bookmarkEnd w:id="10"/>
      <w:bookmarkStart w:id="11" w:name="_Toc232951941"/>
      <w:r>
        <w:t>Tổng quan về ứng dụng web đặt vé xem phim trực tuyến</w:t>
      </w:r>
      <w:bookmarkEnd w:id="11"/>
    </w:p>
    <w:p w14:paraId="25CEEC69">
      <w:r>
        <w:t>Trong kỷ nguyên số hóa và sự phát triển mạnh mẽ của thương mại điện tử, hành vi tiêu dùng của người dân đối với các dịch vụ giải trí đã có sự thay đổi rõ rệt. Điện ảnh là một trong những loại hình giải trí phổ biến nhất hiện nay, thu hút một lượng lớn khán giả ở mọi lứa tuổi, đặc biệt là giới trẻ.</w:t>
      </w:r>
    </w:p>
    <w:p w14:paraId="0E5045D9">
      <w:r>
        <w:t>Trước đây, quy trình mua vé xem phim truyền thống yêu cầu khách hàng phải đến trực tiếp quầy vé của rạp để xếp hàng, chờ đợi nhân viên tư vấn suất chiếu và vị trí ghế trống. Phương pháp này bộc lộ nhiều điểm hạn chế lớn:</w:t>
      </w:r>
    </w:p>
    <w:p w14:paraId="3894572C">
      <w:r>
        <w:rPr>
          <w:b/>
          <w:bCs/>
        </w:rPr>
        <w:t>Đối với khách hàng</w:t>
      </w:r>
      <w:r>
        <w:t>: Tốn thời gian chờ đợi vào những khung giờ cao điểm, ngày cuối tuần hoặc dịp công chiếu các bộ phim bom tấn. Việc không thể biết trước sơ đồ ghế trống làm giảm khả năng chọn được chỗ ngồi ưng ý.</w:t>
      </w:r>
    </w:p>
    <w:p w14:paraId="2DE0F572">
      <w:r>
        <w:rPr>
          <w:b/>
          <w:bCs/>
        </w:rPr>
        <w:t>Đối với đơn vị vận hành rạp</w:t>
      </w:r>
      <w:r>
        <w:t>: Gặp khó khăn trong khâu điều phối nhân sự tại quầy vé, dễ xảy ra sai sót trong việc quản lý doanh thu, lập lịch suất chiếu thủ công và không tối ưu hóa được công suất phòng chiếu.</w:t>
      </w:r>
    </w:p>
    <w:p w14:paraId="2A34F4AD">
      <w:r>
        <w:t>Sự xuất hiện của các hệ thống đặt vé xem phim trực tuyến (Online Booking) đã giải quyết triệt để các rào cản trên. Khách hàng giờ đây có thể chủ động tra cứu lịch chiếu, vị trí ghế ngồi và tiến hành đặt vé ở bất kỳ đâu chỉ với một thiết bị kết nối Internet.</w:t>
      </w:r>
    </w:p>
    <w:p w14:paraId="4C9B57A8">
      <w:r>
        <w:t>Khảo sát một số hệ thống tham khảo tại Việt Nam</w:t>
      </w:r>
    </w:p>
    <w:p w14:paraId="7E7E9474">
      <w:r>
        <w:t>Hiện nay, tại thị trường Việt Nam, hầu hết các cụm rạp chiếu phim lớn đều đã triển khai hệ thống đặt vé trực tuyến của riêng mình:</w:t>
      </w:r>
    </w:p>
    <w:p w14:paraId="591230D5">
      <w:r>
        <w:rPr>
          <w:b/>
          <w:bCs/>
        </w:rPr>
        <w:t>CGV Cinemas</w:t>
      </w:r>
      <w:r>
        <w:t>: Hệ thống đặt vé qua Web và App di động rất mạnh mẽ, tích hợp sơ đồ ghế ngồi trực quan, hệ thống tích lũy điểm thưởng thành viên và đa dạng phương thức thanh toán. Giao diện được thiết kế tối giản, tập trung vào trải nghiệm thị giác.</w:t>
      </w:r>
    </w:p>
    <w:p w14:paraId="29E83D9D">
      <w:r>
        <w:rPr>
          <w:b/>
          <w:bCs/>
        </w:rPr>
        <w:t>Lotte Cinema &amp; Galaxy Cinema</w:t>
      </w:r>
      <w:r>
        <w:t>: Cung cấp trải nghiệm đặt vé nhanh gọn, tập trung hiển thị lịch chiếu theo khu vực địa lý giúp người dùng dễ dàng lựa chọn cụm rạp gần nhất.</w:t>
      </w:r>
    </w:p>
    <w:p w14:paraId="4D906888">
      <w:r>
        <w:rPr>
          <w:b/>
          <w:bCs/>
        </w:rPr>
        <w:t>Đặc điểm chung:</w:t>
      </w:r>
      <w:r>
        <w:t xml:space="preserve"> Các hệ thống thương mại này đều đòi hỏi hạ tầng công nghệ phức tạp, tích hợp nhiều cổng thanh toán trung gian, quản trị hệ thống rạp đa chi nhánh thời gian thực. Đối với quy mô một đồ án tốt nghiệp, mục tiêu cốt lõi là hiện thực hóa được luồng nghiệp vụ đặt vé khép kín (End-to-End) bao gồm: duyệt phim, lập lịch suất chiếu, sơ đồ chọn ghế động và trang quản lý hệ thống của Admin.</w:t>
      </w:r>
    </w:p>
    <w:p w14:paraId="38070199">
      <w:pPr>
        <w:pStyle w:val="34"/>
      </w:pPr>
      <w:bookmarkStart w:id="12" w:name="_bookmark2"/>
      <w:bookmarkEnd w:id="12"/>
      <w:bookmarkStart w:id="13" w:name="_Toc232951942"/>
      <w:r>
        <w:t>Kiến</w:t>
      </w:r>
      <w:r>
        <w:rPr>
          <w:spacing w:val="-8"/>
        </w:rPr>
        <w:t xml:space="preserve"> </w:t>
      </w:r>
      <w:r>
        <w:t>trúc</w:t>
      </w:r>
      <w:r>
        <w:rPr>
          <w:spacing w:val="-8"/>
        </w:rPr>
        <w:t xml:space="preserve"> </w:t>
      </w:r>
      <w:r>
        <w:t>ASP.NET</w:t>
      </w:r>
      <w:r>
        <w:rPr>
          <w:spacing w:val="-7"/>
        </w:rPr>
        <w:t xml:space="preserve"> </w:t>
      </w:r>
      <w:r>
        <w:t>Core</w:t>
      </w:r>
      <w:r>
        <w:rPr>
          <w:spacing w:val="-5"/>
        </w:rPr>
        <w:t xml:space="preserve"> MVC</w:t>
      </w:r>
      <w:bookmarkEnd w:id="13"/>
    </w:p>
    <w:p w14:paraId="2DAF82BF">
      <w:pPr>
        <w:rPr>
          <w:lang w:val="en-US"/>
        </w:rPr>
      </w:pPr>
      <w:r>
        <w:t>ASP.NET Core là một framework mã nguồn mở, đa nền tảng (cross-platform), hiệu năng cao được phát triển bởi Microsoft và cộng đồng. Được thiết kế lại hoàn toàn từ phiên bản ASP.NET truyền thống, ASP.NET Core mang lại cấu trúc gọn nhẹ, mô-đun hóa cao, tối ưu hóa cho các ứng dụng chạy trên đám mây hoặc môi trường local. Framework này cung cấp cơ chế Dependency Injection (DI) tích hợp sẵn, Middleware xử lý HTTP Request linh hoạt và hiệu suất thực thi vượt trội.</w:t>
      </w:r>
    </w:p>
    <w:p w14:paraId="4DBBEFCF">
      <w:r>
        <w:t>Mô hình Model - View - Controller (MVC)</w:t>
      </w:r>
      <w:r>
        <w:rPr>
          <w:lang w:val="en-US"/>
        </w:rPr>
        <w:t>:</w:t>
      </w:r>
      <w:r>
        <w:rPr>
          <w:rFonts w:hint="default"/>
          <w:lang w:val="en-US"/>
        </w:rPr>
        <w:t xml:space="preserve"> </w:t>
      </w:r>
      <w:r>
        <w:t>Kiến trúc MVC là một mẫu kiến trúc phần mềm (Design Pattern) chia ứng dụng thành ba thành phần chính nhằm tách biệt các luồng xử lý dữ liệu, logic nghiệp vụ và giao diện hiển thị.</w:t>
      </w:r>
    </w:p>
    <w:p w14:paraId="4B8AE447">
      <w:pPr>
        <w:jc w:val="center"/>
      </w:pPr>
      <w:r>
        <w:br w:type="textWrapping"/>
      </w:r>
      <w:r>
        <w:rPr>
          <w:rFonts w:ascii="SimSun" w:hAnsi="SimSun" w:eastAsia="SimSun" w:cs="SimSun"/>
          <w:sz w:val="24"/>
          <w:szCs w:val="24"/>
        </w:rPr>
        <w:drawing>
          <wp:inline distT="0" distB="0" distL="114300" distR="114300">
            <wp:extent cx="4359910" cy="2180590"/>
            <wp:effectExtent l="0" t="0" r="2540" b="10160"/>
            <wp:docPr id="31"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descr="IMG_256"/>
                    <pic:cNvPicPr>
                      <a:picLocks noChangeAspect="1"/>
                    </pic:cNvPicPr>
                  </pic:nvPicPr>
                  <pic:blipFill>
                    <a:blip r:embed="rId11"/>
                    <a:stretch>
                      <a:fillRect/>
                    </a:stretch>
                  </pic:blipFill>
                  <pic:spPr>
                    <a:xfrm>
                      <a:off x="0" y="0"/>
                      <a:ext cx="4359910" cy="2180590"/>
                    </a:xfrm>
                    <a:prstGeom prst="rect">
                      <a:avLst/>
                    </a:prstGeom>
                    <a:noFill/>
                    <a:ln w="9525">
                      <a:noFill/>
                    </a:ln>
                  </pic:spPr>
                </pic:pic>
              </a:graphicData>
            </a:graphic>
          </wp:inline>
        </w:drawing>
      </w:r>
    </w:p>
    <w:p w14:paraId="40A8FCB8">
      <w:pPr>
        <w:pStyle w:val="8"/>
        <w:rPr>
          <w:lang w:val="en-US"/>
        </w:rPr>
      </w:pPr>
      <w:bookmarkStart w:id="14" w:name="_Toc232951971"/>
      <w:r>
        <w:t>Hình 1.</w:t>
      </w:r>
      <w:r>
        <w:fldChar w:fldCharType="begin"/>
      </w:r>
      <w:r>
        <w:instrText xml:space="preserve"> SEQ Hình_1. \* ARABIC </w:instrText>
      </w:r>
      <w:r>
        <w:fldChar w:fldCharType="separate"/>
      </w:r>
      <w:r>
        <w:t>1</w:t>
      </w:r>
      <w:r>
        <w:fldChar w:fldCharType="end"/>
      </w:r>
      <w:r>
        <w:rPr>
          <w:lang w:val="en-US"/>
        </w:rPr>
        <w:t xml:space="preserve">. Mô </w:t>
      </w:r>
      <w:r>
        <w:rPr>
          <w:b w:val="0"/>
          <w:lang w:val="en-US"/>
        </w:rPr>
        <w:t>hình MVC (Model - View - Controller)</w:t>
      </w:r>
      <w:bookmarkEnd w:id="14"/>
    </w:p>
    <w:p w14:paraId="2A645634">
      <w:pPr>
        <w:pStyle w:val="9"/>
        <w:rPr>
          <w:lang w:val="en-US"/>
        </w:rPr>
      </w:pPr>
      <w:r>
        <w:rPr>
          <w:lang w:val="en-US"/>
        </w:rPr>
        <w:t xml:space="preserve">Nguồn: Trên mạng </w:t>
      </w:r>
    </w:p>
    <w:p w14:paraId="664BDDA2">
      <w:r>
        <w:t>Model (Mô hình dữ liệu): Đại diện cho các đối tượng nghiệp vụ và dữ liệu của ứng dụng. Trong đồ án này, các lớp thực thể trong thư mục Models/Domain như Movie, Showtime, Booking đóng vai trò là Model trực tiếp lưu giữ cấu trúc thông tin.</w:t>
      </w:r>
    </w:p>
    <w:p w14:paraId="07827A67">
      <w:r>
        <w:t>View (Giao diện hiển thị): Chịu trách nhiệm render dữ liệu từ Controller và hiển thị giao diện đồ họa cho người dùng cuối. ASP.NET Core sử dụng Razor Engine (các file .cshtml) cho phép kết hợp cú pháp C# với mã HTML để tạo ra các trang web động.</w:t>
      </w:r>
    </w:p>
    <w:p w14:paraId="339E8022">
      <w:r>
        <w:t>Controller (Bộ điều khiển): Đóng vai trò trung gian tiếp nhận yêu cầu (Request) từ trình duyệt người dùng, xử lý các logic nghiệp vụ cần thiết (thông qua tương tác với Model/Service), sau đó lựa chọn View phù hợp và truyền tải dữ liệu cần thiết sang View để trả kết quả về cho client.</w:t>
      </w:r>
    </w:p>
    <w:p w14:paraId="62A67376">
      <w:pPr>
        <w:pStyle w:val="34"/>
      </w:pPr>
      <w:bookmarkStart w:id="15" w:name="_bookmark3"/>
      <w:bookmarkEnd w:id="15"/>
      <w:bookmarkStart w:id="16" w:name="_Toc232951943"/>
      <w:r>
        <w:t>Entity</w:t>
      </w:r>
      <w:r>
        <w:rPr>
          <w:spacing w:val="-6"/>
        </w:rPr>
        <w:t xml:space="preserve"> </w:t>
      </w:r>
      <w:r>
        <w:t>Framework</w:t>
      </w:r>
      <w:r>
        <w:rPr>
          <w:spacing w:val="-5"/>
        </w:rPr>
        <w:t xml:space="preserve"> </w:t>
      </w:r>
      <w:r>
        <w:t>Core</w:t>
      </w:r>
      <w:r>
        <w:rPr>
          <w:spacing w:val="-6"/>
        </w:rPr>
        <w:t xml:space="preserve"> </w:t>
      </w:r>
      <w:r>
        <w:t>và</w:t>
      </w:r>
      <w:r>
        <w:rPr>
          <w:spacing w:val="-5"/>
        </w:rPr>
        <w:t xml:space="preserve"> </w:t>
      </w:r>
      <w:r>
        <w:t>mô</w:t>
      </w:r>
      <w:r>
        <w:rPr>
          <w:spacing w:val="-6"/>
        </w:rPr>
        <w:t xml:space="preserve"> </w:t>
      </w:r>
      <w:r>
        <w:t>hình</w:t>
      </w:r>
      <w:r>
        <w:rPr>
          <w:spacing w:val="-5"/>
        </w:rPr>
        <w:t xml:space="preserve"> </w:t>
      </w:r>
      <w:r>
        <w:t>Code</w:t>
      </w:r>
      <w:r>
        <w:rPr>
          <w:spacing w:val="-6"/>
        </w:rPr>
        <w:t xml:space="preserve"> </w:t>
      </w:r>
      <w:r>
        <w:rPr>
          <w:spacing w:val="-2"/>
        </w:rPr>
        <w:t>First</w:t>
      </w:r>
      <w:bookmarkEnd w:id="16"/>
    </w:p>
    <w:p w14:paraId="26A87147">
      <w:r>
        <w:rPr>
          <w:rFonts w:hint="eastAsia" w:eastAsia="MS Mincho"/>
          <w:lang w:val="en-US" w:eastAsia="ja-JP"/>
        </w:rPr>
        <w:t xml:space="preserve"> </w:t>
      </w:r>
      <w:r>
        <w:t>EF Core là một trình ánh xạ quan hệ - đối tượng (ORM - Object-Relational Mapper) hiện đại dành cho .NET. Công nghệ này cho phép các lập trình viên làm việc với cơ sở dữ liệu quan hệ (chẳng hạn như SQL Server) thông qua các đối tượng C# thuần túy, loại bỏ phần lớn mã lệnh truy vấn SQL thủ công (ADO.NET) tẻ nhạt. EF Core giúp tăng năng suất phát triển, giảm thiểu lỗi cú pháp truy vấn và nâng cao khả năng bảo trì mã nguồn nhờ cơ chế LINQ (Language Integrated Query).</w:t>
      </w:r>
    </w:p>
    <w:p w14:paraId="270E6A7D">
      <w:pPr>
        <w:rPr>
          <w:b/>
          <w:bCs/>
        </w:rPr>
      </w:pPr>
      <w:r>
        <w:rPr>
          <w:b/>
          <w:bCs/>
        </w:rPr>
        <w:t>Mô hình Code First trong phát triển ứng dụng</w:t>
      </w:r>
    </w:p>
    <w:p w14:paraId="6F181200">
      <w:r>
        <w:t>Trong EF Core, có hai hướng tiếp cận chính: Database First (đã có database trước rồi sinh ra code C#) và Code First (viết code C# trước rồi sinh ra database). Đồ án này áp dụng mô hình Code First vì những ưu điểm vượt trội:</w:t>
      </w:r>
    </w:p>
    <w:p w14:paraId="09778CFA">
      <w:r>
        <w:t>Tập trung vào nghiệp vụ: Lập trình viên định nghĩa các thực thể dữ liệu (Entities) dưới dạng lớp C# (class) trước. Mối quan hệ giữa các bảng (1-1, 1-N, N-N) được thể hiện tự nhiên qua các thuộc tính liên kết (Navigation Properties).</w:t>
      </w:r>
    </w:p>
    <w:p w14:paraId="4A6819C7">
      <w:r>
        <w:t>Quản lý phiên bản CSDL (Migrations): Khi cấu hình lớp thực thể thay đổi, EF Core cung cấp công cụ Migration giúp theo dõi sự thay đổi này và cập nhật cấu trúc cơ sở dữ liệu vật lý một cách đồng bộ mà không làm mất dữ liệu hiện tại.</w:t>
      </w:r>
    </w:p>
    <w:p w14:paraId="16B1C1A9">
      <w:r>
        <w:t>Khởi tạo cơ sở dữ liệu tự động: Trong dự án hiện tại, việc kết hợp phương thức context.Database.EnsureCreated() và lớp SeedData cho phép tự động xây dựng toàn bộ cấu trúc bảng và chèn dữ liệu demo ngay trong lần chạy đầu tiên, tối ưu hóa quá trình phân phối mã nguồn.</w:t>
      </w:r>
    </w:p>
    <w:p w14:paraId="3C5F261E">
      <w:pPr>
        <w:pStyle w:val="34"/>
      </w:pPr>
      <w:bookmarkStart w:id="17" w:name="_bookmark4"/>
      <w:bookmarkEnd w:id="17"/>
      <w:bookmarkStart w:id="18" w:name="_Toc232951944"/>
      <w:r>
        <w:t>Cơ</w:t>
      </w:r>
      <w:r>
        <w:rPr>
          <w:spacing w:val="-5"/>
        </w:rPr>
        <w:t xml:space="preserve"> </w:t>
      </w:r>
      <w:r>
        <w:t>sở</w:t>
      </w:r>
      <w:r>
        <w:rPr>
          <w:spacing w:val="-4"/>
        </w:rPr>
        <w:t xml:space="preserve"> </w:t>
      </w:r>
      <w:r>
        <w:t>dữ</w:t>
      </w:r>
      <w:r>
        <w:rPr>
          <w:spacing w:val="-2"/>
        </w:rPr>
        <w:t xml:space="preserve"> </w:t>
      </w:r>
      <w:r>
        <w:t>liệu</w:t>
      </w:r>
      <w:r>
        <w:rPr>
          <w:spacing w:val="-5"/>
        </w:rPr>
        <w:t xml:space="preserve"> </w:t>
      </w:r>
      <w:r>
        <w:t>SQL</w:t>
      </w:r>
      <w:r>
        <w:rPr>
          <w:spacing w:val="-5"/>
        </w:rPr>
        <w:t xml:space="preserve"> </w:t>
      </w:r>
      <w:r>
        <w:rPr>
          <w:spacing w:val="-2"/>
        </w:rPr>
        <w:t>Server</w:t>
      </w:r>
      <w:bookmarkEnd w:id="18"/>
    </w:p>
    <w:p w14:paraId="29462FCE">
      <w:r>
        <w:t>Microsoft SQL Server là một hệ quản trị cơ sở dữ liệu quan hệ (RDBMS) mạnh mẽ, an toàn và có khả năng mở rộng cực tốt do Microsoft phát triển. SQL Server hỗ trợ đầy đủ các tính năng của một hệ quản trị dữ liệu chuyên nghiệp:</w:t>
      </w:r>
    </w:p>
    <w:p w14:paraId="04A4C2B0">
      <w:r>
        <w:t>Tính toàn vẹn dữ liệu (ACID): Đảm bảo mọi giao dịch (Transaction) đặt vé và thanh toán diễn ra chính xác, không xảy ra hiện tượng mất mát dữ liệu hoặc tranh chấp tài nguyên (ví dụ: hai khách hàng đặt trùng một vị trí ghế trong cùng một suất chiếu).</w:t>
      </w:r>
    </w:p>
    <w:p w14:paraId="3FCD8D0A">
      <w:r>
        <w:t>Tối ưu hóa truy vấn: Hỗ trợ index mạnh mẽ giúp tăng tốc độ tìm kiếm phim, truy vấn suất chiếu trong các khoảng thời gian cụ thể.</w:t>
      </w:r>
    </w:p>
    <w:p w14:paraId="4BA88DD3">
      <w:r>
        <w:t>Tích hợp sâu với .NET: SQL Server hoạt động vô cùng mượt mà với Entity Framework Core, hỗ trợ các kiểu dữ liệu phong phú và công cụ quản trị SQL Server Management Studio (SSMS) trực quan giúp lập trình viên dễ dàng giám sát và tối ưu hóa hệ thống.</w:t>
      </w:r>
    </w:p>
    <w:p w14:paraId="1C55C5A6">
      <w:r>
        <w:t>Trong hệ thống website đặt vé xem phim, Microsoft SQL Server được sử dụng làm hệ quản trị cơ sở dữ liệu trung tâm, chịu trách nhiệm lưu trữ và quản lý toàn bộ dữ liệu nghiệp vụ, bao gồm thông tin người dùng, danh mục chuyên khoa, hồ sơ bác sĩ, hồ sơ bệnh nhân, lịch hẹn khám, hồ sơ bệnh án và các cấu hình hệ thống như email. Cơ sở dữ liệu được thiết kế với các ràng buộc toàn vẹn như Primary Key, Foreign Key, UNIQUE và NOT NULL nhằm đảm bảo tính chính xác, nhất quán và toàn vẹn của dữ liệu ở cấp độ cơ sở dữ liệu, độc lập với tầng ứng dụng.</w:t>
      </w:r>
    </w:p>
    <w:p w14:paraId="218C3DA9">
      <w:pPr>
        <w:pStyle w:val="7"/>
        <w:spacing w:before="122"/>
        <w:ind w:left="262" w:right="414" w:firstLine="719"/>
      </w:pPr>
    </w:p>
    <w:p w14:paraId="727636D2">
      <w:pPr>
        <w:rPr>
          <w:lang w:val="en-US"/>
        </w:rPr>
      </w:pPr>
      <w:r>
        <w:t>SQL Server được tích hợp với ứng dụng ASP.NET thông qua Entity Framework Core và provider Microsoft.EntityFrameworkCore.SqlServer, cho phép thực hiện các thao tác truy xuất dữ liệu theo mô hình ORM (Object-Relational Mapping). Thông tin kết nối cơ sở dữ liệu được cấu hình trong tệp appsettings.json, giúp việc triển khai và chuyển đổi giữa các môi trường phát triển, kiểm thử và sản xuất trở nên linh hoạt mà không cần thay đổi hoặc biên dịch lại mã nguồn ứng dụng.</w:t>
      </w:r>
    </w:p>
    <w:p w14:paraId="3C221C7D">
      <w:pPr>
        <w:pStyle w:val="34"/>
      </w:pPr>
      <w:bookmarkStart w:id="19" w:name="_bookmark5"/>
      <w:bookmarkEnd w:id="19"/>
      <w:bookmarkStart w:id="20" w:name="_Toc232951945"/>
      <w:r>
        <w:t>Cookie</w:t>
      </w:r>
      <w:r>
        <w:rPr>
          <w:spacing w:val="-9"/>
        </w:rPr>
        <w:t xml:space="preserve"> </w:t>
      </w:r>
      <w:r>
        <w:t>Authentication</w:t>
      </w:r>
      <w:r>
        <w:rPr>
          <w:spacing w:val="-9"/>
        </w:rPr>
        <w:t xml:space="preserve"> </w:t>
      </w:r>
      <w:r>
        <w:t>và</w:t>
      </w:r>
      <w:r>
        <w:rPr>
          <w:spacing w:val="-6"/>
        </w:rPr>
        <w:t xml:space="preserve"> </w:t>
      </w:r>
      <w:r>
        <w:t>phân</w:t>
      </w:r>
      <w:r>
        <w:rPr>
          <w:spacing w:val="-7"/>
        </w:rPr>
        <w:t xml:space="preserve"> </w:t>
      </w:r>
      <w:r>
        <w:t>quyền</w:t>
      </w:r>
      <w:r>
        <w:rPr>
          <w:spacing w:val="-9"/>
        </w:rPr>
        <w:t xml:space="preserve"> </w:t>
      </w:r>
      <w:r>
        <w:t>theo</w:t>
      </w:r>
      <w:r>
        <w:rPr>
          <w:spacing w:val="-8"/>
        </w:rPr>
        <w:t xml:space="preserve"> </w:t>
      </w:r>
      <w:r>
        <w:t>vai</w:t>
      </w:r>
      <w:r>
        <w:rPr>
          <w:spacing w:val="-9"/>
        </w:rPr>
        <w:t xml:space="preserve"> </w:t>
      </w:r>
      <w:r>
        <w:rPr>
          <w:spacing w:val="-5"/>
        </w:rPr>
        <w:t>trò</w:t>
      </w:r>
      <w:bookmarkEnd w:id="20"/>
    </w:p>
    <w:p w14:paraId="03ABB2B8">
      <w:r>
        <w:t>Xác thực (</w:t>
      </w:r>
      <w:r>
        <w:rPr>
          <w:b/>
          <w:bCs/>
        </w:rPr>
        <w:t>Authentication</w:t>
      </w:r>
      <w:r>
        <w:t xml:space="preserve">) là quá trình xác minh danh tính của người dùng khi truy cập vào hệ thống. Trong ASP.NET Core, </w:t>
      </w:r>
      <w:r>
        <w:rPr>
          <w:b/>
          <w:bCs/>
        </w:rPr>
        <w:t>Cookie Authentication</w:t>
      </w:r>
      <w:r>
        <w:t xml:space="preserve"> là một cơ chế phổ biến và an toàn cho các ứng dụng web truyền thống:</w:t>
      </w:r>
    </w:p>
    <w:p w14:paraId="6CF3DF02">
      <w:pPr>
        <w:ind w:firstLine="0"/>
        <w:jc w:val="center"/>
      </w:pPr>
      <w:r>
        <w:drawing>
          <wp:inline distT="0" distB="0" distL="114300" distR="114300">
            <wp:extent cx="5744210" cy="4615815"/>
            <wp:effectExtent l="0" t="0" r="8890" b="0"/>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
                    <pic:cNvPicPr>
                      <a:picLocks noChangeAspect="1"/>
                    </pic:cNvPicPr>
                  </pic:nvPicPr>
                  <pic:blipFill>
                    <a:blip r:embed="rId12"/>
                    <a:srcRect t="2912" b="3235"/>
                    <a:stretch>
                      <a:fillRect/>
                    </a:stretch>
                  </pic:blipFill>
                  <pic:spPr>
                    <a:xfrm>
                      <a:off x="0" y="0"/>
                      <a:ext cx="5744845" cy="4616348"/>
                    </a:xfrm>
                    <a:prstGeom prst="rect">
                      <a:avLst/>
                    </a:prstGeom>
                    <a:noFill/>
                    <a:ln>
                      <a:noFill/>
                    </a:ln>
                  </pic:spPr>
                </pic:pic>
              </a:graphicData>
            </a:graphic>
          </wp:inline>
        </w:drawing>
      </w:r>
    </w:p>
    <w:p w14:paraId="62BF4955">
      <w:pPr>
        <w:pStyle w:val="8"/>
      </w:pPr>
      <w:bookmarkStart w:id="21" w:name="_Toc232951972"/>
      <w:r>
        <w:t>Hình 1.</w:t>
      </w:r>
      <w:r>
        <w:fldChar w:fldCharType="begin"/>
      </w:r>
      <w:r>
        <w:instrText xml:space="preserve"> SEQ Hình_1. \* ARABIC </w:instrText>
      </w:r>
      <w:r>
        <w:fldChar w:fldCharType="separate"/>
      </w:r>
      <w:r>
        <w:t>2</w:t>
      </w:r>
      <w:r>
        <w:fldChar w:fldCharType="end"/>
      </w:r>
      <w:r>
        <w:t>. Luồng xác thực hệ thống</w:t>
      </w:r>
      <w:bookmarkEnd w:id="21"/>
      <w:r>
        <w:t xml:space="preserve"> </w:t>
      </w:r>
    </w:p>
    <w:p w14:paraId="5F6D3A96">
      <w:pPr>
        <w:pStyle w:val="28"/>
        <w:numPr>
          <w:ilvl w:val="0"/>
          <w:numId w:val="2"/>
        </w:numPr>
      </w:pPr>
      <w:r>
        <w:t>Người dùng gửi thông tin đăng nhập (Email và Mật khẩu) từ form đăng nhập về server.</w:t>
      </w:r>
    </w:p>
    <w:p w14:paraId="7C6D7E3B">
      <w:pPr>
        <w:pStyle w:val="28"/>
        <w:numPr>
          <w:ilvl w:val="0"/>
          <w:numId w:val="2"/>
        </w:numPr>
      </w:pPr>
      <w:r>
        <w:t>Server xác minh thông tin tài khoản (trong dự án mật khẩu được kiểm tra tính hợp lệ bằng thư viện băm BCrypt).</w:t>
      </w:r>
    </w:p>
    <w:p w14:paraId="0F90934D">
      <w:pPr>
        <w:pStyle w:val="28"/>
        <w:numPr>
          <w:ilvl w:val="0"/>
          <w:numId w:val="2"/>
        </w:numPr>
      </w:pPr>
      <w:r>
        <w:t>Nếu thành công, Server tạo ra danh sách các thông tin định danh như Email, UserId, và Role (Vai trò). Những thông tin này được mã hóa và đóng gói thành một Authentication Ticket (Vé xác thực), lưu trữ trong một Cookie.</w:t>
      </w:r>
    </w:p>
    <w:p w14:paraId="386F99CF">
      <w:pPr>
        <w:pStyle w:val="28"/>
        <w:numPr>
          <w:ilvl w:val="0"/>
          <w:numId w:val="2"/>
        </w:numPr>
      </w:pPr>
      <w:r>
        <w:t>Cookie này được gửi trả về trình duyệt và tự động đính kèm vào HTTP Header của tất cả các Request tiếp theo từ trình duyệt đó gửi lên Server.</w:t>
      </w:r>
    </w:p>
    <w:p w14:paraId="2C6C73D1">
      <w:pPr>
        <w:pStyle w:val="28"/>
        <w:numPr>
          <w:ilvl w:val="0"/>
          <w:numId w:val="2"/>
        </w:numPr>
      </w:pPr>
      <w:r>
        <w:t>Server giải mã Cookie này để nhận dạng người dùng hiện tại mà không bắt họ phải đăng nhập lại ở mỗi trang.</w:t>
      </w:r>
    </w:p>
    <w:p w14:paraId="57A3D5B1">
      <w:r>
        <w:t>Sau khi đã xác định danh tính (Authentication), hệ thống tiến hành phân quyền (Authorization) để giới hạn quyền truy cập tài nguyên dựa trên vai trò (Role) của người dùng:</w:t>
      </w:r>
    </w:p>
    <w:p w14:paraId="4349CD0E">
      <w:r>
        <w:rPr>
          <w:b/>
          <w:bCs/>
        </w:rPr>
        <w:t>Khách hàng (Customer)</w:t>
      </w:r>
      <w:r>
        <w:t>: Được quyền đặt vé, chọn ghế, xem lịch sử đặt vé của bản thân và thực hiện hủy vé. Không được phép truy cập vào các trang quản trị.</w:t>
      </w:r>
    </w:p>
    <w:p w14:paraId="014C5F31">
      <w:r>
        <w:rPr>
          <w:b/>
          <w:bCs/>
        </w:rPr>
        <w:t>Quản trị viên (Admin)</w:t>
      </w:r>
      <w:r>
        <w:t>: Được toàn quyền truy cập phân hệ Admin Dashboard để thực hiện các chức năng CRUD phim, suất chiếu, quản lý người dùng, rạp chiếu và xem doanh thu.</w:t>
      </w:r>
    </w:p>
    <w:p w14:paraId="69EC8AC1">
      <w:r>
        <w:t>Trong ASP.NET Core, điều này được thực thi đơn giản nhưng cực kỳ bảo mật thông qua việc áp dụng bộ lọc (Filter) [Authorize(Roles = "Admin")] hoặc [Authorize(Roles = "Customer")] trực tiếp trên các Controller hoặc Action tương ứng.</w:t>
      </w:r>
    </w:p>
    <w:p w14:paraId="3293F18C">
      <w:pPr>
        <w:pStyle w:val="34"/>
      </w:pPr>
      <w:bookmarkStart w:id="22" w:name="_bookmark6"/>
      <w:bookmarkEnd w:id="22"/>
      <w:bookmarkStart w:id="23" w:name="_Toc232951946"/>
      <w:r>
        <w:t>Bootstrap 5 và xây dựng giao diện responsive</w:t>
      </w:r>
      <w:bookmarkEnd w:id="23"/>
    </w:p>
    <w:p w14:paraId="70A64838">
      <w:r>
        <w:t>Bootstrap 5 là phiên bản mới nhất của CSS framework mã nguồn mở phổ biến nhất thế giới dùng để xây dựng các trang web responsive và mobile-first. Bootstrap cung cấp các template thiết kế sẵn cho typography, form, button, navigation, modal và các thành phần giao diện khác giúp lập trình viên tiết kiệm thời gian thiết kế giao diện từ đầu.</w:t>
      </w:r>
    </w:p>
    <w:p w14:paraId="362D8DAC">
      <w:pPr>
        <w:rPr>
          <w:b/>
          <w:bCs/>
        </w:rPr>
      </w:pPr>
      <w:r>
        <w:rPr>
          <w:b/>
          <w:bCs/>
        </w:rPr>
        <w:t>Thiết kế responsive và tùy biến giao diện tối màu (Cinema Dark Theme)</w:t>
      </w:r>
    </w:p>
    <w:p w14:paraId="0CA0C6BF">
      <w:r>
        <w:rPr>
          <w:b/>
          <w:bCs/>
        </w:rPr>
        <w:t>Hệ thống Grid (Grid System):</w:t>
      </w:r>
      <w:r>
        <w:t xml:space="preserve"> Bootstrap 5 chia màn hình thành 12 cột linh hoạt. Bằng cách sử dụng các class như col-md-4, col-sm-6, col-lg-3, giao diện của hệ thống đặt vé phim được hiển thị tối ưu trên mọi màn hình: thông tin danh sách phim được xếp 4 cột trên màn hình máy tính lớn, chuyển thành 2 cột trên máy tính bảng và xếp dọc 1 cột trên điện thoại di động.</w:t>
      </w:r>
    </w:p>
    <w:p w14:paraId="0EF536E6">
      <w:r>
        <w:rPr>
          <w:b/>
          <w:bCs/>
        </w:rPr>
        <w:t>Cinema Dark Theme:</w:t>
      </w:r>
      <w:r>
        <w:t xml:space="preserve"> Đặc trưng của các trang web đặt vé phim là tông màu tối (Dark Mode) để làm nổi bật các poster phim rực rỡ và mô phỏng không gian rạp chiếu phim mờ ảo, giúp người dùng tập trung hơn vào thông tin suất chiếu và ghế ngồi. Dự án đã áp dụng Bootstrap 5 kết hợp với tệp tùy biến site.css để kiến tạo nên giao diện nền tối chủ đạo mang lại cảm giác cao cấp và hiện đại.</w:t>
      </w:r>
    </w:p>
    <w:p w14:paraId="7047E128">
      <w:pPr>
        <w:pStyle w:val="34"/>
      </w:pPr>
      <w:bookmarkStart w:id="24" w:name="_bookmark7"/>
      <w:bookmarkEnd w:id="24"/>
      <w:bookmarkStart w:id="25" w:name="_Toc232951947"/>
      <w:r>
        <w:t>Mô hình phát triển và công cụ hỗ trợ phát triển hệ thống</w:t>
      </w:r>
      <w:bookmarkEnd w:id="25"/>
    </w:p>
    <w:p w14:paraId="26702205">
      <w:pPr>
        <w:pStyle w:val="35"/>
      </w:pPr>
      <w:bookmarkStart w:id="26" w:name="_Toc232951948"/>
      <w:r>
        <w:t>Mô hình phát triển phần mềm</w:t>
      </w:r>
      <w:bookmarkEnd w:id="26"/>
    </w:p>
    <w:p w14:paraId="10959FF0">
      <w:r>
        <w:t>Đối với quy mô đồ án tốt nghiệp cá nhân, mô hình phát triển phần mềm Waterfall (Thác nước) cải tiến hoặc Agile cá nhân (Personal Agile) được áp dụng để quản lý tiến độ:</w:t>
      </w:r>
    </w:p>
    <w:p w14:paraId="57257CF3">
      <w:pPr>
        <w:pStyle w:val="28"/>
        <w:numPr>
          <w:ilvl w:val="0"/>
          <w:numId w:val="3"/>
        </w:numPr>
      </w:pPr>
      <w:r>
        <w:t>Phân tích yêu cầu: Xác định các tính năng cần có của một trang web bán vé phim.</w:t>
      </w:r>
    </w:p>
    <w:p w14:paraId="54374A0C">
      <w:pPr>
        <w:pStyle w:val="28"/>
        <w:numPr>
          <w:ilvl w:val="0"/>
          <w:numId w:val="3"/>
        </w:numPr>
      </w:pPr>
      <w:r>
        <w:t>Thiết kế hệ thống: Vẽ các sơ đồ Use Case, ERD dữ liệu.</w:t>
      </w:r>
    </w:p>
    <w:p w14:paraId="68208B0B">
      <w:pPr>
        <w:pStyle w:val="28"/>
        <w:numPr>
          <w:ilvl w:val="0"/>
          <w:numId w:val="3"/>
        </w:numPr>
      </w:pPr>
      <w:r>
        <w:t>Hiện thực hóa (Coding): Viết code theo từng module (Account -&gt; Movie -&gt; Booking -&gt; Admin).</w:t>
      </w:r>
    </w:p>
    <w:p w14:paraId="43831949">
      <w:pPr>
        <w:pStyle w:val="28"/>
        <w:numPr>
          <w:ilvl w:val="0"/>
          <w:numId w:val="3"/>
        </w:numPr>
      </w:pPr>
      <w:r>
        <w:t>Kiểm thử &amp; Triển khai: Viết test case, kiểm thử chức năng và chạy thử nghiệm cục bộ (Local).</w:t>
      </w:r>
    </w:p>
    <w:p w14:paraId="176DDBC4">
      <w:pPr>
        <w:pStyle w:val="35"/>
      </w:pPr>
      <w:bookmarkStart w:id="27" w:name="_Toc232951949"/>
      <w:r>
        <w:t>Các công cụ hỗ trợ phát triển hệ thống</w:t>
      </w:r>
      <w:bookmarkEnd w:id="27"/>
    </w:p>
    <w:p w14:paraId="6C94A44D">
      <w:r>
        <w:t>Microsoft Visual Studio / VS Code: Môi trường lập trình tích hợp (IDE) chuyên nghiệp hàng đầu cho phát triển ứng dụng .NET, hỗ trợ gỡ lỗi (Debugging), IntelliSense gợi ý code thông minh và quản lý gói NuGet.</w:t>
      </w:r>
    </w:p>
    <w:p w14:paraId="6C576EBD">
      <w:pPr>
        <w:rPr>
          <w:lang w:val="en-US"/>
        </w:rPr>
      </w:pPr>
      <w:r>
        <w:t>SQL Server Management Studio (SSMS): Công cụ quản trị cơ sở dữ liệu trực quan giúp kiểm tra các bảng dữ liệu được tạo ra từ EF Core Code First, viết truy vấn kiểm tra dữ liệu chèn vào bảng.</w:t>
      </w:r>
    </w:p>
    <w:p w14:paraId="45BD2B8F">
      <w:pPr>
        <w:rPr>
          <w:lang w:val="en-US"/>
        </w:rPr>
      </w:pPr>
      <w:r>
        <w:t>Git &amp; GitHub: Hệ thống quản lý phiên bản phân tán giúp lưu trữ lịch sử mã nguồn, dễ dàng khôi phục mã nguồn khi gặp lỗi trong quá trình phát triển</w:t>
      </w:r>
    </w:p>
    <w:p w14:paraId="0B942EE3">
      <w:pPr>
        <w:pStyle w:val="34"/>
      </w:pPr>
      <w:bookmarkStart w:id="28" w:name="_bookmark8"/>
      <w:bookmarkEnd w:id="28"/>
      <w:bookmarkStart w:id="29" w:name="_Toc232951950"/>
      <w:r>
        <w:t>Giải pháp vé điện tử (E-Ticket) trong quản lý rạp chiếu phim</w:t>
      </w:r>
      <w:bookmarkEnd w:id="29"/>
    </w:p>
    <w:p w14:paraId="4ED773C9">
      <w:r>
        <w:t>Vé điện tử (E-Ticket) là một giải pháp số hóa thay thế hoàn toàn cho phôi vé giấy truyền thống. Trong hệ thống Cinema Star, sau khi người dùng xác nhận thông tin đơn hàng và thực hiện giao dịch thanh toán thành công, hệ thống sẽ tự động chuyển đổi giao dịch đó thành một bản ghi vé điện tử được lưu trữ trực tiếp trong cơ sở dữ liệu.</w:t>
      </w:r>
    </w:p>
    <w:p w14:paraId="3A81BE23">
      <w:r>
        <w:t>Bản ghi này được gán với một mã định danh duy nhất (BookingId) và liên kết chặt chẽ với các thông tin nghiệp vụ bao gồm: tài khoản khách hàng (UserId), chi tiết suất chiếu (ShowtimeId), danh sách mã số ghế ngồi (SeatId), thời gian đặt và tổng số tiền thanh toán. Giao dịch này sau đó được hiển thị trực tiếp cho khách hàng dưới dạng giao diện trực quan trên website mà không cần thực hiện gửi thư điện tử hay in phôi giấy bên ngoài.</w:t>
      </w:r>
    </w:p>
    <w:p w14:paraId="1E680F92">
      <w:pPr>
        <w:pStyle w:val="35"/>
      </w:pPr>
      <w:bookmarkStart w:id="30" w:name="_Toc232951951"/>
      <w:r>
        <w:t>Cơ chế đối chiếu và xác thực vé tại rạp</w:t>
      </w:r>
      <w:bookmarkEnd w:id="30"/>
    </w:p>
    <w:p w14:paraId="192A1920">
      <w:r>
        <w:t>Quy trình kiểm soát vé tại rạp khi sử dụng giải pháp E-Ticket được thực hiện khép kín thông qua hệ thống quản trị của rạp chiếu:</w:t>
      </w:r>
    </w:p>
    <w:p w14:paraId="7F12A63B">
      <w:r>
        <w:t>Xuất trình vé: Khi đến cửa phòng chiếu, khách hàng chỉ cần mở điện thoại di động, đăng nhập vào hệ thống và truy cập trang Lịch sử đặt vé (Booking/History) để xuất trình mã đặt vé (BookingId) cùng thông tin ghế ngồi cho nhân viên soát vé.</w:t>
      </w:r>
    </w:p>
    <w:p w14:paraId="09801BD3">
      <w:r>
        <w:t>Đối chiếu dữ liệu: Nhân viên soát vé sử dụng giao diện quản lý của Admin (Admin/Bookings), nhập nhanh mã số BookingId hoặc tìm kiếm theo thông tin khách hàng để kiểm tra tính hợp lệ của vé.</w:t>
      </w:r>
    </w:p>
    <w:p w14:paraId="12B820D5">
      <w:r>
        <w:t>Xác nhận trạng thái: Hệ thống của Admin sẽ hiển thị chi tiết trạng thái của vé:</w:t>
      </w:r>
    </w:p>
    <w:p w14:paraId="3CD0412E">
      <w:r>
        <w:t>Hợp lệ: Trạng thái vé là Đã thanh toán (Paid/Confirmed), thông tin phim, phòng chiếu và giờ chiếu trùng khớp với suất chiếu hiện tại.</w:t>
      </w:r>
    </w:p>
    <w:p w14:paraId="1C614539">
      <w:r>
        <w:t xml:space="preserve">Không hợp lệ: Vé ở trạng thái Đã hủy (Cancelled), chưa thanh toán hoặc sai lệch thông tin suất chiếu hiện hành.. </w:t>
      </w:r>
    </w:p>
    <w:p w14:paraId="5AA9686F">
      <w:pPr>
        <w:pStyle w:val="35"/>
      </w:pPr>
      <w:bookmarkStart w:id="31" w:name="_Toc232951952"/>
      <w:r>
        <w:t>Ưu điểm thực tiễn của giải pháp E-Ticket</w:t>
      </w:r>
      <w:bookmarkEnd w:id="31"/>
    </w:p>
    <w:p w14:paraId="3018442A">
      <w:r>
        <w:t>Việc áp dụng giải pháp vé điện tử trực tiếp trên trang cá nhân mang lại nhiều lợi ích thiết thực:</w:t>
      </w:r>
    </w:p>
    <w:p w14:paraId="2DFBD0EE">
      <w:r>
        <w:t>Tối ưu hóa chi phí vận hành: Doanh nghiệp rạp chiếu không cần đầu tư các thiết bị in vé chuyên dụng (máy in nhiệt) và phôi giấy in vé tại từng cửa phòng chiếu, giúp tiết kiệm chi phí vật tư tiêu hao.</w:t>
      </w:r>
    </w:p>
    <w:p w14:paraId="308B13DA">
      <w:r>
        <w:t>Hạn chế thất lạc: Khách hàng không còn lo lắng về việc làm rách, ướt hoặc mất vé giấy như phương thức truyền thống; thông tin vé luôn được lưu trữ an toàn trên tài khoản đám mây của hệ thống.</w:t>
      </w:r>
    </w:p>
    <w:p w14:paraId="6285606B">
      <w:r>
        <w:t>Thân thiện với môi trường: Giảm thiểu lượng rác thải giấy in tại rạp, hướng tới mục tiêu xây dựng hệ thống quản lý xanh (Green IT).</w:t>
      </w:r>
    </w:p>
    <w:p w14:paraId="346DE7E3">
      <w:r>
        <w:t>Tốc độ xử lý nhanh: Quy trình kiểm vé diễn ra tức thời qua hệ thống quản trị, giảm thiểu thời gian xếp hàng tại quầy soát vé.</w:t>
      </w:r>
    </w:p>
    <w:p w14:paraId="6D73F777">
      <w:pPr>
        <w:pStyle w:val="2"/>
      </w:pPr>
      <w:bookmarkStart w:id="32" w:name="_bookmark9"/>
      <w:bookmarkEnd w:id="32"/>
      <w:r>
        <w:br w:type="page"/>
      </w:r>
    </w:p>
    <w:p w14:paraId="7765D058">
      <w:pPr>
        <w:pStyle w:val="33"/>
        <w:rPr>
          <w:lang w:val="vi"/>
        </w:rPr>
      </w:pPr>
      <w:bookmarkStart w:id="33" w:name="_Toc232951953"/>
      <w:r>
        <w:rPr>
          <w:lang w:val="vi"/>
        </w:rPr>
        <w:t>PHÂN TÍCH VÀ THIẾT KẾ HỆ THỐNG</w:t>
      </w:r>
      <w:bookmarkEnd w:id="33"/>
    </w:p>
    <w:p w14:paraId="17F6BADB">
      <w:pPr>
        <w:pStyle w:val="34"/>
        <w:rPr>
          <w:lang w:val="vi"/>
        </w:rPr>
      </w:pPr>
      <w:bookmarkStart w:id="34" w:name="_bookmark10"/>
      <w:bookmarkEnd w:id="34"/>
      <w:bookmarkStart w:id="35" w:name="_Toc232951954"/>
      <w:r>
        <w:t>Mô</w:t>
      </w:r>
      <w:r>
        <w:rPr>
          <w:spacing w:val="-5"/>
        </w:rPr>
        <w:t xml:space="preserve"> </w:t>
      </w:r>
      <w:r>
        <w:t>tả</w:t>
      </w:r>
      <w:r>
        <w:rPr>
          <w:spacing w:val="-1"/>
        </w:rPr>
        <w:t xml:space="preserve"> </w:t>
      </w:r>
      <w:r>
        <w:t>bài</w:t>
      </w:r>
      <w:r>
        <w:rPr>
          <w:spacing w:val="-4"/>
        </w:rPr>
        <w:t xml:space="preserve"> toán</w:t>
      </w:r>
      <w:bookmarkEnd w:id="35"/>
    </w:p>
    <w:p w14:paraId="6F6B12D6">
      <w:r>
        <w:t xml:space="preserve">Hệ thống đặt vé xem phim trực tuyến (tên thương mại: </w:t>
      </w:r>
      <w:r>
        <w:rPr>
          <w:b/>
          <w:bCs/>
        </w:rPr>
        <w:t>Cinema Star</w:t>
      </w:r>
      <w:r>
        <w:t>) được xây dựng nhằm hỗ trợ các cụm rạp chiếu phim trong việc tự động hóa quy trình giao dịch vé và tối ưu hóa hiệu quả vận hành phòng chiếu. Hiện nay, tại các cụm rạp vừa và nhỏ, việc mua bán vé và kiểm soát ghế ngồi vẫn chủ yếu dựa trên hình thức thủ công tại quầy vé giấy. Quy trình này dẫn đến tình trạng quá tải, khách hàng phải xếp hàng chờ đợi lâu trong giờ cao điểm hoặc khi có phim bom tấn công chiếu, đồng thời gây khó khăn cho ban quản lý trong việc theo dõi doanh thu thực tế và lập lịch suất chiếu linh hoạt. Đề tài này giải quyết triệt để bài toán đó bằng giải pháp website thương mại điện tử, cho phép khách hàng chủ động đặt vé chọn ghế trực quan mọi lúc mọi nơi, đồng thời cung cấp công cụ quản trị tập trung toàn diện cho nhà quản lý.</w:t>
      </w:r>
    </w:p>
    <w:p w14:paraId="79BE8D2E">
      <w:pPr>
        <w:rPr>
          <w:rFonts w:eastAsia="MS Mincho"/>
          <w:lang w:eastAsia="ja-JP"/>
        </w:rPr>
      </w:pPr>
      <w:r>
        <w:t>Hệ thống được phân chia thành các nhóm vai trò người dùng rõ ràng bám sát mã nguồn thực tế của dự án</w:t>
      </w:r>
      <w:r>
        <w:rPr>
          <w:rFonts w:hint="eastAsia" w:eastAsia="MS Mincho"/>
          <w:lang w:eastAsia="ja-JP"/>
        </w:rPr>
        <w:t>:</w:t>
      </w:r>
    </w:p>
    <w:p w14:paraId="1E3B1E37">
      <w:r>
        <w:rPr>
          <w:b/>
          <w:bCs/>
        </w:rPr>
        <w:t>Khách vãng lai (Chưa đăng nhập)</w:t>
      </w:r>
      <w:r>
        <w:t>: Có quyền duyệt xem danh sách phim đang chiếu và sắp chiếu, xem thông tin chi tiết phim (thời lượng, đạo diễn, diễn viên, poster, tóm tắt nội dung), tra cứu danh sách lịch chiếu theo từng phim, và thực hiện đăng ký tài khoản.</w:t>
      </w:r>
    </w:p>
    <w:p w14:paraId="5D02EB3C">
      <w:r>
        <w:rPr>
          <w:b/>
          <w:bCs/>
        </w:rPr>
        <w:t>Khách hàng (Đã đăng nhập và xác thực)</w:t>
      </w:r>
      <w:r>
        <w:t>: Được cấp quyền đặt vé xem phim trực tuyến. Khách hàng lựa chọn suất chiếu mong muốn, tiến hành chọn vị trí ghế ngồi trống trên sơ đồ phòng chiếu động (hỗ trợ phân biệt ghế Thường, VIP, Couple), xác nhận thông tin đơn hàng và thực hiện thanh toán giả định (mock payment). Sau khi thanh toán thành công, khách hàng có quyền xem lại lịch sử giao dịch dưới dạng Vé điện tử (E-Ticket) để xuất trình khi đến rạp, hoặc thực hiện hủy vé trước giờ chiếu theo quy định.</w:t>
      </w:r>
    </w:p>
    <w:p w14:paraId="54075308">
      <w:r>
        <w:rPr>
          <w:b/>
          <w:bCs/>
        </w:rPr>
        <w:t>Quản trị viên (Admin)</w:t>
      </w:r>
      <w:r>
        <w:t>: Toàn quyền kiểm soát và vận hành hệ thống thông qua phân hệ quản trị (Admin Dashboard). Các nghiệp vụ bao gồm: quản lý danh mục phim, thể loại phim; thiết lập rạp chiếu, phòng chiếu và sơ đồ ghế; tạo mới và lập lịch suất chiếu; quản lý danh sách đơn đặt vé của khách hàng; quản trị người dùng và giám sát báo cáo doanh thu trực quan.</w:t>
      </w:r>
      <w:r>
        <w:rPr>
          <w:spacing w:val="-4"/>
        </w:rPr>
        <w:t>.</w:t>
      </w:r>
    </w:p>
    <w:p w14:paraId="38094BDF">
      <w:r>
        <w:t>Toàn bộ luồng nghiệp vụ cốt lõi của hệ thống xoay quanh thực thể Đơn đặt vé (Booking). Một đơn đặt vé từ khi được khởi tạo đến khi hoàn thành sẽ trải qua các trạng thái:</w:t>
      </w:r>
    </w:p>
    <w:p w14:paraId="57B08E6A">
      <w:pPr>
        <w:ind w:firstLine="0"/>
      </w:pPr>
      <w:r>
        <w:drawing>
          <wp:inline distT="0" distB="0" distL="114300" distR="114300">
            <wp:extent cx="5742305" cy="4053840"/>
            <wp:effectExtent l="0" t="0" r="0" b="3810"/>
            <wp:docPr id="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
                    <pic:cNvPicPr>
                      <a:picLocks noChangeAspect="1"/>
                    </pic:cNvPicPr>
                  </pic:nvPicPr>
                  <pic:blipFill>
                    <a:blip r:embed="rId13"/>
                    <a:srcRect t="6873" b="5894"/>
                    <a:stretch>
                      <a:fillRect/>
                    </a:stretch>
                  </pic:blipFill>
                  <pic:spPr>
                    <a:xfrm>
                      <a:off x="0" y="0"/>
                      <a:ext cx="5743575" cy="4054723"/>
                    </a:xfrm>
                    <a:prstGeom prst="rect">
                      <a:avLst/>
                    </a:prstGeom>
                    <a:noFill/>
                    <a:ln>
                      <a:noFill/>
                    </a:ln>
                  </pic:spPr>
                </pic:pic>
              </a:graphicData>
            </a:graphic>
          </wp:inline>
        </w:drawing>
      </w:r>
    </w:p>
    <w:p w14:paraId="2B5461A2">
      <w:pPr>
        <w:pStyle w:val="8"/>
      </w:pPr>
      <w:bookmarkStart w:id="36" w:name="_Toc232951973"/>
      <w:r>
        <w:t>Hình 2.</w:t>
      </w:r>
      <w:r>
        <w:fldChar w:fldCharType="begin"/>
      </w:r>
      <w:r>
        <w:instrText xml:space="preserve"> SEQ Hình_2. \* ARABIC </w:instrText>
      </w:r>
      <w:r>
        <w:fldChar w:fldCharType="separate"/>
      </w:r>
      <w:r>
        <w:t>1</w:t>
      </w:r>
      <w:r>
        <w:fldChar w:fldCharType="end"/>
      </w:r>
      <w:r>
        <w:t>. Luồng nghiệp vụ đặt vé</w:t>
      </w:r>
      <w:bookmarkEnd w:id="36"/>
    </w:p>
    <w:p w14:paraId="5F32579F">
      <w:r>
        <w:rPr>
          <w:b/>
          <w:bCs/>
        </w:rPr>
        <w:t>Chờ thanh toán (Pending)</w:t>
      </w:r>
      <w:r>
        <w:t>: Trạng thái tạm thời khi khách hàng vừa chọn ghế xong và chuyển đến trang xác nhận thông tin.</w:t>
      </w:r>
    </w:p>
    <w:p w14:paraId="29584B73">
      <w:r>
        <w:rPr>
          <w:b/>
          <w:bCs/>
        </w:rPr>
        <w:t>Đã thanh toán (Paid/Confirmed</w:t>
      </w:r>
      <w:r>
        <w:t>): Trạng thái vé chính thức hợp lệ sau khi giao dịch thanh toán thành công. Hệ thống tự động sinh ra một bản ghi giao dịch trong bảng Payment liên kết trực tiếp với hóa đơn và hiển thị E-Ticket cho khách hàng.</w:t>
      </w:r>
    </w:p>
    <w:p w14:paraId="32BD8273">
      <w:r>
        <w:rPr>
          <w:b/>
          <w:bCs/>
        </w:rPr>
        <w:t>Đã hủy (Cancelled)</w:t>
      </w:r>
      <w:r>
        <w:t>: Trạng thái ghi nhận đơn đặt vé đã bị hủy bỏ bởi khách hàng hoặc do quá giờ giao dịch, các ghế ngồi liên kết với đơn này sẽ lập tức được giải phóng về trạng thái trống trên sơ đồ phòng chiếu để những khách hàng khác có thể tiếp tục lựa chọn.</w:t>
      </w:r>
    </w:p>
    <w:p w14:paraId="2B423205">
      <w:pPr>
        <w:pStyle w:val="34"/>
      </w:pPr>
      <w:bookmarkStart w:id="37" w:name="_bookmark11"/>
      <w:bookmarkEnd w:id="37"/>
      <w:bookmarkStart w:id="38" w:name="_Toc232951955"/>
      <w:r>
        <w:t>Yêu</w:t>
      </w:r>
      <w:r>
        <w:rPr>
          <w:spacing w:val="-6"/>
        </w:rPr>
        <w:t xml:space="preserve"> </w:t>
      </w:r>
      <w:r>
        <w:t>cầu</w:t>
      </w:r>
      <w:r>
        <w:rPr>
          <w:spacing w:val="-5"/>
        </w:rPr>
        <w:t xml:space="preserve"> </w:t>
      </w:r>
      <w:r>
        <w:t>chức</w:t>
      </w:r>
      <w:r>
        <w:rPr>
          <w:spacing w:val="-3"/>
        </w:rPr>
        <w:t xml:space="preserve"> </w:t>
      </w:r>
      <w:r>
        <w:t>năng</w:t>
      </w:r>
      <w:r>
        <w:rPr>
          <w:spacing w:val="-5"/>
        </w:rPr>
        <w:t xml:space="preserve"> </w:t>
      </w:r>
      <w:r>
        <w:t>và</w:t>
      </w:r>
      <w:r>
        <w:rPr>
          <w:spacing w:val="-5"/>
        </w:rPr>
        <w:t xml:space="preserve"> </w:t>
      </w:r>
      <w:r>
        <w:t>phi</w:t>
      </w:r>
      <w:r>
        <w:rPr>
          <w:spacing w:val="-6"/>
        </w:rPr>
        <w:t xml:space="preserve"> </w:t>
      </w:r>
      <w:r>
        <w:t>chức</w:t>
      </w:r>
      <w:r>
        <w:rPr>
          <w:spacing w:val="-5"/>
        </w:rPr>
        <w:t xml:space="preserve"> </w:t>
      </w:r>
      <w:r>
        <w:rPr>
          <w:spacing w:val="-4"/>
        </w:rPr>
        <w:t>năng</w:t>
      </w:r>
      <w:bookmarkEnd w:id="38"/>
    </w:p>
    <w:p w14:paraId="17E9531F">
      <w:pPr>
        <w:rPr>
          <w:spacing w:val="-4"/>
          <w:lang w:val="en-US"/>
        </w:rPr>
      </w:pPr>
      <w:r>
        <w:t>Dựa trên khảo sát thực tế và cấu trúc nghiệp vụ của mã nguồn dự án cinemaBooking, hệ thống được xác định gồm 18 chức năng nghiệp vụ chính (được mã hóa từ F01 đến F18) và 7 yêu cầu phi chức năng (được mã hóa từ NF01 đến NF07) nhằm đảm bảo tính toàn vẹn và chất lượng vận hành</w:t>
      </w:r>
      <w:r>
        <w:rPr>
          <w:spacing w:val="-4"/>
        </w:rPr>
        <w:t>.</w:t>
      </w:r>
    </w:p>
    <w:p w14:paraId="781391EF">
      <w:pPr>
        <w:pStyle w:val="8"/>
        <w:jc w:val="both"/>
      </w:pPr>
      <w:bookmarkStart w:id="39" w:name="_Toc232952003"/>
      <w:r>
        <w:t>Bảng 2.</w:t>
      </w:r>
      <w:r>
        <w:fldChar w:fldCharType="begin"/>
      </w:r>
      <w:r>
        <w:instrText xml:space="preserve"> SEQ Bảng_2. \* ARABIC </w:instrText>
      </w:r>
      <w:r>
        <w:fldChar w:fldCharType="separate"/>
      </w:r>
      <w:r>
        <w:t>1</w:t>
      </w:r>
      <w:r>
        <w:fldChar w:fldCharType="end"/>
      </w:r>
      <w:r>
        <w:rPr>
          <w:lang w:val="en-US"/>
        </w:rPr>
        <w:t xml:space="preserve">. </w:t>
      </w:r>
      <w:r>
        <w:t>Yêu cầu chức năng cho nhóm Khách vãng lai (Chưa đăng nhập)</w:t>
      </w:r>
      <w:bookmarkEnd w:id="39"/>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961"/>
        <w:gridCol w:w="1814"/>
        <w:gridCol w:w="6646"/>
      </w:tblGrid>
      <w:tr w14:paraId="3CC9FE8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59" w:hRule="atLeast"/>
        </w:trPr>
        <w:tc>
          <w:tcPr>
            <w:tcW w:w="510"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vAlign w:val="center"/>
          </w:tcPr>
          <w:p w14:paraId="21D2763C">
            <w:pPr>
              <w:pStyle w:val="29"/>
              <w:spacing w:before="120"/>
              <w:ind w:left="9" w:firstLine="0"/>
              <w:jc w:val="center"/>
              <w:rPr>
                <w:b/>
                <w:color w:val="08090C"/>
              </w:rPr>
            </w:pPr>
            <w:r>
              <w:rPr>
                <w:b/>
                <w:color w:val="08090C"/>
                <w:spacing w:val="-5"/>
              </w:rPr>
              <w:t>Mã</w:t>
            </w:r>
          </w:p>
        </w:tc>
        <w:tc>
          <w:tcPr>
            <w:tcW w:w="963"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vAlign w:val="center"/>
          </w:tcPr>
          <w:p w14:paraId="220EB1BE">
            <w:pPr>
              <w:pStyle w:val="29"/>
              <w:spacing w:before="120"/>
              <w:ind w:left="7" w:firstLine="0"/>
              <w:jc w:val="center"/>
              <w:rPr>
                <w:b/>
                <w:color w:val="08090C"/>
              </w:rPr>
            </w:pPr>
            <w:r>
              <w:rPr>
                <w:b/>
                <w:color w:val="08090C"/>
              </w:rPr>
              <w:t>Tên chức năng</w:t>
            </w:r>
          </w:p>
        </w:tc>
        <w:tc>
          <w:tcPr>
            <w:tcW w:w="3528"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vAlign w:val="center"/>
          </w:tcPr>
          <w:p w14:paraId="28C5869D">
            <w:pPr>
              <w:pStyle w:val="29"/>
              <w:spacing w:before="120"/>
              <w:ind w:left="2" w:firstLine="0"/>
              <w:jc w:val="center"/>
              <w:rPr>
                <w:b/>
                <w:color w:val="08090C"/>
              </w:rPr>
            </w:pPr>
            <w:r>
              <w:rPr>
                <w:b/>
                <w:color w:val="08090C"/>
              </w:rPr>
              <w:t>Mô tả chức năng chi tiết</w:t>
            </w:r>
          </w:p>
        </w:tc>
      </w:tr>
      <w:tr w14:paraId="326F6F6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415" w:hRule="atLeast"/>
        </w:trPr>
        <w:tc>
          <w:tcPr>
            <w:tcW w:w="510"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556239C5">
            <w:pPr>
              <w:pStyle w:val="29"/>
              <w:spacing w:before="120"/>
              <w:ind w:left="4" w:firstLine="0"/>
              <w:jc w:val="center"/>
              <w:rPr>
                <w:color w:val="000000"/>
              </w:rPr>
            </w:pPr>
            <w:r>
              <w:rPr>
                <w:color w:val="000000"/>
                <w:spacing w:val="-5"/>
              </w:rPr>
              <w:t>F01</w:t>
            </w:r>
          </w:p>
        </w:tc>
        <w:tc>
          <w:tcPr>
            <w:tcW w:w="96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3258DA73">
            <w:pPr>
              <w:pStyle w:val="29"/>
              <w:spacing w:before="120"/>
              <w:ind w:left="8" w:right="1" w:firstLine="0"/>
              <w:rPr>
                <w:color w:val="000000"/>
              </w:rPr>
            </w:pPr>
            <w:r>
              <w:rPr>
                <w:color w:val="000000"/>
              </w:rPr>
              <w:t>Xem</w:t>
            </w:r>
            <w:r>
              <w:rPr>
                <w:color w:val="000000"/>
                <w:spacing w:val="-4"/>
              </w:rPr>
              <w:t xml:space="preserve"> </w:t>
            </w:r>
            <w:r>
              <w:rPr>
                <w:color w:val="000000"/>
              </w:rPr>
              <w:t>trang</w:t>
            </w:r>
            <w:r>
              <w:rPr>
                <w:color w:val="000000"/>
                <w:spacing w:val="-7"/>
              </w:rPr>
              <w:t xml:space="preserve"> </w:t>
            </w:r>
            <w:r>
              <w:rPr>
                <w:color w:val="000000"/>
                <w:spacing w:val="-5"/>
              </w:rPr>
              <w:t>chủ</w:t>
            </w:r>
          </w:p>
        </w:tc>
        <w:tc>
          <w:tcPr>
            <w:tcW w:w="3528"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15C1448C">
            <w:pPr>
              <w:pStyle w:val="29"/>
              <w:spacing w:before="120"/>
              <w:ind w:left="-70" w:right="-80" w:firstLine="0"/>
              <w:rPr>
                <w:color w:val="000000"/>
              </w:rPr>
            </w:pPr>
            <w:r>
              <w:rPr>
                <w:color w:val="000000"/>
              </w:rPr>
              <w:t>Hiển thị danh sách banner phim nổi bật, danh mục các phim đang chiếu và sắp chiếu tại rạp.</w:t>
            </w:r>
          </w:p>
        </w:tc>
      </w:tr>
      <w:tr w14:paraId="2AED0A3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957" w:hRule="atLeast"/>
        </w:trPr>
        <w:tc>
          <w:tcPr>
            <w:tcW w:w="510"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2AE83960">
            <w:pPr>
              <w:pStyle w:val="29"/>
              <w:spacing w:before="120"/>
              <w:ind w:left="4" w:firstLine="0"/>
              <w:jc w:val="center"/>
              <w:rPr>
                <w:color w:val="000000"/>
              </w:rPr>
            </w:pPr>
            <w:r>
              <w:rPr>
                <w:color w:val="000000"/>
                <w:spacing w:val="-5"/>
              </w:rPr>
              <w:t>F02</w:t>
            </w:r>
          </w:p>
        </w:tc>
        <w:tc>
          <w:tcPr>
            <w:tcW w:w="96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29EDDAA3">
            <w:pPr>
              <w:pStyle w:val="29"/>
              <w:spacing w:before="120"/>
              <w:ind w:left="0" w:firstLine="0"/>
              <w:rPr>
                <w:color w:val="000000"/>
              </w:rPr>
            </w:pPr>
            <w:r>
              <w:rPr>
                <w:color w:val="000000"/>
              </w:rPr>
              <w:t>Xem chi tiết phim</w:t>
            </w:r>
          </w:p>
        </w:tc>
        <w:tc>
          <w:tcPr>
            <w:tcW w:w="3528"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24E972FD">
            <w:pPr>
              <w:pStyle w:val="29"/>
              <w:spacing w:before="120"/>
              <w:ind w:left="-70" w:right="-80" w:firstLine="0"/>
              <w:rPr>
                <w:color w:val="000000"/>
              </w:rPr>
            </w:pPr>
            <w:r>
              <w:rPr>
                <w:color w:val="000000"/>
              </w:rPr>
              <w:t>Hiển thị poster, tiêu đề, thời lượng, đạo diễn, tóm tắt nội dung và danh sách lịch chiếu cụ thể của bộ phim được chọn.</w:t>
            </w:r>
          </w:p>
        </w:tc>
      </w:tr>
      <w:tr w14:paraId="727CB6C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206" w:hRule="atLeast"/>
        </w:trPr>
        <w:tc>
          <w:tcPr>
            <w:tcW w:w="510"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58B42873">
            <w:pPr>
              <w:pStyle w:val="29"/>
              <w:spacing w:before="120"/>
              <w:ind w:left="4" w:firstLine="0"/>
              <w:jc w:val="center"/>
              <w:rPr>
                <w:color w:val="000000"/>
              </w:rPr>
            </w:pPr>
            <w:r>
              <w:rPr>
                <w:color w:val="000000"/>
                <w:spacing w:val="-5"/>
              </w:rPr>
              <w:t>F03</w:t>
            </w:r>
          </w:p>
        </w:tc>
        <w:tc>
          <w:tcPr>
            <w:tcW w:w="96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6B90238B">
            <w:pPr>
              <w:pStyle w:val="29"/>
              <w:spacing w:before="120"/>
              <w:ind w:left="8" w:right="1" w:firstLine="0"/>
              <w:rPr>
                <w:color w:val="000000"/>
              </w:rPr>
            </w:pPr>
            <w:r>
              <w:rPr>
                <w:color w:val="000000"/>
              </w:rPr>
              <w:t>Đăng ký tài khoản</w:t>
            </w:r>
          </w:p>
        </w:tc>
        <w:tc>
          <w:tcPr>
            <w:tcW w:w="3528"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13B06E1B">
            <w:pPr>
              <w:pStyle w:val="29"/>
              <w:spacing w:before="120"/>
              <w:ind w:left="-70" w:right="-80" w:firstLine="0"/>
              <w:rPr>
                <w:color w:val="000000"/>
              </w:rPr>
            </w:pPr>
            <w:r>
              <w:rPr>
                <w:color w:val="000000"/>
              </w:rPr>
              <w:t>Cung cấp form đăng ký cho phép người dùng điền thông tin (Họ tên, Email, Số điện thoại, Mật khẩu) để tạo tài khoản mới với vai trò Khách hàng.</w:t>
            </w:r>
          </w:p>
        </w:tc>
      </w:tr>
      <w:tr w14:paraId="3319BE3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72" w:hRule="atLeast"/>
        </w:trPr>
        <w:tc>
          <w:tcPr>
            <w:tcW w:w="510"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178D0E28">
            <w:pPr>
              <w:pStyle w:val="29"/>
              <w:spacing w:before="120"/>
              <w:ind w:left="4" w:firstLine="0"/>
              <w:jc w:val="center"/>
              <w:rPr>
                <w:color w:val="000000"/>
              </w:rPr>
            </w:pPr>
            <w:r>
              <w:rPr>
                <w:color w:val="000000"/>
                <w:spacing w:val="-5"/>
              </w:rPr>
              <w:t>F04</w:t>
            </w:r>
          </w:p>
        </w:tc>
        <w:tc>
          <w:tcPr>
            <w:tcW w:w="96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4BD25575">
            <w:pPr>
              <w:pStyle w:val="29"/>
              <w:spacing w:before="120"/>
              <w:ind w:left="8" w:right="1" w:firstLine="0"/>
              <w:rPr>
                <w:color w:val="000000"/>
              </w:rPr>
            </w:pPr>
            <w:r>
              <w:rPr>
                <w:color w:val="000000"/>
              </w:rPr>
              <w:t>Đăng nhập / Đăng xuất</w:t>
            </w:r>
          </w:p>
        </w:tc>
        <w:tc>
          <w:tcPr>
            <w:tcW w:w="3528"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5F25401F">
            <w:pPr>
              <w:pStyle w:val="29"/>
              <w:spacing w:before="120"/>
              <w:ind w:left="-70" w:right="-80" w:firstLine="0"/>
              <w:rPr>
                <w:color w:val="000000"/>
              </w:rPr>
            </w:pPr>
            <w:r>
              <w:rPr>
                <w:color w:val="000000"/>
              </w:rPr>
              <w:t>Xác thực thông tin người dùng qua Email/Mật khẩu và cấp Identity Cookie để duy trì phiên đăng nhập của người dùng.</w:t>
            </w:r>
          </w:p>
        </w:tc>
      </w:tr>
    </w:tbl>
    <w:p w14:paraId="4279794B">
      <w:pPr>
        <w:rPr>
          <w:lang w:val="en-US"/>
        </w:rPr>
      </w:pPr>
      <w:r>
        <w:rPr>
          <w:lang w:val="en-US"/>
        </w:rPr>
        <w:br w:type="page"/>
      </w:r>
    </w:p>
    <w:p w14:paraId="623AD399">
      <w:pPr>
        <w:pStyle w:val="8"/>
        <w:jc w:val="both"/>
        <w:rPr>
          <w:b w:val="0"/>
          <w:lang w:val="en-US"/>
        </w:rPr>
      </w:pPr>
      <w:bookmarkStart w:id="40" w:name="_Toc232952004"/>
      <w:r>
        <w:t>Bảng 2.</w:t>
      </w:r>
      <w:r>
        <w:fldChar w:fldCharType="begin"/>
      </w:r>
      <w:r>
        <w:instrText xml:space="preserve"> SEQ Bảng_2. \* ARABIC </w:instrText>
      </w:r>
      <w:r>
        <w:fldChar w:fldCharType="separate"/>
      </w:r>
      <w:r>
        <w:t>2</w:t>
      </w:r>
      <w:r>
        <w:fldChar w:fldCharType="end"/>
      </w:r>
      <w:r>
        <w:t>. Yêu cầu chức năng cho nhóm Khách hàng (Đã đăng nhập)</w:t>
      </w:r>
      <w:bookmarkEnd w:id="40"/>
    </w:p>
    <w:tbl>
      <w:tblPr>
        <w:tblStyle w:val="6"/>
        <w:tblW w:w="4692" w:type="pct"/>
        <w:tblInd w:w="283"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993"/>
        <w:gridCol w:w="1939"/>
        <w:gridCol w:w="6425"/>
      </w:tblGrid>
      <w:tr w14:paraId="5371202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74" w:hRule="atLeast"/>
        </w:trPr>
        <w:tc>
          <w:tcPr>
            <w:tcW w:w="531"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Mar>
              <w:top w:w="0" w:type="dxa"/>
              <w:left w:w="283" w:type="dxa"/>
              <w:bottom w:w="0" w:type="dxa"/>
              <w:right w:w="283" w:type="dxa"/>
            </w:tcMar>
            <w:vAlign w:val="center"/>
          </w:tcPr>
          <w:p w14:paraId="05D484C1">
            <w:pPr>
              <w:pStyle w:val="29"/>
              <w:spacing w:before="129"/>
              <w:ind w:left="0" w:firstLine="0"/>
              <w:jc w:val="center"/>
              <w:rPr>
                <w:b/>
                <w:color w:val="08090C"/>
              </w:rPr>
            </w:pPr>
            <w:r>
              <w:rPr>
                <w:b/>
                <w:color w:val="08090C"/>
                <w:spacing w:val="-5"/>
              </w:rPr>
              <w:t>Mã</w:t>
            </w:r>
          </w:p>
        </w:tc>
        <w:tc>
          <w:tcPr>
            <w:tcW w:w="1036"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Mar>
              <w:top w:w="0" w:type="dxa"/>
              <w:left w:w="283" w:type="dxa"/>
              <w:bottom w:w="0" w:type="dxa"/>
              <w:right w:w="283" w:type="dxa"/>
            </w:tcMar>
            <w:vAlign w:val="center"/>
          </w:tcPr>
          <w:p w14:paraId="44F5905E">
            <w:pPr>
              <w:pStyle w:val="29"/>
              <w:spacing w:before="129"/>
              <w:ind w:left="0" w:firstLine="0"/>
              <w:jc w:val="center"/>
              <w:rPr>
                <w:b/>
                <w:color w:val="08090C"/>
              </w:rPr>
            </w:pPr>
            <w:r>
              <w:rPr>
                <w:b/>
                <w:color w:val="08090C"/>
              </w:rPr>
              <w:t>Tên chức năng</w:t>
            </w:r>
          </w:p>
        </w:tc>
        <w:tc>
          <w:tcPr>
            <w:tcW w:w="3433"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Mar>
              <w:top w:w="0" w:type="dxa"/>
              <w:left w:w="283" w:type="dxa"/>
              <w:bottom w:w="0" w:type="dxa"/>
              <w:right w:w="283" w:type="dxa"/>
            </w:tcMar>
            <w:vAlign w:val="center"/>
          </w:tcPr>
          <w:p w14:paraId="1BB03F17">
            <w:pPr>
              <w:pStyle w:val="29"/>
              <w:spacing w:before="129"/>
              <w:ind w:left="0" w:firstLine="0"/>
              <w:jc w:val="center"/>
              <w:rPr>
                <w:b/>
                <w:color w:val="08090C"/>
              </w:rPr>
            </w:pPr>
            <w:r>
              <w:rPr>
                <w:b/>
                <w:color w:val="08090C"/>
              </w:rPr>
              <w:t>Mô tả chức năng chi tiết</w:t>
            </w:r>
          </w:p>
        </w:tc>
      </w:tr>
      <w:tr w14:paraId="01E8651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377" w:hRule="atLeast"/>
        </w:trPr>
        <w:tc>
          <w:tcPr>
            <w:tcW w:w="53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048F611D">
            <w:pPr>
              <w:pStyle w:val="29"/>
              <w:spacing w:before="1"/>
              <w:ind w:left="0" w:firstLine="0"/>
              <w:jc w:val="center"/>
              <w:rPr>
                <w:color w:val="000000"/>
              </w:rPr>
            </w:pPr>
            <w:r>
              <w:rPr>
                <w:color w:val="000000"/>
                <w:spacing w:val="-5"/>
              </w:rPr>
              <w:t>F05</w:t>
            </w:r>
          </w:p>
        </w:tc>
        <w:tc>
          <w:tcPr>
            <w:tcW w:w="1036"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44AFDB5A">
            <w:pPr>
              <w:pStyle w:val="29"/>
              <w:spacing w:before="1"/>
              <w:ind w:left="0" w:firstLine="0"/>
              <w:jc w:val="center"/>
              <w:rPr>
                <w:color w:val="000000"/>
              </w:rPr>
            </w:pPr>
            <w:r>
              <w:rPr>
                <w:color w:val="000000"/>
              </w:rPr>
              <w:t>Tìm kiếm và lọc phim</w:t>
            </w:r>
          </w:p>
        </w:tc>
        <w:tc>
          <w:tcPr>
            <w:tcW w:w="34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297ED61A">
            <w:pPr>
              <w:pStyle w:val="29"/>
              <w:ind w:left="-97" w:right="-144" w:firstLine="0"/>
              <w:rPr>
                <w:color w:val="000000"/>
              </w:rPr>
            </w:pPr>
            <w:r>
              <w:rPr>
                <w:color w:val="000000"/>
              </w:rPr>
              <w:t>Cho phép người dùng tìm kiếm phim nhanh theo tên hoặc lọc danh sách phim theo danh mục thể loại (Hành động, Tình cảm, Hài,...).</w:t>
            </w:r>
          </w:p>
        </w:tc>
      </w:tr>
      <w:tr w14:paraId="2D9550B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53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3D7D3582">
            <w:pPr>
              <w:pStyle w:val="29"/>
              <w:spacing w:before="0"/>
              <w:ind w:left="0" w:firstLine="0"/>
              <w:jc w:val="center"/>
              <w:rPr>
                <w:rFonts w:eastAsia="MS Mincho"/>
                <w:color w:val="000000"/>
                <w:lang w:val="en-US" w:eastAsia="ja-JP"/>
              </w:rPr>
            </w:pPr>
            <w:r>
              <w:rPr>
                <w:color w:val="000000"/>
                <w:spacing w:val="-5"/>
              </w:rPr>
              <w:t>F0</w:t>
            </w:r>
            <w:r>
              <w:rPr>
                <w:rFonts w:hint="eastAsia" w:eastAsia="MS Mincho"/>
                <w:color w:val="000000"/>
                <w:spacing w:val="-5"/>
                <w:lang w:val="en-US" w:eastAsia="ja-JP"/>
              </w:rPr>
              <w:t>6</w:t>
            </w:r>
          </w:p>
        </w:tc>
        <w:tc>
          <w:tcPr>
            <w:tcW w:w="1036"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05ADB269">
            <w:pPr>
              <w:pStyle w:val="29"/>
              <w:spacing w:before="0"/>
              <w:ind w:left="0" w:firstLine="0"/>
              <w:jc w:val="center"/>
              <w:rPr>
                <w:color w:val="000000"/>
              </w:rPr>
            </w:pPr>
            <w:r>
              <w:rPr>
                <w:color w:val="000000"/>
              </w:rPr>
              <w:t>Chọn ghế trực quan</w:t>
            </w:r>
          </w:p>
        </w:tc>
        <w:tc>
          <w:tcPr>
            <w:tcW w:w="34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73A21F3D">
            <w:pPr>
              <w:pStyle w:val="29"/>
              <w:spacing w:before="124"/>
              <w:ind w:left="-97" w:right="-144" w:firstLine="0"/>
              <w:rPr>
                <w:color w:val="000000"/>
              </w:rPr>
            </w:pPr>
            <w:r>
              <w:rPr>
                <w:color w:val="000000"/>
              </w:rPr>
              <w:t>Hiển thị sơ đồ phòng chiếu động của suất chiếu tương ứng. Khách hàng nhấp chuột để chọn các ghế trống trên màn hình (hệ thống tự động hiển thị trực quan các loại ghế Thường, VIP, Couple với màu sắc khác nhau).</w:t>
            </w:r>
          </w:p>
        </w:tc>
      </w:tr>
      <w:tr w14:paraId="68A244A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53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45C752C9">
            <w:pPr>
              <w:pStyle w:val="29"/>
              <w:spacing w:before="0"/>
              <w:ind w:left="0" w:firstLine="0"/>
              <w:jc w:val="center"/>
              <w:rPr>
                <w:rFonts w:eastAsia="MS Mincho"/>
                <w:color w:val="000000"/>
                <w:lang w:val="en-US" w:eastAsia="ja-JP"/>
              </w:rPr>
            </w:pPr>
            <w:r>
              <w:rPr>
                <w:color w:val="000000"/>
                <w:spacing w:val="-5"/>
              </w:rPr>
              <w:t>F</w:t>
            </w:r>
            <w:r>
              <w:rPr>
                <w:rFonts w:hint="eastAsia" w:eastAsia="MS Mincho"/>
                <w:color w:val="000000"/>
                <w:spacing w:val="-5"/>
                <w:lang w:val="en-US" w:eastAsia="ja-JP"/>
              </w:rPr>
              <w:t>07</w:t>
            </w:r>
          </w:p>
        </w:tc>
        <w:tc>
          <w:tcPr>
            <w:tcW w:w="1036"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77925B63">
            <w:pPr>
              <w:pStyle w:val="29"/>
              <w:spacing w:before="0"/>
              <w:ind w:left="0" w:firstLine="0"/>
              <w:jc w:val="center"/>
              <w:rPr>
                <w:color w:val="000000"/>
              </w:rPr>
            </w:pPr>
            <w:r>
              <w:rPr>
                <w:color w:val="000000"/>
              </w:rPr>
              <w:t>Tạo đơn đặt vé</w:t>
            </w:r>
          </w:p>
        </w:tc>
        <w:tc>
          <w:tcPr>
            <w:tcW w:w="34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44C8DBBA">
            <w:pPr>
              <w:pStyle w:val="29"/>
              <w:ind w:left="-97" w:right="-144" w:firstLine="0"/>
              <w:rPr>
                <w:color w:val="000000"/>
              </w:rPr>
            </w:pPr>
            <w:r>
              <w:rPr>
                <w:color w:val="000000"/>
              </w:rPr>
              <w:t>Thu thập danh sách mã ghế, thông tin suất chiếu và tính tổng tiền dựa trên thuật toán tính giá vé động (Giá vé = Giá cơ bản x Hệ số loại ghế x Hệ số định dạng chiếu).</w:t>
            </w:r>
          </w:p>
        </w:tc>
      </w:tr>
      <w:tr w14:paraId="7F00E2C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53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564B3DC8">
            <w:pPr>
              <w:pStyle w:val="29"/>
              <w:spacing w:before="0"/>
              <w:ind w:left="0" w:firstLine="0"/>
              <w:jc w:val="center"/>
              <w:rPr>
                <w:rFonts w:eastAsia="MS Mincho"/>
                <w:color w:val="000000"/>
                <w:lang w:val="en-US" w:eastAsia="ja-JP"/>
              </w:rPr>
            </w:pPr>
            <w:r>
              <w:rPr>
                <w:color w:val="000000"/>
                <w:spacing w:val="-5"/>
              </w:rPr>
              <w:t>F</w:t>
            </w:r>
            <w:r>
              <w:rPr>
                <w:rFonts w:hint="eastAsia" w:eastAsia="MS Mincho"/>
                <w:color w:val="000000"/>
                <w:spacing w:val="-5"/>
                <w:lang w:val="en-US" w:eastAsia="ja-JP"/>
              </w:rPr>
              <w:t>08</w:t>
            </w:r>
          </w:p>
        </w:tc>
        <w:tc>
          <w:tcPr>
            <w:tcW w:w="1036"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26299AF9">
            <w:pPr>
              <w:pStyle w:val="29"/>
              <w:spacing w:before="0"/>
              <w:ind w:left="0" w:firstLine="0"/>
              <w:jc w:val="center"/>
              <w:rPr>
                <w:color w:val="000000"/>
              </w:rPr>
            </w:pPr>
            <w:r>
              <w:rPr>
                <w:color w:val="000000"/>
              </w:rPr>
              <w:t>Xác nhận đặt vé và thanh toán</w:t>
            </w:r>
          </w:p>
        </w:tc>
        <w:tc>
          <w:tcPr>
            <w:tcW w:w="34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252B08E4">
            <w:pPr>
              <w:pStyle w:val="29"/>
              <w:spacing w:before="149"/>
              <w:ind w:left="-97" w:right="-144" w:firstLine="0"/>
              <w:rPr>
                <w:color w:val="000000"/>
              </w:rPr>
            </w:pPr>
            <w:r>
              <w:rPr>
                <w:color w:val="000000"/>
              </w:rPr>
              <w:t>Hiển thị chi tiết đơn đặt vé tạm tính, thực hiện xác nhận thanh toán giả định (mock payment) và cập nhật trạng thái đơn đặt vé thành "Đã thanh toán".</w:t>
            </w:r>
          </w:p>
        </w:tc>
      </w:tr>
      <w:tr w14:paraId="229D8F2B">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53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4A8F04B8">
            <w:pPr>
              <w:pStyle w:val="29"/>
              <w:spacing w:before="0"/>
              <w:ind w:left="0" w:firstLine="0"/>
              <w:jc w:val="center"/>
              <w:rPr>
                <w:color w:val="000000"/>
                <w:spacing w:val="-5"/>
                <w:lang w:val="en-US"/>
              </w:rPr>
            </w:pPr>
            <w:r>
              <w:rPr>
                <w:color w:val="000000"/>
                <w:spacing w:val="-5"/>
              </w:rPr>
              <w:t>F</w:t>
            </w:r>
            <w:r>
              <w:rPr>
                <w:rFonts w:hint="eastAsia" w:eastAsia="MS Mincho"/>
                <w:color w:val="000000"/>
                <w:spacing w:val="-5"/>
                <w:lang w:val="en-US" w:eastAsia="ja-JP"/>
              </w:rPr>
              <w:t>09</w:t>
            </w:r>
          </w:p>
        </w:tc>
        <w:tc>
          <w:tcPr>
            <w:tcW w:w="1036"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13CC1A61">
            <w:pPr>
              <w:pStyle w:val="29"/>
              <w:spacing w:before="0"/>
              <w:ind w:left="0" w:firstLine="0"/>
              <w:jc w:val="center"/>
              <w:rPr>
                <w:color w:val="000000"/>
              </w:rPr>
            </w:pPr>
            <w:r>
              <w:rPr>
                <w:color w:val="000000"/>
              </w:rPr>
              <w:t>Xem lịch sử đặt vé (E-Ticket)</w:t>
            </w:r>
          </w:p>
        </w:tc>
        <w:tc>
          <w:tcPr>
            <w:tcW w:w="34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181CC425">
            <w:pPr>
              <w:pStyle w:val="29"/>
              <w:spacing w:before="149"/>
              <w:ind w:left="-97" w:right="-144" w:firstLine="0"/>
              <w:rPr>
                <w:color w:val="000000"/>
              </w:rPr>
            </w:pPr>
            <w:r>
              <w:rPr>
                <w:color w:val="000000"/>
              </w:rPr>
              <w:t>Nơi khách hàng truy xuất danh sách các vé điện tử đã đặt mua thành công cùng trạng thái giao dịch để xuất trình tại quầy soát vé của rạp.</w:t>
            </w:r>
          </w:p>
        </w:tc>
      </w:tr>
      <w:tr w14:paraId="227E955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53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7B52372A">
            <w:pPr>
              <w:pStyle w:val="29"/>
              <w:spacing w:before="0"/>
              <w:ind w:left="0" w:firstLine="0"/>
              <w:jc w:val="center"/>
              <w:rPr>
                <w:rFonts w:eastAsia="MS Mincho"/>
                <w:color w:val="000000"/>
                <w:spacing w:val="-5"/>
                <w:lang w:val="en-US" w:eastAsia="ja-JP"/>
              </w:rPr>
            </w:pPr>
            <w:r>
              <w:rPr>
                <w:color w:val="000000"/>
                <w:spacing w:val="-5"/>
              </w:rPr>
              <w:t>F</w:t>
            </w:r>
            <w:r>
              <w:rPr>
                <w:rFonts w:hint="eastAsia" w:eastAsia="MS Mincho"/>
                <w:color w:val="000000"/>
                <w:spacing w:val="-5"/>
                <w:lang w:val="en-US" w:eastAsia="ja-JP"/>
              </w:rPr>
              <w:t>10</w:t>
            </w:r>
          </w:p>
        </w:tc>
        <w:tc>
          <w:tcPr>
            <w:tcW w:w="1036"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59D8D7BD">
            <w:pPr>
              <w:pStyle w:val="29"/>
              <w:spacing w:before="0"/>
              <w:ind w:left="0" w:firstLine="0"/>
              <w:jc w:val="center"/>
              <w:rPr>
                <w:color w:val="000000"/>
              </w:rPr>
            </w:pPr>
            <w:r>
              <w:rPr>
                <w:color w:val="000000"/>
              </w:rPr>
              <w:t>Hủy đơn đặt vé</w:t>
            </w:r>
          </w:p>
        </w:tc>
        <w:tc>
          <w:tcPr>
            <w:tcW w:w="34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6ED95429">
            <w:pPr>
              <w:spacing w:before="149"/>
              <w:ind w:left="-97" w:right="-144" w:firstLine="0"/>
              <w:rPr>
                <w:color w:val="000000"/>
              </w:rPr>
            </w:pPr>
            <w:r>
              <w:rPr>
                <w:color w:val="000000"/>
              </w:rPr>
              <w:t>Cho phép khách hàng chủ động hủy các đơn đặt vé đã xác nhận nếu thời điểm hủy đáp ứng đúng quy định trước giờ chiếu của rạp.</w:t>
            </w:r>
          </w:p>
        </w:tc>
      </w:tr>
      <w:tr w14:paraId="1B2B964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6" w:hRule="atLeast"/>
        </w:trPr>
        <w:tc>
          <w:tcPr>
            <w:tcW w:w="531" w:type="pct"/>
            <w:tcBorders>
              <w:top w:val="single" w:color="DDE8C7" w:themeColor="accent3" w:themeTint="56" w:sz="6" w:space="0"/>
              <w:left w:val="single" w:color="9BBB59" w:themeColor="accent3" w:sz="6" w:space="0"/>
              <w:bottom w:val="single" w:color="9BBB59" w:themeColor="accent3" w:sz="6" w:space="0"/>
              <w:right w:val="single" w:color="DDE8C7" w:themeColor="accent3" w:themeTint="56" w:sz="6" w:space="0"/>
            </w:tcBorders>
            <w:shd w:val="clear" w:color="auto" w:fill="FFFFFF"/>
            <w:tcMar>
              <w:top w:w="0" w:type="dxa"/>
              <w:left w:w="283" w:type="dxa"/>
              <w:bottom w:w="0" w:type="dxa"/>
              <w:right w:w="283" w:type="dxa"/>
            </w:tcMar>
            <w:vAlign w:val="center"/>
          </w:tcPr>
          <w:p w14:paraId="5C2B733D">
            <w:pPr>
              <w:pStyle w:val="29"/>
              <w:spacing w:before="0"/>
              <w:ind w:left="0" w:firstLine="0"/>
              <w:jc w:val="center"/>
              <w:rPr>
                <w:rFonts w:eastAsia="MS Mincho"/>
                <w:color w:val="000000"/>
                <w:spacing w:val="-5"/>
                <w:lang w:val="en-US" w:eastAsia="ja-JP"/>
              </w:rPr>
            </w:pPr>
            <w:r>
              <w:rPr>
                <w:color w:val="000000"/>
                <w:spacing w:val="-5"/>
              </w:rPr>
              <w:t>F</w:t>
            </w:r>
            <w:r>
              <w:rPr>
                <w:rFonts w:hint="eastAsia" w:eastAsia="MS Mincho"/>
                <w:color w:val="000000"/>
                <w:spacing w:val="-5"/>
                <w:lang w:val="en-US" w:eastAsia="ja-JP"/>
              </w:rPr>
              <w:t>11</w:t>
            </w:r>
          </w:p>
        </w:tc>
        <w:tc>
          <w:tcPr>
            <w:tcW w:w="1036" w:type="pct"/>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tcMar>
              <w:top w:w="0" w:type="dxa"/>
              <w:left w:w="283" w:type="dxa"/>
              <w:bottom w:w="0" w:type="dxa"/>
              <w:right w:w="283" w:type="dxa"/>
            </w:tcMar>
            <w:vAlign w:val="center"/>
          </w:tcPr>
          <w:p w14:paraId="74D961A2">
            <w:pPr>
              <w:pStyle w:val="29"/>
              <w:spacing w:before="0"/>
              <w:ind w:left="0" w:firstLine="0"/>
              <w:jc w:val="center"/>
              <w:rPr>
                <w:color w:val="000000"/>
              </w:rPr>
            </w:pPr>
            <w:r>
              <w:rPr>
                <w:color w:val="000000"/>
              </w:rPr>
              <w:t>Quản lý thông tin cá nhân</w:t>
            </w:r>
          </w:p>
        </w:tc>
        <w:tc>
          <w:tcPr>
            <w:tcW w:w="3433" w:type="pct"/>
            <w:tcBorders>
              <w:top w:val="single" w:color="DDE8C7" w:themeColor="accent3" w:themeTint="56" w:sz="6" w:space="0"/>
              <w:left w:val="single" w:color="DDE8C7" w:themeColor="accent3" w:themeTint="56" w:sz="6" w:space="0"/>
              <w:bottom w:val="single" w:color="9BBB59" w:themeColor="accent3" w:sz="6" w:space="0"/>
              <w:right w:val="single" w:color="9BBB59" w:themeColor="accent3" w:sz="6" w:space="0"/>
            </w:tcBorders>
            <w:shd w:val="clear" w:color="auto" w:fill="FFFFFF"/>
            <w:tcMar>
              <w:top w:w="0" w:type="dxa"/>
              <w:left w:w="283" w:type="dxa"/>
              <w:bottom w:w="0" w:type="dxa"/>
              <w:right w:w="283" w:type="dxa"/>
            </w:tcMar>
            <w:vAlign w:val="center"/>
          </w:tcPr>
          <w:p w14:paraId="52838900">
            <w:pPr>
              <w:pStyle w:val="29"/>
              <w:spacing w:before="149"/>
              <w:ind w:left="-97" w:right="-144" w:firstLine="0"/>
              <w:rPr>
                <w:color w:val="000000"/>
              </w:rPr>
            </w:pPr>
            <w:r>
              <w:rPr>
                <w:color w:val="000000"/>
              </w:rPr>
              <w:t>Hỗ trợ cập nhật thông tin cá nhân (Họ tên, Số điện thoại) và thay đổi mật khẩu tài khoản.</w:t>
            </w:r>
          </w:p>
        </w:tc>
      </w:tr>
    </w:tbl>
    <w:p w14:paraId="7966D725">
      <w:pPr>
        <w:pStyle w:val="7"/>
        <w:spacing w:before="246"/>
        <w:ind w:firstLine="0"/>
        <w:rPr>
          <w:b/>
          <w:lang w:val="en-US"/>
        </w:rPr>
      </w:pPr>
    </w:p>
    <w:p w14:paraId="569C751B">
      <w:pPr>
        <w:pStyle w:val="8"/>
        <w:jc w:val="both"/>
        <w:rPr>
          <w:b w:val="0"/>
          <w:lang w:val="en-US"/>
        </w:rPr>
      </w:pPr>
      <w:bookmarkStart w:id="41" w:name="_Toc232952005"/>
      <w:r>
        <w:t>Bảng 2.</w:t>
      </w:r>
      <w:r>
        <w:fldChar w:fldCharType="begin"/>
      </w:r>
      <w:r>
        <w:instrText xml:space="preserve"> SEQ Bảng_2. \* ARABIC </w:instrText>
      </w:r>
      <w:r>
        <w:fldChar w:fldCharType="separate"/>
      </w:r>
      <w:r>
        <w:t>3</w:t>
      </w:r>
      <w:r>
        <w:fldChar w:fldCharType="end"/>
      </w:r>
      <w:r>
        <w:t>. Yêu cầu chức năng dành cho Quản trị viên (Admin)</w:t>
      </w:r>
      <w:bookmarkEnd w:id="41"/>
    </w:p>
    <w:tbl>
      <w:tblPr>
        <w:tblStyle w:val="6"/>
        <w:tblW w:w="4692" w:type="pct"/>
        <w:tblInd w:w="283"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1527"/>
        <w:gridCol w:w="2496"/>
        <w:gridCol w:w="5334"/>
      </w:tblGrid>
      <w:tr w14:paraId="0D33272B">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859" w:hRule="atLeast"/>
        </w:trPr>
        <w:tc>
          <w:tcPr>
            <w:tcW w:w="816"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Mar>
              <w:top w:w="0" w:type="dxa"/>
              <w:left w:w="283" w:type="dxa"/>
              <w:bottom w:w="0" w:type="dxa"/>
              <w:right w:w="283" w:type="dxa"/>
            </w:tcMar>
            <w:vAlign w:val="center"/>
          </w:tcPr>
          <w:p w14:paraId="4B45648D">
            <w:pPr>
              <w:pStyle w:val="29"/>
              <w:widowControl/>
              <w:autoSpaceDE/>
              <w:autoSpaceDN/>
              <w:spacing w:before="129"/>
              <w:ind w:left="9" w:firstLine="0"/>
              <w:jc w:val="center"/>
              <w:rPr>
                <w:b/>
                <w:color w:val="08090C"/>
              </w:rPr>
            </w:pPr>
            <w:r>
              <w:rPr>
                <w:b/>
                <w:color w:val="08090C"/>
                <w:spacing w:val="-5"/>
              </w:rPr>
              <w:t>Mã</w:t>
            </w:r>
          </w:p>
        </w:tc>
        <w:tc>
          <w:tcPr>
            <w:tcW w:w="1334"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Mar>
              <w:top w:w="0" w:type="dxa"/>
              <w:left w:w="283" w:type="dxa"/>
              <w:bottom w:w="0" w:type="dxa"/>
              <w:right w:w="283" w:type="dxa"/>
            </w:tcMar>
            <w:vAlign w:val="center"/>
          </w:tcPr>
          <w:p w14:paraId="402F4399">
            <w:pPr>
              <w:pStyle w:val="29"/>
              <w:widowControl/>
              <w:autoSpaceDE/>
              <w:autoSpaceDN/>
              <w:spacing w:before="129"/>
              <w:ind w:left="7" w:firstLine="0"/>
              <w:jc w:val="center"/>
              <w:rPr>
                <w:b/>
                <w:color w:val="08090C"/>
              </w:rPr>
            </w:pPr>
            <w:r>
              <w:rPr>
                <w:b/>
                <w:color w:val="08090C"/>
              </w:rPr>
              <w:t>Tên chức năng</w:t>
            </w:r>
          </w:p>
        </w:tc>
        <w:tc>
          <w:tcPr>
            <w:tcW w:w="2850"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Mar>
              <w:top w:w="0" w:type="dxa"/>
              <w:left w:w="283" w:type="dxa"/>
              <w:bottom w:w="0" w:type="dxa"/>
              <w:right w:w="283" w:type="dxa"/>
            </w:tcMar>
            <w:vAlign w:val="center"/>
          </w:tcPr>
          <w:p w14:paraId="70411E45">
            <w:pPr>
              <w:pStyle w:val="29"/>
              <w:widowControl/>
              <w:autoSpaceDE/>
              <w:autoSpaceDN/>
              <w:spacing w:before="129"/>
              <w:ind w:left="2" w:firstLine="0"/>
              <w:jc w:val="center"/>
              <w:rPr>
                <w:b/>
                <w:color w:val="08090C"/>
              </w:rPr>
            </w:pPr>
            <w:r>
              <w:rPr>
                <w:b/>
                <w:color w:val="08090C"/>
              </w:rPr>
              <w:t>Mô tả chức năng chi tiết</w:t>
            </w:r>
          </w:p>
        </w:tc>
      </w:tr>
      <w:tr w14:paraId="1A2446D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1584" w:hRule="atLeast"/>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7E7257E3">
            <w:pPr>
              <w:pStyle w:val="29"/>
              <w:widowControl/>
              <w:autoSpaceDE/>
              <w:autoSpaceDN/>
              <w:spacing w:before="269"/>
              <w:ind w:left="0" w:firstLine="0"/>
              <w:rPr>
                <w:color w:val="000000"/>
              </w:rPr>
            </w:pPr>
          </w:p>
          <w:p w14:paraId="03A2934F">
            <w:pPr>
              <w:pStyle w:val="29"/>
              <w:widowControl/>
              <w:autoSpaceDE/>
              <w:autoSpaceDN/>
              <w:spacing w:before="1"/>
              <w:ind w:left="6" w:firstLine="0"/>
              <w:jc w:val="center"/>
              <w:rPr>
                <w:color w:val="000000"/>
              </w:rPr>
            </w:pPr>
            <w:r>
              <w:rPr>
                <w:color w:val="000000"/>
                <w:spacing w:val="-5"/>
              </w:rPr>
              <w:t>F12</w:t>
            </w:r>
          </w:p>
        </w:tc>
        <w:tc>
          <w:tcPr>
            <w:tcW w:w="133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0EF9EA49">
            <w:pPr>
              <w:pStyle w:val="29"/>
              <w:widowControl/>
              <w:autoSpaceDE/>
              <w:autoSpaceDN/>
              <w:spacing w:before="46"/>
              <w:ind w:left="0" w:firstLine="0"/>
              <w:jc w:val="center"/>
              <w:rPr>
                <w:color w:val="000000"/>
              </w:rPr>
            </w:pPr>
          </w:p>
          <w:p w14:paraId="249DA8EB">
            <w:pPr>
              <w:pStyle w:val="29"/>
              <w:widowControl/>
              <w:autoSpaceDE/>
              <w:autoSpaceDN/>
              <w:spacing w:before="0"/>
              <w:ind w:right="46" w:firstLine="0"/>
              <w:jc w:val="center"/>
              <w:rPr>
                <w:color w:val="000000"/>
              </w:rPr>
            </w:pPr>
            <w:r>
              <w:rPr>
                <w:color w:val="000000"/>
              </w:rPr>
              <w:t>Xem Dashboard</w:t>
            </w:r>
            <w:r>
              <w:rPr>
                <w:rFonts w:hint="eastAsia" w:eastAsia="MS Mincho"/>
                <w:color w:val="000000"/>
                <w:lang w:val="en-US" w:eastAsia="ja-JP"/>
              </w:rPr>
              <w:t xml:space="preserve"> </w:t>
            </w:r>
            <w:r>
              <w:rPr>
                <w:color w:val="000000"/>
              </w:rPr>
              <w:t>thống kê</w:t>
            </w:r>
          </w:p>
        </w:tc>
        <w:tc>
          <w:tcPr>
            <w:tcW w:w="2850"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4F661444">
            <w:pPr>
              <w:pStyle w:val="29"/>
              <w:widowControl/>
              <w:autoSpaceDE/>
              <w:autoSpaceDN/>
              <w:ind w:left="-195" w:right="-144" w:firstLine="0"/>
              <w:rPr>
                <w:color w:val="000000"/>
              </w:rPr>
            </w:pPr>
            <w:r>
              <w:rPr>
                <w:color w:val="000000"/>
              </w:rPr>
              <w:t>Hiển thị biểu đồ và số liệu báo cáo tổng hợp bao gồm: Tổng doanh thu, Số lượng vé bán ra, Tổng số phim đang hoạt động và số lượng người dùng hệ thống.</w:t>
            </w:r>
          </w:p>
        </w:tc>
      </w:tr>
      <w:tr w14:paraId="07C173EB">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1017" w:hRule="atLeast"/>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7CBDE97C">
            <w:pPr>
              <w:pStyle w:val="29"/>
              <w:widowControl/>
              <w:autoSpaceDE/>
              <w:autoSpaceDN/>
              <w:spacing w:before="287"/>
              <w:ind w:left="6" w:firstLine="0"/>
              <w:jc w:val="center"/>
              <w:rPr>
                <w:color w:val="000000"/>
              </w:rPr>
            </w:pPr>
            <w:r>
              <w:rPr>
                <w:color w:val="000000"/>
                <w:spacing w:val="-5"/>
              </w:rPr>
              <w:t>F13</w:t>
            </w:r>
          </w:p>
        </w:tc>
        <w:tc>
          <w:tcPr>
            <w:tcW w:w="133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1CB33C46">
            <w:pPr>
              <w:pStyle w:val="29"/>
              <w:widowControl/>
              <w:autoSpaceDE/>
              <w:autoSpaceDN/>
              <w:spacing w:before="287"/>
              <w:ind w:left="3" w:firstLine="0"/>
              <w:jc w:val="center"/>
              <w:rPr>
                <w:color w:val="000000"/>
              </w:rPr>
            </w:pPr>
            <w:r>
              <w:rPr>
                <w:color w:val="000000"/>
              </w:rPr>
              <w:t>Quản lý phim</w:t>
            </w:r>
          </w:p>
        </w:tc>
        <w:tc>
          <w:tcPr>
            <w:tcW w:w="2850"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231C1795">
            <w:pPr>
              <w:pStyle w:val="29"/>
              <w:widowControl/>
              <w:autoSpaceDE/>
              <w:autoSpaceDN/>
              <w:spacing w:before="6" w:line="448" w:lineRule="exact"/>
              <w:ind w:left="-195" w:right="-144" w:firstLine="0"/>
              <w:rPr>
                <w:color w:val="000000"/>
              </w:rPr>
            </w:pPr>
            <w:r>
              <w:rPr>
                <w:color w:val="000000"/>
              </w:rPr>
              <w:t>Thực hiện nghiệp vụ CRUD phim (Thêm mới phim kèm tải poster, chỉnh sửa thông tin phim, thiết lập trạng thái Đang chiếu/Sắp chiếu và Xóa phim).</w:t>
            </w:r>
          </w:p>
        </w:tc>
      </w:tr>
      <w:tr w14:paraId="67E4827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1017" w:hRule="atLeast"/>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2388A81C">
            <w:pPr>
              <w:pStyle w:val="29"/>
              <w:widowControl/>
              <w:autoSpaceDE/>
              <w:autoSpaceDN/>
              <w:spacing w:before="287"/>
              <w:ind w:left="6" w:firstLine="0"/>
              <w:jc w:val="center"/>
              <w:rPr>
                <w:rFonts w:eastAsia="MS Mincho"/>
                <w:color w:val="000000"/>
                <w:spacing w:val="-5"/>
                <w:lang w:val="en-US" w:eastAsia="ja-JP"/>
              </w:rPr>
            </w:pPr>
            <w:r>
              <w:rPr>
                <w:rFonts w:hint="eastAsia" w:eastAsia="MS Mincho"/>
                <w:color w:val="000000"/>
                <w:spacing w:val="-5"/>
                <w:lang w:val="en-US" w:eastAsia="ja-JP"/>
              </w:rPr>
              <w:t>F14</w:t>
            </w:r>
          </w:p>
        </w:tc>
        <w:tc>
          <w:tcPr>
            <w:tcW w:w="133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4CA5F451">
            <w:pPr>
              <w:pStyle w:val="29"/>
              <w:widowControl/>
              <w:autoSpaceDE/>
              <w:autoSpaceDN/>
              <w:spacing w:before="287"/>
              <w:ind w:left="3" w:firstLine="0"/>
              <w:jc w:val="center"/>
              <w:rPr>
                <w:color w:val="000000"/>
              </w:rPr>
            </w:pPr>
            <w:r>
              <w:rPr>
                <w:color w:val="000000"/>
              </w:rPr>
              <w:t>Quản lý thể loại phim</w:t>
            </w:r>
          </w:p>
        </w:tc>
        <w:tc>
          <w:tcPr>
            <w:tcW w:w="2850"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159A9F78">
            <w:pPr>
              <w:pStyle w:val="29"/>
              <w:widowControl/>
              <w:autoSpaceDE/>
              <w:autoSpaceDN/>
              <w:spacing w:before="6" w:line="448" w:lineRule="exact"/>
              <w:ind w:left="-195" w:right="-144" w:firstLine="0"/>
              <w:rPr>
                <w:color w:val="000000"/>
              </w:rPr>
            </w:pPr>
            <w:r>
              <w:rPr>
                <w:color w:val="000000"/>
              </w:rPr>
              <w:t>Thực hiện CRUD các thể loại phim và ánh xạ mối quan hệ Nhiều-Nhiều giữa Phim và Thể loại.</w:t>
            </w:r>
          </w:p>
        </w:tc>
      </w:tr>
      <w:tr w14:paraId="0292EB3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1017" w:hRule="atLeast"/>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446E71E3">
            <w:pPr>
              <w:pStyle w:val="29"/>
              <w:widowControl/>
              <w:autoSpaceDE/>
              <w:autoSpaceDN/>
              <w:spacing w:before="287"/>
              <w:ind w:left="6" w:firstLine="0"/>
              <w:jc w:val="center"/>
              <w:rPr>
                <w:rFonts w:eastAsia="MS Mincho"/>
                <w:color w:val="000000"/>
                <w:spacing w:val="-5"/>
                <w:lang w:val="en-US" w:eastAsia="ja-JP"/>
              </w:rPr>
            </w:pPr>
            <w:r>
              <w:rPr>
                <w:rFonts w:hint="eastAsia" w:eastAsia="MS Mincho"/>
                <w:color w:val="000000"/>
                <w:spacing w:val="-5"/>
                <w:lang w:val="en-US" w:eastAsia="ja-JP"/>
              </w:rPr>
              <w:t>F15</w:t>
            </w:r>
          </w:p>
        </w:tc>
        <w:tc>
          <w:tcPr>
            <w:tcW w:w="133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5C13FD0F">
            <w:pPr>
              <w:pStyle w:val="29"/>
              <w:widowControl/>
              <w:autoSpaceDE/>
              <w:autoSpaceDN/>
              <w:spacing w:before="287"/>
              <w:ind w:left="3" w:firstLine="0"/>
              <w:jc w:val="center"/>
              <w:rPr>
                <w:color w:val="000000"/>
              </w:rPr>
            </w:pPr>
            <w:r>
              <w:rPr>
                <w:color w:val="000000"/>
              </w:rPr>
              <w:t>Quản lý Rạp và Phòng chiếu</w:t>
            </w:r>
          </w:p>
        </w:tc>
        <w:tc>
          <w:tcPr>
            <w:tcW w:w="2850"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05E0225D">
            <w:pPr>
              <w:pStyle w:val="29"/>
              <w:widowControl/>
              <w:autoSpaceDE/>
              <w:autoSpaceDN/>
              <w:spacing w:before="6" w:line="448" w:lineRule="exact"/>
              <w:ind w:left="-195" w:right="-144" w:firstLine="0"/>
              <w:rPr>
                <w:color w:val="000000"/>
              </w:rPr>
            </w:pPr>
            <w:r>
              <w:rPr>
                <w:color w:val="000000"/>
              </w:rPr>
              <w:t>Khởi tạo thông tin cụm rạp, thiết lập phòng chiếu trực thuộc và cấu hình số lượng ghế ngồi cụ thể cho từng phòng chiếu.</w:t>
            </w:r>
          </w:p>
        </w:tc>
      </w:tr>
      <w:tr w14:paraId="3622BFC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1017" w:hRule="atLeast"/>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5956042E">
            <w:pPr>
              <w:pStyle w:val="29"/>
              <w:widowControl/>
              <w:autoSpaceDE/>
              <w:autoSpaceDN/>
              <w:spacing w:before="287"/>
              <w:ind w:left="6" w:firstLine="0"/>
              <w:jc w:val="center"/>
              <w:rPr>
                <w:rFonts w:eastAsia="MS Mincho"/>
                <w:color w:val="000000"/>
                <w:spacing w:val="-5"/>
                <w:lang w:val="en-US" w:eastAsia="ja-JP"/>
              </w:rPr>
            </w:pPr>
            <w:r>
              <w:rPr>
                <w:rFonts w:hint="eastAsia" w:eastAsia="MS Mincho"/>
                <w:color w:val="000000"/>
                <w:spacing w:val="-5"/>
                <w:lang w:val="en-US" w:eastAsia="ja-JP"/>
              </w:rPr>
              <w:t>F16</w:t>
            </w:r>
          </w:p>
        </w:tc>
        <w:tc>
          <w:tcPr>
            <w:tcW w:w="133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53EB2DD5">
            <w:pPr>
              <w:pStyle w:val="29"/>
              <w:widowControl/>
              <w:autoSpaceDE/>
              <w:autoSpaceDN/>
              <w:spacing w:before="287"/>
              <w:ind w:left="3" w:firstLine="0"/>
              <w:jc w:val="center"/>
              <w:rPr>
                <w:color w:val="000000"/>
              </w:rPr>
            </w:pPr>
            <w:r>
              <w:rPr>
                <w:color w:val="000000"/>
              </w:rPr>
              <w:t>Quản lý Suất chiếu</w:t>
            </w:r>
          </w:p>
        </w:tc>
        <w:tc>
          <w:tcPr>
            <w:tcW w:w="2850"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004A1C0D">
            <w:pPr>
              <w:pStyle w:val="29"/>
              <w:widowControl/>
              <w:autoSpaceDE/>
              <w:autoSpaceDN/>
              <w:spacing w:before="6" w:line="448" w:lineRule="exact"/>
              <w:ind w:left="-195" w:right="-144" w:firstLine="0"/>
              <w:rPr>
                <w:color w:val="000000"/>
              </w:rPr>
            </w:pPr>
            <w:r>
              <w:rPr>
                <w:color w:val="000000"/>
              </w:rPr>
              <w:t>Lập lịch suất chiếu cho phim tại một phòng chiếu cụ thể vào khung giờ xác định, thiết lập giá vé cơ bản và định dạng chiếu (2D, 3D, 4DX).</w:t>
            </w:r>
          </w:p>
        </w:tc>
      </w:tr>
      <w:tr w14:paraId="5377C57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1017" w:hRule="atLeast"/>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6E23A003">
            <w:pPr>
              <w:pStyle w:val="29"/>
              <w:widowControl/>
              <w:autoSpaceDE/>
              <w:autoSpaceDN/>
              <w:spacing w:before="287"/>
              <w:ind w:left="6" w:firstLine="0"/>
              <w:jc w:val="center"/>
              <w:rPr>
                <w:rFonts w:eastAsia="MS Mincho"/>
                <w:color w:val="000000"/>
                <w:spacing w:val="-5"/>
                <w:lang w:val="en-US" w:eastAsia="ja-JP"/>
              </w:rPr>
            </w:pPr>
            <w:r>
              <w:rPr>
                <w:rFonts w:hint="eastAsia" w:eastAsia="MS Mincho"/>
                <w:color w:val="000000"/>
                <w:spacing w:val="-5"/>
                <w:lang w:val="en-US" w:eastAsia="ja-JP"/>
              </w:rPr>
              <w:t>F17</w:t>
            </w:r>
          </w:p>
        </w:tc>
        <w:tc>
          <w:tcPr>
            <w:tcW w:w="133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67BE8B33">
            <w:pPr>
              <w:pStyle w:val="29"/>
              <w:widowControl/>
              <w:autoSpaceDE/>
              <w:autoSpaceDN/>
              <w:spacing w:before="287"/>
              <w:ind w:left="3" w:firstLine="0"/>
              <w:jc w:val="center"/>
              <w:rPr>
                <w:color w:val="000000"/>
              </w:rPr>
            </w:pPr>
            <w:r>
              <w:rPr>
                <w:color w:val="000000"/>
              </w:rPr>
              <w:t>Quản lý giao dịch đặt vé</w:t>
            </w:r>
          </w:p>
        </w:tc>
        <w:tc>
          <w:tcPr>
            <w:tcW w:w="2850"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13EF03F7">
            <w:pPr>
              <w:pStyle w:val="29"/>
              <w:widowControl/>
              <w:autoSpaceDE/>
              <w:autoSpaceDN/>
              <w:spacing w:before="6" w:line="448" w:lineRule="exact"/>
              <w:ind w:left="-195" w:right="-144" w:firstLine="0"/>
              <w:rPr>
                <w:color w:val="000000"/>
              </w:rPr>
            </w:pPr>
            <w:r>
              <w:rPr>
                <w:color w:val="000000"/>
              </w:rPr>
              <w:t>Danh sách toàn bộ hóa đơn đặt vé trên hệ thống, cho phép Admin/Nhân viên kiểm vé tìm kiếm theo mã BookingId để đối chiếu, soát vé E-Ticket khi khách đến rạp.</w:t>
            </w:r>
          </w:p>
        </w:tc>
      </w:tr>
      <w:tr w14:paraId="4AB88CCB">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1017" w:hRule="atLeast"/>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34DE480F">
            <w:pPr>
              <w:pStyle w:val="29"/>
              <w:widowControl/>
              <w:autoSpaceDE/>
              <w:autoSpaceDN/>
              <w:spacing w:before="287"/>
              <w:ind w:left="6" w:firstLine="0"/>
              <w:jc w:val="center"/>
              <w:rPr>
                <w:rFonts w:eastAsia="MS Mincho"/>
                <w:color w:val="000000"/>
                <w:spacing w:val="-5"/>
                <w:lang w:val="en-US" w:eastAsia="ja-JP"/>
              </w:rPr>
            </w:pPr>
            <w:r>
              <w:rPr>
                <w:rFonts w:hint="eastAsia" w:eastAsia="MS Mincho"/>
                <w:color w:val="000000"/>
                <w:spacing w:val="-5"/>
                <w:lang w:val="en-US" w:eastAsia="ja-JP"/>
              </w:rPr>
              <w:t>F18</w:t>
            </w:r>
          </w:p>
        </w:tc>
        <w:tc>
          <w:tcPr>
            <w:tcW w:w="133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4E7F3047">
            <w:pPr>
              <w:pStyle w:val="29"/>
              <w:widowControl/>
              <w:autoSpaceDE/>
              <w:autoSpaceDN/>
              <w:spacing w:before="287"/>
              <w:ind w:left="3" w:firstLine="0"/>
              <w:jc w:val="center"/>
              <w:rPr>
                <w:color w:val="000000"/>
              </w:rPr>
            </w:pPr>
            <w:r>
              <w:rPr>
                <w:color w:val="000000"/>
              </w:rPr>
              <w:t>Quản lý tài khoản người dùng</w:t>
            </w:r>
          </w:p>
        </w:tc>
        <w:tc>
          <w:tcPr>
            <w:tcW w:w="2850"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006C02EA">
            <w:pPr>
              <w:pStyle w:val="29"/>
              <w:widowControl/>
              <w:autoSpaceDE/>
              <w:autoSpaceDN/>
              <w:spacing w:before="6" w:line="448" w:lineRule="exact"/>
              <w:ind w:left="-195" w:right="-144" w:firstLine="0"/>
              <w:rPr>
                <w:color w:val="000000"/>
              </w:rPr>
            </w:pPr>
            <w:r>
              <w:rPr>
                <w:color w:val="000000"/>
              </w:rPr>
              <w:t>Quản lý danh sách thành viên hệ thống, cho phép vô hiệu hóa (khóa) tài khoản vi phạm hoặc điều chỉnh phân quyền.</w:t>
            </w:r>
          </w:p>
        </w:tc>
      </w:tr>
    </w:tbl>
    <w:p w14:paraId="24FE3405">
      <w:pPr>
        <w:pStyle w:val="7"/>
        <w:widowControl/>
        <w:autoSpaceDE/>
        <w:autoSpaceDN/>
        <w:spacing w:before="108"/>
        <w:ind w:firstLine="0"/>
        <w:rPr>
          <w:b/>
          <w:sz w:val="20"/>
        </w:rPr>
      </w:pPr>
    </w:p>
    <w:p w14:paraId="767436F6">
      <w:pPr>
        <w:pStyle w:val="8"/>
        <w:jc w:val="both"/>
        <w:rPr>
          <w:b w:val="0"/>
          <w:sz w:val="26"/>
        </w:rPr>
      </w:pPr>
      <w:bookmarkStart w:id="42" w:name="_Toc232952006"/>
      <w:r>
        <w:t>Bảng 2.</w:t>
      </w:r>
      <w:r>
        <w:fldChar w:fldCharType="begin"/>
      </w:r>
      <w:r>
        <w:instrText xml:space="preserve"> SEQ Bảng_2. \* ARABIC </w:instrText>
      </w:r>
      <w:r>
        <w:fldChar w:fldCharType="separate"/>
      </w:r>
      <w:r>
        <w:t>4</w:t>
      </w:r>
      <w:r>
        <w:fldChar w:fldCharType="end"/>
      </w:r>
      <w:r>
        <w:t>. Yêu cầu phi chức năng của hệ thống</w:t>
      </w:r>
      <w:bookmarkEnd w:id="42"/>
    </w:p>
    <w:tbl>
      <w:tblPr>
        <w:tblStyle w:val="6"/>
        <w:tblW w:w="4697" w:type="pct"/>
        <w:jc w:val="center"/>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1529"/>
        <w:gridCol w:w="2516"/>
        <w:gridCol w:w="5322"/>
      </w:tblGrid>
      <w:tr w14:paraId="38313C9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856" w:hRule="atLeast"/>
          <w:jc w:val="center"/>
        </w:trPr>
        <w:tc>
          <w:tcPr>
            <w:tcW w:w="816"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Mar>
              <w:top w:w="0" w:type="dxa"/>
              <w:left w:w="283" w:type="dxa"/>
              <w:bottom w:w="0" w:type="dxa"/>
              <w:right w:w="283" w:type="dxa"/>
            </w:tcMar>
            <w:vAlign w:val="center"/>
          </w:tcPr>
          <w:p w14:paraId="636D6EAE">
            <w:pPr>
              <w:pStyle w:val="29"/>
              <w:widowControl/>
              <w:autoSpaceDE/>
              <w:autoSpaceDN/>
              <w:spacing w:before="129"/>
              <w:ind w:left="9" w:firstLine="0"/>
              <w:jc w:val="center"/>
              <w:rPr>
                <w:b/>
              </w:rPr>
            </w:pPr>
            <w:r>
              <w:rPr>
                <w:b/>
                <w:color w:val="08090C"/>
                <w:spacing w:val="-5"/>
              </w:rPr>
              <w:t>Mã</w:t>
            </w:r>
          </w:p>
        </w:tc>
        <w:tc>
          <w:tcPr>
            <w:tcW w:w="1343"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Mar>
              <w:top w:w="0" w:type="dxa"/>
              <w:left w:w="283" w:type="dxa"/>
              <w:bottom w:w="0" w:type="dxa"/>
              <w:right w:w="283" w:type="dxa"/>
            </w:tcMar>
            <w:vAlign w:val="center"/>
          </w:tcPr>
          <w:p w14:paraId="783BF807">
            <w:pPr>
              <w:pStyle w:val="29"/>
              <w:widowControl/>
              <w:autoSpaceDE/>
              <w:autoSpaceDN/>
              <w:spacing w:before="129"/>
              <w:ind w:left="7" w:firstLine="0"/>
              <w:jc w:val="center"/>
              <w:rPr>
                <w:b/>
              </w:rPr>
            </w:pPr>
            <w:r>
              <w:rPr>
                <w:b/>
                <w:color w:val="08090C"/>
              </w:rPr>
              <w:t>Tên chức năng</w:t>
            </w:r>
          </w:p>
        </w:tc>
        <w:tc>
          <w:tcPr>
            <w:tcW w:w="2841"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Mar>
              <w:top w:w="0" w:type="dxa"/>
              <w:left w:w="283" w:type="dxa"/>
              <w:bottom w:w="0" w:type="dxa"/>
              <w:right w:w="283" w:type="dxa"/>
            </w:tcMar>
            <w:vAlign w:val="center"/>
          </w:tcPr>
          <w:p w14:paraId="2FA7172F">
            <w:pPr>
              <w:pStyle w:val="29"/>
              <w:widowControl/>
              <w:autoSpaceDE/>
              <w:autoSpaceDN/>
              <w:spacing w:before="129"/>
              <w:ind w:left="2" w:firstLine="0"/>
              <w:jc w:val="center"/>
              <w:rPr>
                <w:b/>
              </w:rPr>
            </w:pPr>
            <w:r>
              <w:rPr>
                <w:b/>
                <w:color w:val="08090C"/>
              </w:rPr>
              <w:t>Mô tả chức năng chi tiết</w:t>
            </w:r>
          </w:p>
        </w:tc>
      </w:tr>
      <w:tr w14:paraId="775C78D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1586" w:hRule="atLeast"/>
          <w:jc w:val="center"/>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53EF4B5E">
            <w:pPr>
              <w:pStyle w:val="29"/>
              <w:widowControl/>
              <w:autoSpaceDE/>
              <w:autoSpaceDN/>
              <w:spacing w:before="271"/>
              <w:ind w:left="0" w:firstLine="0"/>
              <w:rPr>
                <w:color w:val="000000"/>
              </w:rPr>
            </w:pPr>
          </w:p>
          <w:p w14:paraId="1E2B4A6A">
            <w:pPr>
              <w:pStyle w:val="29"/>
              <w:widowControl/>
              <w:autoSpaceDE/>
              <w:autoSpaceDN/>
              <w:spacing w:before="1"/>
              <w:ind w:left="6" w:firstLine="0"/>
              <w:jc w:val="center"/>
              <w:rPr>
                <w:color w:val="000000"/>
              </w:rPr>
            </w:pPr>
            <w:r>
              <w:rPr>
                <w:color w:val="000000"/>
                <w:spacing w:val="-5"/>
              </w:rPr>
              <w:t>NF01</w:t>
            </w:r>
          </w:p>
        </w:tc>
        <w:tc>
          <w:tcPr>
            <w:tcW w:w="134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7DD2823F">
            <w:pPr>
              <w:pStyle w:val="29"/>
              <w:widowControl/>
              <w:autoSpaceDE/>
              <w:autoSpaceDN/>
              <w:spacing w:before="1"/>
              <w:ind w:left="0" w:firstLine="0"/>
              <w:rPr>
                <w:color w:val="000000"/>
              </w:rPr>
            </w:pPr>
            <w:r>
              <w:rPr>
                <w:color w:val="000000"/>
              </w:rPr>
              <w:t>Bảo mật thông tin</w:t>
            </w:r>
          </w:p>
        </w:tc>
        <w:tc>
          <w:tcPr>
            <w:tcW w:w="2841"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0FDB9E81">
            <w:pPr>
              <w:pStyle w:val="29"/>
              <w:widowControl/>
              <w:tabs>
                <w:tab w:val="left" w:pos="4776"/>
              </w:tabs>
              <w:autoSpaceDE/>
              <w:autoSpaceDN/>
              <w:ind w:left="-182" w:right="88" w:firstLine="0"/>
              <w:rPr>
                <w:color w:val="000000"/>
              </w:rPr>
            </w:pPr>
            <w:r>
              <w:rPr>
                <w:color w:val="000000"/>
              </w:rPr>
              <w:t>Mật khẩu người dùng bắt buộc phải được mã hóa một chiều bằng thuật toán băm an toàn BCrypt trước khi lưu trữ vào Cơ sở dữ liệu.</w:t>
            </w:r>
          </w:p>
        </w:tc>
      </w:tr>
      <w:tr w14:paraId="714E431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1585" w:hRule="atLeast"/>
          <w:jc w:val="center"/>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31943F2C">
            <w:pPr>
              <w:pStyle w:val="29"/>
              <w:widowControl/>
              <w:autoSpaceDE/>
              <w:autoSpaceDN/>
              <w:spacing w:before="271"/>
              <w:ind w:left="0" w:firstLine="0"/>
              <w:rPr>
                <w:color w:val="000000"/>
              </w:rPr>
            </w:pPr>
          </w:p>
          <w:p w14:paraId="1F485307">
            <w:pPr>
              <w:pStyle w:val="29"/>
              <w:widowControl/>
              <w:autoSpaceDE/>
              <w:autoSpaceDN/>
              <w:spacing w:before="0"/>
              <w:ind w:left="6" w:firstLine="0"/>
              <w:jc w:val="center"/>
              <w:rPr>
                <w:rFonts w:eastAsia="MS Mincho"/>
                <w:color w:val="000000"/>
                <w:lang w:val="en-US" w:eastAsia="ja-JP"/>
              </w:rPr>
            </w:pPr>
            <w:r>
              <w:rPr>
                <w:color w:val="000000"/>
              </w:rPr>
              <w:t>NF0</w:t>
            </w:r>
            <w:r>
              <w:rPr>
                <w:rFonts w:hint="eastAsia" w:eastAsia="MS Mincho"/>
                <w:color w:val="000000"/>
                <w:lang w:val="en-US" w:eastAsia="ja-JP"/>
              </w:rPr>
              <w:t>2</w:t>
            </w:r>
          </w:p>
        </w:tc>
        <w:tc>
          <w:tcPr>
            <w:tcW w:w="134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34A5F76E">
            <w:pPr>
              <w:pStyle w:val="29"/>
              <w:widowControl/>
              <w:autoSpaceDE/>
              <w:autoSpaceDN/>
              <w:spacing w:before="271"/>
              <w:ind w:left="0" w:firstLine="0"/>
              <w:rPr>
                <w:color w:val="000000"/>
              </w:rPr>
            </w:pPr>
          </w:p>
          <w:p w14:paraId="5E12002A">
            <w:pPr>
              <w:pStyle w:val="29"/>
              <w:widowControl/>
              <w:autoSpaceDE/>
              <w:autoSpaceDN/>
              <w:spacing w:before="0"/>
              <w:ind w:left="4" w:right="1" w:firstLine="0"/>
              <w:jc w:val="center"/>
              <w:rPr>
                <w:color w:val="000000"/>
              </w:rPr>
            </w:pPr>
            <w:r>
              <w:rPr>
                <w:color w:val="000000"/>
              </w:rPr>
              <w:t>Kiểm soát quyền truy cập</w:t>
            </w:r>
          </w:p>
        </w:tc>
        <w:tc>
          <w:tcPr>
            <w:tcW w:w="2841"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739D36DA">
            <w:pPr>
              <w:pStyle w:val="29"/>
              <w:widowControl/>
              <w:tabs>
                <w:tab w:val="left" w:pos="4776"/>
              </w:tabs>
              <w:autoSpaceDE/>
              <w:autoSpaceDN/>
              <w:ind w:left="-182" w:right="136" w:firstLine="0"/>
              <w:rPr>
                <w:color w:val="000000"/>
              </w:rPr>
            </w:pPr>
            <w:r>
              <w:rPr>
                <w:color w:val="000000"/>
              </w:rPr>
              <w:t>Phân tách nghiêm ngặt vùng tài nguyên quản trị (Admin area) và vùng người dùng thông qua cơ chế phân quyền dựa trên vai trò của Cookie Authentication.</w:t>
            </w:r>
          </w:p>
        </w:tc>
      </w:tr>
      <w:tr w14:paraId="2E51208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1586" w:hRule="atLeast"/>
          <w:jc w:val="center"/>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62712AAA">
            <w:pPr>
              <w:pStyle w:val="29"/>
              <w:widowControl/>
              <w:autoSpaceDE/>
              <w:autoSpaceDN/>
              <w:spacing w:before="271"/>
              <w:ind w:left="0" w:firstLine="0"/>
              <w:rPr>
                <w:color w:val="000000"/>
              </w:rPr>
            </w:pPr>
          </w:p>
          <w:p w14:paraId="2A7E9D17">
            <w:pPr>
              <w:pStyle w:val="29"/>
              <w:widowControl/>
              <w:autoSpaceDE/>
              <w:autoSpaceDN/>
              <w:spacing w:before="0"/>
              <w:ind w:left="6" w:firstLine="0"/>
              <w:jc w:val="center"/>
              <w:rPr>
                <w:rFonts w:eastAsia="MS Mincho"/>
                <w:color w:val="000000"/>
                <w:lang w:val="en-US" w:eastAsia="ja-JP"/>
              </w:rPr>
            </w:pPr>
            <w:r>
              <w:rPr>
                <w:color w:val="000000"/>
              </w:rPr>
              <w:t>NF0</w:t>
            </w:r>
            <w:r>
              <w:rPr>
                <w:rFonts w:hint="eastAsia" w:eastAsia="MS Mincho"/>
                <w:color w:val="000000"/>
                <w:lang w:val="en-US" w:eastAsia="ja-JP"/>
              </w:rPr>
              <w:t>3</w:t>
            </w:r>
          </w:p>
        </w:tc>
        <w:tc>
          <w:tcPr>
            <w:tcW w:w="134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565D5352">
            <w:pPr>
              <w:pStyle w:val="29"/>
              <w:widowControl/>
              <w:autoSpaceDE/>
              <w:autoSpaceDN/>
              <w:spacing w:before="271"/>
              <w:ind w:left="0" w:firstLine="0"/>
              <w:rPr>
                <w:color w:val="000000"/>
              </w:rPr>
            </w:pPr>
          </w:p>
          <w:p w14:paraId="55525411">
            <w:pPr>
              <w:pStyle w:val="29"/>
              <w:widowControl/>
              <w:autoSpaceDE/>
              <w:autoSpaceDN/>
              <w:spacing w:before="0"/>
              <w:ind w:left="4" w:right="3" w:firstLine="0"/>
              <w:jc w:val="center"/>
              <w:rPr>
                <w:color w:val="000000"/>
              </w:rPr>
            </w:pPr>
            <w:r>
              <w:rPr>
                <w:color w:val="000000"/>
              </w:rPr>
              <w:t>Tính nhất quán dữ liệu</w:t>
            </w:r>
          </w:p>
        </w:tc>
        <w:tc>
          <w:tcPr>
            <w:tcW w:w="2841"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527003DD">
            <w:pPr>
              <w:pStyle w:val="29"/>
              <w:widowControl/>
              <w:tabs>
                <w:tab w:val="left" w:pos="4776"/>
              </w:tabs>
              <w:autoSpaceDE/>
              <w:autoSpaceDN/>
              <w:ind w:left="-182" w:right="136" w:firstLine="0"/>
              <w:rPr>
                <w:color w:val="000000"/>
              </w:rPr>
            </w:pPr>
            <w:r>
              <w:rPr>
                <w:color w:val="000000"/>
              </w:rPr>
              <w:t>Đảm bảo tính toàn vẹn dữ liệu khi có tranh chấp đặt ghế (ngăn chặn việc hai khách hàng đặt trùng một ghế trong cùng một suất chiếu).</w:t>
            </w:r>
          </w:p>
        </w:tc>
      </w:tr>
      <w:tr w14:paraId="77C1F66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1134" w:hRule="atLeast"/>
          <w:jc w:val="center"/>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7958F24A">
            <w:pPr>
              <w:pStyle w:val="29"/>
              <w:widowControl/>
              <w:autoSpaceDE/>
              <w:autoSpaceDN/>
              <w:spacing w:before="46"/>
              <w:ind w:left="0" w:firstLine="0"/>
              <w:rPr>
                <w:color w:val="000000"/>
              </w:rPr>
            </w:pPr>
          </w:p>
          <w:p w14:paraId="645403A1">
            <w:pPr>
              <w:pStyle w:val="29"/>
              <w:widowControl/>
              <w:autoSpaceDE/>
              <w:autoSpaceDN/>
              <w:spacing w:before="0"/>
              <w:ind w:left="6" w:firstLine="0"/>
              <w:jc w:val="center"/>
              <w:rPr>
                <w:rFonts w:eastAsia="MS Mincho"/>
                <w:color w:val="000000"/>
                <w:lang w:val="en-US" w:eastAsia="ja-JP"/>
              </w:rPr>
            </w:pPr>
            <w:r>
              <w:rPr>
                <w:color w:val="000000"/>
              </w:rPr>
              <w:t>NF0</w:t>
            </w:r>
            <w:r>
              <w:rPr>
                <w:rFonts w:hint="eastAsia" w:eastAsia="MS Mincho"/>
                <w:color w:val="000000"/>
                <w:lang w:val="en-US" w:eastAsia="ja-JP"/>
              </w:rPr>
              <w:t>4</w:t>
            </w:r>
          </w:p>
        </w:tc>
        <w:tc>
          <w:tcPr>
            <w:tcW w:w="134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061C3659">
            <w:pPr>
              <w:pStyle w:val="29"/>
              <w:widowControl/>
              <w:autoSpaceDE/>
              <w:autoSpaceDN/>
              <w:spacing w:before="46"/>
              <w:ind w:left="0" w:firstLine="0"/>
              <w:rPr>
                <w:color w:val="000000"/>
              </w:rPr>
            </w:pPr>
          </w:p>
          <w:p w14:paraId="035D954E">
            <w:pPr>
              <w:pStyle w:val="29"/>
              <w:widowControl/>
              <w:autoSpaceDE/>
              <w:autoSpaceDN/>
              <w:spacing w:before="0"/>
              <w:ind w:left="4" w:firstLine="0"/>
              <w:jc w:val="center"/>
              <w:rPr>
                <w:color w:val="000000"/>
              </w:rPr>
            </w:pPr>
            <w:r>
              <w:rPr>
                <w:color w:val="000000"/>
              </w:rPr>
              <w:t>Thiết kế Responsive</w:t>
            </w:r>
          </w:p>
        </w:tc>
        <w:tc>
          <w:tcPr>
            <w:tcW w:w="2841"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383581D1">
            <w:pPr>
              <w:pStyle w:val="29"/>
              <w:widowControl/>
              <w:tabs>
                <w:tab w:val="left" w:pos="4776"/>
              </w:tabs>
              <w:autoSpaceDE/>
              <w:autoSpaceDN/>
              <w:ind w:left="-182" w:right="209" w:firstLine="0"/>
              <w:rPr>
                <w:color w:val="000000"/>
              </w:rPr>
            </w:pPr>
            <w:r>
              <w:rPr>
                <w:color w:val="000000"/>
              </w:rPr>
              <w:t>Giao diện phải thích ứng tốt (Responsive layout) với nhiều kích thước màn hình thiết bị khác nhau (PC, Tablet, Smartphone).</w:t>
            </w:r>
          </w:p>
        </w:tc>
      </w:tr>
      <w:tr w14:paraId="681C9F3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690" w:hRule="atLeast"/>
          <w:jc w:val="center"/>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6716D88F">
            <w:pPr>
              <w:pStyle w:val="29"/>
              <w:widowControl/>
              <w:autoSpaceDE/>
              <w:autoSpaceDN/>
              <w:spacing w:before="124"/>
              <w:ind w:left="6" w:firstLine="0"/>
              <w:jc w:val="center"/>
              <w:rPr>
                <w:rFonts w:eastAsia="MS Mincho"/>
                <w:color w:val="000000"/>
                <w:lang w:val="en-US" w:eastAsia="ja-JP"/>
              </w:rPr>
            </w:pPr>
            <w:r>
              <w:rPr>
                <w:color w:val="000000"/>
              </w:rPr>
              <w:t>NF0</w:t>
            </w:r>
            <w:r>
              <w:rPr>
                <w:rFonts w:hint="eastAsia" w:eastAsia="MS Mincho"/>
                <w:color w:val="000000"/>
                <w:lang w:val="en-US" w:eastAsia="ja-JP"/>
              </w:rPr>
              <w:t>5</w:t>
            </w:r>
          </w:p>
        </w:tc>
        <w:tc>
          <w:tcPr>
            <w:tcW w:w="134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727ECBA0">
            <w:pPr>
              <w:pStyle w:val="29"/>
              <w:widowControl/>
              <w:autoSpaceDE/>
              <w:autoSpaceDN/>
              <w:spacing w:before="124"/>
              <w:ind w:left="4" w:right="2" w:firstLine="0"/>
              <w:jc w:val="center"/>
              <w:rPr>
                <w:color w:val="000000"/>
              </w:rPr>
            </w:pPr>
            <w:r>
              <w:rPr>
                <w:color w:val="000000"/>
              </w:rPr>
              <w:t>Trải nghiệm thị giác</w:t>
            </w:r>
          </w:p>
        </w:tc>
        <w:tc>
          <w:tcPr>
            <w:tcW w:w="2841"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0556A5A0">
            <w:pPr>
              <w:pStyle w:val="29"/>
              <w:widowControl/>
              <w:tabs>
                <w:tab w:val="left" w:pos="4776"/>
              </w:tabs>
              <w:autoSpaceDE/>
              <w:autoSpaceDN/>
              <w:ind w:left="-182" w:right="209" w:firstLine="0"/>
              <w:rPr>
                <w:color w:val="000000"/>
              </w:rPr>
            </w:pPr>
            <w:r>
              <w:rPr>
                <w:color w:val="000000"/>
              </w:rPr>
              <w:t>Giao diện sử dụng tông màu tối (Cinema dark theme) làm chủ đạo để làm nổi bật hình ảnh poster phim, mang lại cảm giác chân thực giống như trong rạp.</w:t>
            </w:r>
          </w:p>
        </w:tc>
      </w:tr>
      <w:tr w14:paraId="68C87B6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690" w:hRule="atLeast"/>
          <w:jc w:val="center"/>
        </w:trPr>
        <w:tc>
          <w:tcPr>
            <w:tcW w:w="81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2D144A96">
            <w:pPr>
              <w:pStyle w:val="29"/>
              <w:widowControl/>
              <w:autoSpaceDE/>
              <w:autoSpaceDN/>
              <w:spacing w:before="124"/>
              <w:ind w:left="6" w:firstLine="0"/>
              <w:jc w:val="center"/>
              <w:rPr>
                <w:rFonts w:eastAsia="MS Mincho"/>
                <w:color w:val="000000"/>
                <w:lang w:val="en-US" w:eastAsia="ja-JP"/>
              </w:rPr>
            </w:pPr>
            <w:r>
              <w:rPr>
                <w:color w:val="000000"/>
              </w:rPr>
              <w:t>NF0</w:t>
            </w:r>
            <w:r>
              <w:rPr>
                <w:rFonts w:hint="eastAsia" w:eastAsia="MS Mincho"/>
                <w:color w:val="000000"/>
                <w:lang w:val="en-US" w:eastAsia="ja-JP"/>
              </w:rPr>
              <w:t>6</w:t>
            </w:r>
          </w:p>
        </w:tc>
        <w:tc>
          <w:tcPr>
            <w:tcW w:w="134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Mar>
              <w:top w:w="0" w:type="dxa"/>
              <w:left w:w="283" w:type="dxa"/>
              <w:bottom w:w="0" w:type="dxa"/>
              <w:right w:w="283" w:type="dxa"/>
            </w:tcMar>
            <w:vAlign w:val="center"/>
          </w:tcPr>
          <w:p w14:paraId="7E7E14E9">
            <w:pPr>
              <w:pStyle w:val="29"/>
              <w:widowControl/>
              <w:autoSpaceDE/>
              <w:autoSpaceDN/>
              <w:spacing w:before="124"/>
              <w:ind w:left="4" w:right="2" w:firstLine="0"/>
              <w:jc w:val="center"/>
              <w:rPr>
                <w:color w:val="000000"/>
              </w:rPr>
            </w:pPr>
            <w:r>
              <w:rPr>
                <w:color w:val="000000"/>
              </w:rPr>
              <w:t>Ràng buộc dữ liệu</w:t>
            </w:r>
          </w:p>
        </w:tc>
        <w:tc>
          <w:tcPr>
            <w:tcW w:w="2841"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Mar>
              <w:top w:w="0" w:type="dxa"/>
              <w:left w:w="283" w:type="dxa"/>
              <w:bottom w:w="0" w:type="dxa"/>
              <w:right w:w="283" w:type="dxa"/>
            </w:tcMar>
            <w:vAlign w:val="center"/>
          </w:tcPr>
          <w:p w14:paraId="45F5263B">
            <w:pPr>
              <w:pStyle w:val="29"/>
              <w:widowControl/>
              <w:tabs>
                <w:tab w:val="left" w:pos="4776"/>
              </w:tabs>
              <w:autoSpaceDE/>
              <w:autoSpaceDN/>
              <w:ind w:left="-182" w:right="209" w:firstLine="0"/>
              <w:rPr>
                <w:color w:val="000000"/>
              </w:rPr>
            </w:pPr>
            <w:r>
              <w:rPr>
                <w:color w:val="000000"/>
              </w:rPr>
              <w:t>Thực hiện kiểm tra tính đúng đắn của dữ liệu (Data Validation) hai lớp: kiểm tra phía Client bằng jQuery và kiểm tra phía Server bằng C# Data Annotations.</w:t>
            </w:r>
          </w:p>
        </w:tc>
      </w:tr>
      <w:tr w14:paraId="1A50818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cantSplit/>
          <w:trHeight w:val="690" w:hRule="atLeast"/>
          <w:jc w:val="center"/>
        </w:trPr>
        <w:tc>
          <w:tcPr>
            <w:tcW w:w="816" w:type="pct"/>
            <w:tcBorders>
              <w:top w:val="single" w:color="DDE8C7" w:themeColor="accent3" w:themeTint="56" w:sz="6" w:space="0"/>
              <w:left w:val="single" w:color="9BBB59" w:themeColor="accent3" w:sz="6" w:space="0"/>
              <w:bottom w:val="single" w:color="9BBB59" w:themeColor="accent3" w:sz="6" w:space="0"/>
              <w:right w:val="single" w:color="DDE8C7" w:themeColor="accent3" w:themeTint="56" w:sz="6" w:space="0"/>
            </w:tcBorders>
            <w:shd w:val="clear" w:color="auto" w:fill="FFFFFF"/>
            <w:tcMar>
              <w:top w:w="0" w:type="dxa"/>
              <w:left w:w="283" w:type="dxa"/>
              <w:bottom w:w="0" w:type="dxa"/>
              <w:right w:w="283" w:type="dxa"/>
            </w:tcMar>
            <w:vAlign w:val="center"/>
          </w:tcPr>
          <w:p w14:paraId="6E31F8D3">
            <w:pPr>
              <w:pStyle w:val="29"/>
              <w:widowControl/>
              <w:autoSpaceDE/>
              <w:autoSpaceDN/>
              <w:spacing w:before="124"/>
              <w:ind w:left="6" w:firstLine="0"/>
              <w:jc w:val="center"/>
              <w:rPr>
                <w:rFonts w:eastAsia="MS Mincho"/>
                <w:color w:val="000000"/>
                <w:lang w:val="en-US" w:eastAsia="ja-JP"/>
              </w:rPr>
            </w:pPr>
            <w:r>
              <w:rPr>
                <w:color w:val="000000"/>
              </w:rPr>
              <w:t>NF0</w:t>
            </w:r>
            <w:r>
              <w:rPr>
                <w:rFonts w:hint="eastAsia" w:eastAsia="MS Mincho"/>
                <w:color w:val="000000"/>
                <w:lang w:val="en-US" w:eastAsia="ja-JP"/>
              </w:rPr>
              <w:t>7</w:t>
            </w:r>
          </w:p>
        </w:tc>
        <w:tc>
          <w:tcPr>
            <w:tcW w:w="1343" w:type="pct"/>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tcMar>
              <w:top w:w="0" w:type="dxa"/>
              <w:left w:w="283" w:type="dxa"/>
              <w:bottom w:w="0" w:type="dxa"/>
              <w:right w:w="283" w:type="dxa"/>
            </w:tcMar>
            <w:vAlign w:val="center"/>
          </w:tcPr>
          <w:p w14:paraId="0E23A686">
            <w:pPr>
              <w:pStyle w:val="29"/>
              <w:widowControl/>
              <w:autoSpaceDE/>
              <w:autoSpaceDN/>
              <w:spacing w:before="124"/>
              <w:ind w:left="4" w:right="2" w:firstLine="0"/>
              <w:jc w:val="center"/>
              <w:rPr>
                <w:color w:val="000000"/>
              </w:rPr>
            </w:pPr>
            <w:r>
              <w:rPr>
                <w:color w:val="000000"/>
              </w:rPr>
              <w:t>Triển khai đơn giản</w:t>
            </w:r>
          </w:p>
        </w:tc>
        <w:tc>
          <w:tcPr>
            <w:tcW w:w="2841" w:type="pct"/>
            <w:tcBorders>
              <w:top w:val="single" w:color="DDE8C7" w:themeColor="accent3" w:themeTint="56" w:sz="6" w:space="0"/>
              <w:left w:val="single" w:color="DDE8C7" w:themeColor="accent3" w:themeTint="56" w:sz="6" w:space="0"/>
              <w:bottom w:val="single" w:color="9BBB59" w:themeColor="accent3" w:sz="6" w:space="0"/>
              <w:right w:val="single" w:color="9BBB59" w:themeColor="accent3" w:sz="6" w:space="0"/>
            </w:tcBorders>
            <w:shd w:val="clear" w:color="auto" w:fill="FFFFFF"/>
            <w:tcMar>
              <w:top w:w="0" w:type="dxa"/>
              <w:left w:w="283" w:type="dxa"/>
              <w:bottom w:w="0" w:type="dxa"/>
              <w:right w:w="283" w:type="dxa"/>
            </w:tcMar>
            <w:vAlign w:val="center"/>
          </w:tcPr>
          <w:p w14:paraId="08B81D81">
            <w:pPr>
              <w:pStyle w:val="29"/>
              <w:widowControl/>
              <w:tabs>
                <w:tab w:val="left" w:pos="4776"/>
              </w:tabs>
              <w:autoSpaceDE/>
              <w:autoSpaceDN/>
              <w:ind w:left="-182" w:right="209" w:firstLine="0"/>
              <w:rPr>
                <w:color w:val="000000"/>
              </w:rPr>
            </w:pPr>
            <w:r>
              <w:rPr>
                <w:color w:val="000000"/>
              </w:rPr>
              <w:t>Hệ thống tích hợp tính năng tự động tạo cấu trúc CSDL và nạp dữ liệu demo ban đầu, giúp triển khai nhanh chóng chỉ bằng một lệnh khởi chạy.</w:t>
            </w:r>
          </w:p>
        </w:tc>
      </w:tr>
    </w:tbl>
    <w:p w14:paraId="1D860391">
      <w:pPr>
        <w:pStyle w:val="7"/>
        <w:spacing w:before="108"/>
        <w:rPr>
          <w:b/>
          <w:sz w:val="20"/>
        </w:rPr>
      </w:pPr>
    </w:p>
    <w:p w14:paraId="6750FAFC">
      <w:pPr>
        <w:pStyle w:val="34"/>
      </w:pPr>
      <w:bookmarkStart w:id="43" w:name="_bookmark12"/>
      <w:bookmarkEnd w:id="43"/>
      <w:bookmarkStart w:id="44" w:name="_Toc232951956"/>
      <w:r>
        <w:t>Sơ</w:t>
      </w:r>
      <w:r>
        <w:rPr>
          <w:spacing w:val="-5"/>
        </w:rPr>
        <w:t xml:space="preserve"> </w:t>
      </w:r>
      <w:r>
        <w:t>đồ</w:t>
      </w:r>
      <w:r>
        <w:rPr>
          <w:spacing w:val="-1"/>
        </w:rPr>
        <w:t xml:space="preserve"> </w:t>
      </w:r>
      <w:r>
        <w:t>Use</w:t>
      </w:r>
      <w:r>
        <w:rPr>
          <w:spacing w:val="-4"/>
        </w:rPr>
        <w:t xml:space="preserve"> </w:t>
      </w:r>
      <w:r>
        <w:t>Case</w:t>
      </w:r>
      <w:r>
        <w:rPr>
          <w:spacing w:val="-5"/>
        </w:rPr>
        <w:t xml:space="preserve"> </w:t>
      </w:r>
      <w:r>
        <w:rPr>
          <w:spacing w:val="-2"/>
        </w:rPr>
        <w:t>(UML)</w:t>
      </w:r>
      <w:bookmarkEnd w:id="44"/>
    </w:p>
    <w:p w14:paraId="28B972D6">
      <w:bookmarkStart w:id="45" w:name="_bookmark13"/>
      <w:bookmarkEnd w:id="45"/>
      <w:r>
        <w:t>Hệ thống đặt vé xem phim trực tuyến được xây dựng nhằm hỗ trợ các cụm rạp chiếu phim trong việc tự động hóa quy trình giao dịch vé và tối ưu hóa hiệu quả vận hành phòng chiếu. Hiện nay, tại các cụm rạp vừa và nhỏ, việc mua bán vé và kiểm soát ghế ngồi vẫn chủ yếu dựa trên hình thức thủ công tại quầy vé giấy. Quy trình này dẫn đến tình trạng quá tải, khách hàng phải xếp hàng chờ đợi lâu trong giờ cao điểm hoặc khi có phim bom tấn công chiếu, đồng thời gây khó khăn cho ban quản lý trong việc theo dõi doanh thu thực tế và lập lịch suất chiếu linh hoạt. Đề tài này giải quyết triệt để bài toán đó bằng giải pháp website thương mại điện tử, cho phép khách hàng chủ động đặt vé chọn ghế trực quan mọi lúc mọi nơi, đồng thời cung cấp công cụ quản trị tập trung toàn diện cho nhà quản lý.</w:t>
      </w:r>
    </w:p>
    <w:p w14:paraId="6D7734AF">
      <w:r>
        <w:t>Hệ thống được phân chia thành các nhóm vai trò người dùng rõ ràng, thầy/cô có thể xem qua bảng sơ đồ người dùng tổng quát hệ thống như sau:</w:t>
      </w:r>
    </w:p>
    <w:p w14:paraId="0B2129F1">
      <w:pPr>
        <w:ind w:firstLine="0"/>
        <w:jc w:val="center"/>
      </w:pPr>
      <w:r>
        <w:drawing>
          <wp:inline distT="0" distB="0" distL="0" distR="0">
            <wp:extent cx="5537835" cy="3029585"/>
            <wp:effectExtent l="0" t="0" r="5715"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38087" cy="3029639"/>
                    </a:xfrm>
                    <a:prstGeom prst="rect">
                      <a:avLst/>
                    </a:prstGeom>
                    <a:noFill/>
                    <a:ln>
                      <a:noFill/>
                    </a:ln>
                  </pic:spPr>
                </pic:pic>
              </a:graphicData>
            </a:graphic>
          </wp:inline>
        </w:drawing>
      </w:r>
    </w:p>
    <w:p w14:paraId="0FB17385">
      <w:pPr>
        <w:pStyle w:val="8"/>
        <w:rPr>
          <w:lang w:val="en-US"/>
        </w:rPr>
      </w:pPr>
      <w:bookmarkStart w:id="46" w:name="_Toc232951974"/>
      <w:r>
        <w:t>Hình 2.</w:t>
      </w:r>
      <w:r>
        <w:fldChar w:fldCharType="begin"/>
      </w:r>
      <w:r>
        <w:instrText xml:space="preserve"> SEQ Hình_2. \* ARABIC </w:instrText>
      </w:r>
      <w:r>
        <w:fldChar w:fldCharType="separate"/>
      </w:r>
      <w:r>
        <w:t>2</w:t>
      </w:r>
      <w:r>
        <w:fldChar w:fldCharType="end"/>
      </w:r>
      <w:r>
        <w:t>. Sơ</w:t>
      </w:r>
      <w:r>
        <w:rPr>
          <w:spacing w:val="-5"/>
        </w:rPr>
        <w:t xml:space="preserve"> </w:t>
      </w:r>
      <w:r>
        <w:t>đồ</w:t>
      </w:r>
      <w:r>
        <w:rPr>
          <w:spacing w:val="-2"/>
        </w:rPr>
        <w:t xml:space="preserve"> </w:t>
      </w:r>
      <w:r>
        <w:t>Use</w:t>
      </w:r>
      <w:r>
        <w:rPr>
          <w:spacing w:val="-5"/>
        </w:rPr>
        <w:t xml:space="preserve"> </w:t>
      </w:r>
      <w:r>
        <w:t>Case</w:t>
      </w:r>
      <w:r>
        <w:rPr>
          <w:spacing w:val="-5"/>
        </w:rPr>
        <w:t xml:space="preserve"> </w:t>
      </w:r>
      <w:r>
        <w:t>tổng</w:t>
      </w:r>
      <w:r>
        <w:rPr>
          <w:spacing w:val="-4"/>
        </w:rPr>
        <w:t xml:space="preserve"> </w:t>
      </w:r>
      <w:r>
        <w:t>quát</w:t>
      </w:r>
      <w:r>
        <w:rPr>
          <w:spacing w:val="-5"/>
        </w:rPr>
        <w:t xml:space="preserve"> </w:t>
      </w:r>
      <w:r>
        <w:t>của</w:t>
      </w:r>
      <w:r>
        <w:rPr>
          <w:spacing w:val="-5"/>
        </w:rPr>
        <w:t xml:space="preserve"> </w:t>
      </w:r>
      <w:r>
        <w:t>hệ</w:t>
      </w:r>
      <w:r>
        <w:rPr>
          <w:spacing w:val="-1"/>
        </w:rPr>
        <w:t xml:space="preserve"> </w:t>
      </w:r>
      <w:r>
        <w:rPr>
          <w:spacing w:val="-2"/>
        </w:rPr>
        <w:t>thống</w:t>
      </w:r>
      <w:bookmarkEnd w:id="46"/>
      <w:bookmarkStart w:id="47" w:name="_bookmark14"/>
      <w:bookmarkEnd w:id="47"/>
    </w:p>
    <w:p w14:paraId="25A968CB">
      <w:pPr>
        <w:pStyle w:val="8"/>
        <w:jc w:val="both"/>
        <w:rPr>
          <w:spacing w:val="-4"/>
          <w:lang w:eastAsia="ja-JP"/>
        </w:rPr>
      </w:pPr>
      <w:bookmarkStart w:id="48" w:name="_Toc232952007"/>
      <w:r>
        <w:t>Bảng 2.</w:t>
      </w:r>
      <w:r>
        <w:fldChar w:fldCharType="begin"/>
      </w:r>
      <w:r>
        <w:instrText xml:space="preserve"> SEQ Bảng_2. \* ARABIC </w:instrText>
      </w:r>
      <w:r>
        <w:fldChar w:fldCharType="separate"/>
      </w:r>
      <w:r>
        <w:t>5</w:t>
      </w:r>
      <w:r>
        <w:fldChar w:fldCharType="end"/>
      </w:r>
      <w:r>
        <w:t>. Tóm</w:t>
      </w:r>
      <w:r>
        <w:rPr>
          <w:spacing w:val="-3"/>
        </w:rPr>
        <w:t xml:space="preserve"> </w:t>
      </w:r>
      <w:r>
        <w:t>tắt</w:t>
      </w:r>
      <w:r>
        <w:rPr>
          <w:spacing w:val="-5"/>
        </w:rPr>
        <w:t xml:space="preserve"> </w:t>
      </w:r>
      <w:r>
        <w:t>các</w:t>
      </w:r>
      <w:r>
        <w:rPr>
          <w:spacing w:val="-4"/>
        </w:rPr>
        <w:t xml:space="preserve"> </w:t>
      </w:r>
      <w:r>
        <w:t>tác</w:t>
      </w:r>
      <w:r>
        <w:rPr>
          <w:spacing w:val="-5"/>
        </w:rPr>
        <w:t xml:space="preserve"> </w:t>
      </w:r>
      <w:r>
        <w:t>nhân</w:t>
      </w:r>
      <w:r>
        <w:rPr>
          <w:spacing w:val="-5"/>
        </w:rPr>
        <w:t xml:space="preserve"> </w:t>
      </w:r>
      <w:r>
        <w:t>và</w:t>
      </w:r>
      <w:r>
        <w:rPr>
          <w:spacing w:val="-4"/>
        </w:rPr>
        <w:t xml:space="preserve"> </w:t>
      </w:r>
      <w:r>
        <w:t>Use</w:t>
      </w:r>
      <w:r>
        <w:rPr>
          <w:spacing w:val="-2"/>
        </w:rPr>
        <w:t xml:space="preserve"> </w:t>
      </w:r>
      <w:r>
        <w:t>Case</w:t>
      </w:r>
      <w:r>
        <w:rPr>
          <w:spacing w:val="-5"/>
        </w:rPr>
        <w:t xml:space="preserve"> </w:t>
      </w:r>
      <w:r>
        <w:t>chính</w:t>
      </w:r>
      <w:r>
        <w:rPr>
          <w:spacing w:val="-2"/>
        </w:rPr>
        <w:t xml:space="preserve"> </w:t>
      </w:r>
      <w:r>
        <w:t>tương</w:t>
      </w:r>
      <w:r>
        <w:rPr>
          <w:spacing w:val="-4"/>
        </w:rPr>
        <w:t xml:space="preserve"> ứng</w:t>
      </w:r>
      <w:bookmarkEnd w:id="48"/>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878"/>
        <w:gridCol w:w="1619"/>
        <w:gridCol w:w="6924"/>
      </w:tblGrid>
      <w:tr w14:paraId="0FAF694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59" w:hRule="atLeast"/>
        </w:trPr>
        <w:tc>
          <w:tcPr>
            <w:tcW w:w="466"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vAlign w:val="center"/>
          </w:tcPr>
          <w:p w14:paraId="6F26056A">
            <w:pPr>
              <w:ind w:firstLine="0"/>
              <w:jc w:val="center"/>
              <w:rPr>
                <w:b/>
                <w:bCs/>
                <w:color w:val="08090C"/>
              </w:rPr>
            </w:pPr>
            <w:r>
              <w:rPr>
                <w:b/>
                <w:bCs/>
                <w:color w:val="08090C"/>
              </w:rPr>
              <w:t>Tác</w:t>
            </w:r>
            <w:r>
              <w:rPr>
                <w:b/>
                <w:bCs/>
                <w:color w:val="08090C"/>
                <w:spacing w:val="-6"/>
              </w:rPr>
              <w:t xml:space="preserve"> </w:t>
            </w:r>
            <w:r>
              <w:rPr>
                <w:b/>
                <w:bCs/>
                <w:color w:val="08090C"/>
                <w:spacing w:val="-4"/>
              </w:rPr>
              <w:t>nhân</w:t>
            </w:r>
          </w:p>
        </w:tc>
        <w:tc>
          <w:tcPr>
            <w:tcW w:w="859"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vAlign w:val="center"/>
          </w:tcPr>
          <w:p w14:paraId="20AAB343">
            <w:pPr>
              <w:ind w:firstLine="0"/>
              <w:jc w:val="center"/>
              <w:rPr>
                <w:rFonts w:eastAsia="MS Mincho"/>
                <w:b/>
                <w:bCs/>
                <w:color w:val="08090C"/>
                <w:lang w:eastAsia="ja-JP"/>
              </w:rPr>
            </w:pPr>
            <w:r>
              <w:rPr>
                <w:rFonts w:eastAsia="MS Mincho"/>
                <w:b/>
                <w:bCs/>
                <w:color w:val="08090C"/>
                <w:lang w:eastAsia="ja-JP"/>
              </w:rPr>
              <w:t>Quyền truy cập hệ thống</w:t>
            </w:r>
          </w:p>
        </w:tc>
        <w:tc>
          <w:tcPr>
            <w:tcW w:w="3675"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vAlign w:val="center"/>
          </w:tcPr>
          <w:p w14:paraId="4FABDFA4">
            <w:pPr>
              <w:ind w:firstLine="0"/>
              <w:jc w:val="center"/>
              <w:rPr>
                <w:rFonts w:eastAsia="MS Mincho"/>
                <w:b/>
                <w:bCs/>
                <w:color w:val="08090C"/>
                <w:lang w:val="en-US" w:eastAsia="ja-JP"/>
              </w:rPr>
            </w:pPr>
            <w:r>
              <w:rPr>
                <w:rFonts w:eastAsia="MS Mincho"/>
                <w:b/>
                <w:bCs/>
                <w:color w:val="08090C"/>
                <w:lang w:val="en-US" w:eastAsia="ja-JP"/>
              </w:rPr>
              <w:t>Các Use Case chính tương ứng</w:t>
            </w:r>
          </w:p>
        </w:tc>
      </w:tr>
      <w:tr w14:paraId="59FA36F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46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576776D4">
            <w:pPr>
              <w:ind w:firstLine="0"/>
              <w:rPr>
                <w:color w:val="000000"/>
                <w:lang w:val="en-US"/>
              </w:rPr>
            </w:pPr>
            <w:r>
              <w:rPr>
                <w:color w:val="000000"/>
                <w:spacing w:val="-2"/>
              </w:rPr>
              <w:t>Khách</w:t>
            </w:r>
            <w:r>
              <w:rPr>
                <w:color w:val="000000"/>
                <w:spacing w:val="-2"/>
                <w:lang w:val="en-US"/>
              </w:rPr>
              <w:t xml:space="preserve"> vãng lai</w:t>
            </w:r>
          </w:p>
        </w:tc>
        <w:tc>
          <w:tcPr>
            <w:tcW w:w="85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37468446">
            <w:pPr>
              <w:ind w:firstLine="0"/>
              <w:jc w:val="left"/>
              <w:rPr>
                <w:color w:val="000000"/>
              </w:rPr>
            </w:pPr>
            <w:r>
              <w:rPr>
                <w:color w:val="000000"/>
              </w:rPr>
              <w:t>Truy cập công khai,</w:t>
            </w:r>
            <w:r>
              <w:rPr>
                <w:rFonts w:hint="default"/>
                <w:color w:val="000000"/>
                <w:lang w:val="en-US"/>
              </w:rPr>
              <w:t xml:space="preserve"> </w:t>
            </w:r>
            <w:r>
              <w:rPr>
                <w:color w:val="000000"/>
              </w:rPr>
              <w:t>không cần tài khoản.</w:t>
            </w:r>
          </w:p>
        </w:tc>
        <w:tc>
          <w:tcPr>
            <w:tcW w:w="367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274D426E">
            <w:pPr>
              <w:ind w:firstLine="0"/>
              <w:rPr>
                <w:color w:val="000000"/>
              </w:rPr>
            </w:pPr>
            <w:r>
              <w:rPr>
                <w:color w:val="000000"/>
              </w:rPr>
              <w:t>Có quyền duyệt xem danh sách phim đang chiếu và sắp chiếu, xem thông tin chi tiết phim (thời lượng, đạo diễn, diễn viên, poster, tóm tắt nội dung), tra cứu danh sách lịch chiếu theo từng phim, tìm kiếm và lọc phim theo danh mục thể loại, và thực hiện đăng ký tài khoản.</w:t>
            </w:r>
          </w:p>
        </w:tc>
      </w:tr>
      <w:tr w14:paraId="51FA38A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46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6F1CC7F3">
            <w:pPr>
              <w:ind w:firstLine="0"/>
              <w:rPr>
                <w:color w:val="000000"/>
              </w:rPr>
            </w:pPr>
            <w:r>
              <w:rPr>
                <w:color w:val="000000"/>
              </w:rPr>
              <w:t>Khách hàng</w:t>
            </w:r>
          </w:p>
        </w:tc>
        <w:tc>
          <w:tcPr>
            <w:tcW w:w="85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3E2FA406">
            <w:pPr>
              <w:ind w:firstLine="0"/>
              <w:jc w:val="left"/>
              <w:rPr>
                <w:rFonts w:eastAsia="MS Mincho"/>
                <w:color w:val="000000"/>
                <w:lang w:eastAsia="ja-JP"/>
              </w:rPr>
            </w:pPr>
            <w:r>
              <w:rPr>
                <w:color w:val="000000"/>
              </w:rPr>
              <w:t>Đăng nhập tài khoản với vai trò</w:t>
            </w:r>
            <w:r>
              <w:rPr>
                <w:rFonts w:hint="eastAsia" w:eastAsia="MS Mincho"/>
                <w:color w:val="000000"/>
                <w:lang w:eastAsia="ja-JP"/>
              </w:rPr>
              <w:t xml:space="preserve"> khách hàng (User)</w:t>
            </w:r>
          </w:p>
        </w:tc>
        <w:tc>
          <w:tcPr>
            <w:tcW w:w="367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44B43FA3">
            <w:pPr>
              <w:ind w:firstLine="0"/>
              <w:rPr>
                <w:color w:val="000000"/>
              </w:rPr>
            </w:pPr>
            <w:r>
              <w:rPr>
                <w:color w:val="000000"/>
              </w:rPr>
              <w:t>Được cấp quyền đặt vé xem phim trực tuyến. Khách hàng lựa chọn suất chiếu mong muốn, tiến hành chọn vị trí ghế ngồi trống trên sơ đồ phòng chiếu động (hỗ trợ phân biệt ghế Thường, VIP, Couple), xác nhận thông tin đơn hàng và thực hiện thanh toán giả định. Sau khi thanh toán thành công, khách hàng có quyền xem lại lịch sử giao dịch dưới dạng Vé điện tử (E-Ticket) để xuất trình khi đến rạp, hoặc thực hiện hủy vé trước giờ chiếu theo quy định.</w:t>
            </w:r>
          </w:p>
        </w:tc>
      </w:tr>
      <w:tr w14:paraId="59C0531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4" w:hRule="atLeast"/>
        </w:trPr>
        <w:tc>
          <w:tcPr>
            <w:tcW w:w="466"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075CB38B">
            <w:pPr>
              <w:ind w:firstLine="0"/>
              <w:rPr>
                <w:color w:val="000000"/>
              </w:rPr>
            </w:pPr>
            <w:r>
              <w:rPr>
                <w:color w:val="000000"/>
              </w:rPr>
              <w:t>Quản trị viên</w:t>
            </w:r>
          </w:p>
        </w:tc>
        <w:tc>
          <w:tcPr>
            <w:tcW w:w="85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0A60908D">
            <w:pPr>
              <w:ind w:firstLine="0"/>
              <w:rPr>
                <w:color w:val="000000"/>
              </w:rPr>
            </w:pPr>
            <w:r>
              <w:rPr>
                <w:color w:val="000000"/>
              </w:rPr>
              <w:t>Đăng nhập tài khoản với vai trò Admin</w:t>
            </w:r>
          </w:p>
        </w:tc>
        <w:tc>
          <w:tcPr>
            <w:tcW w:w="367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3596156A">
            <w:pPr>
              <w:ind w:firstLine="0"/>
              <w:rPr>
                <w:color w:val="000000"/>
              </w:rPr>
            </w:pPr>
            <w:r>
              <w:rPr>
                <w:color w:val="000000"/>
              </w:rPr>
              <w:t>Xem Dashboard báo cáo số liệu doanh thu, quản lý danh sách phim (CRUD), quản lý thể loại, quản lý cụm rạp và phòng chiếu, thiết lập lịch và suất chiếu, quản lý các giao dịch đặt vé trên hệ thống để soát vé, quản lý tài khoản người dùng.</w:t>
            </w:r>
          </w:p>
        </w:tc>
      </w:tr>
    </w:tbl>
    <w:p w14:paraId="05C3EE38">
      <w:pPr>
        <w:pStyle w:val="34"/>
      </w:pPr>
      <w:bookmarkStart w:id="49" w:name="_bookmark15"/>
      <w:bookmarkEnd w:id="49"/>
      <w:bookmarkStart w:id="50" w:name="_Toc232951957"/>
      <w:r>
        <w:t>Sơ</w:t>
      </w:r>
      <w:r>
        <w:rPr>
          <w:spacing w:val="-6"/>
        </w:rPr>
        <w:t xml:space="preserve"> </w:t>
      </w:r>
      <w:r>
        <w:t>đồ</w:t>
      </w:r>
      <w:r>
        <w:rPr>
          <w:spacing w:val="-2"/>
        </w:rPr>
        <w:t xml:space="preserve"> </w:t>
      </w:r>
      <w:r>
        <w:t>lớp</w:t>
      </w:r>
      <w:r>
        <w:rPr>
          <w:spacing w:val="-6"/>
        </w:rPr>
        <w:t xml:space="preserve"> </w:t>
      </w:r>
      <w:r>
        <w:t>(Class</w:t>
      </w:r>
      <w:r>
        <w:rPr>
          <w:spacing w:val="-3"/>
        </w:rPr>
        <w:t xml:space="preserve"> </w:t>
      </w:r>
      <w:r>
        <w:t>Diagram</w:t>
      </w:r>
      <w:r>
        <w:rPr>
          <w:spacing w:val="-4"/>
        </w:rPr>
        <w:t xml:space="preserve"> </w:t>
      </w:r>
      <w:r>
        <w:t>-</w:t>
      </w:r>
      <w:r>
        <w:rPr>
          <w:spacing w:val="-2"/>
        </w:rPr>
        <w:t xml:space="preserve"> </w:t>
      </w:r>
      <w:r>
        <w:rPr>
          <w:spacing w:val="-4"/>
        </w:rPr>
        <w:t>UML)</w:t>
      </w:r>
      <w:bookmarkEnd w:id="50"/>
    </w:p>
    <w:p w14:paraId="55A5A21C">
      <w:pPr>
        <w:ind w:firstLine="0"/>
        <w:jc w:val="center"/>
      </w:pPr>
      <w:r>
        <w:rPr>
          <w:lang w:val="en-US"/>
        </w:rPr>
        <w:drawing>
          <wp:inline distT="0" distB="0" distL="0" distR="0">
            <wp:extent cx="5717540" cy="2987675"/>
            <wp:effectExtent l="0" t="0" r="0" b="3175"/>
            <wp:docPr id="34" name="Picture 34" descr="18iu2-124121-eid8672u-1ewq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18iu2-124121-eid8672u-1ewq127"/>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4346" cy="2996904"/>
                    </a:xfrm>
                    <a:prstGeom prst="rect">
                      <a:avLst/>
                    </a:prstGeom>
                  </pic:spPr>
                </pic:pic>
              </a:graphicData>
            </a:graphic>
          </wp:inline>
        </w:drawing>
      </w:r>
    </w:p>
    <w:p w14:paraId="04AA4DC2">
      <w:pPr>
        <w:pStyle w:val="8"/>
      </w:pPr>
      <w:bookmarkStart w:id="51" w:name="_Toc232951975"/>
      <w:r>
        <w:t>Hình 2.</w:t>
      </w:r>
      <w:r>
        <w:fldChar w:fldCharType="begin"/>
      </w:r>
      <w:r>
        <w:instrText xml:space="preserve"> SEQ Hình_2. \* ARABIC </w:instrText>
      </w:r>
      <w:r>
        <w:fldChar w:fldCharType="separate"/>
      </w:r>
      <w:r>
        <w:t>3</w:t>
      </w:r>
      <w:r>
        <w:fldChar w:fldCharType="end"/>
      </w:r>
      <w:r>
        <w:t>. Sơ đồ lớp (Class Diagram)</w:t>
      </w:r>
      <w:r>
        <w:rPr>
          <w:spacing w:val="-5"/>
        </w:rPr>
        <w:t xml:space="preserve"> </w:t>
      </w:r>
      <w:r>
        <w:t>-</w:t>
      </w:r>
      <w:r>
        <w:rPr>
          <w:spacing w:val="-5"/>
        </w:rPr>
        <w:t xml:space="preserve"> UML</w:t>
      </w:r>
      <w:bookmarkEnd w:id="51"/>
    </w:p>
    <w:p w14:paraId="1E1A4F54">
      <w:r>
        <w:t>Toàn bộ luồng nghiệp vụ cốt lõi của hệ thống xoay quanh thực thể Đơn đặt vé (Booking). Một đơn đặt vé từ khi được khởi tạo đến khi hoàn thành sẽ trải qua các trạng thái:</w:t>
      </w:r>
    </w:p>
    <w:p w14:paraId="64E53C6C">
      <w:pPr>
        <w:rPr>
          <w:lang w:val="en-US"/>
        </w:rPr>
      </w:pPr>
      <w:r>
        <w:drawing>
          <wp:inline distT="0" distB="0" distL="0" distR="0">
            <wp:extent cx="5349240" cy="4324985"/>
            <wp:effectExtent l="0" t="0" r="3810" b="0"/>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349240" cy="4324985"/>
                    </a:xfrm>
                    <a:prstGeom prst="rect">
                      <a:avLst/>
                    </a:prstGeom>
                    <a:noFill/>
                    <a:ln>
                      <a:noFill/>
                    </a:ln>
                  </pic:spPr>
                </pic:pic>
              </a:graphicData>
            </a:graphic>
          </wp:inline>
        </w:drawing>
      </w:r>
    </w:p>
    <w:p w14:paraId="550CD08D">
      <w:pPr>
        <w:pStyle w:val="8"/>
      </w:pPr>
      <w:bookmarkStart w:id="52" w:name="_Toc232951976"/>
      <w:r>
        <w:t>Hình 2.</w:t>
      </w:r>
      <w:r>
        <w:fldChar w:fldCharType="begin"/>
      </w:r>
      <w:r>
        <w:instrText xml:space="preserve"> SEQ Hình_2. \* ARABIC </w:instrText>
      </w:r>
      <w:r>
        <w:fldChar w:fldCharType="separate"/>
      </w:r>
      <w:r>
        <w:t>4</w:t>
      </w:r>
      <w:r>
        <w:fldChar w:fldCharType="end"/>
      </w:r>
      <w:r>
        <w:t>. Luồng thanh toán đơn đặt vé</w:t>
      </w:r>
      <w:bookmarkEnd w:id="52"/>
    </w:p>
    <w:p w14:paraId="67A99447">
      <w:r>
        <w:rPr>
          <w:b/>
          <w:bCs/>
        </w:rPr>
        <w:t>Chờ thanh toán (Pending):</w:t>
      </w:r>
      <w:r>
        <w:t xml:space="preserve"> Trạng thái tạm thời khi khách hàng vừa chọn ghế xong và chuyển đến trang xác nhận thông tin.</w:t>
      </w:r>
    </w:p>
    <w:p w14:paraId="6FAA4693">
      <w:r>
        <w:rPr>
          <w:b/>
          <w:bCs/>
        </w:rPr>
        <w:t>Đã thanh toán (Paid/Confirmed):</w:t>
      </w:r>
      <w:r>
        <w:t xml:space="preserve"> Trạng thái vé chính thức hợp lệ sau khi giao dịch thanh toán thành công. Hệ thống tự động sinh ra một bản ghi giao dịch trong bảng Payment liên kết trực tiếp với hóa đơn và hiển thị E-Ticket cho khách hàng.</w:t>
      </w:r>
    </w:p>
    <w:p w14:paraId="44FBFBDA">
      <w:pPr>
        <w:rPr>
          <w:spacing w:val="-2"/>
          <w:lang w:val="en-US"/>
        </w:rPr>
      </w:pPr>
      <w:r>
        <w:rPr>
          <w:b/>
          <w:bCs/>
        </w:rPr>
        <w:t>Đã hủy (Cancelled):</w:t>
      </w:r>
      <w:r>
        <w:t xml:space="preserve"> Trạng thái ghi nhận đơn đặt vé đã bị hủy bỏ bởi khách hàng hoặc do quá giờ giao dịch, các ghế ngồi liên kết với đơn này sẽ lập tức được giải phóng về trạng thái trống trên sơ đồ phòng chiếu để những khách hàng khác có thể tiếp tục lựa chọn</w:t>
      </w:r>
      <w:r>
        <w:rPr>
          <w:spacing w:val="-2"/>
        </w:rPr>
        <w:t>.</w:t>
      </w:r>
    </w:p>
    <w:p w14:paraId="5896EB76">
      <w:pPr>
        <w:pStyle w:val="34"/>
      </w:pPr>
      <w:bookmarkStart w:id="53" w:name="_bookmark16"/>
      <w:bookmarkEnd w:id="53"/>
      <w:bookmarkStart w:id="54" w:name="_Toc232951958"/>
      <w:r>
        <w:t>Thiết</w:t>
      </w:r>
      <w:r>
        <w:rPr>
          <w:spacing w:val="-2"/>
        </w:rPr>
        <w:t xml:space="preserve"> </w:t>
      </w:r>
      <w:r>
        <w:t>kế</w:t>
      </w:r>
      <w:r>
        <w:rPr>
          <w:spacing w:val="-4"/>
        </w:rPr>
        <w:t xml:space="preserve"> </w:t>
      </w:r>
      <w:r>
        <w:t>cơ</w:t>
      </w:r>
      <w:r>
        <w:rPr>
          <w:spacing w:val="-5"/>
        </w:rPr>
        <w:t xml:space="preserve"> </w:t>
      </w:r>
      <w:r>
        <w:t>sở</w:t>
      </w:r>
      <w:r>
        <w:rPr>
          <w:spacing w:val="-1"/>
        </w:rPr>
        <w:t xml:space="preserve"> </w:t>
      </w:r>
      <w:r>
        <w:t>dữ</w:t>
      </w:r>
      <w:r>
        <w:rPr>
          <w:spacing w:val="-2"/>
        </w:rPr>
        <w:t xml:space="preserve"> </w:t>
      </w:r>
      <w:r>
        <w:rPr>
          <w:spacing w:val="-4"/>
        </w:rPr>
        <w:t>liệu</w:t>
      </w:r>
      <w:bookmarkEnd w:id="54"/>
    </w:p>
    <w:p w14:paraId="108A4562">
      <w:pPr>
        <w:ind w:firstLine="0"/>
        <w:jc w:val="center"/>
        <w:rPr>
          <w:b/>
          <w:sz w:val="12"/>
        </w:rPr>
      </w:pPr>
      <w:r>
        <w:drawing>
          <wp:inline distT="0" distB="0" distL="0" distR="0">
            <wp:extent cx="5838825" cy="3269615"/>
            <wp:effectExtent l="0" t="0" r="0" b="6985"/>
            <wp:docPr id="36" name="Picture 36" descr="18iu2-1291781-eid8672u-1019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18iu2-1291781-eid8672u-1019827"/>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57666" cy="3280207"/>
                    </a:xfrm>
                    <a:prstGeom prst="rect">
                      <a:avLst/>
                    </a:prstGeom>
                  </pic:spPr>
                </pic:pic>
              </a:graphicData>
            </a:graphic>
          </wp:inline>
        </w:drawing>
      </w:r>
    </w:p>
    <w:p w14:paraId="23948C22">
      <w:pPr>
        <w:pStyle w:val="7"/>
        <w:spacing w:before="5"/>
        <w:rPr>
          <w:b/>
          <w:sz w:val="12"/>
        </w:rPr>
      </w:pPr>
    </w:p>
    <w:p w14:paraId="2B6A0D04">
      <w:pPr>
        <w:pStyle w:val="8"/>
      </w:pPr>
      <w:bookmarkStart w:id="55" w:name="_Toc232951977"/>
      <w:r>
        <w:t>Hình 2.</w:t>
      </w:r>
      <w:r>
        <w:fldChar w:fldCharType="begin"/>
      </w:r>
      <w:r>
        <w:instrText xml:space="preserve"> SEQ Hình_2. \* ARABIC </w:instrText>
      </w:r>
      <w:r>
        <w:fldChar w:fldCharType="separate"/>
      </w:r>
      <w:r>
        <w:t>5</w:t>
      </w:r>
      <w:r>
        <w:fldChar w:fldCharType="end"/>
      </w:r>
      <w:r>
        <w:t>. Thiết</w:t>
      </w:r>
      <w:r>
        <w:rPr>
          <w:spacing w:val="-4"/>
        </w:rPr>
        <w:t xml:space="preserve"> </w:t>
      </w:r>
      <w:r>
        <w:t>kế</w:t>
      </w:r>
      <w:r>
        <w:rPr>
          <w:spacing w:val="-3"/>
        </w:rPr>
        <w:t xml:space="preserve"> </w:t>
      </w:r>
      <w:r>
        <w:t>cơ</w:t>
      </w:r>
      <w:r>
        <w:rPr>
          <w:spacing w:val="-4"/>
        </w:rPr>
        <w:t xml:space="preserve"> </w:t>
      </w:r>
      <w:r>
        <w:t>sở</w:t>
      </w:r>
      <w:r>
        <w:rPr>
          <w:spacing w:val="-5"/>
        </w:rPr>
        <w:t xml:space="preserve"> </w:t>
      </w:r>
      <w:r>
        <w:t>dữ</w:t>
      </w:r>
      <w:r>
        <w:rPr>
          <w:spacing w:val="-4"/>
        </w:rPr>
        <w:t xml:space="preserve"> liệu</w:t>
      </w:r>
      <w:bookmarkEnd w:id="55"/>
    </w:p>
    <w:p w14:paraId="00018C6B">
      <w:pPr>
        <w:pStyle w:val="7"/>
        <w:spacing w:before="41"/>
      </w:pPr>
    </w:p>
    <w:p w14:paraId="50EE8C8D">
      <w:pPr>
        <w:pStyle w:val="8"/>
        <w:jc w:val="both"/>
        <w:rPr>
          <w:b w:val="0"/>
          <w:sz w:val="26"/>
          <w:lang w:val="en-US"/>
        </w:rPr>
      </w:pPr>
      <w:bookmarkStart w:id="56" w:name="_Toc232952008"/>
      <w:r>
        <w:t>Bảng 2.</w:t>
      </w:r>
      <w:r>
        <w:fldChar w:fldCharType="begin"/>
      </w:r>
      <w:r>
        <w:instrText xml:space="preserve"> SEQ Bảng_2. \* ARABIC </w:instrText>
      </w:r>
      <w:r>
        <w:fldChar w:fldCharType="separate"/>
      </w:r>
      <w:r>
        <w:t>6</w:t>
      </w:r>
      <w:r>
        <w:fldChar w:fldCharType="end"/>
      </w:r>
      <w:r>
        <w:t xml:space="preserve">. </w:t>
      </w:r>
      <w:r>
        <w:rPr>
          <w:sz w:val="26"/>
        </w:rPr>
        <w:t>Bảng</w:t>
      </w:r>
      <w:r>
        <w:rPr>
          <w:spacing w:val="-6"/>
          <w:sz w:val="26"/>
        </w:rPr>
        <w:t xml:space="preserve"> </w:t>
      </w:r>
      <w:r>
        <w:rPr>
          <w:sz w:val="26"/>
        </w:rPr>
        <w:t>NguoiDung:</w:t>
      </w:r>
      <w:r>
        <w:rPr>
          <w:spacing w:val="-6"/>
          <w:sz w:val="26"/>
        </w:rPr>
        <w:t xml:space="preserve"> </w:t>
      </w:r>
      <w:r>
        <w:rPr>
          <w:sz w:val="26"/>
        </w:rPr>
        <w:t>Lưu thông tin tài khoản người dùng (Khách hàng &amp; Admin)</w:t>
      </w:r>
      <w:bookmarkEnd w:id="56"/>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1980"/>
        <w:gridCol w:w="1811"/>
        <w:gridCol w:w="2791"/>
        <w:gridCol w:w="2839"/>
      </w:tblGrid>
      <w:tr w14:paraId="129A0D3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59" w:hRule="atLeast"/>
        </w:trPr>
        <w:tc>
          <w:tcPr>
            <w:tcW w:w="1051"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6A92CE38">
            <w:pPr>
              <w:pStyle w:val="29"/>
              <w:spacing w:before="129"/>
              <w:ind w:left="2" w:firstLine="0"/>
              <w:jc w:val="center"/>
              <w:rPr>
                <w:b/>
                <w:color w:val="08090C"/>
              </w:rPr>
            </w:pPr>
            <w:r>
              <w:rPr>
                <w:b/>
                <w:color w:val="08090C"/>
                <w:spacing w:val="-5"/>
              </w:rPr>
              <w:t>Cột</w:t>
            </w:r>
          </w:p>
        </w:tc>
        <w:tc>
          <w:tcPr>
            <w:tcW w:w="961"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1CFE21BF">
            <w:pPr>
              <w:pStyle w:val="29"/>
              <w:spacing w:before="129"/>
              <w:ind w:left="4" w:right="3" w:firstLine="0"/>
              <w:jc w:val="center"/>
              <w:rPr>
                <w:b/>
                <w:color w:val="08090C"/>
              </w:rPr>
            </w:pPr>
            <w:r>
              <w:rPr>
                <w:b/>
                <w:color w:val="08090C"/>
                <w:spacing w:val="-4"/>
              </w:rPr>
              <w:t>Kiểu</w:t>
            </w:r>
          </w:p>
        </w:tc>
        <w:tc>
          <w:tcPr>
            <w:tcW w:w="1481"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5C616956">
            <w:pPr>
              <w:pStyle w:val="29"/>
              <w:spacing w:before="129"/>
              <w:ind w:left="835" w:firstLine="0"/>
              <w:rPr>
                <w:b/>
                <w:color w:val="08090C"/>
              </w:rPr>
            </w:pPr>
            <w:r>
              <w:rPr>
                <w:b/>
                <w:color w:val="08090C"/>
              </w:rPr>
              <w:t>Ràng</w:t>
            </w:r>
            <w:r>
              <w:rPr>
                <w:b/>
                <w:color w:val="08090C"/>
                <w:spacing w:val="-7"/>
              </w:rPr>
              <w:t xml:space="preserve"> </w:t>
            </w:r>
            <w:r>
              <w:rPr>
                <w:b/>
                <w:color w:val="08090C"/>
                <w:spacing w:val="-4"/>
              </w:rPr>
              <w:t>buộc</w:t>
            </w:r>
          </w:p>
        </w:tc>
        <w:tc>
          <w:tcPr>
            <w:tcW w:w="1507"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2012F6FD">
            <w:pPr>
              <w:pStyle w:val="29"/>
              <w:spacing w:before="129"/>
              <w:ind w:left="5" w:firstLine="0"/>
              <w:jc w:val="center"/>
              <w:rPr>
                <w:b/>
                <w:color w:val="08090C"/>
              </w:rPr>
            </w:pPr>
            <w:r>
              <w:rPr>
                <w:b/>
                <w:color w:val="08090C"/>
              </w:rPr>
              <w:t>Mô</w:t>
            </w:r>
            <w:r>
              <w:rPr>
                <w:b/>
                <w:color w:val="08090C"/>
                <w:spacing w:val="-6"/>
              </w:rPr>
              <w:t xml:space="preserve"> </w:t>
            </w:r>
            <w:r>
              <w:rPr>
                <w:b/>
                <w:color w:val="08090C"/>
                <w:spacing w:val="-5"/>
              </w:rPr>
              <w:t>tả</w:t>
            </w:r>
          </w:p>
        </w:tc>
      </w:tr>
      <w:tr w14:paraId="79E2976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0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3AF9F7DC">
            <w:pPr>
              <w:pStyle w:val="29"/>
              <w:ind w:firstLine="0"/>
              <w:rPr>
                <w:color w:val="000000"/>
                <w:lang w:val="en-US"/>
              </w:rPr>
            </w:pPr>
            <w:r>
              <w:rPr>
                <w:color w:val="000000"/>
                <w:lang w:val="en-US"/>
              </w:rPr>
              <w:t>Id</w:t>
            </w:r>
          </w:p>
        </w:tc>
        <w:tc>
          <w:tcPr>
            <w:tcW w:w="96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22A67696">
            <w:pPr>
              <w:pStyle w:val="29"/>
              <w:ind w:left="105" w:firstLine="0"/>
              <w:rPr>
                <w:color w:val="000000"/>
              </w:rPr>
            </w:pPr>
            <w:r>
              <w:rPr>
                <w:color w:val="000000"/>
                <w:spacing w:val="-5"/>
              </w:rPr>
              <w:t>int</w:t>
            </w:r>
          </w:p>
        </w:tc>
        <w:tc>
          <w:tcPr>
            <w:tcW w:w="148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67200CCA">
            <w:pPr>
              <w:pStyle w:val="29"/>
              <w:ind w:left="105" w:firstLine="0"/>
              <w:rPr>
                <w:color w:val="000000"/>
              </w:rPr>
            </w:pPr>
            <w:r>
              <w:rPr>
                <w:color w:val="000000"/>
              </w:rPr>
              <w:t>PK,</w:t>
            </w:r>
            <w:r>
              <w:rPr>
                <w:color w:val="000000"/>
                <w:spacing w:val="-6"/>
              </w:rPr>
              <w:t xml:space="preserve"> </w:t>
            </w:r>
            <w:r>
              <w:rPr>
                <w:color w:val="000000"/>
                <w:spacing w:val="-2"/>
              </w:rPr>
              <w:t>Identity</w:t>
            </w:r>
          </w:p>
        </w:tc>
        <w:tc>
          <w:tcPr>
            <w:tcW w:w="150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53979958">
            <w:pPr>
              <w:pStyle w:val="29"/>
              <w:ind w:left="106" w:firstLine="0"/>
              <w:rPr>
                <w:color w:val="000000"/>
              </w:rPr>
            </w:pPr>
            <w:r>
              <w:rPr>
                <w:color w:val="000000"/>
              </w:rPr>
              <w:t>Khóa</w:t>
            </w:r>
            <w:r>
              <w:rPr>
                <w:color w:val="000000"/>
                <w:spacing w:val="-8"/>
              </w:rPr>
              <w:t xml:space="preserve"> </w:t>
            </w:r>
            <w:r>
              <w:rPr>
                <w:color w:val="000000"/>
              </w:rPr>
              <w:t>chính</w:t>
            </w:r>
            <w:r>
              <w:rPr>
                <w:color w:val="000000"/>
                <w:spacing w:val="-7"/>
              </w:rPr>
              <w:t xml:space="preserve"> </w:t>
            </w:r>
            <w:r>
              <w:rPr>
                <w:color w:val="000000"/>
              </w:rPr>
              <w:t>tự</w:t>
            </w:r>
            <w:r>
              <w:rPr>
                <w:color w:val="000000"/>
                <w:spacing w:val="-6"/>
              </w:rPr>
              <w:t xml:space="preserve"> </w:t>
            </w:r>
            <w:r>
              <w:rPr>
                <w:color w:val="000000"/>
                <w:spacing w:val="-4"/>
              </w:rPr>
              <w:t>tăng</w:t>
            </w:r>
          </w:p>
        </w:tc>
      </w:tr>
      <w:tr w14:paraId="243B6F1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4" w:hRule="atLeast"/>
        </w:trPr>
        <w:tc>
          <w:tcPr>
            <w:tcW w:w="10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04D6A9AE">
            <w:pPr>
              <w:pStyle w:val="29"/>
              <w:ind w:firstLine="0"/>
              <w:rPr>
                <w:color w:val="000000"/>
                <w:lang w:val="en-US"/>
              </w:rPr>
            </w:pPr>
            <w:r>
              <w:rPr>
                <w:color w:val="000000"/>
                <w:spacing w:val="-2"/>
                <w:lang w:val="en-US"/>
              </w:rPr>
              <w:t>HoTen</w:t>
            </w:r>
          </w:p>
        </w:tc>
        <w:tc>
          <w:tcPr>
            <w:tcW w:w="96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3A381D4D">
            <w:pPr>
              <w:pStyle w:val="29"/>
              <w:ind w:left="105" w:firstLine="0"/>
              <w:rPr>
                <w:color w:val="000000"/>
              </w:rPr>
            </w:pPr>
            <w:r>
              <w:rPr>
                <w:color w:val="000000"/>
                <w:spacing w:val="-2"/>
              </w:rPr>
              <w:t>nvarchar(</w:t>
            </w:r>
            <w:r>
              <w:rPr>
                <w:color w:val="000000"/>
                <w:spacing w:val="-2"/>
                <w:lang w:val="en-US"/>
              </w:rPr>
              <w:t>1</w:t>
            </w:r>
            <w:r>
              <w:rPr>
                <w:color w:val="000000"/>
                <w:spacing w:val="-2"/>
              </w:rPr>
              <w:t>50)</w:t>
            </w:r>
          </w:p>
        </w:tc>
        <w:tc>
          <w:tcPr>
            <w:tcW w:w="148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15C8E971">
            <w:pPr>
              <w:pStyle w:val="29"/>
              <w:ind w:left="105" w:firstLine="0"/>
              <w:rPr>
                <w:color w:val="000000"/>
              </w:rPr>
            </w:pPr>
            <w:r>
              <w:rPr>
                <w:color w:val="000000"/>
              </w:rPr>
              <w:t>NOT</w:t>
            </w:r>
            <w:r>
              <w:rPr>
                <w:color w:val="000000"/>
                <w:spacing w:val="-8"/>
              </w:rPr>
              <w:t xml:space="preserve"> </w:t>
            </w:r>
            <w:r>
              <w:rPr>
                <w:color w:val="000000"/>
              </w:rPr>
              <w:t>NULL</w:t>
            </w:r>
          </w:p>
        </w:tc>
        <w:tc>
          <w:tcPr>
            <w:tcW w:w="150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57B05F0E">
            <w:pPr>
              <w:pStyle w:val="29"/>
              <w:ind w:left="106" w:right="127" w:firstLine="0"/>
              <w:rPr>
                <w:color w:val="000000"/>
              </w:rPr>
            </w:pPr>
            <w:r>
              <w:rPr>
                <w:color w:val="000000"/>
              </w:rPr>
              <w:t>Họ và tên đầy đủ của người dùng</w:t>
            </w:r>
          </w:p>
        </w:tc>
      </w:tr>
      <w:tr w14:paraId="2ABE64E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0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1722428A">
            <w:pPr>
              <w:pStyle w:val="29"/>
              <w:spacing w:before="125"/>
              <w:ind w:firstLine="0"/>
              <w:rPr>
                <w:color w:val="000000"/>
                <w:lang w:val="en-US"/>
              </w:rPr>
            </w:pPr>
            <w:r>
              <w:rPr>
                <w:color w:val="000000"/>
                <w:lang w:val="en-US"/>
              </w:rPr>
              <w:t>Email</w:t>
            </w:r>
          </w:p>
        </w:tc>
        <w:tc>
          <w:tcPr>
            <w:tcW w:w="96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185F78E9">
            <w:pPr>
              <w:pStyle w:val="29"/>
              <w:spacing w:before="125"/>
              <w:ind w:left="105" w:firstLine="0"/>
              <w:rPr>
                <w:color w:val="000000"/>
              </w:rPr>
            </w:pPr>
            <w:r>
              <w:rPr>
                <w:color w:val="000000"/>
                <w:spacing w:val="-2"/>
              </w:rPr>
              <w:t>nvarchar(100)</w:t>
            </w:r>
          </w:p>
        </w:tc>
        <w:tc>
          <w:tcPr>
            <w:tcW w:w="148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21AE2EC8">
            <w:pPr>
              <w:pStyle w:val="29"/>
              <w:spacing w:before="125"/>
              <w:ind w:left="105" w:firstLine="0"/>
              <w:rPr>
                <w:color w:val="000000"/>
                <w:lang w:val="en-US"/>
              </w:rPr>
            </w:pPr>
            <w:r>
              <w:rPr>
                <w:color w:val="000000"/>
              </w:rPr>
              <w:t>NOT</w:t>
            </w:r>
            <w:r>
              <w:rPr>
                <w:color w:val="000000"/>
                <w:spacing w:val="-7"/>
              </w:rPr>
              <w:t xml:space="preserve"> </w:t>
            </w:r>
            <w:r>
              <w:rPr>
                <w:color w:val="000000"/>
                <w:spacing w:val="-4"/>
              </w:rPr>
              <w:t>NULL</w:t>
            </w:r>
            <w:r>
              <w:rPr>
                <w:color w:val="000000"/>
                <w:spacing w:val="-4"/>
                <w:lang w:val="en-US"/>
              </w:rPr>
              <w:t>, UNIQUE</w:t>
            </w:r>
          </w:p>
        </w:tc>
        <w:tc>
          <w:tcPr>
            <w:tcW w:w="150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3245619C">
            <w:pPr>
              <w:pStyle w:val="29"/>
              <w:spacing w:before="147"/>
              <w:ind w:left="106" w:firstLine="0"/>
              <w:rPr>
                <w:color w:val="000000"/>
                <w:lang w:val="en-US"/>
              </w:rPr>
            </w:pPr>
            <w:r>
              <w:rPr>
                <w:color w:val="000000"/>
              </w:rPr>
              <w:t>Địa chỉ email dùng để đăng nhậ</w:t>
            </w:r>
            <w:r>
              <w:rPr>
                <w:color w:val="000000"/>
                <w:lang w:val="en-US"/>
              </w:rPr>
              <w:t>p</w:t>
            </w:r>
          </w:p>
        </w:tc>
      </w:tr>
      <w:tr w14:paraId="2A6DFC9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0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6532CE55">
            <w:pPr>
              <w:pStyle w:val="29"/>
              <w:ind w:firstLine="0"/>
              <w:rPr>
                <w:color w:val="000000"/>
                <w:lang w:val="en-US"/>
              </w:rPr>
            </w:pPr>
            <w:r>
              <w:rPr>
                <w:color w:val="000000"/>
                <w:spacing w:val="-2"/>
                <w:lang w:val="en-US"/>
              </w:rPr>
              <w:t>MatKhau</w:t>
            </w:r>
          </w:p>
        </w:tc>
        <w:tc>
          <w:tcPr>
            <w:tcW w:w="96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692284D8">
            <w:pPr>
              <w:pStyle w:val="29"/>
              <w:ind w:left="105" w:firstLine="0"/>
              <w:rPr>
                <w:color w:val="000000"/>
              </w:rPr>
            </w:pPr>
            <w:r>
              <w:rPr>
                <w:color w:val="000000"/>
                <w:spacing w:val="-2"/>
              </w:rPr>
              <w:t>nvarchar(100)</w:t>
            </w:r>
          </w:p>
        </w:tc>
        <w:tc>
          <w:tcPr>
            <w:tcW w:w="148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6C4F36DF">
            <w:pPr>
              <w:pStyle w:val="29"/>
              <w:ind w:left="105" w:firstLine="0"/>
              <w:rPr>
                <w:color w:val="000000"/>
              </w:rPr>
            </w:pPr>
            <w:r>
              <w:rPr>
                <w:color w:val="000000"/>
              </w:rPr>
              <w:t>NOT</w:t>
            </w:r>
            <w:r>
              <w:rPr>
                <w:color w:val="000000"/>
                <w:spacing w:val="-7"/>
              </w:rPr>
              <w:t xml:space="preserve"> </w:t>
            </w:r>
            <w:r>
              <w:rPr>
                <w:color w:val="000000"/>
                <w:spacing w:val="-4"/>
              </w:rPr>
              <w:t>NULL</w:t>
            </w:r>
          </w:p>
        </w:tc>
        <w:tc>
          <w:tcPr>
            <w:tcW w:w="150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35F8F223">
            <w:pPr>
              <w:pStyle w:val="29"/>
              <w:ind w:left="106" w:firstLine="0"/>
              <w:rPr>
                <w:color w:val="000000"/>
              </w:rPr>
            </w:pPr>
            <w:r>
              <w:rPr>
                <w:color w:val="000000"/>
              </w:rPr>
              <w:t>Mật khẩu (lưu dạng Plain Text không băm)</w:t>
            </w:r>
          </w:p>
        </w:tc>
      </w:tr>
      <w:tr w14:paraId="19A3B1F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0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587EDD9A">
            <w:pPr>
              <w:pStyle w:val="29"/>
              <w:ind w:firstLine="0"/>
              <w:rPr>
                <w:color w:val="000000"/>
                <w:lang w:val="en-US"/>
              </w:rPr>
            </w:pPr>
            <w:r>
              <w:rPr>
                <w:color w:val="000000"/>
                <w:spacing w:val="-2"/>
                <w:lang w:val="en-US"/>
              </w:rPr>
              <w:t>DienThoai</w:t>
            </w:r>
          </w:p>
        </w:tc>
        <w:tc>
          <w:tcPr>
            <w:tcW w:w="96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16084D1E">
            <w:pPr>
              <w:pStyle w:val="29"/>
              <w:ind w:left="105" w:firstLine="0"/>
              <w:rPr>
                <w:color w:val="000000"/>
              </w:rPr>
            </w:pPr>
            <w:r>
              <w:rPr>
                <w:color w:val="000000"/>
                <w:spacing w:val="-2"/>
              </w:rPr>
              <w:t>nvarchar(100)</w:t>
            </w:r>
          </w:p>
        </w:tc>
        <w:tc>
          <w:tcPr>
            <w:tcW w:w="148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57832827">
            <w:pPr>
              <w:pStyle w:val="29"/>
              <w:ind w:left="105" w:firstLine="0"/>
              <w:rPr>
                <w:color w:val="000000"/>
              </w:rPr>
            </w:pPr>
            <w:r>
              <w:rPr>
                <w:color w:val="000000"/>
              </w:rPr>
              <w:t>NULL</w:t>
            </w:r>
          </w:p>
        </w:tc>
        <w:tc>
          <w:tcPr>
            <w:tcW w:w="150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5DA8391B">
            <w:pPr>
              <w:pStyle w:val="29"/>
              <w:ind w:left="106" w:firstLine="0"/>
              <w:rPr>
                <w:color w:val="000000"/>
              </w:rPr>
            </w:pPr>
            <w:r>
              <w:rPr>
                <w:color w:val="000000"/>
              </w:rPr>
              <w:t>Số</w:t>
            </w:r>
            <w:r>
              <w:rPr>
                <w:color w:val="000000"/>
                <w:spacing w:val="-6"/>
              </w:rPr>
              <w:t xml:space="preserve"> </w:t>
            </w:r>
            <w:r>
              <w:rPr>
                <w:color w:val="000000"/>
              </w:rPr>
              <w:t>điện</w:t>
            </w:r>
            <w:r>
              <w:rPr>
                <w:color w:val="000000"/>
                <w:spacing w:val="-5"/>
              </w:rPr>
              <w:t xml:space="preserve"> </w:t>
            </w:r>
            <w:r>
              <w:rPr>
                <w:color w:val="000000"/>
              </w:rPr>
              <w:t>thoại</w:t>
            </w:r>
            <w:r>
              <w:rPr>
                <w:color w:val="000000"/>
                <w:spacing w:val="-5"/>
              </w:rPr>
              <w:t xml:space="preserve"> </w:t>
            </w:r>
            <w:r>
              <w:rPr>
                <w:color w:val="000000"/>
              </w:rPr>
              <w:t>liên</w:t>
            </w:r>
            <w:r>
              <w:rPr>
                <w:color w:val="000000"/>
                <w:spacing w:val="-5"/>
              </w:rPr>
              <w:t xml:space="preserve"> hệ</w:t>
            </w:r>
          </w:p>
        </w:tc>
      </w:tr>
      <w:tr w14:paraId="7673509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0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37EE9BC2">
            <w:pPr>
              <w:pStyle w:val="29"/>
              <w:ind w:firstLine="0"/>
              <w:rPr>
                <w:color w:val="000000"/>
                <w:lang w:val="en-US"/>
              </w:rPr>
            </w:pPr>
            <w:r>
              <w:rPr>
                <w:color w:val="000000"/>
                <w:spacing w:val="-2"/>
                <w:lang w:val="en-US"/>
              </w:rPr>
              <w:t>AnhDaiDien</w:t>
            </w:r>
          </w:p>
        </w:tc>
        <w:tc>
          <w:tcPr>
            <w:tcW w:w="96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57DA2B34">
            <w:pPr>
              <w:pStyle w:val="29"/>
              <w:ind w:left="105" w:firstLine="0"/>
              <w:rPr>
                <w:color w:val="000000"/>
              </w:rPr>
            </w:pPr>
            <w:r>
              <w:rPr>
                <w:color w:val="000000"/>
                <w:spacing w:val="-2"/>
              </w:rPr>
              <w:t>nvarchar(</w:t>
            </w:r>
            <w:r>
              <w:rPr>
                <w:color w:val="000000"/>
                <w:spacing w:val="-2"/>
                <w:lang w:val="en-US"/>
              </w:rPr>
              <w:t>50</w:t>
            </w:r>
            <w:r>
              <w:rPr>
                <w:color w:val="000000"/>
                <w:spacing w:val="-2"/>
              </w:rPr>
              <w:t>0)</w:t>
            </w:r>
          </w:p>
        </w:tc>
        <w:tc>
          <w:tcPr>
            <w:tcW w:w="148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67B85FE7">
            <w:pPr>
              <w:pStyle w:val="29"/>
              <w:ind w:left="105" w:firstLine="0"/>
              <w:rPr>
                <w:color w:val="000000"/>
              </w:rPr>
            </w:pPr>
            <w:r>
              <w:rPr>
                <w:color w:val="000000"/>
                <w:spacing w:val="-4"/>
              </w:rPr>
              <w:t>NULL</w:t>
            </w:r>
          </w:p>
        </w:tc>
        <w:tc>
          <w:tcPr>
            <w:tcW w:w="150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2743FDFB">
            <w:pPr>
              <w:pStyle w:val="29"/>
              <w:ind w:left="106" w:firstLine="0"/>
              <w:rPr>
                <w:color w:val="000000"/>
              </w:rPr>
            </w:pPr>
            <w:r>
              <w:rPr>
                <w:color w:val="000000"/>
              </w:rPr>
              <w:t>Đường dẫn ảnh đại diện</w:t>
            </w:r>
          </w:p>
        </w:tc>
      </w:tr>
      <w:tr w14:paraId="487A6BD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0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40E7727E">
            <w:pPr>
              <w:pStyle w:val="29"/>
              <w:spacing w:before="124"/>
              <w:ind w:firstLine="0"/>
              <w:rPr>
                <w:color w:val="000000"/>
              </w:rPr>
            </w:pPr>
            <w:r>
              <w:rPr>
                <w:color w:val="000000"/>
                <w:spacing w:val="-2"/>
              </w:rPr>
              <w:t>VaiTro</w:t>
            </w:r>
          </w:p>
        </w:tc>
        <w:tc>
          <w:tcPr>
            <w:tcW w:w="96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0A202A1D">
            <w:pPr>
              <w:pStyle w:val="29"/>
              <w:spacing w:before="124"/>
              <w:ind w:left="105" w:firstLine="0"/>
              <w:rPr>
                <w:color w:val="000000"/>
              </w:rPr>
            </w:pPr>
            <w:r>
              <w:rPr>
                <w:color w:val="000000"/>
                <w:spacing w:val="-2"/>
              </w:rPr>
              <w:t>nvarchar(20)</w:t>
            </w:r>
          </w:p>
        </w:tc>
        <w:tc>
          <w:tcPr>
            <w:tcW w:w="148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0EFC41F3">
            <w:pPr>
              <w:pStyle w:val="29"/>
              <w:spacing w:before="124"/>
              <w:ind w:left="105" w:firstLine="0"/>
              <w:rPr>
                <w:color w:val="000000"/>
              </w:rPr>
            </w:pPr>
            <w:r>
              <w:rPr>
                <w:color w:val="000000"/>
              </w:rPr>
              <w:t>NOT</w:t>
            </w:r>
            <w:r>
              <w:rPr>
                <w:color w:val="000000"/>
                <w:spacing w:val="-7"/>
              </w:rPr>
              <w:t xml:space="preserve"> </w:t>
            </w:r>
            <w:r>
              <w:rPr>
                <w:color w:val="000000"/>
                <w:spacing w:val="-4"/>
              </w:rPr>
              <w:t>NULL</w:t>
            </w:r>
          </w:p>
        </w:tc>
        <w:tc>
          <w:tcPr>
            <w:tcW w:w="150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7E7ACF94">
            <w:pPr>
              <w:pStyle w:val="29"/>
              <w:spacing w:before="124" w:line="357" w:lineRule="auto"/>
              <w:ind w:left="106" w:firstLine="0"/>
              <w:rPr>
                <w:color w:val="000000"/>
              </w:rPr>
            </w:pPr>
            <w:r>
              <w:rPr>
                <w:color w:val="000000"/>
              </w:rPr>
              <w:t>Vai trò của tài khoản (Admin / Người dùng)</w:t>
            </w:r>
          </w:p>
        </w:tc>
      </w:tr>
      <w:tr w14:paraId="3859C00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0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1B87A904">
            <w:pPr>
              <w:pStyle w:val="29"/>
              <w:ind w:firstLine="0"/>
              <w:rPr>
                <w:color w:val="000000"/>
                <w:lang w:val="en-US"/>
              </w:rPr>
            </w:pPr>
            <w:r>
              <w:rPr>
                <w:color w:val="000000"/>
                <w:spacing w:val="-2"/>
                <w:lang w:val="en-US"/>
              </w:rPr>
              <w:t>TrangThai</w:t>
            </w:r>
          </w:p>
        </w:tc>
        <w:tc>
          <w:tcPr>
            <w:tcW w:w="96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3E6BC1BD">
            <w:pPr>
              <w:pStyle w:val="29"/>
              <w:ind w:left="105" w:firstLine="0"/>
              <w:rPr>
                <w:color w:val="000000"/>
              </w:rPr>
            </w:pPr>
            <w:r>
              <w:rPr>
                <w:color w:val="000000"/>
                <w:spacing w:val="-5"/>
              </w:rPr>
              <w:t>bit</w:t>
            </w:r>
          </w:p>
        </w:tc>
        <w:tc>
          <w:tcPr>
            <w:tcW w:w="148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46F44DD8">
            <w:pPr>
              <w:pStyle w:val="29"/>
              <w:ind w:left="105" w:firstLine="0"/>
              <w:rPr>
                <w:color w:val="000000"/>
              </w:rPr>
            </w:pPr>
            <w:r>
              <w:rPr>
                <w:color w:val="000000"/>
              </w:rPr>
              <w:t>NOT</w:t>
            </w:r>
            <w:r>
              <w:rPr>
                <w:color w:val="000000"/>
                <w:spacing w:val="-7"/>
              </w:rPr>
              <w:t xml:space="preserve"> </w:t>
            </w:r>
            <w:r>
              <w:rPr>
                <w:color w:val="000000"/>
                <w:spacing w:val="-4"/>
              </w:rPr>
              <w:t>NULL</w:t>
            </w:r>
          </w:p>
        </w:tc>
        <w:tc>
          <w:tcPr>
            <w:tcW w:w="150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255B3DAC">
            <w:pPr>
              <w:pStyle w:val="29"/>
              <w:ind w:left="106" w:firstLine="0"/>
              <w:rPr>
                <w:color w:val="000000"/>
              </w:rPr>
            </w:pPr>
            <w:r>
              <w:rPr>
                <w:color w:val="000000"/>
              </w:rPr>
              <w:t>Trạng thái hoạt động (1: Hoạt động, 0: Tạm khóa)</w:t>
            </w:r>
          </w:p>
        </w:tc>
      </w:tr>
      <w:tr w14:paraId="5035E27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99" w:hRule="atLeast"/>
        </w:trPr>
        <w:tc>
          <w:tcPr>
            <w:tcW w:w="10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6628D6DC">
            <w:pPr>
              <w:pStyle w:val="29"/>
              <w:ind w:firstLine="0"/>
              <w:rPr>
                <w:color w:val="000000"/>
              </w:rPr>
            </w:pPr>
            <w:r>
              <w:rPr>
                <w:color w:val="000000"/>
                <w:spacing w:val="-2"/>
              </w:rPr>
              <w:t>NgayTao</w:t>
            </w:r>
          </w:p>
        </w:tc>
        <w:tc>
          <w:tcPr>
            <w:tcW w:w="96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47C79B99">
            <w:pPr>
              <w:pStyle w:val="29"/>
              <w:ind w:left="105" w:firstLine="0"/>
              <w:rPr>
                <w:color w:val="000000"/>
              </w:rPr>
            </w:pPr>
            <w:r>
              <w:rPr>
                <w:color w:val="000000"/>
                <w:spacing w:val="-2"/>
              </w:rPr>
              <w:t>datetime2</w:t>
            </w:r>
          </w:p>
        </w:tc>
        <w:tc>
          <w:tcPr>
            <w:tcW w:w="1481"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4FA92914">
            <w:pPr>
              <w:pStyle w:val="29"/>
              <w:ind w:left="105" w:firstLine="0"/>
              <w:rPr>
                <w:color w:val="000000"/>
              </w:rPr>
            </w:pPr>
            <w:r>
              <w:rPr>
                <w:color w:val="000000"/>
              </w:rPr>
              <w:t>NOT</w:t>
            </w:r>
            <w:r>
              <w:rPr>
                <w:color w:val="000000"/>
                <w:spacing w:val="-7"/>
              </w:rPr>
              <w:t xml:space="preserve"> </w:t>
            </w:r>
            <w:r>
              <w:rPr>
                <w:color w:val="000000"/>
                <w:spacing w:val="-4"/>
              </w:rPr>
              <w:t>NULL</w:t>
            </w:r>
          </w:p>
        </w:tc>
        <w:tc>
          <w:tcPr>
            <w:tcW w:w="150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2799BEB5">
            <w:pPr>
              <w:pStyle w:val="29"/>
              <w:ind w:left="106" w:firstLine="0"/>
              <w:rPr>
                <w:color w:val="000000"/>
              </w:rPr>
            </w:pPr>
            <w:r>
              <w:rPr>
                <w:color w:val="000000"/>
              </w:rPr>
              <w:t>Ngày</w:t>
            </w:r>
            <w:r>
              <w:rPr>
                <w:color w:val="000000"/>
                <w:spacing w:val="-5"/>
              </w:rPr>
              <w:t xml:space="preserve"> </w:t>
            </w:r>
            <w:r>
              <w:rPr>
                <w:color w:val="000000"/>
              </w:rPr>
              <w:t>tạo</w:t>
            </w:r>
            <w:r>
              <w:rPr>
                <w:color w:val="000000"/>
                <w:spacing w:val="-5"/>
              </w:rPr>
              <w:t xml:space="preserve"> </w:t>
            </w:r>
            <w:r>
              <w:rPr>
                <w:color w:val="000000"/>
              </w:rPr>
              <w:t>tài</w:t>
            </w:r>
            <w:r>
              <w:rPr>
                <w:color w:val="000000"/>
                <w:spacing w:val="-5"/>
              </w:rPr>
              <w:t xml:space="preserve"> </w:t>
            </w:r>
            <w:r>
              <w:rPr>
                <w:color w:val="000000"/>
                <w:spacing w:val="-2"/>
              </w:rPr>
              <w:t>khoản</w:t>
            </w:r>
          </w:p>
        </w:tc>
      </w:tr>
      <w:tr w14:paraId="14F98A1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79" w:hRule="atLeast"/>
        </w:trPr>
        <w:tc>
          <w:tcPr>
            <w:tcW w:w="1051" w:type="pct"/>
            <w:tcBorders>
              <w:top w:val="single" w:color="DDE8C7" w:themeColor="accent3" w:themeTint="56" w:sz="6" w:space="0"/>
              <w:left w:val="single" w:color="9BBB59" w:themeColor="accent3" w:sz="6" w:space="0"/>
              <w:bottom w:val="single" w:color="9BBB59" w:themeColor="accent3" w:sz="6" w:space="0"/>
              <w:right w:val="single" w:color="DDE8C7" w:themeColor="accent3" w:themeTint="56" w:sz="6" w:space="0"/>
            </w:tcBorders>
            <w:shd w:val="clear" w:color="auto" w:fill="FFFFFF"/>
          </w:tcPr>
          <w:p w14:paraId="3E3D0E33">
            <w:pPr>
              <w:pStyle w:val="29"/>
              <w:ind w:firstLine="0"/>
              <w:rPr>
                <w:color w:val="000000"/>
                <w:spacing w:val="-2"/>
                <w:lang w:val="en-US"/>
              </w:rPr>
            </w:pPr>
            <w:r>
              <w:rPr>
                <w:color w:val="000000"/>
                <w:spacing w:val="-2"/>
                <w:lang w:val="en-US"/>
              </w:rPr>
              <w:t>NgayCapNhat</w:t>
            </w:r>
          </w:p>
        </w:tc>
        <w:tc>
          <w:tcPr>
            <w:tcW w:w="961" w:type="pct"/>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tcPr>
          <w:p w14:paraId="47568BC0">
            <w:pPr>
              <w:pStyle w:val="29"/>
              <w:ind w:left="105" w:firstLine="0"/>
              <w:rPr>
                <w:color w:val="000000"/>
                <w:spacing w:val="-2"/>
              </w:rPr>
            </w:pPr>
            <w:r>
              <w:rPr>
                <w:color w:val="000000"/>
                <w:spacing w:val="-2"/>
              </w:rPr>
              <w:t>datetime2</w:t>
            </w:r>
          </w:p>
        </w:tc>
        <w:tc>
          <w:tcPr>
            <w:tcW w:w="1481" w:type="pct"/>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tcPr>
          <w:p w14:paraId="5E3C1AB1">
            <w:pPr>
              <w:pStyle w:val="29"/>
              <w:ind w:left="105" w:firstLine="0"/>
              <w:rPr>
                <w:color w:val="000000"/>
              </w:rPr>
            </w:pPr>
            <w:r>
              <w:rPr>
                <w:color w:val="000000"/>
              </w:rPr>
              <w:t>NOT</w:t>
            </w:r>
            <w:r>
              <w:rPr>
                <w:color w:val="000000"/>
                <w:spacing w:val="-7"/>
              </w:rPr>
              <w:t xml:space="preserve"> </w:t>
            </w:r>
            <w:r>
              <w:rPr>
                <w:color w:val="000000"/>
                <w:spacing w:val="-4"/>
              </w:rPr>
              <w:t>NULL</w:t>
            </w:r>
          </w:p>
        </w:tc>
        <w:tc>
          <w:tcPr>
            <w:tcW w:w="1507" w:type="pct"/>
            <w:tcBorders>
              <w:top w:val="single" w:color="DDE8C7" w:themeColor="accent3" w:themeTint="56" w:sz="6" w:space="0"/>
              <w:left w:val="single" w:color="DDE8C7" w:themeColor="accent3" w:themeTint="56" w:sz="6" w:space="0"/>
              <w:bottom w:val="single" w:color="9BBB59" w:themeColor="accent3" w:sz="6" w:space="0"/>
              <w:right w:val="single" w:color="9BBB59" w:themeColor="accent3" w:sz="6" w:space="0"/>
            </w:tcBorders>
            <w:shd w:val="clear" w:color="auto" w:fill="FFFFFF"/>
          </w:tcPr>
          <w:p w14:paraId="42D8DF41">
            <w:pPr>
              <w:pStyle w:val="29"/>
              <w:ind w:left="106" w:firstLine="0"/>
              <w:rPr>
                <w:color w:val="000000"/>
              </w:rPr>
            </w:pPr>
            <w:r>
              <w:rPr>
                <w:color w:val="000000"/>
              </w:rPr>
              <w:t>Ngày và giờ cập nhật thông tin gần nhất</w:t>
            </w:r>
          </w:p>
        </w:tc>
      </w:tr>
    </w:tbl>
    <w:p w14:paraId="44348201">
      <w:r>
        <w:t xml:space="preserve">Sử dụng cột thuộc tính </w:t>
      </w:r>
      <w:r>
        <w:rPr>
          <w:b/>
          <w:i/>
          <w:iCs/>
          <w:color w:val="953735" w:themeColor="accent2" w:themeShade="BF"/>
        </w:rPr>
        <w:t xml:space="preserve">VaiTro (Admin / </w:t>
      </w:r>
      <w:r>
        <w:rPr>
          <w:rFonts w:hint="default"/>
          <w:b/>
          <w:i/>
          <w:iCs/>
          <w:color w:val="953735" w:themeColor="accent2" w:themeShade="BF"/>
          <w:lang w:val="en-US"/>
        </w:rPr>
        <w:t>Người dùng</w:t>
      </w:r>
      <w:r>
        <w:rPr>
          <w:b/>
          <w:i/>
          <w:iCs/>
          <w:color w:val="953735" w:themeColor="accent2" w:themeShade="BF"/>
        </w:rPr>
        <w:t xml:space="preserve">) </w:t>
      </w:r>
      <w:r>
        <w:t>để phân quyền trực tiếp trên cùng một thực thể thay vì tách thành hai bảng riêng biệt. Thiết kế này giúp tối ưu hóa bộ nhớ, đồng bộ cơ chế xác thực đăng nhập và giảm thiểu số lượng liên kết bảng không cần thiết.</w:t>
      </w:r>
    </w:p>
    <w:p w14:paraId="70C8ACF5">
      <w:pPr>
        <w:pStyle w:val="8"/>
        <w:jc w:val="both"/>
        <w:rPr>
          <w:b w:val="0"/>
          <w:sz w:val="26"/>
        </w:rPr>
      </w:pPr>
      <w:bookmarkStart w:id="57" w:name="_Toc232952009"/>
      <w:r>
        <w:t>Bảng 2.</w:t>
      </w:r>
      <w:r>
        <w:fldChar w:fldCharType="begin"/>
      </w:r>
      <w:r>
        <w:instrText xml:space="preserve"> SEQ Bảng_2. \* ARABIC </w:instrText>
      </w:r>
      <w:r>
        <w:fldChar w:fldCharType="separate"/>
      </w:r>
      <w:r>
        <w:t>7</w:t>
      </w:r>
      <w:r>
        <w:fldChar w:fldCharType="end"/>
      </w:r>
      <w:r>
        <w:rPr>
          <w:lang w:val="en-US"/>
        </w:rPr>
        <w:t xml:space="preserve">. </w:t>
      </w:r>
      <w:r>
        <w:rPr>
          <w:sz w:val="26"/>
        </w:rPr>
        <w:t>Bảng</w:t>
      </w:r>
      <w:r>
        <w:rPr>
          <w:spacing w:val="-8"/>
          <w:sz w:val="26"/>
        </w:rPr>
        <w:t xml:space="preserve"> </w:t>
      </w:r>
      <w:r>
        <w:rPr>
          <w:sz w:val="26"/>
          <w:lang w:val="en-US"/>
        </w:rPr>
        <w:t>Phim</w:t>
      </w:r>
      <w:r>
        <w:rPr>
          <w:spacing w:val="-4"/>
          <w:sz w:val="26"/>
          <w:lang w:val="en-US"/>
        </w:rPr>
        <w:t xml:space="preserve">: </w:t>
      </w:r>
      <w:r>
        <w:rPr>
          <w:sz w:val="26"/>
          <w:lang w:val="en-US"/>
        </w:rPr>
        <w:t>Lưu thông tin phim</w:t>
      </w:r>
      <w:bookmarkEnd w:id="57"/>
    </w:p>
    <w:p w14:paraId="5DA028CA">
      <w:pPr>
        <w:pStyle w:val="7"/>
        <w:spacing w:before="8" w:after="1"/>
        <w:ind w:firstLine="0"/>
        <w:rPr>
          <w:b/>
          <w:sz w:val="9"/>
        </w:rPr>
      </w:pPr>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1998"/>
        <w:gridCol w:w="1977"/>
        <w:gridCol w:w="2559"/>
        <w:gridCol w:w="2887"/>
      </w:tblGrid>
      <w:tr w14:paraId="23C8D4F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1061"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6449BBE6">
            <w:pPr>
              <w:pStyle w:val="29"/>
              <w:spacing w:before="132"/>
              <w:ind w:left="2" w:firstLine="0"/>
              <w:jc w:val="center"/>
              <w:rPr>
                <w:b/>
                <w:color w:val="08090C"/>
              </w:rPr>
            </w:pPr>
            <w:r>
              <w:rPr>
                <w:b/>
                <w:color w:val="08090C"/>
                <w:spacing w:val="-5"/>
              </w:rPr>
              <w:t>Cột</w:t>
            </w:r>
          </w:p>
        </w:tc>
        <w:tc>
          <w:tcPr>
            <w:tcW w:w="1049"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7BBA63AE">
            <w:pPr>
              <w:pStyle w:val="29"/>
              <w:spacing w:before="132"/>
              <w:ind w:left="3" w:firstLine="0"/>
              <w:jc w:val="center"/>
              <w:rPr>
                <w:b/>
                <w:color w:val="08090C"/>
              </w:rPr>
            </w:pPr>
            <w:r>
              <w:rPr>
                <w:b/>
                <w:color w:val="08090C"/>
                <w:spacing w:val="-4"/>
              </w:rPr>
              <w:t>Kiểu</w:t>
            </w:r>
          </w:p>
        </w:tc>
        <w:tc>
          <w:tcPr>
            <w:tcW w:w="1358"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388F1774">
            <w:pPr>
              <w:pStyle w:val="29"/>
              <w:spacing w:before="132"/>
              <w:ind w:left="717" w:firstLine="0"/>
              <w:rPr>
                <w:b/>
                <w:color w:val="08090C"/>
              </w:rPr>
            </w:pPr>
            <w:r>
              <w:rPr>
                <w:b/>
                <w:color w:val="08090C"/>
              </w:rPr>
              <w:t>Ràng</w:t>
            </w:r>
            <w:r>
              <w:rPr>
                <w:b/>
                <w:color w:val="08090C"/>
                <w:spacing w:val="-7"/>
              </w:rPr>
              <w:t xml:space="preserve"> </w:t>
            </w:r>
            <w:r>
              <w:rPr>
                <w:b/>
                <w:color w:val="08090C"/>
                <w:spacing w:val="-4"/>
              </w:rPr>
              <w:t>buộc</w:t>
            </w:r>
          </w:p>
        </w:tc>
        <w:tc>
          <w:tcPr>
            <w:tcW w:w="1533"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64837FC0">
            <w:pPr>
              <w:pStyle w:val="29"/>
              <w:spacing w:before="132"/>
              <w:ind w:left="7" w:firstLine="0"/>
              <w:jc w:val="center"/>
              <w:rPr>
                <w:b/>
                <w:color w:val="08090C"/>
              </w:rPr>
            </w:pPr>
            <w:r>
              <w:rPr>
                <w:b/>
                <w:color w:val="08090C"/>
              </w:rPr>
              <w:t>Mô</w:t>
            </w:r>
            <w:r>
              <w:rPr>
                <w:b/>
                <w:color w:val="08090C"/>
                <w:spacing w:val="-6"/>
              </w:rPr>
              <w:t xml:space="preserve"> </w:t>
            </w:r>
            <w:r>
              <w:rPr>
                <w:b/>
                <w:color w:val="08090C"/>
                <w:spacing w:val="-5"/>
              </w:rPr>
              <w:t>tả</w:t>
            </w:r>
          </w:p>
        </w:tc>
      </w:tr>
      <w:tr w14:paraId="509F06E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6A9E2CD7">
            <w:pPr>
              <w:pStyle w:val="29"/>
              <w:ind w:firstLine="0"/>
              <w:rPr>
                <w:color w:val="000000"/>
                <w:spacing w:val="-2"/>
                <w:lang w:val="en-US"/>
              </w:rPr>
            </w:pPr>
            <w:r>
              <w:rPr>
                <w:color w:val="000000"/>
                <w:spacing w:val="-2"/>
                <w:lang w:val="en-US" w:eastAsia="zh-CN"/>
              </w:rPr>
              <w:t>Id</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12B27A5">
            <w:pPr>
              <w:pStyle w:val="29"/>
              <w:ind w:firstLine="0"/>
              <w:rPr>
                <w:color w:val="000000"/>
                <w:spacing w:val="-2"/>
                <w:lang w:val="en-US"/>
              </w:rPr>
            </w:pPr>
            <w:r>
              <w:rPr>
                <w:color w:val="000000"/>
                <w:spacing w:val="-2"/>
                <w:lang w:val="en-US" w:eastAsia="zh-CN"/>
              </w:rPr>
              <w:t>int</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F9CC239">
            <w:pPr>
              <w:pStyle w:val="29"/>
              <w:ind w:firstLine="0"/>
              <w:rPr>
                <w:color w:val="000000"/>
                <w:spacing w:val="-2"/>
                <w:lang w:val="en-US"/>
              </w:rPr>
            </w:pPr>
            <w:r>
              <w:rPr>
                <w:color w:val="000000"/>
                <w:spacing w:val="-2"/>
                <w:lang w:val="en-US" w:eastAsia="zh-CN"/>
              </w:rPr>
              <w:t>PK, Identity</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BD40A61">
            <w:pPr>
              <w:pStyle w:val="29"/>
              <w:ind w:firstLine="0"/>
              <w:rPr>
                <w:color w:val="000000"/>
                <w:spacing w:val="-2"/>
                <w:lang w:val="en-US"/>
              </w:rPr>
            </w:pPr>
            <w:r>
              <w:rPr>
                <w:color w:val="000000"/>
                <w:spacing w:val="-2"/>
                <w:lang w:val="en-US" w:eastAsia="zh-CN"/>
              </w:rPr>
              <w:t>Khóa chính tự tăng</w:t>
            </w:r>
          </w:p>
        </w:tc>
      </w:tr>
      <w:tr w14:paraId="07C3082B">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7FD79ED4">
            <w:pPr>
              <w:pStyle w:val="29"/>
              <w:ind w:firstLine="0"/>
              <w:rPr>
                <w:color w:val="000000"/>
                <w:spacing w:val="-2"/>
                <w:lang w:val="en-US"/>
              </w:rPr>
            </w:pPr>
            <w:r>
              <w:rPr>
                <w:color w:val="000000"/>
                <w:spacing w:val="-2"/>
                <w:lang w:val="en-US" w:eastAsia="zh-CN"/>
              </w:rPr>
              <w:t>TenPhim</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DF53AF5">
            <w:pPr>
              <w:pStyle w:val="29"/>
              <w:ind w:firstLine="0"/>
              <w:rPr>
                <w:color w:val="000000"/>
                <w:spacing w:val="-2"/>
                <w:lang w:val="en-US"/>
              </w:rPr>
            </w:pPr>
            <w:r>
              <w:rPr>
                <w:color w:val="000000"/>
                <w:spacing w:val="-2"/>
                <w:lang w:val="en-US" w:eastAsia="zh-CN"/>
              </w:rPr>
              <w:t>nvarchar(250)</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3E379EF">
            <w:pPr>
              <w:pStyle w:val="29"/>
              <w:ind w:firstLine="0"/>
              <w:rPr>
                <w:color w:val="000000"/>
                <w:spacing w:val="-2"/>
                <w:lang w:val="en-US"/>
              </w:rPr>
            </w:pPr>
            <w:r>
              <w:rPr>
                <w:color w:val="000000"/>
                <w:spacing w:val="-2"/>
                <w:lang w:val="en-US" w:eastAsia="zh-CN"/>
              </w:rPr>
              <w:t>NOT 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8C990C1">
            <w:pPr>
              <w:pStyle w:val="29"/>
              <w:ind w:firstLine="0"/>
              <w:rPr>
                <w:color w:val="000000"/>
                <w:spacing w:val="-2"/>
                <w:lang w:val="en-US"/>
              </w:rPr>
            </w:pPr>
            <w:r>
              <w:rPr>
                <w:color w:val="000000"/>
                <w:spacing w:val="-2"/>
                <w:lang w:val="en-US" w:eastAsia="zh-CN"/>
              </w:rPr>
              <w:t>Tên phim bằng tiếng Việt</w:t>
            </w:r>
          </w:p>
        </w:tc>
      </w:tr>
      <w:tr w14:paraId="276E611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601D1B1B">
            <w:pPr>
              <w:pStyle w:val="29"/>
              <w:ind w:firstLine="0"/>
              <w:rPr>
                <w:color w:val="000000"/>
                <w:spacing w:val="-2"/>
                <w:lang w:val="en-US"/>
              </w:rPr>
            </w:pPr>
            <w:r>
              <w:rPr>
                <w:color w:val="000000"/>
                <w:spacing w:val="-2"/>
                <w:lang w:val="en-US" w:eastAsia="zh-CN"/>
              </w:rPr>
              <w:t>TenGoc</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7A5D192">
            <w:pPr>
              <w:pStyle w:val="29"/>
              <w:ind w:firstLine="0"/>
              <w:rPr>
                <w:color w:val="000000"/>
                <w:spacing w:val="-2"/>
                <w:lang w:val="en-US"/>
              </w:rPr>
            </w:pPr>
            <w:r>
              <w:rPr>
                <w:color w:val="000000"/>
                <w:spacing w:val="-2"/>
                <w:lang w:val="en-US" w:eastAsia="zh-CN"/>
              </w:rPr>
              <w:t>nvarchar(250)</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F65A40F">
            <w:pPr>
              <w:pStyle w:val="29"/>
              <w:ind w:firstLine="0"/>
              <w:rPr>
                <w:color w:val="000000"/>
                <w:spacing w:val="-2"/>
                <w:lang w:val="en-US"/>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49539B01">
            <w:pPr>
              <w:pStyle w:val="29"/>
              <w:ind w:firstLine="0"/>
              <w:rPr>
                <w:color w:val="000000"/>
                <w:spacing w:val="-2"/>
                <w:lang w:val="en-US"/>
              </w:rPr>
            </w:pPr>
            <w:r>
              <w:rPr>
                <w:color w:val="000000"/>
                <w:spacing w:val="-2"/>
                <w:lang w:val="en-US" w:eastAsia="zh-CN"/>
              </w:rPr>
              <w:t>Tên gốc của phim (tiếng Anh,...)</w:t>
            </w:r>
          </w:p>
        </w:tc>
      </w:tr>
      <w:tr w14:paraId="0175EEC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509050A7">
            <w:pPr>
              <w:pStyle w:val="29"/>
              <w:ind w:firstLine="0"/>
              <w:rPr>
                <w:color w:val="000000"/>
                <w:spacing w:val="-2"/>
                <w:lang w:val="en-US"/>
              </w:rPr>
            </w:pPr>
            <w:r>
              <w:rPr>
                <w:color w:val="000000"/>
                <w:spacing w:val="-2"/>
                <w:lang w:val="en-US" w:eastAsia="zh-CN"/>
              </w:rPr>
              <w:t>MoTa</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B72FC92">
            <w:pPr>
              <w:pStyle w:val="29"/>
              <w:ind w:firstLine="0"/>
              <w:rPr>
                <w:color w:val="000000"/>
                <w:spacing w:val="-2"/>
                <w:lang w:val="en-US"/>
              </w:rPr>
            </w:pPr>
            <w:r>
              <w:rPr>
                <w:color w:val="000000"/>
                <w:spacing w:val="-2"/>
                <w:lang w:val="en-US" w:eastAsia="zh-CN"/>
              </w:rPr>
              <w:t>nvarchar(1000)</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5504814">
            <w:pPr>
              <w:pStyle w:val="29"/>
              <w:ind w:firstLine="0"/>
              <w:rPr>
                <w:color w:val="000000"/>
                <w:spacing w:val="-2"/>
                <w:lang w:val="en-US"/>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43E9F557">
            <w:pPr>
              <w:pStyle w:val="29"/>
              <w:ind w:firstLine="0"/>
              <w:rPr>
                <w:color w:val="000000"/>
                <w:spacing w:val="-2"/>
                <w:lang w:val="en-US"/>
              </w:rPr>
            </w:pPr>
            <w:r>
              <w:rPr>
                <w:color w:val="000000"/>
                <w:spacing w:val="-2"/>
                <w:lang w:val="en-US" w:eastAsia="zh-CN"/>
              </w:rPr>
              <w:t>Mô tả tóm tắt nội dung phim</w:t>
            </w:r>
          </w:p>
        </w:tc>
      </w:tr>
      <w:tr w14:paraId="2918B9E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2456693E">
            <w:pPr>
              <w:pStyle w:val="29"/>
              <w:ind w:firstLine="0"/>
              <w:rPr>
                <w:color w:val="000000"/>
                <w:spacing w:val="-2"/>
                <w:lang w:val="en-US"/>
              </w:rPr>
            </w:pPr>
            <w:r>
              <w:rPr>
                <w:color w:val="000000"/>
                <w:spacing w:val="-2"/>
                <w:lang w:val="en-US" w:eastAsia="zh-CN"/>
              </w:rPr>
              <w:t>ThoiLuong</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210294C">
            <w:pPr>
              <w:pStyle w:val="29"/>
              <w:ind w:firstLine="0"/>
              <w:rPr>
                <w:color w:val="000000"/>
                <w:spacing w:val="-2"/>
                <w:lang w:val="en-US"/>
              </w:rPr>
            </w:pPr>
            <w:r>
              <w:rPr>
                <w:color w:val="000000"/>
                <w:spacing w:val="-2"/>
                <w:lang w:val="en-US" w:eastAsia="zh-CN"/>
              </w:rPr>
              <w:t>int</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10D094F">
            <w:pPr>
              <w:pStyle w:val="29"/>
              <w:ind w:firstLine="0"/>
              <w:rPr>
                <w:color w:val="000000"/>
                <w:spacing w:val="-2"/>
                <w:lang w:val="en-US"/>
              </w:rPr>
            </w:pPr>
            <w:r>
              <w:rPr>
                <w:color w:val="000000"/>
                <w:spacing w:val="-2"/>
                <w:lang w:val="en-US" w:eastAsia="zh-CN"/>
              </w:rPr>
              <w:t>NOT 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4C2B02D6">
            <w:pPr>
              <w:pStyle w:val="29"/>
              <w:ind w:firstLine="0"/>
              <w:rPr>
                <w:color w:val="000000"/>
                <w:spacing w:val="-2"/>
                <w:lang w:val="en-US"/>
              </w:rPr>
            </w:pPr>
            <w:r>
              <w:rPr>
                <w:color w:val="000000"/>
                <w:spacing w:val="-2"/>
                <w:lang w:val="en-US" w:eastAsia="zh-CN"/>
              </w:rPr>
              <w:t>Thời lượng phim (tính bằng phút)</w:t>
            </w:r>
          </w:p>
        </w:tc>
      </w:tr>
      <w:tr w14:paraId="07505F7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4A013C1">
            <w:pPr>
              <w:pStyle w:val="29"/>
              <w:ind w:firstLine="0"/>
              <w:rPr>
                <w:color w:val="000000"/>
                <w:spacing w:val="-2"/>
                <w:lang w:val="en-US"/>
              </w:rPr>
            </w:pPr>
            <w:r>
              <w:rPr>
                <w:color w:val="000000"/>
                <w:spacing w:val="-2"/>
                <w:lang w:val="en-US" w:eastAsia="zh-CN"/>
              </w:rPr>
              <w:t>NgayChieu</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C22A83A">
            <w:pPr>
              <w:pStyle w:val="29"/>
              <w:ind w:firstLine="0"/>
              <w:rPr>
                <w:color w:val="000000"/>
                <w:spacing w:val="-2"/>
                <w:lang w:val="en-US"/>
              </w:rPr>
            </w:pPr>
            <w:r>
              <w:rPr>
                <w:color w:val="000000"/>
                <w:spacing w:val="-2"/>
                <w:lang w:val="en-US" w:eastAsia="zh-CN"/>
              </w:rPr>
              <w:t>date</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89CC675">
            <w:pPr>
              <w:pStyle w:val="29"/>
              <w:ind w:firstLine="0"/>
              <w:rPr>
                <w:color w:val="000000"/>
                <w:spacing w:val="-2"/>
                <w:lang w:val="en-US"/>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1766D6B">
            <w:pPr>
              <w:pStyle w:val="29"/>
              <w:ind w:firstLine="0"/>
              <w:rPr>
                <w:color w:val="000000"/>
                <w:spacing w:val="-2"/>
                <w:lang w:val="en-US"/>
              </w:rPr>
            </w:pPr>
            <w:r>
              <w:rPr>
                <w:color w:val="000000"/>
                <w:spacing w:val="-2"/>
                <w:lang w:val="en-US" w:eastAsia="zh-CN"/>
              </w:rPr>
              <w:t>Ngày khởi chiếu</w:t>
            </w:r>
          </w:p>
        </w:tc>
      </w:tr>
      <w:tr w14:paraId="6AD67CB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16B178C">
            <w:pPr>
              <w:pStyle w:val="29"/>
              <w:ind w:firstLine="0"/>
              <w:rPr>
                <w:color w:val="000000"/>
                <w:spacing w:val="-2"/>
                <w:lang w:val="en-US"/>
              </w:rPr>
            </w:pPr>
            <w:r>
              <w:rPr>
                <w:color w:val="000000"/>
                <w:spacing w:val="-2"/>
                <w:lang w:val="en-US" w:eastAsia="zh-CN"/>
              </w:rPr>
              <w:t>NgayKetThuc</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4731BFD">
            <w:pPr>
              <w:pStyle w:val="29"/>
              <w:ind w:firstLine="0"/>
              <w:rPr>
                <w:color w:val="000000"/>
                <w:spacing w:val="-2"/>
                <w:lang w:val="en-US"/>
              </w:rPr>
            </w:pPr>
            <w:r>
              <w:rPr>
                <w:color w:val="000000"/>
                <w:spacing w:val="-2"/>
                <w:lang w:val="en-US" w:eastAsia="zh-CN"/>
              </w:rPr>
              <w:t>date</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F05B9B5">
            <w:pPr>
              <w:pStyle w:val="29"/>
              <w:ind w:firstLine="0"/>
              <w:rPr>
                <w:color w:val="000000"/>
                <w:spacing w:val="-2"/>
                <w:lang w:val="en-US"/>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9B25E40">
            <w:pPr>
              <w:pStyle w:val="29"/>
              <w:ind w:firstLine="0"/>
              <w:rPr>
                <w:color w:val="000000"/>
                <w:spacing w:val="-2"/>
                <w:lang w:val="en-US"/>
              </w:rPr>
            </w:pPr>
            <w:r>
              <w:rPr>
                <w:color w:val="000000"/>
                <w:spacing w:val="-2"/>
                <w:lang w:val="en-US" w:eastAsia="zh-CN"/>
              </w:rPr>
              <w:t>Ngày kết thúc chiếu</w:t>
            </w:r>
          </w:p>
        </w:tc>
      </w:tr>
      <w:tr w14:paraId="5F995AA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417B4C8D">
            <w:pPr>
              <w:pStyle w:val="29"/>
              <w:ind w:firstLine="0"/>
              <w:rPr>
                <w:color w:val="000000"/>
                <w:spacing w:val="-2"/>
                <w:lang w:val="en-US"/>
              </w:rPr>
            </w:pPr>
            <w:r>
              <w:rPr>
                <w:color w:val="000000"/>
                <w:spacing w:val="-2"/>
                <w:lang w:val="en-US" w:eastAsia="zh-CN"/>
              </w:rPr>
              <w:t>NgonNgu</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2348F92">
            <w:pPr>
              <w:pStyle w:val="29"/>
              <w:ind w:firstLine="0"/>
              <w:rPr>
                <w:color w:val="000000"/>
                <w:spacing w:val="-2"/>
                <w:lang w:val="en-US"/>
              </w:rPr>
            </w:pPr>
            <w:r>
              <w:rPr>
                <w:color w:val="000000"/>
                <w:spacing w:val="-2"/>
                <w:lang w:val="en-US" w:eastAsia="zh-CN"/>
              </w:rPr>
              <w:t>nvarchar(50)</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5749F6B">
            <w:pPr>
              <w:pStyle w:val="29"/>
              <w:ind w:firstLine="0"/>
              <w:rPr>
                <w:color w:val="000000"/>
                <w:spacing w:val="-2"/>
                <w:lang w:val="en-US"/>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06149B60">
            <w:pPr>
              <w:pStyle w:val="29"/>
              <w:ind w:firstLine="0"/>
              <w:rPr>
                <w:color w:val="000000"/>
                <w:spacing w:val="-2"/>
                <w:lang w:val="en-US"/>
              </w:rPr>
            </w:pPr>
            <w:r>
              <w:rPr>
                <w:color w:val="000000"/>
                <w:spacing w:val="-2"/>
                <w:lang w:val="en-US" w:eastAsia="zh-CN"/>
              </w:rPr>
              <w:t>Ngôn ngữ phim phát hành</w:t>
            </w:r>
          </w:p>
        </w:tc>
      </w:tr>
      <w:tr w14:paraId="50DC61A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1936F1DD">
            <w:pPr>
              <w:pStyle w:val="29"/>
              <w:ind w:firstLine="0"/>
              <w:rPr>
                <w:color w:val="000000"/>
                <w:spacing w:val="-2"/>
                <w:lang w:val="en-US"/>
              </w:rPr>
            </w:pPr>
            <w:r>
              <w:rPr>
                <w:color w:val="000000"/>
                <w:spacing w:val="-2"/>
                <w:lang w:val="en-US" w:eastAsia="zh-CN"/>
              </w:rPr>
              <w:t>QuocGia</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BE96C2C">
            <w:pPr>
              <w:pStyle w:val="29"/>
              <w:ind w:firstLine="0"/>
              <w:rPr>
                <w:color w:val="000000"/>
                <w:spacing w:val="-2"/>
                <w:lang w:val="en-US"/>
              </w:rPr>
            </w:pPr>
            <w:r>
              <w:rPr>
                <w:color w:val="000000"/>
                <w:spacing w:val="-2"/>
                <w:lang w:val="en-US" w:eastAsia="zh-CN"/>
              </w:rPr>
              <w:t>nvarchar(100)</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4E7B95C">
            <w:pPr>
              <w:pStyle w:val="29"/>
              <w:ind w:firstLine="0"/>
              <w:rPr>
                <w:color w:val="000000"/>
                <w:spacing w:val="-2"/>
                <w:lang w:val="en-US"/>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78BEF57B">
            <w:pPr>
              <w:pStyle w:val="29"/>
              <w:ind w:firstLine="0"/>
              <w:rPr>
                <w:color w:val="000000"/>
                <w:spacing w:val="-2"/>
                <w:lang w:val="en-US"/>
              </w:rPr>
            </w:pPr>
            <w:r>
              <w:rPr>
                <w:color w:val="000000"/>
                <w:spacing w:val="-2"/>
                <w:lang w:val="en-US" w:eastAsia="zh-CN"/>
              </w:rPr>
              <w:t>Quốc gia sản xuất</w:t>
            </w:r>
          </w:p>
        </w:tc>
      </w:tr>
      <w:tr w14:paraId="159F6D7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19B01C9">
            <w:pPr>
              <w:pStyle w:val="29"/>
              <w:ind w:firstLine="0"/>
              <w:rPr>
                <w:color w:val="000000"/>
                <w:spacing w:val="-2"/>
                <w:lang w:val="en-US"/>
              </w:rPr>
            </w:pPr>
            <w:r>
              <w:rPr>
                <w:color w:val="000000"/>
                <w:spacing w:val="-2"/>
                <w:lang w:val="en-US" w:eastAsia="zh-CN"/>
              </w:rPr>
              <w:t>DaoDien</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2A045C0">
            <w:pPr>
              <w:pStyle w:val="29"/>
              <w:ind w:firstLine="0"/>
              <w:rPr>
                <w:color w:val="000000"/>
                <w:spacing w:val="-2"/>
                <w:lang w:val="en-US"/>
              </w:rPr>
            </w:pPr>
            <w:r>
              <w:rPr>
                <w:color w:val="000000"/>
                <w:spacing w:val="-2"/>
                <w:lang w:val="en-US" w:eastAsia="zh-CN"/>
              </w:rPr>
              <w:t>nvarchar(150)</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9A0A665">
            <w:pPr>
              <w:pStyle w:val="29"/>
              <w:ind w:firstLine="0"/>
              <w:rPr>
                <w:color w:val="000000"/>
                <w:spacing w:val="-2"/>
                <w:lang w:val="en-US"/>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231C741E">
            <w:pPr>
              <w:pStyle w:val="29"/>
              <w:ind w:firstLine="0"/>
              <w:rPr>
                <w:color w:val="000000"/>
                <w:spacing w:val="-2"/>
                <w:lang w:val="en-US"/>
              </w:rPr>
            </w:pPr>
            <w:r>
              <w:rPr>
                <w:color w:val="000000"/>
                <w:spacing w:val="-2"/>
                <w:lang w:val="en-US" w:eastAsia="zh-CN"/>
              </w:rPr>
              <w:t>Tên đạo diễn</w:t>
            </w:r>
          </w:p>
        </w:tc>
      </w:tr>
      <w:tr w14:paraId="1595EB1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2036CAB7">
            <w:pPr>
              <w:pStyle w:val="29"/>
              <w:ind w:firstLine="0"/>
              <w:rPr>
                <w:color w:val="000000"/>
                <w:spacing w:val="-2"/>
                <w:lang w:val="en-US"/>
              </w:rPr>
            </w:pPr>
            <w:r>
              <w:rPr>
                <w:color w:val="000000"/>
                <w:spacing w:val="-2"/>
                <w:lang w:val="en-US" w:eastAsia="zh-CN"/>
              </w:rPr>
              <w:t>DienVien</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10BA492">
            <w:pPr>
              <w:pStyle w:val="29"/>
              <w:ind w:firstLine="0"/>
              <w:rPr>
                <w:color w:val="000000"/>
                <w:spacing w:val="-2"/>
                <w:lang w:val="en-US"/>
              </w:rPr>
            </w:pPr>
            <w:r>
              <w:rPr>
                <w:color w:val="000000"/>
                <w:spacing w:val="-2"/>
                <w:lang w:val="en-US" w:eastAsia="zh-CN"/>
              </w:rPr>
              <w:t>nvarchar(500)</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6B569ED">
            <w:pPr>
              <w:pStyle w:val="29"/>
              <w:ind w:firstLine="0"/>
              <w:rPr>
                <w:color w:val="000000"/>
                <w:spacing w:val="-2"/>
                <w:lang w:val="en-US"/>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58AD90B9">
            <w:pPr>
              <w:pStyle w:val="29"/>
              <w:ind w:firstLine="0"/>
              <w:rPr>
                <w:color w:val="000000"/>
                <w:spacing w:val="-2"/>
                <w:lang w:val="en-US"/>
              </w:rPr>
            </w:pPr>
            <w:r>
              <w:rPr>
                <w:color w:val="000000"/>
                <w:spacing w:val="-2"/>
                <w:lang w:val="en-US" w:eastAsia="zh-CN"/>
              </w:rPr>
              <w:t>Danh sách diễn viên chính</w:t>
            </w:r>
          </w:p>
        </w:tc>
      </w:tr>
      <w:tr w14:paraId="0CC1EE4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367A732">
            <w:pPr>
              <w:pStyle w:val="29"/>
              <w:ind w:firstLine="0"/>
              <w:rPr>
                <w:color w:val="000000"/>
                <w:spacing w:val="-2"/>
                <w:lang w:val="en-US"/>
              </w:rPr>
            </w:pPr>
            <w:r>
              <w:rPr>
                <w:color w:val="000000"/>
                <w:spacing w:val="-2"/>
                <w:lang w:val="en-US" w:eastAsia="zh-CN"/>
              </w:rPr>
              <w:t>AnhPoster</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A85EF99">
            <w:pPr>
              <w:pStyle w:val="29"/>
              <w:ind w:firstLine="0"/>
              <w:rPr>
                <w:color w:val="000000"/>
                <w:spacing w:val="-2"/>
                <w:lang w:val="en-US"/>
              </w:rPr>
            </w:pPr>
            <w:r>
              <w:rPr>
                <w:color w:val="000000"/>
                <w:spacing w:val="-2"/>
                <w:lang w:val="en-US" w:eastAsia="zh-CN"/>
              </w:rPr>
              <w:t>nvarchar(500)</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F459087">
            <w:pPr>
              <w:pStyle w:val="29"/>
              <w:ind w:firstLine="0"/>
              <w:rPr>
                <w:color w:val="000000"/>
                <w:spacing w:val="-2"/>
                <w:lang w:val="en-US"/>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5AC683FA">
            <w:pPr>
              <w:pStyle w:val="29"/>
              <w:ind w:firstLine="0"/>
              <w:rPr>
                <w:color w:val="000000"/>
                <w:spacing w:val="-2"/>
                <w:lang w:val="en-US"/>
              </w:rPr>
            </w:pPr>
            <w:r>
              <w:rPr>
                <w:color w:val="000000"/>
                <w:spacing w:val="-2"/>
                <w:lang w:val="en-US" w:eastAsia="zh-CN"/>
              </w:rPr>
              <w:t>URL ảnh poster phim</w:t>
            </w:r>
          </w:p>
        </w:tc>
      </w:tr>
      <w:tr w14:paraId="5404883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06DE04B1">
            <w:pPr>
              <w:pStyle w:val="29"/>
              <w:ind w:firstLine="0"/>
              <w:rPr>
                <w:color w:val="000000"/>
                <w:spacing w:val="-2"/>
                <w:lang w:val="en-US"/>
              </w:rPr>
            </w:pPr>
            <w:r>
              <w:rPr>
                <w:color w:val="000000"/>
                <w:spacing w:val="-2"/>
                <w:lang w:val="en-US" w:eastAsia="zh-CN"/>
              </w:rPr>
              <w:t>LinkTrailer</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E669BF2">
            <w:pPr>
              <w:pStyle w:val="29"/>
              <w:ind w:firstLine="0"/>
              <w:rPr>
                <w:color w:val="000000"/>
                <w:spacing w:val="-2"/>
                <w:lang w:val="en-US"/>
              </w:rPr>
            </w:pPr>
            <w:r>
              <w:rPr>
                <w:color w:val="000000"/>
                <w:spacing w:val="-2"/>
                <w:lang w:val="en-US" w:eastAsia="zh-CN"/>
              </w:rPr>
              <w:t>nvarchar(500)</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1795BBF">
            <w:pPr>
              <w:pStyle w:val="29"/>
              <w:ind w:firstLine="0"/>
              <w:rPr>
                <w:color w:val="000000"/>
                <w:spacing w:val="-2"/>
                <w:lang w:val="en-US"/>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77C17724">
            <w:pPr>
              <w:pStyle w:val="29"/>
              <w:ind w:firstLine="0"/>
              <w:rPr>
                <w:color w:val="000000"/>
                <w:spacing w:val="-2"/>
                <w:lang w:val="en-US"/>
              </w:rPr>
            </w:pPr>
            <w:r>
              <w:rPr>
                <w:color w:val="000000"/>
                <w:spacing w:val="-2"/>
                <w:lang w:val="en-US" w:eastAsia="zh-CN"/>
              </w:rPr>
              <w:t>URL video trailer phim (Youtube)</w:t>
            </w:r>
          </w:p>
        </w:tc>
      </w:tr>
      <w:tr w14:paraId="0953E14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06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4CEB057E">
            <w:pPr>
              <w:pStyle w:val="29"/>
              <w:ind w:firstLine="0"/>
              <w:rPr>
                <w:color w:val="000000"/>
                <w:spacing w:val="-2"/>
                <w:lang w:val="en-US"/>
              </w:rPr>
            </w:pPr>
            <w:r>
              <w:rPr>
                <w:color w:val="000000"/>
                <w:spacing w:val="-2"/>
                <w:lang w:val="en-US" w:eastAsia="zh-CN"/>
              </w:rPr>
              <w:t>DiemDanhGia</w:t>
            </w:r>
          </w:p>
        </w:tc>
        <w:tc>
          <w:tcPr>
            <w:tcW w:w="1049"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F3E863E">
            <w:pPr>
              <w:pStyle w:val="29"/>
              <w:ind w:firstLine="0"/>
              <w:rPr>
                <w:color w:val="000000"/>
                <w:spacing w:val="-2"/>
                <w:lang w:val="en-US"/>
              </w:rPr>
            </w:pPr>
            <w:r>
              <w:rPr>
                <w:color w:val="000000"/>
                <w:spacing w:val="-2"/>
                <w:lang w:val="en-US" w:eastAsia="zh-CN"/>
              </w:rPr>
              <w:t>decimal(3,1)</w:t>
            </w:r>
          </w:p>
        </w:tc>
        <w:tc>
          <w:tcPr>
            <w:tcW w:w="1358"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CB0DFB3">
            <w:pPr>
              <w:pStyle w:val="29"/>
              <w:ind w:firstLine="0"/>
              <w:rPr>
                <w:color w:val="000000"/>
                <w:spacing w:val="-2"/>
                <w:lang w:val="en-US"/>
              </w:rPr>
            </w:pPr>
            <w:r>
              <w:rPr>
                <w:color w:val="000000"/>
                <w:spacing w:val="-2"/>
                <w:lang w:val="en-US" w:eastAsia="zh-CN"/>
              </w:rPr>
              <w:t>NOT 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882B483">
            <w:pPr>
              <w:pStyle w:val="29"/>
              <w:ind w:firstLine="0"/>
              <w:rPr>
                <w:color w:val="000000"/>
                <w:spacing w:val="-2"/>
                <w:lang w:val="en-US"/>
              </w:rPr>
            </w:pPr>
            <w:r>
              <w:rPr>
                <w:color w:val="000000"/>
                <w:spacing w:val="-2"/>
                <w:lang w:val="en-US" w:eastAsia="zh-CN"/>
              </w:rPr>
              <w:t>Điểm số đánh giá phim</w:t>
            </w:r>
          </w:p>
        </w:tc>
      </w:tr>
    </w:tbl>
    <w:p w14:paraId="23E60C9A">
      <w:pPr>
        <w:rPr>
          <w:lang w:val="en-US"/>
        </w:rPr>
      </w:pPr>
    </w:p>
    <w:p w14:paraId="2D7C5DF8">
      <w:pPr>
        <w:pStyle w:val="8"/>
        <w:jc w:val="both"/>
        <w:rPr>
          <w:b w:val="0"/>
          <w:sz w:val="26"/>
        </w:rPr>
      </w:pPr>
      <w:bookmarkStart w:id="58" w:name="_Toc232952010"/>
      <w:r>
        <w:t>Bảng 2.</w:t>
      </w:r>
      <w:r>
        <w:fldChar w:fldCharType="begin"/>
      </w:r>
      <w:r>
        <w:instrText xml:space="preserve"> SEQ Bảng_2. \* ARABIC </w:instrText>
      </w:r>
      <w:r>
        <w:fldChar w:fldCharType="separate"/>
      </w:r>
      <w:r>
        <w:t>8</w:t>
      </w:r>
      <w:r>
        <w:fldChar w:fldCharType="end"/>
      </w:r>
      <w:r>
        <w:t xml:space="preserve">. </w:t>
      </w:r>
      <w:r>
        <w:rPr>
          <w:sz w:val="26"/>
        </w:rPr>
        <w:t>Bảng</w:t>
      </w:r>
      <w:r>
        <w:rPr>
          <w:spacing w:val="-6"/>
          <w:sz w:val="26"/>
        </w:rPr>
        <w:t xml:space="preserve"> </w:t>
      </w:r>
      <w:r>
        <w:rPr>
          <w:sz w:val="26"/>
        </w:rPr>
        <w:t xml:space="preserve">TheLoai: </w:t>
      </w:r>
      <w:r>
        <w:rPr>
          <w:spacing w:val="-6"/>
          <w:sz w:val="26"/>
        </w:rPr>
        <w:t xml:space="preserve"> </w:t>
      </w:r>
      <w:r>
        <w:rPr>
          <w:sz w:val="26"/>
        </w:rPr>
        <w:t>Lưu danh mục thể loại phim</w:t>
      </w:r>
      <w:bookmarkEnd w:id="58"/>
    </w:p>
    <w:p w14:paraId="172DC179">
      <w:pPr>
        <w:pStyle w:val="7"/>
        <w:spacing w:before="10" w:after="1"/>
        <w:ind w:firstLine="0"/>
        <w:rPr>
          <w:b/>
          <w:sz w:val="9"/>
        </w:rPr>
      </w:pPr>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2378"/>
        <w:gridCol w:w="2270"/>
        <w:gridCol w:w="2195"/>
        <w:gridCol w:w="2578"/>
      </w:tblGrid>
      <w:tr w14:paraId="29964C9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78" w:hRule="atLeast"/>
        </w:trPr>
        <w:tc>
          <w:tcPr>
            <w:tcW w:w="1262"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5163F248">
            <w:pPr>
              <w:pStyle w:val="29"/>
              <w:spacing w:before="141"/>
              <w:ind w:left="7" w:firstLine="0"/>
              <w:jc w:val="center"/>
              <w:rPr>
                <w:b/>
                <w:color w:val="08090C"/>
              </w:rPr>
            </w:pPr>
            <w:r>
              <w:rPr>
                <w:b/>
                <w:color w:val="08090C"/>
                <w:spacing w:val="-5"/>
              </w:rPr>
              <w:t>Cột</w:t>
            </w:r>
          </w:p>
        </w:tc>
        <w:tc>
          <w:tcPr>
            <w:tcW w:w="1205"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02529E42">
            <w:pPr>
              <w:pStyle w:val="29"/>
              <w:spacing w:before="141"/>
              <w:ind w:left="5" w:firstLine="0"/>
              <w:jc w:val="center"/>
              <w:rPr>
                <w:b/>
                <w:color w:val="08090C"/>
              </w:rPr>
            </w:pPr>
            <w:r>
              <w:rPr>
                <w:b/>
                <w:color w:val="08090C"/>
                <w:spacing w:val="-4"/>
              </w:rPr>
              <w:t>Kiểu</w:t>
            </w:r>
          </w:p>
        </w:tc>
        <w:tc>
          <w:tcPr>
            <w:tcW w:w="1165"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368E053F">
            <w:pPr>
              <w:pStyle w:val="29"/>
              <w:spacing w:before="141"/>
              <w:ind w:left="379" w:firstLine="0"/>
              <w:rPr>
                <w:b/>
                <w:color w:val="08090C"/>
              </w:rPr>
            </w:pPr>
            <w:r>
              <w:rPr>
                <w:b/>
                <w:color w:val="08090C"/>
              </w:rPr>
              <w:t>Ràng</w:t>
            </w:r>
            <w:r>
              <w:rPr>
                <w:b/>
                <w:color w:val="08090C"/>
                <w:spacing w:val="-7"/>
              </w:rPr>
              <w:t xml:space="preserve"> </w:t>
            </w:r>
            <w:r>
              <w:rPr>
                <w:b/>
                <w:color w:val="08090C"/>
                <w:spacing w:val="-4"/>
              </w:rPr>
              <w:t>buộc</w:t>
            </w:r>
          </w:p>
        </w:tc>
        <w:tc>
          <w:tcPr>
            <w:tcW w:w="1368"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016C0F5E">
            <w:pPr>
              <w:pStyle w:val="29"/>
              <w:spacing w:before="141"/>
              <w:ind w:left="0" w:firstLine="0"/>
              <w:jc w:val="center"/>
              <w:rPr>
                <w:b/>
                <w:color w:val="08090C"/>
              </w:rPr>
            </w:pPr>
            <w:r>
              <w:rPr>
                <w:b/>
                <w:color w:val="08090C"/>
              </w:rPr>
              <w:t>Mô</w:t>
            </w:r>
            <w:r>
              <w:rPr>
                <w:b/>
                <w:color w:val="08090C"/>
                <w:spacing w:val="-6"/>
              </w:rPr>
              <w:t xml:space="preserve"> </w:t>
            </w:r>
            <w:r>
              <w:rPr>
                <w:b/>
                <w:color w:val="08090C"/>
                <w:spacing w:val="-5"/>
              </w:rPr>
              <w:t>tả</w:t>
            </w:r>
          </w:p>
        </w:tc>
      </w:tr>
      <w:tr w14:paraId="7E0F574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715" w:hRule="atLeast"/>
        </w:trPr>
        <w:tc>
          <w:tcPr>
            <w:tcW w:w="1262"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0604DC41">
            <w:pPr>
              <w:pStyle w:val="29"/>
              <w:ind w:firstLine="0"/>
              <w:rPr>
                <w:color w:val="000000"/>
                <w:lang w:val="en-US"/>
              </w:rPr>
            </w:pPr>
            <w:r>
              <w:rPr>
                <w:color w:val="000000"/>
                <w:spacing w:val="-2"/>
                <w:lang w:val="en-US"/>
              </w:rPr>
              <w:t>id</w:t>
            </w:r>
          </w:p>
        </w:tc>
        <w:tc>
          <w:tcPr>
            <w:tcW w:w="120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03826CB7">
            <w:pPr>
              <w:pStyle w:val="29"/>
              <w:ind w:firstLine="0"/>
              <w:rPr>
                <w:color w:val="000000"/>
              </w:rPr>
            </w:pPr>
            <w:r>
              <w:rPr>
                <w:color w:val="000000"/>
                <w:spacing w:val="-5"/>
              </w:rPr>
              <w:t>int</w:t>
            </w:r>
          </w:p>
        </w:tc>
        <w:tc>
          <w:tcPr>
            <w:tcW w:w="116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3D916210">
            <w:pPr>
              <w:pStyle w:val="29"/>
              <w:ind w:left="105" w:firstLine="0"/>
              <w:rPr>
                <w:color w:val="000000"/>
              </w:rPr>
            </w:pPr>
            <w:r>
              <w:rPr>
                <w:color w:val="000000"/>
              </w:rPr>
              <w:t>PK,</w:t>
            </w:r>
            <w:r>
              <w:rPr>
                <w:color w:val="000000"/>
                <w:spacing w:val="-6"/>
              </w:rPr>
              <w:t xml:space="preserve"> </w:t>
            </w:r>
            <w:r>
              <w:rPr>
                <w:color w:val="000000"/>
                <w:spacing w:val="-2"/>
              </w:rPr>
              <w:t>Identity</w:t>
            </w:r>
          </w:p>
        </w:tc>
        <w:tc>
          <w:tcPr>
            <w:tcW w:w="1368"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0D6BDD24">
            <w:pPr>
              <w:pStyle w:val="29"/>
              <w:ind w:left="105" w:firstLine="0"/>
              <w:rPr>
                <w:color w:val="000000"/>
                <w:lang w:val="en-US"/>
              </w:rPr>
            </w:pPr>
            <w:r>
              <w:rPr>
                <w:color w:val="000000"/>
              </w:rPr>
              <w:t>Khóa</w:t>
            </w:r>
            <w:r>
              <w:rPr>
                <w:color w:val="000000"/>
                <w:spacing w:val="-11"/>
              </w:rPr>
              <w:t xml:space="preserve"> </w:t>
            </w:r>
            <w:r>
              <w:rPr>
                <w:color w:val="000000"/>
                <w:spacing w:val="-2"/>
              </w:rPr>
              <w:t>chính</w:t>
            </w:r>
            <w:r>
              <w:rPr>
                <w:color w:val="000000"/>
                <w:spacing w:val="-2"/>
                <w:lang w:val="en-US"/>
              </w:rPr>
              <w:t xml:space="preserve"> tự tăng</w:t>
            </w:r>
          </w:p>
        </w:tc>
      </w:tr>
      <w:tr w14:paraId="7E540F7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262"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2D9487FA">
            <w:pPr>
              <w:pStyle w:val="29"/>
              <w:ind w:firstLine="0"/>
              <w:rPr>
                <w:color w:val="000000"/>
                <w:lang w:val="en-US"/>
              </w:rPr>
            </w:pPr>
            <w:r>
              <w:rPr>
                <w:color w:val="000000"/>
                <w:spacing w:val="-2"/>
                <w:lang w:val="en-US"/>
              </w:rPr>
              <w:t>TenTheLoai</w:t>
            </w:r>
          </w:p>
        </w:tc>
        <w:tc>
          <w:tcPr>
            <w:tcW w:w="120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3631506C">
            <w:pPr>
              <w:pStyle w:val="29"/>
              <w:ind w:firstLine="0"/>
              <w:rPr>
                <w:color w:val="000000"/>
              </w:rPr>
            </w:pPr>
            <w:r>
              <w:rPr>
                <w:color w:val="000000"/>
                <w:spacing w:val="-2"/>
              </w:rPr>
              <w:t>nvarchar(100)</w:t>
            </w:r>
          </w:p>
        </w:tc>
        <w:tc>
          <w:tcPr>
            <w:tcW w:w="116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1CE70778">
            <w:pPr>
              <w:pStyle w:val="29"/>
              <w:ind w:left="105" w:firstLine="0"/>
              <w:rPr>
                <w:color w:val="000000"/>
              </w:rPr>
            </w:pPr>
            <w:r>
              <w:rPr>
                <w:color w:val="000000"/>
              </w:rPr>
              <w:t>FK,</w:t>
            </w:r>
            <w:r>
              <w:rPr>
                <w:color w:val="000000"/>
                <w:spacing w:val="-6"/>
              </w:rPr>
              <w:t xml:space="preserve"> </w:t>
            </w:r>
            <w:r>
              <w:rPr>
                <w:color w:val="000000"/>
                <w:spacing w:val="-2"/>
              </w:rPr>
              <w:t>UNIQUE</w:t>
            </w:r>
          </w:p>
        </w:tc>
        <w:tc>
          <w:tcPr>
            <w:tcW w:w="1368"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66163DF7">
            <w:pPr>
              <w:pStyle w:val="29"/>
              <w:ind w:left="105" w:firstLine="0"/>
              <w:rPr>
                <w:color w:val="000000"/>
              </w:rPr>
            </w:pPr>
            <w:r>
              <w:rPr>
                <w:color w:val="000000"/>
              </w:rPr>
              <w:t>Tên thể loại (hành động, hài hước, kinh dị,…)</w:t>
            </w:r>
          </w:p>
        </w:tc>
      </w:tr>
    </w:tbl>
    <w:p w14:paraId="3DC59487">
      <w:pPr>
        <w:ind w:left="569" w:right="720" w:firstLine="0"/>
        <w:jc w:val="center"/>
        <w:rPr>
          <w:b/>
        </w:rPr>
      </w:pPr>
    </w:p>
    <w:p w14:paraId="5FDFD090">
      <w:pPr>
        <w:pStyle w:val="8"/>
        <w:jc w:val="both"/>
        <w:rPr>
          <w:b w:val="0"/>
          <w:sz w:val="26"/>
        </w:rPr>
      </w:pPr>
      <w:bookmarkStart w:id="59" w:name="_Toc232952011"/>
      <w:r>
        <w:t>Bảng 2.</w:t>
      </w:r>
      <w:r>
        <w:fldChar w:fldCharType="begin"/>
      </w:r>
      <w:r>
        <w:instrText xml:space="preserve"> SEQ Bảng_2. \* ARABIC </w:instrText>
      </w:r>
      <w:r>
        <w:fldChar w:fldCharType="separate"/>
      </w:r>
      <w:r>
        <w:t>9</w:t>
      </w:r>
      <w:r>
        <w:fldChar w:fldCharType="end"/>
      </w:r>
      <w:r>
        <w:t xml:space="preserve">. </w:t>
      </w:r>
      <w:r>
        <w:rPr>
          <w:sz w:val="26"/>
        </w:rPr>
        <w:t>Bảng</w:t>
      </w:r>
      <w:r>
        <w:rPr>
          <w:spacing w:val="-6"/>
          <w:sz w:val="26"/>
        </w:rPr>
        <w:t xml:space="preserve"> TheLoaiPhim</w:t>
      </w:r>
      <w:r>
        <w:rPr>
          <w:spacing w:val="-5"/>
          <w:sz w:val="26"/>
        </w:rPr>
        <w:t>: Bảng trung gian liên kết Phim và Thể Loại</w:t>
      </w:r>
      <w:bookmarkEnd w:id="59"/>
    </w:p>
    <w:p w14:paraId="28511621">
      <w:pPr>
        <w:pStyle w:val="7"/>
        <w:spacing w:before="10" w:after="1"/>
        <w:ind w:firstLine="0"/>
        <w:rPr>
          <w:b/>
          <w:sz w:val="9"/>
        </w:rPr>
      </w:pPr>
    </w:p>
    <w:tbl>
      <w:tblPr>
        <w:tblStyle w:val="6"/>
        <w:tblW w:w="5000" w:type="pct"/>
        <w:tblInd w:w="0" w:type="dxa"/>
        <w:tblLayout w:type="autofit"/>
        <w:tblCellMar>
          <w:top w:w="0" w:type="dxa"/>
          <w:left w:w="0" w:type="dxa"/>
          <w:bottom w:w="0" w:type="dxa"/>
          <w:right w:w="0" w:type="dxa"/>
        </w:tblCellMar>
      </w:tblPr>
      <w:tblGrid>
        <w:gridCol w:w="2127"/>
        <w:gridCol w:w="1990"/>
        <w:gridCol w:w="2416"/>
        <w:gridCol w:w="2888"/>
      </w:tblGrid>
      <w:tr w14:paraId="50519C2C">
        <w:tblPrEx>
          <w:tblCellMar>
            <w:top w:w="0" w:type="dxa"/>
            <w:left w:w="0" w:type="dxa"/>
            <w:bottom w:w="0" w:type="dxa"/>
            <w:right w:w="0" w:type="dxa"/>
          </w:tblCellMar>
        </w:tblPrEx>
        <w:trPr>
          <w:trHeight w:val="559" w:hRule="atLeast"/>
        </w:trPr>
        <w:tc>
          <w:tcPr>
            <w:tcW w:w="1129"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49CAC675">
            <w:pPr>
              <w:pStyle w:val="29"/>
              <w:spacing w:before="131"/>
              <w:ind w:left="4" w:firstLine="0"/>
              <w:jc w:val="center"/>
              <w:rPr>
                <w:b/>
                <w:color w:val="08090C"/>
              </w:rPr>
            </w:pPr>
            <w:r>
              <w:rPr>
                <w:b/>
                <w:color w:val="08090C"/>
                <w:spacing w:val="-5"/>
              </w:rPr>
              <w:t>Cột</w:t>
            </w:r>
          </w:p>
        </w:tc>
        <w:tc>
          <w:tcPr>
            <w:tcW w:w="1056"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032C4183">
            <w:pPr>
              <w:pStyle w:val="29"/>
              <w:spacing w:before="131"/>
              <w:ind w:left="6" w:firstLine="0"/>
              <w:jc w:val="center"/>
              <w:rPr>
                <w:b/>
                <w:color w:val="08090C"/>
              </w:rPr>
            </w:pPr>
            <w:r>
              <w:rPr>
                <w:b/>
                <w:color w:val="08090C"/>
                <w:spacing w:val="-4"/>
              </w:rPr>
              <w:t>Kiểu</w:t>
            </w:r>
          </w:p>
        </w:tc>
        <w:tc>
          <w:tcPr>
            <w:tcW w:w="1282"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53D9EB3F">
            <w:pPr>
              <w:pStyle w:val="29"/>
              <w:spacing w:before="131"/>
              <w:ind w:left="649" w:firstLine="0"/>
              <w:rPr>
                <w:b/>
                <w:color w:val="08090C"/>
              </w:rPr>
            </w:pPr>
            <w:r>
              <w:rPr>
                <w:b/>
                <w:color w:val="08090C"/>
              </w:rPr>
              <w:t>Ràng</w:t>
            </w:r>
            <w:r>
              <w:rPr>
                <w:b/>
                <w:color w:val="08090C"/>
                <w:spacing w:val="-7"/>
              </w:rPr>
              <w:t xml:space="preserve"> </w:t>
            </w:r>
            <w:r>
              <w:rPr>
                <w:b/>
                <w:color w:val="08090C"/>
                <w:spacing w:val="-4"/>
              </w:rPr>
              <w:t>buộc</w:t>
            </w:r>
          </w:p>
        </w:tc>
        <w:tc>
          <w:tcPr>
            <w:tcW w:w="1533"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6A22B39E">
            <w:pPr>
              <w:pStyle w:val="29"/>
              <w:spacing w:before="131"/>
              <w:ind w:left="2" w:firstLine="0"/>
              <w:jc w:val="center"/>
              <w:rPr>
                <w:b/>
                <w:color w:val="08090C"/>
              </w:rPr>
            </w:pPr>
            <w:r>
              <w:rPr>
                <w:b/>
                <w:color w:val="08090C"/>
              </w:rPr>
              <w:t>Mô</w:t>
            </w:r>
            <w:r>
              <w:rPr>
                <w:b/>
                <w:color w:val="08090C"/>
                <w:spacing w:val="-6"/>
              </w:rPr>
              <w:t xml:space="preserve"> </w:t>
            </w:r>
            <w:r>
              <w:rPr>
                <w:b/>
                <w:color w:val="08090C"/>
                <w:spacing w:val="-5"/>
              </w:rPr>
              <w:t>tả</w:t>
            </w:r>
          </w:p>
        </w:tc>
      </w:tr>
      <w:tr w14:paraId="62140C13">
        <w:tblPrEx>
          <w:tblCellMar>
            <w:top w:w="0" w:type="dxa"/>
            <w:left w:w="0" w:type="dxa"/>
            <w:bottom w:w="0" w:type="dxa"/>
            <w:right w:w="0" w:type="dxa"/>
          </w:tblCellMar>
        </w:tblPrEx>
        <w:trPr>
          <w:trHeight w:val="837" w:hRule="atLeast"/>
        </w:trPr>
        <w:tc>
          <w:tcPr>
            <w:tcW w:w="112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65E133C7">
            <w:pPr>
              <w:pStyle w:val="29"/>
              <w:spacing w:before="119"/>
              <w:ind w:firstLine="0"/>
              <w:rPr>
                <w:color w:val="000000"/>
                <w:spacing w:val="-2"/>
              </w:rPr>
            </w:pPr>
            <w:r>
              <w:rPr>
                <w:color w:val="000000"/>
                <w:spacing w:val="-2"/>
                <w:lang w:val="en-US" w:eastAsia="zh-CN"/>
              </w:rPr>
              <w:t>MaPhim</w:t>
            </w:r>
          </w:p>
        </w:tc>
        <w:tc>
          <w:tcPr>
            <w:tcW w:w="1056"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B8C336F">
            <w:pPr>
              <w:pStyle w:val="29"/>
              <w:spacing w:before="119"/>
              <w:ind w:firstLine="0"/>
              <w:rPr>
                <w:color w:val="000000"/>
                <w:spacing w:val="-2"/>
              </w:rPr>
            </w:pPr>
            <w:r>
              <w:rPr>
                <w:color w:val="000000"/>
                <w:spacing w:val="-2"/>
                <w:lang w:val="en-US" w:eastAsia="zh-CN"/>
              </w:rPr>
              <w:t>int</w:t>
            </w:r>
          </w:p>
        </w:tc>
        <w:tc>
          <w:tcPr>
            <w:tcW w:w="128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C9DF082">
            <w:pPr>
              <w:pStyle w:val="29"/>
              <w:spacing w:before="119"/>
              <w:ind w:firstLine="0"/>
              <w:rPr>
                <w:color w:val="000000"/>
                <w:spacing w:val="-2"/>
              </w:rPr>
            </w:pPr>
            <w:r>
              <w:rPr>
                <w:color w:val="000000"/>
                <w:spacing w:val="-2"/>
                <w:lang w:val="en-US" w:eastAsia="zh-CN"/>
              </w:rPr>
              <w:t>PK, FK (Phim)</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72207421">
            <w:pPr>
              <w:pStyle w:val="29"/>
              <w:spacing w:before="119"/>
              <w:ind w:firstLine="0"/>
              <w:rPr>
                <w:color w:val="000000"/>
                <w:spacing w:val="-2"/>
              </w:rPr>
            </w:pPr>
            <w:r>
              <w:rPr>
                <w:color w:val="000000"/>
                <w:spacing w:val="-2"/>
                <w:lang w:val="en-US" w:eastAsia="zh-CN"/>
              </w:rPr>
              <w:t>Mã phim liên kết</w:t>
            </w:r>
          </w:p>
        </w:tc>
      </w:tr>
      <w:tr w14:paraId="42A13400">
        <w:tblPrEx>
          <w:tblCellMar>
            <w:top w:w="0" w:type="dxa"/>
            <w:left w:w="0" w:type="dxa"/>
            <w:bottom w:w="0" w:type="dxa"/>
            <w:right w:w="0" w:type="dxa"/>
          </w:tblCellMar>
        </w:tblPrEx>
        <w:trPr>
          <w:trHeight w:val="837" w:hRule="atLeast"/>
        </w:trPr>
        <w:tc>
          <w:tcPr>
            <w:tcW w:w="112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tcPr>
          <w:p w14:paraId="362018EF">
            <w:pPr>
              <w:pStyle w:val="29"/>
              <w:spacing w:before="119"/>
              <w:ind w:firstLine="0"/>
              <w:rPr>
                <w:color w:val="000000"/>
                <w:spacing w:val="-2"/>
                <w:lang w:val="en-US" w:eastAsia="zh-CN"/>
              </w:rPr>
            </w:pPr>
            <w:r>
              <w:rPr>
                <w:color w:val="000000"/>
                <w:spacing w:val="-2"/>
                <w:lang w:val="en-US" w:eastAsia="zh-CN"/>
              </w:rPr>
              <w:t>MaTheLoai</w:t>
            </w:r>
          </w:p>
        </w:tc>
        <w:tc>
          <w:tcPr>
            <w:tcW w:w="1056"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08694F1C">
            <w:pPr>
              <w:pStyle w:val="29"/>
              <w:spacing w:before="119"/>
              <w:ind w:firstLine="0"/>
              <w:rPr>
                <w:color w:val="000000"/>
                <w:spacing w:val="-2"/>
                <w:lang w:val="en-US" w:eastAsia="zh-CN"/>
              </w:rPr>
            </w:pPr>
            <w:r>
              <w:rPr>
                <w:color w:val="000000"/>
                <w:spacing w:val="-2"/>
                <w:lang w:val="en-US" w:eastAsia="zh-CN"/>
              </w:rPr>
              <w:t>int</w:t>
            </w:r>
          </w:p>
        </w:tc>
        <w:tc>
          <w:tcPr>
            <w:tcW w:w="128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tcPr>
          <w:p w14:paraId="4B0CA72F">
            <w:pPr>
              <w:pStyle w:val="29"/>
              <w:spacing w:before="119"/>
              <w:ind w:firstLine="0"/>
              <w:rPr>
                <w:color w:val="000000"/>
                <w:spacing w:val="-2"/>
                <w:lang w:val="en-US" w:eastAsia="zh-CN"/>
              </w:rPr>
            </w:pPr>
            <w:r>
              <w:rPr>
                <w:color w:val="000000"/>
                <w:spacing w:val="-2"/>
                <w:lang w:val="en-US" w:eastAsia="zh-CN"/>
              </w:rPr>
              <w:t>PK, FK (TheLoai)</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tcPr>
          <w:p w14:paraId="3F7690E3">
            <w:pPr>
              <w:pStyle w:val="29"/>
              <w:spacing w:before="119"/>
              <w:ind w:firstLine="0"/>
              <w:rPr>
                <w:color w:val="000000"/>
                <w:spacing w:val="-2"/>
                <w:lang w:val="en-US" w:eastAsia="zh-CN"/>
              </w:rPr>
            </w:pPr>
            <w:r>
              <w:rPr>
                <w:color w:val="000000"/>
                <w:spacing w:val="-2"/>
                <w:lang w:val="en-US" w:eastAsia="zh-CN"/>
              </w:rPr>
              <w:t>Mã thể loại liên kết</w:t>
            </w:r>
          </w:p>
        </w:tc>
      </w:tr>
    </w:tbl>
    <w:p w14:paraId="74AAEDCE">
      <w:pPr>
        <w:pStyle w:val="7"/>
        <w:spacing w:before="241"/>
        <w:ind w:firstLine="0"/>
        <w:rPr>
          <w:b/>
        </w:rPr>
      </w:pPr>
    </w:p>
    <w:p w14:paraId="180C6E6D">
      <w:pPr>
        <w:pStyle w:val="8"/>
        <w:jc w:val="both"/>
        <w:rPr>
          <w:b w:val="0"/>
          <w:sz w:val="26"/>
          <w:lang w:val="en-US"/>
        </w:rPr>
      </w:pPr>
      <w:bookmarkStart w:id="60" w:name="_Toc232952012"/>
      <w:r>
        <w:t>Bảng 2.</w:t>
      </w:r>
      <w:r>
        <w:fldChar w:fldCharType="begin"/>
      </w:r>
      <w:r>
        <w:instrText xml:space="preserve"> SEQ Bảng_2. \* ARABIC </w:instrText>
      </w:r>
      <w:r>
        <w:fldChar w:fldCharType="separate"/>
      </w:r>
      <w:r>
        <w:t>10</w:t>
      </w:r>
      <w:r>
        <w:fldChar w:fldCharType="end"/>
      </w:r>
      <w:r>
        <w:t xml:space="preserve">. </w:t>
      </w:r>
      <w:r>
        <w:rPr>
          <w:sz w:val="26"/>
        </w:rPr>
        <w:t>Bảng</w:t>
      </w:r>
      <w:r>
        <w:rPr>
          <w:spacing w:val="-9"/>
          <w:sz w:val="26"/>
        </w:rPr>
        <w:t xml:space="preserve"> </w:t>
      </w:r>
      <w:r>
        <w:rPr>
          <w:sz w:val="26"/>
        </w:rPr>
        <w:t>RapChieu</w:t>
      </w:r>
      <w:r>
        <w:rPr>
          <w:spacing w:val="-2"/>
          <w:sz w:val="26"/>
        </w:rPr>
        <w:t>: Lưu thông tin rạp chiếu phim</w:t>
      </w:r>
      <w:bookmarkEnd w:id="60"/>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2344"/>
        <w:gridCol w:w="1809"/>
        <w:gridCol w:w="2380"/>
        <w:gridCol w:w="2888"/>
      </w:tblGrid>
      <w:tr w14:paraId="256AF4F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1244"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2FF4F81B">
            <w:pPr>
              <w:pStyle w:val="29"/>
              <w:spacing w:before="131"/>
              <w:ind w:left="4" w:firstLine="0"/>
              <w:jc w:val="center"/>
              <w:rPr>
                <w:b/>
                <w:color w:val="08090C"/>
              </w:rPr>
            </w:pPr>
            <w:r>
              <w:rPr>
                <w:b/>
                <w:color w:val="08090C"/>
                <w:spacing w:val="-5"/>
              </w:rPr>
              <w:t>Cột</w:t>
            </w:r>
          </w:p>
        </w:tc>
        <w:tc>
          <w:tcPr>
            <w:tcW w:w="960"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63DEF99A">
            <w:pPr>
              <w:pStyle w:val="29"/>
              <w:spacing w:before="131"/>
              <w:ind w:left="4" w:firstLine="0"/>
              <w:jc w:val="center"/>
              <w:rPr>
                <w:b/>
                <w:color w:val="08090C"/>
              </w:rPr>
            </w:pPr>
            <w:r>
              <w:rPr>
                <w:b/>
                <w:color w:val="08090C"/>
                <w:spacing w:val="-4"/>
              </w:rPr>
              <w:t>Kiểu</w:t>
            </w:r>
          </w:p>
        </w:tc>
        <w:tc>
          <w:tcPr>
            <w:tcW w:w="1263"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7C1A61F5">
            <w:pPr>
              <w:pStyle w:val="29"/>
              <w:spacing w:before="131"/>
              <w:ind w:left="631" w:firstLine="0"/>
              <w:rPr>
                <w:b/>
                <w:color w:val="08090C"/>
              </w:rPr>
            </w:pPr>
            <w:r>
              <w:rPr>
                <w:b/>
                <w:color w:val="08090C"/>
              </w:rPr>
              <w:t>Ràng</w:t>
            </w:r>
            <w:r>
              <w:rPr>
                <w:b/>
                <w:color w:val="08090C"/>
                <w:spacing w:val="-7"/>
              </w:rPr>
              <w:t xml:space="preserve"> </w:t>
            </w:r>
            <w:r>
              <w:rPr>
                <w:b/>
                <w:color w:val="08090C"/>
                <w:spacing w:val="-4"/>
              </w:rPr>
              <w:t>buộc</w:t>
            </w:r>
          </w:p>
        </w:tc>
        <w:tc>
          <w:tcPr>
            <w:tcW w:w="1533"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1B2CEC1E">
            <w:pPr>
              <w:pStyle w:val="29"/>
              <w:spacing w:before="131"/>
              <w:ind w:left="7" w:firstLine="0"/>
              <w:jc w:val="center"/>
              <w:rPr>
                <w:b/>
                <w:color w:val="08090C"/>
              </w:rPr>
            </w:pPr>
            <w:r>
              <w:rPr>
                <w:b/>
                <w:color w:val="08090C"/>
              </w:rPr>
              <w:t>Mô</w:t>
            </w:r>
            <w:r>
              <w:rPr>
                <w:b/>
                <w:color w:val="08090C"/>
                <w:spacing w:val="-6"/>
              </w:rPr>
              <w:t xml:space="preserve"> </w:t>
            </w:r>
            <w:r>
              <w:rPr>
                <w:b/>
                <w:color w:val="08090C"/>
                <w:spacing w:val="-5"/>
              </w:rPr>
              <w:t>tả</w:t>
            </w:r>
          </w:p>
        </w:tc>
      </w:tr>
      <w:tr w14:paraId="50D023A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13449F2B">
            <w:pPr>
              <w:pStyle w:val="29"/>
              <w:spacing w:before="119"/>
              <w:ind w:firstLine="0"/>
              <w:rPr>
                <w:color w:val="000000"/>
                <w:spacing w:val="-2"/>
                <w:lang w:val="en-US" w:eastAsia="zh-CN"/>
              </w:rPr>
            </w:pPr>
            <w:r>
              <w:rPr>
                <w:color w:val="000000"/>
                <w:spacing w:val="-2"/>
                <w:lang w:val="en-US" w:eastAsia="zh-CN"/>
              </w:rPr>
              <w:t>Id</w:t>
            </w:r>
          </w:p>
        </w:tc>
        <w:tc>
          <w:tcPr>
            <w:tcW w:w="96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A9AFCA0">
            <w:pPr>
              <w:pStyle w:val="29"/>
              <w:spacing w:before="119"/>
              <w:ind w:firstLine="0"/>
              <w:rPr>
                <w:color w:val="000000"/>
                <w:spacing w:val="-2"/>
                <w:lang w:val="en-US" w:eastAsia="zh-CN"/>
              </w:rPr>
            </w:pPr>
            <w:r>
              <w:rPr>
                <w:color w:val="000000"/>
                <w:spacing w:val="-2"/>
                <w:lang w:val="en-US" w:eastAsia="zh-CN"/>
              </w:rPr>
              <w:t>int</w:t>
            </w:r>
          </w:p>
        </w:tc>
        <w:tc>
          <w:tcPr>
            <w:tcW w:w="126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6DA7552">
            <w:pPr>
              <w:pStyle w:val="29"/>
              <w:spacing w:before="119"/>
              <w:ind w:firstLine="0"/>
              <w:rPr>
                <w:color w:val="000000"/>
                <w:spacing w:val="-2"/>
                <w:lang w:val="en-US" w:eastAsia="zh-CN"/>
              </w:rPr>
            </w:pPr>
            <w:r>
              <w:rPr>
                <w:color w:val="000000"/>
                <w:spacing w:val="-2"/>
                <w:lang w:val="en-US" w:eastAsia="zh-CN"/>
              </w:rPr>
              <w:t>PK, Identity</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75D3938B">
            <w:pPr>
              <w:pStyle w:val="29"/>
              <w:spacing w:before="119"/>
              <w:ind w:firstLine="0"/>
              <w:rPr>
                <w:color w:val="000000"/>
                <w:spacing w:val="-2"/>
                <w:lang w:val="en-US" w:eastAsia="zh-CN"/>
              </w:rPr>
            </w:pPr>
            <w:r>
              <w:rPr>
                <w:color w:val="000000"/>
                <w:spacing w:val="-2"/>
                <w:lang w:val="en-US" w:eastAsia="zh-CN"/>
              </w:rPr>
              <w:t>Khóa chính tự tăng</w:t>
            </w:r>
          </w:p>
        </w:tc>
      </w:tr>
      <w:tr w14:paraId="65AC777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5BF45D5C">
            <w:pPr>
              <w:pStyle w:val="29"/>
              <w:spacing w:before="119"/>
              <w:ind w:firstLine="0"/>
              <w:rPr>
                <w:color w:val="000000"/>
                <w:spacing w:val="-2"/>
                <w:lang w:val="en-US" w:eastAsia="zh-CN"/>
              </w:rPr>
            </w:pPr>
            <w:r>
              <w:rPr>
                <w:color w:val="000000"/>
                <w:spacing w:val="-2"/>
                <w:lang w:val="en-US" w:eastAsia="zh-CN"/>
              </w:rPr>
              <w:t>TenRap</w:t>
            </w:r>
          </w:p>
        </w:tc>
        <w:tc>
          <w:tcPr>
            <w:tcW w:w="96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8AE8C41">
            <w:pPr>
              <w:pStyle w:val="29"/>
              <w:spacing w:before="119"/>
              <w:ind w:firstLine="0"/>
              <w:rPr>
                <w:color w:val="000000"/>
                <w:spacing w:val="-2"/>
                <w:lang w:val="en-US" w:eastAsia="zh-CN"/>
              </w:rPr>
            </w:pPr>
            <w:r>
              <w:rPr>
                <w:color w:val="000000"/>
                <w:spacing w:val="-2"/>
                <w:lang w:val="en-US" w:eastAsia="zh-CN"/>
              </w:rPr>
              <w:t>nvarchar(150)</w:t>
            </w:r>
          </w:p>
        </w:tc>
        <w:tc>
          <w:tcPr>
            <w:tcW w:w="126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B4780CA">
            <w:pPr>
              <w:pStyle w:val="29"/>
              <w:spacing w:before="119"/>
              <w:ind w:firstLine="0"/>
              <w:rPr>
                <w:color w:val="000000"/>
                <w:spacing w:val="-2"/>
                <w:lang w:val="en-US" w:eastAsia="zh-CN"/>
              </w:rPr>
            </w:pPr>
            <w:r>
              <w:rPr>
                <w:color w:val="000000"/>
                <w:spacing w:val="-2"/>
                <w:lang w:val="en-US" w:eastAsia="zh-CN"/>
              </w:rPr>
              <w:t>NOT 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124A3CB">
            <w:pPr>
              <w:pStyle w:val="29"/>
              <w:spacing w:before="119"/>
              <w:ind w:firstLine="0"/>
              <w:rPr>
                <w:color w:val="000000"/>
                <w:spacing w:val="-2"/>
                <w:lang w:val="en-US" w:eastAsia="zh-CN"/>
              </w:rPr>
            </w:pPr>
            <w:r>
              <w:rPr>
                <w:color w:val="000000"/>
                <w:spacing w:val="-2"/>
                <w:lang w:val="en-US" w:eastAsia="zh-CN"/>
              </w:rPr>
              <w:t>Tên rạp chiếu phim</w:t>
            </w:r>
          </w:p>
        </w:tc>
      </w:tr>
      <w:tr w14:paraId="3253AE4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2470E0F6">
            <w:pPr>
              <w:pStyle w:val="29"/>
              <w:spacing w:before="119"/>
              <w:ind w:firstLine="0"/>
              <w:rPr>
                <w:color w:val="000000"/>
                <w:spacing w:val="-2"/>
                <w:lang w:val="en-US" w:eastAsia="zh-CN"/>
              </w:rPr>
            </w:pPr>
            <w:r>
              <w:rPr>
                <w:color w:val="000000"/>
                <w:spacing w:val="-2"/>
                <w:lang w:val="en-US" w:eastAsia="zh-CN"/>
              </w:rPr>
              <w:t>DiaChi</w:t>
            </w:r>
          </w:p>
        </w:tc>
        <w:tc>
          <w:tcPr>
            <w:tcW w:w="96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972FC16">
            <w:pPr>
              <w:pStyle w:val="29"/>
              <w:spacing w:before="119"/>
              <w:ind w:firstLine="0"/>
              <w:rPr>
                <w:color w:val="000000"/>
                <w:spacing w:val="-2"/>
                <w:lang w:val="en-US" w:eastAsia="zh-CN"/>
              </w:rPr>
            </w:pPr>
            <w:r>
              <w:rPr>
                <w:color w:val="000000"/>
                <w:spacing w:val="-2"/>
                <w:lang w:val="en-US" w:eastAsia="zh-CN"/>
              </w:rPr>
              <w:t>nvarchar(250)</w:t>
            </w:r>
          </w:p>
        </w:tc>
        <w:tc>
          <w:tcPr>
            <w:tcW w:w="126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B3D8CBD">
            <w:pPr>
              <w:pStyle w:val="29"/>
              <w:spacing w:before="119"/>
              <w:ind w:firstLine="0"/>
              <w:rPr>
                <w:color w:val="000000"/>
                <w:spacing w:val="-2"/>
                <w:lang w:val="en-US" w:eastAsia="zh-CN"/>
              </w:rPr>
            </w:pPr>
            <w:r>
              <w:rPr>
                <w:color w:val="000000"/>
                <w:spacing w:val="-2"/>
                <w:lang w:val="en-US" w:eastAsia="zh-CN"/>
              </w:rPr>
              <w:t>NOT 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34D2A11">
            <w:pPr>
              <w:pStyle w:val="29"/>
              <w:spacing w:before="119"/>
              <w:ind w:firstLine="0"/>
              <w:rPr>
                <w:color w:val="000000"/>
                <w:spacing w:val="-2"/>
                <w:lang w:val="en-US" w:eastAsia="zh-CN"/>
              </w:rPr>
            </w:pPr>
            <w:r>
              <w:rPr>
                <w:color w:val="000000"/>
                <w:spacing w:val="-2"/>
                <w:lang w:val="en-US" w:eastAsia="zh-CN"/>
              </w:rPr>
              <w:t>Địa chỉ chi tiết của rạp</w:t>
            </w:r>
          </w:p>
        </w:tc>
      </w:tr>
      <w:tr w14:paraId="5C7764E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4F52E843">
            <w:pPr>
              <w:pStyle w:val="29"/>
              <w:spacing w:before="119"/>
              <w:ind w:firstLine="0"/>
              <w:rPr>
                <w:color w:val="000000"/>
                <w:spacing w:val="-2"/>
                <w:lang w:val="en-US" w:eastAsia="zh-CN"/>
              </w:rPr>
            </w:pPr>
            <w:r>
              <w:rPr>
                <w:color w:val="000000"/>
                <w:spacing w:val="-2"/>
                <w:lang w:val="en-US" w:eastAsia="zh-CN"/>
              </w:rPr>
              <w:t>ThanhPho</w:t>
            </w:r>
          </w:p>
        </w:tc>
        <w:tc>
          <w:tcPr>
            <w:tcW w:w="96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AA52AD5">
            <w:pPr>
              <w:pStyle w:val="29"/>
              <w:spacing w:before="119"/>
              <w:ind w:firstLine="0"/>
              <w:rPr>
                <w:color w:val="000000"/>
                <w:spacing w:val="-2"/>
                <w:lang w:val="en-US" w:eastAsia="zh-CN"/>
              </w:rPr>
            </w:pPr>
            <w:r>
              <w:rPr>
                <w:color w:val="000000"/>
                <w:spacing w:val="-2"/>
                <w:lang w:val="en-US" w:eastAsia="zh-CN"/>
              </w:rPr>
              <w:t>nvarchar(100)</w:t>
            </w:r>
          </w:p>
        </w:tc>
        <w:tc>
          <w:tcPr>
            <w:tcW w:w="126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D68F4B5">
            <w:pPr>
              <w:pStyle w:val="29"/>
              <w:spacing w:before="119"/>
              <w:ind w:firstLine="0"/>
              <w:rPr>
                <w:color w:val="000000"/>
                <w:spacing w:val="-2"/>
                <w:lang w:val="en-US" w:eastAsia="zh-CN"/>
              </w:rPr>
            </w:pPr>
            <w:r>
              <w:rPr>
                <w:color w:val="000000"/>
                <w:spacing w:val="-2"/>
                <w:lang w:val="en-US" w:eastAsia="zh-CN"/>
              </w:rPr>
              <w:t>NOT 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6E80C0F5">
            <w:pPr>
              <w:pStyle w:val="29"/>
              <w:spacing w:before="119"/>
              <w:ind w:firstLine="0"/>
              <w:rPr>
                <w:color w:val="000000"/>
                <w:spacing w:val="-2"/>
                <w:lang w:val="en-US" w:eastAsia="zh-CN"/>
              </w:rPr>
            </w:pPr>
            <w:r>
              <w:rPr>
                <w:color w:val="000000"/>
                <w:spacing w:val="-2"/>
                <w:lang w:val="en-US" w:eastAsia="zh-CN"/>
              </w:rPr>
              <w:t>Thành phố trực thuộc của rạp</w:t>
            </w:r>
          </w:p>
        </w:tc>
      </w:tr>
      <w:tr w14:paraId="103C2E9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6B679D8E">
            <w:pPr>
              <w:pStyle w:val="29"/>
              <w:spacing w:before="119"/>
              <w:ind w:firstLine="0"/>
              <w:rPr>
                <w:color w:val="000000"/>
                <w:spacing w:val="-2"/>
                <w:lang w:val="en-US" w:eastAsia="zh-CN"/>
              </w:rPr>
            </w:pPr>
            <w:r>
              <w:rPr>
                <w:color w:val="000000"/>
                <w:spacing w:val="-2"/>
                <w:lang w:val="en-US" w:eastAsia="zh-CN"/>
              </w:rPr>
              <w:t>DienThoai</w:t>
            </w:r>
          </w:p>
        </w:tc>
        <w:tc>
          <w:tcPr>
            <w:tcW w:w="96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114390A">
            <w:pPr>
              <w:pStyle w:val="29"/>
              <w:spacing w:before="119"/>
              <w:ind w:firstLine="0"/>
              <w:rPr>
                <w:color w:val="000000"/>
                <w:spacing w:val="-2"/>
                <w:lang w:val="en-US" w:eastAsia="zh-CN"/>
              </w:rPr>
            </w:pPr>
            <w:r>
              <w:rPr>
                <w:color w:val="000000"/>
                <w:spacing w:val="-2"/>
                <w:lang w:val="en-US" w:eastAsia="zh-CN"/>
              </w:rPr>
              <w:t>nvarchar(20)</w:t>
            </w:r>
          </w:p>
        </w:tc>
        <w:tc>
          <w:tcPr>
            <w:tcW w:w="126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FDCF032">
            <w:pPr>
              <w:pStyle w:val="29"/>
              <w:spacing w:before="119"/>
              <w:ind w:firstLine="0"/>
              <w:rPr>
                <w:color w:val="000000"/>
                <w:spacing w:val="-2"/>
                <w:lang w:val="en-US" w:eastAsia="zh-CN"/>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59F7BDE0">
            <w:pPr>
              <w:pStyle w:val="29"/>
              <w:spacing w:before="119"/>
              <w:ind w:firstLine="0"/>
              <w:rPr>
                <w:color w:val="000000"/>
                <w:spacing w:val="-2"/>
                <w:lang w:val="en-US" w:eastAsia="zh-CN"/>
              </w:rPr>
            </w:pPr>
            <w:r>
              <w:rPr>
                <w:color w:val="000000"/>
                <w:spacing w:val="-2"/>
                <w:lang w:val="en-US" w:eastAsia="zh-CN"/>
              </w:rPr>
              <w:t>Điện thoại đường dây nóng</w:t>
            </w:r>
          </w:p>
        </w:tc>
      </w:tr>
      <w:tr w14:paraId="331778E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40"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6FD42621">
            <w:pPr>
              <w:pStyle w:val="29"/>
              <w:spacing w:before="119"/>
              <w:ind w:firstLine="0"/>
              <w:rPr>
                <w:color w:val="000000"/>
                <w:spacing w:val="-2"/>
                <w:lang w:val="en-US" w:eastAsia="zh-CN"/>
              </w:rPr>
            </w:pPr>
            <w:r>
              <w:rPr>
                <w:color w:val="000000"/>
                <w:spacing w:val="-2"/>
                <w:lang w:val="en-US" w:eastAsia="zh-CN"/>
              </w:rPr>
              <w:t>Email</w:t>
            </w:r>
          </w:p>
        </w:tc>
        <w:tc>
          <w:tcPr>
            <w:tcW w:w="96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8C7A092">
            <w:pPr>
              <w:pStyle w:val="29"/>
              <w:spacing w:before="119"/>
              <w:ind w:firstLine="0"/>
              <w:rPr>
                <w:color w:val="000000"/>
                <w:spacing w:val="-2"/>
                <w:lang w:val="en-US" w:eastAsia="zh-CN"/>
              </w:rPr>
            </w:pPr>
            <w:r>
              <w:rPr>
                <w:color w:val="000000"/>
                <w:spacing w:val="-2"/>
                <w:lang w:val="en-US" w:eastAsia="zh-CN"/>
              </w:rPr>
              <w:t>nvarchar(100)</w:t>
            </w:r>
          </w:p>
        </w:tc>
        <w:tc>
          <w:tcPr>
            <w:tcW w:w="126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D67E01F">
            <w:pPr>
              <w:pStyle w:val="29"/>
              <w:spacing w:before="119"/>
              <w:ind w:firstLine="0"/>
              <w:rPr>
                <w:color w:val="000000"/>
                <w:spacing w:val="-2"/>
                <w:lang w:val="en-US" w:eastAsia="zh-CN"/>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750DF25B">
            <w:pPr>
              <w:pStyle w:val="29"/>
              <w:spacing w:before="119"/>
              <w:ind w:firstLine="0"/>
              <w:rPr>
                <w:color w:val="000000"/>
                <w:spacing w:val="-2"/>
                <w:lang w:val="en-US" w:eastAsia="zh-CN"/>
              </w:rPr>
            </w:pPr>
            <w:r>
              <w:rPr>
                <w:color w:val="000000"/>
                <w:spacing w:val="-2"/>
                <w:lang w:val="en-US" w:eastAsia="zh-CN"/>
              </w:rPr>
              <w:t>Email hỗ trợ khách hàng</w:t>
            </w:r>
          </w:p>
        </w:tc>
      </w:tr>
      <w:tr w14:paraId="166AB0D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012"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26853844">
            <w:pPr>
              <w:pStyle w:val="29"/>
              <w:spacing w:before="119"/>
              <w:ind w:firstLine="0"/>
              <w:rPr>
                <w:color w:val="000000"/>
                <w:spacing w:val="-2"/>
                <w:lang w:val="en-US" w:eastAsia="zh-CN"/>
              </w:rPr>
            </w:pPr>
            <w:r>
              <w:rPr>
                <w:color w:val="000000"/>
                <w:spacing w:val="-2"/>
                <w:lang w:val="en-US" w:eastAsia="zh-CN"/>
              </w:rPr>
              <w:t>HinhAnhRap</w:t>
            </w:r>
          </w:p>
        </w:tc>
        <w:tc>
          <w:tcPr>
            <w:tcW w:w="96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FCC4B17">
            <w:pPr>
              <w:pStyle w:val="29"/>
              <w:spacing w:before="119"/>
              <w:ind w:firstLine="0"/>
              <w:rPr>
                <w:color w:val="000000"/>
                <w:spacing w:val="-2"/>
                <w:lang w:val="en-US" w:eastAsia="zh-CN"/>
              </w:rPr>
            </w:pPr>
            <w:r>
              <w:rPr>
                <w:color w:val="000000"/>
                <w:spacing w:val="-2"/>
                <w:lang w:val="en-US" w:eastAsia="zh-CN"/>
              </w:rPr>
              <w:t>nvarchar(500)</w:t>
            </w:r>
          </w:p>
        </w:tc>
        <w:tc>
          <w:tcPr>
            <w:tcW w:w="126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B6988A6">
            <w:pPr>
              <w:pStyle w:val="29"/>
              <w:spacing w:before="119"/>
              <w:ind w:firstLine="0"/>
              <w:rPr>
                <w:color w:val="000000"/>
                <w:spacing w:val="-2"/>
                <w:lang w:val="en-US" w:eastAsia="zh-CN"/>
              </w:rPr>
            </w:pPr>
            <w:r>
              <w:rPr>
                <w:color w:val="000000"/>
                <w:spacing w:val="-2"/>
                <w:lang w:val="en-US" w:eastAsia="zh-CN"/>
              </w:rPr>
              <w:t>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5AAC133B">
            <w:pPr>
              <w:pStyle w:val="29"/>
              <w:spacing w:before="119"/>
              <w:ind w:firstLine="0"/>
              <w:rPr>
                <w:color w:val="000000"/>
                <w:spacing w:val="-2"/>
                <w:lang w:val="en-US" w:eastAsia="zh-CN"/>
              </w:rPr>
            </w:pPr>
            <w:r>
              <w:rPr>
                <w:color w:val="000000"/>
                <w:spacing w:val="-2"/>
                <w:lang w:val="en-US" w:eastAsia="zh-CN"/>
              </w:rPr>
              <w:t>URL ảnh của rạp chiếu</w:t>
            </w:r>
          </w:p>
        </w:tc>
      </w:tr>
      <w:tr w14:paraId="6E780F1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40"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160F5CAF">
            <w:pPr>
              <w:pStyle w:val="29"/>
              <w:spacing w:before="119"/>
              <w:ind w:firstLine="0"/>
              <w:rPr>
                <w:color w:val="000000"/>
                <w:spacing w:val="-2"/>
                <w:lang w:val="en-US" w:eastAsia="zh-CN"/>
              </w:rPr>
            </w:pPr>
            <w:r>
              <w:rPr>
                <w:color w:val="000000"/>
                <w:spacing w:val="-2"/>
                <w:lang w:val="en-US" w:eastAsia="zh-CN"/>
              </w:rPr>
              <w:t>TrangThai</w:t>
            </w:r>
          </w:p>
        </w:tc>
        <w:tc>
          <w:tcPr>
            <w:tcW w:w="96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66375F8">
            <w:pPr>
              <w:pStyle w:val="29"/>
              <w:spacing w:before="119"/>
              <w:ind w:firstLine="0"/>
              <w:rPr>
                <w:color w:val="000000"/>
                <w:spacing w:val="-2"/>
                <w:lang w:val="en-US" w:eastAsia="zh-CN"/>
              </w:rPr>
            </w:pPr>
            <w:r>
              <w:rPr>
                <w:color w:val="000000"/>
                <w:spacing w:val="-2"/>
                <w:lang w:val="en-US" w:eastAsia="zh-CN"/>
              </w:rPr>
              <w:t>bit</w:t>
            </w:r>
          </w:p>
        </w:tc>
        <w:tc>
          <w:tcPr>
            <w:tcW w:w="1263"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0B1A77A">
            <w:pPr>
              <w:pStyle w:val="29"/>
              <w:spacing w:before="119"/>
              <w:ind w:firstLine="0"/>
              <w:rPr>
                <w:color w:val="000000"/>
                <w:spacing w:val="-2"/>
                <w:lang w:val="en-US" w:eastAsia="zh-CN"/>
              </w:rPr>
            </w:pPr>
            <w:r>
              <w:rPr>
                <w:color w:val="000000"/>
                <w:spacing w:val="-2"/>
                <w:lang w:val="en-US" w:eastAsia="zh-CN"/>
              </w:rPr>
              <w:t>NOT NULL</w:t>
            </w:r>
          </w:p>
        </w:tc>
        <w:tc>
          <w:tcPr>
            <w:tcW w:w="153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0A72BAE1">
            <w:pPr>
              <w:pStyle w:val="29"/>
              <w:spacing w:before="119"/>
              <w:ind w:firstLine="0"/>
              <w:rPr>
                <w:color w:val="000000"/>
                <w:spacing w:val="-2"/>
                <w:lang w:val="en-US" w:eastAsia="zh-CN"/>
              </w:rPr>
            </w:pPr>
            <w:r>
              <w:rPr>
                <w:color w:val="000000"/>
                <w:spacing w:val="-2"/>
                <w:lang w:val="en-US" w:eastAsia="zh-CN"/>
              </w:rPr>
              <w:t>Trạng thái rạp (1: Hoạt động, 0: Tạm ngưng)</w:t>
            </w:r>
          </w:p>
        </w:tc>
      </w:tr>
      <w:tr w14:paraId="6D8C8BC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40" w:hRule="atLeast"/>
        </w:trPr>
        <w:tc>
          <w:tcPr>
            <w:tcW w:w="1244" w:type="pct"/>
            <w:tcBorders>
              <w:top w:val="single" w:color="DDE8C7" w:themeColor="accent3" w:themeTint="56" w:sz="6" w:space="0"/>
              <w:left w:val="single" w:color="9BBB59" w:themeColor="accent3" w:sz="6" w:space="0"/>
              <w:bottom w:val="single" w:color="9BBB59" w:themeColor="accent3" w:sz="6" w:space="0"/>
              <w:right w:val="single" w:color="DDE8C7" w:themeColor="accent3" w:themeTint="56" w:sz="6" w:space="0"/>
            </w:tcBorders>
            <w:shd w:val="clear" w:color="auto" w:fill="FFFFFF"/>
            <w:vAlign w:val="center"/>
          </w:tcPr>
          <w:p w14:paraId="0EE8F9BF">
            <w:pPr>
              <w:pStyle w:val="29"/>
              <w:spacing w:before="119"/>
              <w:ind w:firstLine="0"/>
              <w:rPr>
                <w:color w:val="000000"/>
                <w:spacing w:val="-2"/>
                <w:lang w:val="en-US" w:eastAsia="zh-CN"/>
              </w:rPr>
            </w:pPr>
            <w:r>
              <w:rPr>
                <w:color w:val="000000"/>
                <w:spacing w:val="-2"/>
                <w:lang w:val="en-US" w:eastAsia="zh-CN"/>
              </w:rPr>
              <w:t>NgayTao</w:t>
            </w:r>
          </w:p>
        </w:tc>
        <w:tc>
          <w:tcPr>
            <w:tcW w:w="960" w:type="pct"/>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vAlign w:val="center"/>
          </w:tcPr>
          <w:p w14:paraId="1AC1D401">
            <w:pPr>
              <w:pStyle w:val="29"/>
              <w:spacing w:before="119"/>
              <w:ind w:firstLine="0"/>
              <w:rPr>
                <w:color w:val="000000"/>
                <w:spacing w:val="-2"/>
                <w:lang w:val="en-US" w:eastAsia="zh-CN"/>
              </w:rPr>
            </w:pPr>
            <w:r>
              <w:rPr>
                <w:color w:val="000000"/>
                <w:spacing w:val="-2"/>
                <w:lang w:val="en-US" w:eastAsia="zh-CN"/>
              </w:rPr>
              <w:t>datetime2</w:t>
            </w:r>
          </w:p>
        </w:tc>
        <w:tc>
          <w:tcPr>
            <w:tcW w:w="1263" w:type="pct"/>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vAlign w:val="center"/>
          </w:tcPr>
          <w:p w14:paraId="18EEE602">
            <w:pPr>
              <w:pStyle w:val="29"/>
              <w:spacing w:before="119"/>
              <w:ind w:firstLine="0"/>
              <w:rPr>
                <w:color w:val="000000"/>
                <w:spacing w:val="-2"/>
                <w:lang w:val="en-US" w:eastAsia="zh-CN"/>
              </w:rPr>
            </w:pPr>
            <w:r>
              <w:rPr>
                <w:color w:val="000000"/>
                <w:spacing w:val="-2"/>
                <w:lang w:val="en-US" w:eastAsia="zh-CN"/>
              </w:rPr>
              <w:t>NOT NULL</w:t>
            </w:r>
          </w:p>
        </w:tc>
        <w:tc>
          <w:tcPr>
            <w:tcW w:w="1533" w:type="pct"/>
            <w:tcBorders>
              <w:top w:val="single" w:color="DDE8C7" w:themeColor="accent3" w:themeTint="56" w:sz="6" w:space="0"/>
              <w:left w:val="single" w:color="DDE8C7" w:themeColor="accent3" w:themeTint="56" w:sz="6" w:space="0"/>
              <w:bottom w:val="single" w:color="9BBB59" w:themeColor="accent3" w:sz="6" w:space="0"/>
              <w:right w:val="single" w:color="9BBB59" w:themeColor="accent3" w:sz="6" w:space="0"/>
            </w:tcBorders>
            <w:shd w:val="clear" w:color="auto" w:fill="FFFFFF"/>
            <w:vAlign w:val="center"/>
          </w:tcPr>
          <w:p w14:paraId="1FFAA4AF">
            <w:pPr>
              <w:pStyle w:val="29"/>
              <w:spacing w:before="119"/>
              <w:ind w:firstLine="0"/>
              <w:rPr>
                <w:color w:val="000000"/>
                <w:spacing w:val="-2"/>
                <w:lang w:val="en-US" w:eastAsia="zh-CN"/>
              </w:rPr>
            </w:pPr>
            <w:r>
              <w:rPr>
                <w:color w:val="000000"/>
                <w:spacing w:val="-2"/>
                <w:lang w:val="en-US" w:eastAsia="zh-CN"/>
              </w:rPr>
              <w:t>Ngày đưa rạp lên hệ thống</w:t>
            </w:r>
          </w:p>
        </w:tc>
      </w:tr>
    </w:tbl>
    <w:p w14:paraId="101895B9"/>
    <w:p w14:paraId="6F76A9DC">
      <w:pPr>
        <w:pStyle w:val="8"/>
        <w:jc w:val="both"/>
        <w:rPr>
          <w:lang w:val="en-US"/>
        </w:rPr>
      </w:pPr>
      <w:bookmarkStart w:id="61" w:name="_Toc232952013"/>
      <w:r>
        <w:t>Bảng 2.</w:t>
      </w:r>
      <w:r>
        <w:fldChar w:fldCharType="begin"/>
      </w:r>
      <w:r>
        <w:instrText xml:space="preserve"> SEQ Bảng_2. \* ARABIC </w:instrText>
      </w:r>
      <w:r>
        <w:fldChar w:fldCharType="separate"/>
      </w:r>
      <w:r>
        <w:t>11</w:t>
      </w:r>
      <w:r>
        <w:fldChar w:fldCharType="end"/>
      </w:r>
      <w:r>
        <w:rPr>
          <w:lang w:val="en-US"/>
        </w:rPr>
        <w:t xml:space="preserve">. </w:t>
      </w:r>
      <w:r>
        <w:t>Bảng</w:t>
      </w:r>
      <w:r>
        <w:rPr>
          <w:spacing w:val="-7"/>
        </w:rPr>
        <w:t xml:space="preserve"> </w:t>
      </w:r>
      <w:r>
        <w:rPr>
          <w:lang w:val="en-US"/>
        </w:rPr>
        <w:t>PhongChieu</w:t>
      </w:r>
      <w:r>
        <w:rPr>
          <w:spacing w:val="-2"/>
        </w:rPr>
        <w:t>:</w:t>
      </w:r>
      <w:r>
        <w:rPr>
          <w:spacing w:val="-2"/>
          <w:lang w:val="en-US"/>
        </w:rPr>
        <w:t xml:space="preserve"> Lưu phòng chiếu trong rạp</w:t>
      </w:r>
      <w:bookmarkEnd w:id="61"/>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1995"/>
        <w:gridCol w:w="2082"/>
        <w:gridCol w:w="1957"/>
        <w:gridCol w:w="3387"/>
      </w:tblGrid>
      <w:tr w14:paraId="15D37E0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PrEx>
        <w:trPr>
          <w:trHeight w:val="559" w:hRule="atLeast"/>
        </w:trPr>
        <w:tc>
          <w:tcPr>
            <w:tcW w:w="1244"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365F5FF9">
            <w:pPr>
              <w:pStyle w:val="29"/>
              <w:spacing w:before="132"/>
              <w:ind w:left="4" w:firstLine="0"/>
              <w:jc w:val="center"/>
              <w:rPr>
                <w:b/>
                <w:color w:val="08090C"/>
              </w:rPr>
            </w:pPr>
            <w:r>
              <w:rPr>
                <w:b/>
                <w:color w:val="08090C"/>
                <w:spacing w:val="-5"/>
              </w:rPr>
              <w:t>Cột</w:t>
            </w:r>
          </w:p>
        </w:tc>
        <w:tc>
          <w:tcPr>
            <w:tcW w:w="1290"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03F1A176">
            <w:pPr>
              <w:pStyle w:val="29"/>
              <w:spacing w:before="132"/>
              <w:ind w:left="5" w:firstLine="0"/>
              <w:jc w:val="center"/>
              <w:rPr>
                <w:b/>
                <w:color w:val="08090C"/>
              </w:rPr>
            </w:pPr>
            <w:r>
              <w:rPr>
                <w:b/>
                <w:color w:val="08090C"/>
                <w:spacing w:val="-4"/>
              </w:rPr>
              <w:t>Kiểu</w:t>
            </w:r>
          </w:p>
        </w:tc>
        <w:tc>
          <w:tcPr>
            <w:tcW w:w="1224"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67CBE2B6">
            <w:pPr>
              <w:pStyle w:val="29"/>
              <w:spacing w:before="132"/>
              <w:ind w:left="595" w:firstLine="0"/>
              <w:rPr>
                <w:b/>
                <w:color w:val="08090C"/>
              </w:rPr>
            </w:pPr>
            <w:r>
              <w:rPr>
                <w:b/>
                <w:color w:val="08090C"/>
              </w:rPr>
              <w:t>Ràng</w:t>
            </w:r>
            <w:r>
              <w:rPr>
                <w:b/>
                <w:color w:val="08090C"/>
                <w:spacing w:val="-7"/>
              </w:rPr>
              <w:t xml:space="preserve"> </w:t>
            </w:r>
            <w:r>
              <w:rPr>
                <w:b/>
                <w:color w:val="08090C"/>
                <w:spacing w:val="-4"/>
              </w:rPr>
              <w:t>buộc</w:t>
            </w:r>
          </w:p>
        </w:tc>
        <w:tc>
          <w:tcPr>
            <w:tcW w:w="1243"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13C55ED3">
            <w:pPr>
              <w:pStyle w:val="29"/>
              <w:spacing w:before="132"/>
              <w:ind w:left="4" w:firstLine="0"/>
              <w:jc w:val="center"/>
              <w:rPr>
                <w:b/>
                <w:color w:val="08090C"/>
              </w:rPr>
            </w:pPr>
            <w:r>
              <w:rPr>
                <w:b/>
                <w:color w:val="08090C"/>
              </w:rPr>
              <w:t>Mô</w:t>
            </w:r>
            <w:r>
              <w:rPr>
                <w:b/>
                <w:color w:val="08090C"/>
                <w:spacing w:val="-6"/>
              </w:rPr>
              <w:t xml:space="preserve"> </w:t>
            </w:r>
            <w:r>
              <w:rPr>
                <w:b/>
                <w:color w:val="08090C"/>
                <w:spacing w:val="-5"/>
              </w:rPr>
              <w:t>tả</w:t>
            </w:r>
          </w:p>
        </w:tc>
      </w:tr>
      <w:tr w14:paraId="3D570D2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6D977171">
            <w:pPr>
              <w:pStyle w:val="29"/>
              <w:spacing w:before="119"/>
              <w:ind w:firstLine="0"/>
              <w:rPr>
                <w:color w:val="000000"/>
                <w:spacing w:val="-2"/>
                <w:lang w:val="en-US" w:eastAsia="zh-CN"/>
              </w:rPr>
            </w:pPr>
            <w:r>
              <w:rPr>
                <w:color w:val="000000"/>
                <w:spacing w:val="-2"/>
                <w:lang w:val="en-US" w:eastAsia="zh-CN"/>
              </w:rPr>
              <w:t>Id</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5E7E925">
            <w:pPr>
              <w:pStyle w:val="29"/>
              <w:spacing w:before="119"/>
              <w:ind w:firstLine="0"/>
              <w:rPr>
                <w:color w:val="000000"/>
                <w:spacing w:val="-2"/>
                <w:lang w:val="en-US" w:eastAsia="zh-CN"/>
              </w:rPr>
            </w:pPr>
            <w:r>
              <w:rPr>
                <w:color w:val="000000"/>
                <w:spacing w:val="-2"/>
                <w:lang w:val="en-US" w:eastAsia="zh-CN"/>
              </w:rPr>
              <w:t>int</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CE81C44">
            <w:pPr>
              <w:pStyle w:val="29"/>
              <w:spacing w:before="119"/>
              <w:ind w:firstLine="0"/>
              <w:rPr>
                <w:color w:val="000000"/>
                <w:spacing w:val="-2"/>
                <w:lang w:val="en-US" w:eastAsia="zh-CN"/>
              </w:rPr>
            </w:pPr>
            <w:r>
              <w:rPr>
                <w:color w:val="000000"/>
                <w:spacing w:val="-2"/>
                <w:lang w:val="en-US" w:eastAsia="zh-CN"/>
              </w:rPr>
              <w:t>PK, Identity</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F911ECA">
            <w:pPr>
              <w:pStyle w:val="29"/>
              <w:spacing w:before="119"/>
              <w:ind w:firstLine="0"/>
              <w:rPr>
                <w:color w:val="000000"/>
                <w:spacing w:val="-2"/>
                <w:lang w:val="en-US" w:eastAsia="zh-CN"/>
              </w:rPr>
            </w:pPr>
            <w:r>
              <w:rPr>
                <w:color w:val="000000"/>
                <w:spacing w:val="-2"/>
                <w:lang w:val="en-US" w:eastAsia="zh-CN"/>
              </w:rPr>
              <w:t>Khóa chính tự tăng</w:t>
            </w:r>
          </w:p>
        </w:tc>
      </w:tr>
      <w:tr w14:paraId="0ED75AD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4"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4FA0DFAB">
            <w:pPr>
              <w:pStyle w:val="29"/>
              <w:spacing w:before="119"/>
              <w:ind w:firstLine="0"/>
              <w:rPr>
                <w:color w:val="000000"/>
                <w:spacing w:val="-2"/>
                <w:lang w:val="en-US" w:eastAsia="zh-CN"/>
              </w:rPr>
            </w:pPr>
            <w:r>
              <w:rPr>
                <w:color w:val="000000"/>
                <w:spacing w:val="-2"/>
                <w:lang w:val="en-US" w:eastAsia="zh-CN"/>
              </w:rPr>
              <w:t>MaRap</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9B19409">
            <w:pPr>
              <w:pStyle w:val="29"/>
              <w:spacing w:before="119"/>
              <w:ind w:firstLine="0"/>
              <w:rPr>
                <w:color w:val="000000"/>
                <w:spacing w:val="-2"/>
                <w:lang w:val="en-US" w:eastAsia="zh-CN"/>
              </w:rPr>
            </w:pPr>
            <w:r>
              <w:rPr>
                <w:color w:val="000000"/>
                <w:spacing w:val="-2"/>
                <w:lang w:val="en-US" w:eastAsia="zh-CN"/>
              </w:rPr>
              <w:t>int</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C891335">
            <w:pPr>
              <w:pStyle w:val="29"/>
              <w:spacing w:before="119"/>
              <w:ind w:firstLine="0"/>
              <w:rPr>
                <w:color w:val="000000"/>
                <w:spacing w:val="-2"/>
                <w:lang w:val="en-US" w:eastAsia="zh-CN"/>
              </w:rPr>
            </w:pPr>
            <w:r>
              <w:rPr>
                <w:color w:val="000000"/>
                <w:spacing w:val="-2"/>
                <w:lang w:val="en-US" w:eastAsia="zh-CN"/>
              </w:rPr>
              <w:t>FK (RapChieu)</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1B2AE5A">
            <w:pPr>
              <w:pStyle w:val="29"/>
              <w:spacing w:before="119"/>
              <w:ind w:firstLine="0"/>
              <w:rPr>
                <w:color w:val="000000"/>
                <w:spacing w:val="-2"/>
                <w:lang w:val="en-US" w:eastAsia="zh-CN"/>
              </w:rPr>
            </w:pPr>
            <w:r>
              <w:rPr>
                <w:color w:val="000000"/>
                <w:spacing w:val="-2"/>
                <w:lang w:val="en-US" w:eastAsia="zh-CN"/>
              </w:rPr>
              <w:t>Rạp chiếu quản lý phòng này</w:t>
            </w:r>
          </w:p>
        </w:tc>
      </w:tr>
      <w:tr w14:paraId="0FF138A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76C56B2E">
            <w:pPr>
              <w:pStyle w:val="29"/>
              <w:spacing w:before="119"/>
              <w:ind w:firstLine="0"/>
              <w:rPr>
                <w:color w:val="000000"/>
                <w:spacing w:val="-2"/>
                <w:lang w:val="en-US" w:eastAsia="zh-CN"/>
              </w:rPr>
            </w:pPr>
            <w:r>
              <w:rPr>
                <w:color w:val="000000"/>
                <w:spacing w:val="-2"/>
                <w:lang w:val="en-US" w:eastAsia="zh-CN"/>
              </w:rPr>
              <w:t>TenPhong</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EADCBEF">
            <w:pPr>
              <w:pStyle w:val="29"/>
              <w:spacing w:before="119"/>
              <w:ind w:firstLine="0"/>
              <w:rPr>
                <w:color w:val="000000"/>
                <w:spacing w:val="-2"/>
                <w:lang w:val="en-US" w:eastAsia="zh-CN"/>
              </w:rPr>
            </w:pPr>
            <w:r>
              <w:rPr>
                <w:color w:val="000000"/>
                <w:spacing w:val="-2"/>
                <w:lang w:val="en-US" w:eastAsia="zh-CN"/>
              </w:rPr>
              <w:t>nvarchar(100)</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C754BFE">
            <w:pPr>
              <w:pStyle w:val="29"/>
              <w:spacing w:before="119"/>
              <w:ind w:firstLine="0"/>
              <w:rPr>
                <w:color w:val="000000"/>
                <w:spacing w:val="-2"/>
                <w:lang w:val="en-US" w:eastAsia="zh-CN"/>
              </w:rPr>
            </w:pPr>
            <w:r>
              <w:rPr>
                <w:color w:val="000000"/>
                <w:spacing w:val="-2"/>
                <w:lang w:val="en-US" w:eastAsia="zh-CN"/>
              </w:rPr>
              <w:t>NOT NULL</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7AF123A4">
            <w:pPr>
              <w:pStyle w:val="29"/>
              <w:spacing w:before="119"/>
              <w:ind w:firstLine="0"/>
              <w:rPr>
                <w:color w:val="000000"/>
                <w:spacing w:val="-2"/>
                <w:lang w:val="en-US" w:eastAsia="zh-CN"/>
              </w:rPr>
            </w:pPr>
            <w:r>
              <w:rPr>
                <w:color w:val="000000"/>
                <w:spacing w:val="-2"/>
                <w:lang w:val="en-US" w:eastAsia="zh-CN"/>
              </w:rPr>
              <w:t>Tên phòng chiếu (Phòng 1, Phòng IMAX,...)</w:t>
            </w:r>
          </w:p>
        </w:tc>
      </w:tr>
      <w:tr w14:paraId="0491881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4170BB3">
            <w:pPr>
              <w:pStyle w:val="29"/>
              <w:spacing w:before="119"/>
              <w:ind w:firstLine="0"/>
              <w:rPr>
                <w:color w:val="000000"/>
                <w:spacing w:val="-2"/>
                <w:lang w:val="en-US" w:eastAsia="zh-CN"/>
              </w:rPr>
            </w:pPr>
            <w:r>
              <w:rPr>
                <w:color w:val="000000"/>
                <w:spacing w:val="-2"/>
                <w:lang w:val="en-US" w:eastAsia="zh-CN"/>
              </w:rPr>
              <w:t>TongSoGhe</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328B23C">
            <w:pPr>
              <w:pStyle w:val="29"/>
              <w:spacing w:before="119"/>
              <w:ind w:firstLine="0"/>
              <w:rPr>
                <w:color w:val="000000"/>
                <w:spacing w:val="-2"/>
                <w:lang w:val="en-US" w:eastAsia="zh-CN"/>
              </w:rPr>
            </w:pPr>
            <w:r>
              <w:rPr>
                <w:color w:val="000000"/>
                <w:spacing w:val="-2"/>
                <w:lang w:val="en-US" w:eastAsia="zh-CN"/>
              </w:rPr>
              <w:t>int</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B4A8A53">
            <w:pPr>
              <w:pStyle w:val="29"/>
              <w:spacing w:before="119"/>
              <w:ind w:firstLine="0"/>
              <w:rPr>
                <w:color w:val="000000"/>
                <w:spacing w:val="-2"/>
                <w:lang w:val="en-US" w:eastAsia="zh-CN"/>
              </w:rPr>
            </w:pPr>
            <w:r>
              <w:rPr>
                <w:color w:val="000000"/>
                <w:spacing w:val="-2"/>
                <w:lang w:val="en-US" w:eastAsia="zh-CN"/>
              </w:rPr>
              <w:t>NOT NULL</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75A98CF5">
            <w:pPr>
              <w:pStyle w:val="29"/>
              <w:spacing w:before="119"/>
              <w:ind w:firstLine="0"/>
              <w:rPr>
                <w:color w:val="000000"/>
                <w:spacing w:val="-2"/>
                <w:lang w:val="en-US" w:eastAsia="zh-CN"/>
              </w:rPr>
            </w:pPr>
            <w:r>
              <w:rPr>
                <w:color w:val="000000"/>
                <w:spacing w:val="-2"/>
                <w:lang w:val="en-US" w:eastAsia="zh-CN"/>
              </w:rPr>
              <w:t>Số lượng ghế có trong phòng</w:t>
            </w:r>
          </w:p>
        </w:tc>
      </w:tr>
      <w:tr w14:paraId="2EC4695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5E1FBD24">
            <w:pPr>
              <w:pStyle w:val="29"/>
              <w:spacing w:before="119"/>
              <w:ind w:firstLine="0"/>
              <w:rPr>
                <w:color w:val="000000"/>
                <w:spacing w:val="-2"/>
                <w:lang w:val="en-US" w:eastAsia="zh-CN"/>
              </w:rPr>
            </w:pPr>
            <w:r>
              <w:rPr>
                <w:color w:val="000000"/>
                <w:spacing w:val="-2"/>
                <w:lang w:val="en-US" w:eastAsia="zh-CN"/>
              </w:rPr>
              <w:t>LoaiPhong</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2A7EA8B">
            <w:pPr>
              <w:pStyle w:val="29"/>
              <w:spacing w:before="119"/>
              <w:ind w:firstLine="0"/>
              <w:rPr>
                <w:color w:val="000000"/>
                <w:spacing w:val="-2"/>
                <w:lang w:val="en-US" w:eastAsia="zh-CN"/>
              </w:rPr>
            </w:pPr>
            <w:r>
              <w:rPr>
                <w:color w:val="000000"/>
                <w:spacing w:val="-2"/>
                <w:lang w:val="en-US" w:eastAsia="zh-CN"/>
              </w:rPr>
              <w:t>nvarchar(50)</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EDD8F83">
            <w:pPr>
              <w:pStyle w:val="29"/>
              <w:spacing w:before="119"/>
              <w:ind w:firstLine="0"/>
              <w:rPr>
                <w:color w:val="000000"/>
                <w:spacing w:val="-2"/>
                <w:lang w:val="en-US" w:eastAsia="zh-CN"/>
              </w:rPr>
            </w:pPr>
            <w:r>
              <w:rPr>
                <w:color w:val="000000"/>
                <w:spacing w:val="-2"/>
                <w:lang w:val="en-US" w:eastAsia="zh-CN"/>
              </w:rPr>
              <w:t>NOT NULL</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4D79D90">
            <w:pPr>
              <w:pStyle w:val="29"/>
              <w:spacing w:before="119"/>
              <w:ind w:firstLine="0"/>
              <w:rPr>
                <w:color w:val="000000"/>
                <w:spacing w:val="-2"/>
                <w:lang w:val="en-US" w:eastAsia="zh-CN"/>
              </w:rPr>
            </w:pPr>
            <w:r>
              <w:rPr>
                <w:color w:val="000000"/>
                <w:spacing w:val="-2"/>
                <w:lang w:val="en-US" w:eastAsia="zh-CN"/>
              </w:rPr>
              <w:t>Định dạng phòng (Standard / VIP / 4DX / IMAX)</w:t>
            </w:r>
          </w:p>
        </w:tc>
      </w:tr>
      <w:tr w14:paraId="4AC0DCC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44" w:type="pct"/>
            <w:tcBorders>
              <w:top w:val="single" w:color="DDE8C7" w:themeColor="accent3" w:themeTint="56" w:sz="6" w:space="0"/>
              <w:left w:val="single" w:color="9BBB59" w:themeColor="accent3" w:sz="6" w:space="0"/>
              <w:bottom w:val="single" w:color="9BBB59" w:themeColor="accent3" w:sz="6" w:space="0"/>
              <w:right w:val="single" w:color="DDE8C7" w:themeColor="accent3" w:themeTint="56" w:sz="6" w:space="0"/>
            </w:tcBorders>
            <w:shd w:val="clear" w:color="auto" w:fill="FFFFFF"/>
            <w:vAlign w:val="center"/>
          </w:tcPr>
          <w:p w14:paraId="400AFCA3">
            <w:pPr>
              <w:pStyle w:val="29"/>
              <w:spacing w:before="119"/>
              <w:ind w:firstLine="0"/>
              <w:rPr>
                <w:color w:val="000000"/>
                <w:spacing w:val="-2"/>
                <w:lang w:val="en-US" w:eastAsia="zh-CN"/>
              </w:rPr>
            </w:pPr>
            <w:r>
              <w:rPr>
                <w:color w:val="000000"/>
                <w:spacing w:val="-2"/>
                <w:lang w:val="en-US" w:eastAsia="zh-CN"/>
              </w:rPr>
              <w:t>TrangThai</w:t>
            </w:r>
          </w:p>
        </w:tc>
        <w:tc>
          <w:tcPr>
            <w:tcW w:w="1290" w:type="pct"/>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vAlign w:val="center"/>
          </w:tcPr>
          <w:p w14:paraId="008AC99E">
            <w:pPr>
              <w:pStyle w:val="29"/>
              <w:spacing w:before="119"/>
              <w:ind w:firstLine="0"/>
              <w:rPr>
                <w:color w:val="000000"/>
                <w:spacing w:val="-2"/>
                <w:lang w:val="en-US" w:eastAsia="zh-CN"/>
              </w:rPr>
            </w:pPr>
            <w:r>
              <w:rPr>
                <w:color w:val="000000"/>
                <w:spacing w:val="-2"/>
                <w:lang w:val="en-US" w:eastAsia="zh-CN"/>
              </w:rPr>
              <w:t>bit</w:t>
            </w:r>
          </w:p>
        </w:tc>
        <w:tc>
          <w:tcPr>
            <w:tcW w:w="1224" w:type="pct"/>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vAlign w:val="center"/>
          </w:tcPr>
          <w:p w14:paraId="6765620D">
            <w:pPr>
              <w:pStyle w:val="29"/>
              <w:spacing w:before="119"/>
              <w:ind w:firstLine="0"/>
              <w:rPr>
                <w:color w:val="000000"/>
                <w:spacing w:val="-2"/>
                <w:lang w:val="en-US" w:eastAsia="zh-CN"/>
              </w:rPr>
            </w:pPr>
            <w:r>
              <w:rPr>
                <w:color w:val="000000"/>
                <w:spacing w:val="-2"/>
                <w:lang w:val="en-US" w:eastAsia="zh-CN"/>
              </w:rPr>
              <w:t>NOT NULL</w:t>
            </w:r>
          </w:p>
        </w:tc>
        <w:tc>
          <w:tcPr>
            <w:tcW w:w="1243" w:type="pct"/>
            <w:tcBorders>
              <w:top w:val="single" w:color="DDE8C7" w:themeColor="accent3" w:themeTint="56" w:sz="6" w:space="0"/>
              <w:left w:val="single" w:color="DDE8C7" w:themeColor="accent3" w:themeTint="56" w:sz="6" w:space="0"/>
              <w:bottom w:val="single" w:color="9BBB59" w:themeColor="accent3" w:sz="6" w:space="0"/>
              <w:right w:val="single" w:color="9BBB59" w:themeColor="accent3" w:sz="6" w:space="0"/>
            </w:tcBorders>
            <w:shd w:val="clear" w:color="auto" w:fill="FFFFFF"/>
            <w:vAlign w:val="center"/>
          </w:tcPr>
          <w:p w14:paraId="376F7AA5">
            <w:pPr>
              <w:pStyle w:val="29"/>
              <w:spacing w:before="119"/>
              <w:ind w:firstLine="0"/>
              <w:rPr>
                <w:color w:val="000000"/>
                <w:spacing w:val="-2"/>
                <w:lang w:val="en-US" w:eastAsia="zh-CN"/>
              </w:rPr>
            </w:pPr>
            <w:r>
              <w:rPr>
                <w:color w:val="000000"/>
                <w:spacing w:val="-2"/>
                <w:lang w:val="en-US" w:eastAsia="zh-CN"/>
              </w:rPr>
              <w:t>Trạng thái phòng (1: Mở cửa, 0: Đóng/Bảo trì)</w:t>
            </w:r>
          </w:p>
        </w:tc>
      </w:tr>
    </w:tbl>
    <w:p w14:paraId="05DE6AB4">
      <w:pPr>
        <w:ind w:left="569" w:right="720" w:firstLine="0"/>
        <w:jc w:val="center"/>
        <w:rPr>
          <w:b/>
        </w:rPr>
      </w:pPr>
    </w:p>
    <w:p w14:paraId="40B03263">
      <w:pPr>
        <w:ind w:left="569" w:right="720" w:firstLine="0"/>
        <w:jc w:val="center"/>
        <w:rPr>
          <w:b/>
        </w:rPr>
      </w:pPr>
    </w:p>
    <w:p w14:paraId="62384F77">
      <w:pPr>
        <w:pStyle w:val="8"/>
        <w:rPr>
          <w:b w:val="0"/>
          <w:sz w:val="26"/>
        </w:rPr>
      </w:pPr>
      <w:bookmarkStart w:id="62" w:name="_Toc232952014"/>
      <w:r>
        <w:t>Bảng 2.</w:t>
      </w:r>
      <w:r>
        <w:fldChar w:fldCharType="begin"/>
      </w:r>
      <w:r>
        <w:instrText xml:space="preserve"> SEQ Bảng_2. \* ARABIC </w:instrText>
      </w:r>
      <w:r>
        <w:fldChar w:fldCharType="separate"/>
      </w:r>
      <w:r>
        <w:t>12</w:t>
      </w:r>
      <w:r>
        <w:fldChar w:fldCharType="end"/>
      </w:r>
      <w:r>
        <w:t xml:space="preserve">. </w:t>
      </w:r>
      <w:r>
        <w:rPr>
          <w:sz w:val="26"/>
        </w:rPr>
        <w:t>Bảng</w:t>
      </w:r>
      <w:r>
        <w:rPr>
          <w:spacing w:val="-7"/>
          <w:sz w:val="26"/>
        </w:rPr>
        <w:t xml:space="preserve"> </w:t>
      </w:r>
      <w:r>
        <w:rPr>
          <w:sz w:val="26"/>
        </w:rPr>
        <w:t>GheNgoi</w:t>
      </w:r>
      <w:r>
        <w:rPr>
          <w:spacing w:val="-2"/>
          <w:sz w:val="26"/>
        </w:rPr>
        <w:t>: Lưu danh sách các ghế trong phòng chiếu</w:t>
      </w:r>
      <w:bookmarkEnd w:id="62"/>
    </w:p>
    <w:p w14:paraId="254D6E49">
      <w:pPr>
        <w:pStyle w:val="7"/>
        <w:spacing w:before="11"/>
        <w:ind w:firstLine="0"/>
        <w:rPr>
          <w:b/>
          <w:sz w:val="9"/>
        </w:rPr>
      </w:pPr>
    </w:p>
    <w:tbl>
      <w:tblPr>
        <w:tblStyle w:val="6"/>
        <w:tblW w:w="5000" w:type="pct"/>
        <w:tblInd w:w="0" w:type="dxa"/>
        <w:tblLayout w:type="autofit"/>
        <w:tblCellMar>
          <w:top w:w="0" w:type="dxa"/>
          <w:left w:w="0" w:type="dxa"/>
          <w:bottom w:w="0" w:type="dxa"/>
          <w:right w:w="0" w:type="dxa"/>
        </w:tblCellMar>
      </w:tblPr>
      <w:tblGrid>
        <w:gridCol w:w="2341"/>
        <w:gridCol w:w="2313"/>
        <w:gridCol w:w="2120"/>
        <w:gridCol w:w="2647"/>
      </w:tblGrid>
      <w:tr w14:paraId="0D60714B">
        <w:tblPrEx>
          <w:tblCellMar>
            <w:top w:w="0" w:type="dxa"/>
            <w:left w:w="0" w:type="dxa"/>
            <w:bottom w:w="0" w:type="dxa"/>
            <w:right w:w="0" w:type="dxa"/>
          </w:tblCellMar>
        </w:tblPrEx>
        <w:trPr>
          <w:trHeight w:val="557" w:hRule="atLeast"/>
        </w:trPr>
        <w:tc>
          <w:tcPr>
            <w:tcW w:w="1279"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268CA922">
            <w:pPr>
              <w:pStyle w:val="29"/>
              <w:spacing w:before="132"/>
              <w:ind w:left="0" w:right="1009" w:firstLine="0"/>
              <w:jc w:val="right"/>
              <w:rPr>
                <w:b/>
                <w:color w:val="08090C"/>
              </w:rPr>
            </w:pPr>
            <w:r>
              <w:rPr>
                <w:b/>
                <w:color w:val="08090C"/>
                <w:spacing w:val="-5"/>
              </w:rPr>
              <w:t>Cột</w:t>
            </w:r>
          </w:p>
        </w:tc>
        <w:tc>
          <w:tcPr>
            <w:tcW w:w="1264"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7D41432E">
            <w:pPr>
              <w:pStyle w:val="29"/>
              <w:spacing w:before="132"/>
              <w:ind w:left="4" w:firstLine="0"/>
              <w:jc w:val="center"/>
              <w:rPr>
                <w:b/>
                <w:color w:val="08090C"/>
              </w:rPr>
            </w:pPr>
            <w:r>
              <w:rPr>
                <w:b/>
                <w:color w:val="08090C"/>
                <w:spacing w:val="-4"/>
              </w:rPr>
              <w:t>Kiểu</w:t>
            </w:r>
          </w:p>
        </w:tc>
        <w:tc>
          <w:tcPr>
            <w:tcW w:w="1162"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4BBB4701">
            <w:pPr>
              <w:pStyle w:val="29"/>
              <w:spacing w:before="132"/>
              <w:ind w:left="537" w:firstLine="0"/>
              <w:rPr>
                <w:b/>
                <w:color w:val="08090C"/>
              </w:rPr>
            </w:pPr>
            <w:r>
              <w:rPr>
                <w:b/>
                <w:color w:val="08090C"/>
              </w:rPr>
              <w:t>Ràng</w:t>
            </w:r>
            <w:r>
              <w:rPr>
                <w:b/>
                <w:color w:val="08090C"/>
                <w:spacing w:val="-7"/>
              </w:rPr>
              <w:t xml:space="preserve"> </w:t>
            </w:r>
            <w:r>
              <w:rPr>
                <w:b/>
                <w:color w:val="08090C"/>
                <w:spacing w:val="-4"/>
              </w:rPr>
              <w:t>buộc</w:t>
            </w:r>
          </w:p>
        </w:tc>
        <w:tc>
          <w:tcPr>
            <w:tcW w:w="1295"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6A9FBE9D">
            <w:pPr>
              <w:pStyle w:val="29"/>
              <w:spacing w:before="132"/>
              <w:ind w:left="8" w:firstLine="0"/>
              <w:jc w:val="center"/>
              <w:rPr>
                <w:b/>
                <w:color w:val="08090C"/>
              </w:rPr>
            </w:pPr>
            <w:r>
              <w:rPr>
                <w:b/>
                <w:color w:val="08090C"/>
              </w:rPr>
              <w:t>Mô</w:t>
            </w:r>
            <w:r>
              <w:rPr>
                <w:b/>
                <w:color w:val="08090C"/>
                <w:spacing w:val="-6"/>
              </w:rPr>
              <w:t xml:space="preserve"> </w:t>
            </w:r>
            <w:r>
              <w:rPr>
                <w:b/>
                <w:color w:val="08090C"/>
                <w:spacing w:val="-5"/>
              </w:rPr>
              <w:t>tả</w:t>
            </w:r>
          </w:p>
        </w:tc>
      </w:tr>
      <w:tr w14:paraId="26EE0687">
        <w:tblPrEx>
          <w:tblCellMar>
            <w:top w:w="0" w:type="dxa"/>
            <w:left w:w="0" w:type="dxa"/>
            <w:bottom w:w="0" w:type="dxa"/>
            <w:right w:w="0" w:type="dxa"/>
          </w:tblCellMar>
        </w:tblPrEx>
        <w:trPr>
          <w:trHeight w:val="1137" w:hRule="atLeast"/>
        </w:trPr>
        <w:tc>
          <w:tcPr>
            <w:tcW w:w="127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47E6FF12">
            <w:pPr>
              <w:pStyle w:val="29"/>
              <w:spacing w:before="119"/>
              <w:ind w:firstLine="0"/>
              <w:rPr>
                <w:color w:val="000000"/>
                <w:spacing w:val="-2"/>
                <w:lang w:val="en-US" w:eastAsia="zh-CN"/>
              </w:rPr>
            </w:pPr>
            <w:r>
              <w:rPr>
                <w:color w:val="000000"/>
                <w:spacing w:val="-2"/>
                <w:lang w:val="en-US" w:eastAsia="zh-CN"/>
              </w:rPr>
              <w:t>Id</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3D4318E">
            <w:pPr>
              <w:pStyle w:val="29"/>
              <w:spacing w:before="119"/>
              <w:ind w:firstLine="0"/>
              <w:rPr>
                <w:color w:val="000000"/>
                <w:spacing w:val="-2"/>
                <w:lang w:val="en-US" w:eastAsia="zh-CN"/>
              </w:rPr>
            </w:pPr>
            <w:r>
              <w:rPr>
                <w:color w:val="000000"/>
                <w:spacing w:val="-2"/>
                <w:lang w:val="en-US" w:eastAsia="zh-CN"/>
              </w:rPr>
              <w:t>int</w:t>
            </w:r>
          </w:p>
        </w:tc>
        <w:tc>
          <w:tcPr>
            <w:tcW w:w="116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E7DCA28">
            <w:pPr>
              <w:pStyle w:val="29"/>
              <w:spacing w:before="119"/>
              <w:ind w:firstLine="0"/>
              <w:rPr>
                <w:color w:val="000000"/>
                <w:spacing w:val="-2"/>
                <w:lang w:val="en-US" w:eastAsia="zh-CN"/>
              </w:rPr>
            </w:pPr>
            <w:r>
              <w:rPr>
                <w:color w:val="000000"/>
                <w:spacing w:val="-2"/>
                <w:lang w:val="en-US" w:eastAsia="zh-CN"/>
              </w:rPr>
              <w:t>PK, Identity</w:t>
            </w:r>
          </w:p>
        </w:tc>
        <w:tc>
          <w:tcPr>
            <w:tcW w:w="129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AC15BDD">
            <w:pPr>
              <w:pStyle w:val="29"/>
              <w:spacing w:before="119"/>
              <w:ind w:firstLine="0"/>
              <w:rPr>
                <w:color w:val="000000"/>
                <w:spacing w:val="-2"/>
                <w:lang w:val="en-US" w:eastAsia="zh-CN"/>
              </w:rPr>
            </w:pPr>
            <w:r>
              <w:rPr>
                <w:color w:val="000000"/>
                <w:spacing w:val="-2"/>
                <w:lang w:val="en-US" w:eastAsia="zh-CN"/>
              </w:rPr>
              <w:t>Khóa chính tự tăng</w:t>
            </w:r>
          </w:p>
        </w:tc>
      </w:tr>
      <w:tr w14:paraId="6981F66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27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147D2956">
            <w:pPr>
              <w:pStyle w:val="29"/>
              <w:spacing w:before="119"/>
              <w:ind w:firstLine="0"/>
              <w:rPr>
                <w:color w:val="000000"/>
                <w:spacing w:val="-2"/>
                <w:lang w:val="en-US" w:eastAsia="zh-CN"/>
              </w:rPr>
            </w:pPr>
            <w:r>
              <w:rPr>
                <w:color w:val="000000"/>
                <w:spacing w:val="-2"/>
                <w:lang w:val="en-US" w:eastAsia="zh-CN"/>
              </w:rPr>
              <w:t>MaPhong</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0A775E0">
            <w:pPr>
              <w:pStyle w:val="29"/>
              <w:spacing w:before="119"/>
              <w:ind w:firstLine="0"/>
              <w:rPr>
                <w:color w:val="000000"/>
                <w:spacing w:val="-2"/>
                <w:lang w:val="en-US" w:eastAsia="zh-CN"/>
              </w:rPr>
            </w:pPr>
            <w:r>
              <w:rPr>
                <w:color w:val="000000"/>
                <w:spacing w:val="-2"/>
                <w:lang w:val="en-US" w:eastAsia="zh-CN"/>
              </w:rPr>
              <w:t>int</w:t>
            </w:r>
          </w:p>
        </w:tc>
        <w:tc>
          <w:tcPr>
            <w:tcW w:w="116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361DD9A">
            <w:pPr>
              <w:pStyle w:val="29"/>
              <w:spacing w:before="119"/>
              <w:ind w:firstLine="0"/>
              <w:rPr>
                <w:color w:val="000000"/>
                <w:spacing w:val="-2"/>
                <w:lang w:val="en-US" w:eastAsia="zh-CN"/>
              </w:rPr>
            </w:pPr>
            <w:r>
              <w:rPr>
                <w:color w:val="000000"/>
                <w:spacing w:val="-2"/>
                <w:lang w:val="en-US" w:eastAsia="zh-CN"/>
              </w:rPr>
              <w:t>FK (PhongChieu)</w:t>
            </w:r>
          </w:p>
        </w:tc>
        <w:tc>
          <w:tcPr>
            <w:tcW w:w="129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6C7F44DE">
            <w:pPr>
              <w:pStyle w:val="29"/>
              <w:spacing w:before="119"/>
              <w:ind w:firstLine="0"/>
              <w:rPr>
                <w:color w:val="000000"/>
                <w:spacing w:val="-2"/>
                <w:lang w:val="en-US" w:eastAsia="zh-CN"/>
              </w:rPr>
            </w:pPr>
            <w:r>
              <w:rPr>
                <w:color w:val="000000"/>
                <w:spacing w:val="-2"/>
                <w:lang w:val="en-US" w:eastAsia="zh-CN"/>
              </w:rPr>
              <w:t>Phòng chiếu chứa ghế này</w:t>
            </w:r>
          </w:p>
        </w:tc>
      </w:tr>
      <w:tr w14:paraId="33AE7DA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27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9D5B949">
            <w:pPr>
              <w:pStyle w:val="29"/>
              <w:spacing w:before="119"/>
              <w:ind w:firstLine="0"/>
              <w:rPr>
                <w:color w:val="000000"/>
                <w:spacing w:val="-2"/>
                <w:lang w:val="en-US" w:eastAsia="zh-CN"/>
              </w:rPr>
            </w:pPr>
            <w:r>
              <w:rPr>
                <w:color w:val="000000"/>
                <w:spacing w:val="-2"/>
                <w:lang w:val="en-US" w:eastAsia="zh-CN"/>
              </w:rPr>
              <w:t>HangGhe</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731FB63">
            <w:pPr>
              <w:pStyle w:val="29"/>
              <w:spacing w:before="119"/>
              <w:ind w:firstLine="0"/>
              <w:rPr>
                <w:color w:val="000000"/>
                <w:spacing w:val="-2"/>
                <w:lang w:val="en-US" w:eastAsia="zh-CN"/>
              </w:rPr>
            </w:pPr>
            <w:r>
              <w:rPr>
                <w:color w:val="000000"/>
                <w:spacing w:val="-2"/>
                <w:lang w:val="en-US" w:eastAsia="zh-CN"/>
              </w:rPr>
              <w:t>nvarchar(10)</w:t>
            </w:r>
          </w:p>
        </w:tc>
        <w:tc>
          <w:tcPr>
            <w:tcW w:w="116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385E4F3">
            <w:pPr>
              <w:pStyle w:val="29"/>
              <w:spacing w:before="119"/>
              <w:ind w:firstLine="0"/>
              <w:rPr>
                <w:color w:val="000000"/>
                <w:spacing w:val="-2"/>
                <w:lang w:val="en-US" w:eastAsia="zh-CN"/>
              </w:rPr>
            </w:pPr>
            <w:r>
              <w:rPr>
                <w:color w:val="000000"/>
                <w:spacing w:val="-2"/>
                <w:lang w:val="en-US" w:eastAsia="zh-CN"/>
              </w:rPr>
              <w:t>NOT NULL</w:t>
            </w:r>
          </w:p>
        </w:tc>
        <w:tc>
          <w:tcPr>
            <w:tcW w:w="129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2AD0BE7">
            <w:pPr>
              <w:pStyle w:val="29"/>
              <w:spacing w:before="119"/>
              <w:ind w:firstLine="0"/>
              <w:rPr>
                <w:color w:val="000000"/>
                <w:spacing w:val="-2"/>
                <w:lang w:val="en-US" w:eastAsia="zh-CN"/>
              </w:rPr>
            </w:pPr>
            <w:r>
              <w:rPr>
                <w:color w:val="000000"/>
                <w:spacing w:val="-2"/>
                <w:lang w:val="en-US" w:eastAsia="zh-CN"/>
              </w:rPr>
              <w:t>Ký hiệu hàng (A, B, C, D,...)</w:t>
            </w:r>
          </w:p>
        </w:tc>
      </w:tr>
      <w:tr w14:paraId="53B269F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27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48173640">
            <w:pPr>
              <w:pStyle w:val="29"/>
              <w:spacing w:before="119"/>
              <w:ind w:firstLine="0"/>
              <w:rPr>
                <w:color w:val="000000"/>
                <w:spacing w:val="-2"/>
                <w:lang w:val="en-US" w:eastAsia="zh-CN"/>
              </w:rPr>
            </w:pPr>
            <w:r>
              <w:rPr>
                <w:color w:val="000000"/>
                <w:spacing w:val="-2"/>
                <w:lang w:val="en-US" w:eastAsia="zh-CN"/>
              </w:rPr>
              <w:t>SoGhe</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D891323">
            <w:pPr>
              <w:pStyle w:val="29"/>
              <w:spacing w:before="119"/>
              <w:ind w:firstLine="0"/>
              <w:rPr>
                <w:color w:val="000000"/>
                <w:spacing w:val="-2"/>
                <w:lang w:val="en-US" w:eastAsia="zh-CN"/>
              </w:rPr>
            </w:pPr>
            <w:r>
              <w:rPr>
                <w:color w:val="000000"/>
                <w:spacing w:val="-2"/>
                <w:lang w:val="en-US" w:eastAsia="zh-CN"/>
              </w:rPr>
              <w:t>int</w:t>
            </w:r>
          </w:p>
        </w:tc>
        <w:tc>
          <w:tcPr>
            <w:tcW w:w="116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EAFF00B">
            <w:pPr>
              <w:pStyle w:val="29"/>
              <w:spacing w:before="119"/>
              <w:ind w:firstLine="0"/>
              <w:rPr>
                <w:color w:val="000000"/>
                <w:spacing w:val="-2"/>
                <w:lang w:val="en-US" w:eastAsia="zh-CN"/>
              </w:rPr>
            </w:pPr>
            <w:r>
              <w:rPr>
                <w:color w:val="000000"/>
                <w:spacing w:val="-2"/>
                <w:lang w:val="en-US" w:eastAsia="zh-CN"/>
              </w:rPr>
              <w:t>NOT NULL</w:t>
            </w:r>
          </w:p>
        </w:tc>
        <w:tc>
          <w:tcPr>
            <w:tcW w:w="129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4E98B707">
            <w:pPr>
              <w:pStyle w:val="29"/>
              <w:spacing w:before="119"/>
              <w:ind w:firstLine="0"/>
              <w:rPr>
                <w:color w:val="000000"/>
                <w:spacing w:val="-2"/>
                <w:lang w:val="en-US" w:eastAsia="zh-CN"/>
              </w:rPr>
            </w:pPr>
            <w:r>
              <w:rPr>
                <w:color w:val="000000"/>
                <w:spacing w:val="-2"/>
                <w:lang w:val="en-US" w:eastAsia="zh-CN"/>
              </w:rPr>
              <w:t>Số thứ tự ghế trong hàng (1, 2, 3,...)</w:t>
            </w:r>
          </w:p>
        </w:tc>
      </w:tr>
      <w:tr w14:paraId="719022F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27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7E994F66">
            <w:pPr>
              <w:pStyle w:val="29"/>
              <w:spacing w:before="119"/>
              <w:ind w:firstLine="0"/>
              <w:rPr>
                <w:color w:val="000000"/>
                <w:spacing w:val="-2"/>
                <w:lang w:val="en-US" w:eastAsia="zh-CN"/>
              </w:rPr>
            </w:pPr>
            <w:r>
              <w:rPr>
                <w:color w:val="000000"/>
                <w:spacing w:val="-2"/>
                <w:lang w:val="en-US" w:eastAsia="zh-CN"/>
              </w:rPr>
              <w:t>LoaiGhe</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A87EE3E">
            <w:pPr>
              <w:pStyle w:val="29"/>
              <w:spacing w:before="119"/>
              <w:ind w:firstLine="0"/>
              <w:rPr>
                <w:color w:val="000000"/>
                <w:spacing w:val="-2"/>
                <w:lang w:val="en-US" w:eastAsia="zh-CN"/>
              </w:rPr>
            </w:pPr>
            <w:r>
              <w:rPr>
                <w:color w:val="000000"/>
                <w:spacing w:val="-2"/>
                <w:lang w:val="en-US" w:eastAsia="zh-CN"/>
              </w:rPr>
              <w:t>nvarchar(50)</w:t>
            </w:r>
          </w:p>
        </w:tc>
        <w:tc>
          <w:tcPr>
            <w:tcW w:w="116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BCBB9D5">
            <w:pPr>
              <w:pStyle w:val="29"/>
              <w:spacing w:before="119"/>
              <w:ind w:firstLine="0"/>
              <w:rPr>
                <w:color w:val="000000"/>
                <w:spacing w:val="-2"/>
                <w:lang w:val="en-US" w:eastAsia="zh-CN"/>
              </w:rPr>
            </w:pPr>
            <w:r>
              <w:rPr>
                <w:color w:val="000000"/>
                <w:spacing w:val="-2"/>
                <w:lang w:val="en-US" w:eastAsia="zh-CN"/>
              </w:rPr>
              <w:t>NOT NULL</w:t>
            </w:r>
          </w:p>
        </w:tc>
        <w:tc>
          <w:tcPr>
            <w:tcW w:w="129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41A4FD24">
            <w:pPr>
              <w:pStyle w:val="29"/>
              <w:spacing w:before="119"/>
              <w:ind w:firstLine="0"/>
              <w:rPr>
                <w:color w:val="000000"/>
                <w:spacing w:val="-2"/>
                <w:lang w:val="en-US" w:eastAsia="zh-CN"/>
              </w:rPr>
            </w:pPr>
            <w:r>
              <w:rPr>
                <w:color w:val="000000"/>
                <w:spacing w:val="-2"/>
                <w:lang w:val="en-US" w:eastAsia="zh-CN"/>
              </w:rPr>
              <w:t>Phân loại ghế (Regular / VIP / Couple)</w:t>
            </w:r>
          </w:p>
        </w:tc>
      </w:tr>
    </w:tbl>
    <w:p w14:paraId="3E31EDCF">
      <w:pPr>
        <w:rPr>
          <w:lang w:val="en-US"/>
        </w:rPr>
      </w:pPr>
      <w:r>
        <w:t>Bảng áp dụng ràng buộc duy nhất phức hợp (Composite Unique Index) trên bộ ba thuộc tính (MaPhong, HangGhe, SoGhe) nhằm đảm bảo tính toàn vẹn dữ liệu ở mức vật lý (không thể tồn tại hai ghế có cùng ký hiệu hàng và số ghế trong một phòng chiếu). Ngoài ra, thuộc tính LoaiGhe là tham số để hệ thống tính phụ thu khi tính toán giá vé động.</w:t>
      </w:r>
    </w:p>
    <w:p w14:paraId="292087FE">
      <w:pPr>
        <w:rPr>
          <w:lang w:val="en-US"/>
        </w:rPr>
      </w:pPr>
    </w:p>
    <w:p w14:paraId="632A0CEF">
      <w:pPr>
        <w:pStyle w:val="8"/>
        <w:jc w:val="both"/>
        <w:rPr>
          <w:lang w:val="en-US"/>
        </w:rPr>
      </w:pPr>
      <w:bookmarkStart w:id="63" w:name="_Toc232952015"/>
      <w:r>
        <w:t>Bảng 2.</w:t>
      </w:r>
      <w:r>
        <w:fldChar w:fldCharType="begin"/>
      </w:r>
      <w:r>
        <w:instrText xml:space="preserve"> SEQ Bảng_2. \* ARABIC </w:instrText>
      </w:r>
      <w:r>
        <w:fldChar w:fldCharType="separate"/>
      </w:r>
      <w:r>
        <w:t>13</w:t>
      </w:r>
      <w:r>
        <w:fldChar w:fldCharType="end"/>
      </w:r>
      <w:r>
        <w:t>. Bảng</w:t>
      </w:r>
      <w:r>
        <w:rPr>
          <w:spacing w:val="-6"/>
        </w:rPr>
        <w:t xml:space="preserve"> </w:t>
      </w:r>
      <w:r>
        <w:t>SuatChieu</w:t>
      </w:r>
      <w:r>
        <w:rPr>
          <w:spacing w:val="-2"/>
        </w:rPr>
        <w:t>: Quản lý lịch chiếu phim</w:t>
      </w:r>
      <w:bookmarkEnd w:id="63"/>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1657"/>
        <w:gridCol w:w="1549"/>
        <w:gridCol w:w="1558"/>
        <w:gridCol w:w="4987"/>
      </w:tblGrid>
      <w:tr w14:paraId="30A542F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1265"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5F3F1905">
            <w:pPr>
              <w:pStyle w:val="29"/>
              <w:spacing w:before="131"/>
              <w:ind w:left="3" w:firstLine="0"/>
              <w:jc w:val="center"/>
              <w:rPr>
                <w:b/>
                <w:color w:val="08090C"/>
              </w:rPr>
            </w:pPr>
            <w:r>
              <w:rPr>
                <w:b/>
                <w:color w:val="08090C"/>
                <w:spacing w:val="-5"/>
              </w:rPr>
              <w:t>Cột</w:t>
            </w:r>
          </w:p>
        </w:tc>
        <w:tc>
          <w:tcPr>
            <w:tcW w:w="1264"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12AFB9BF">
            <w:pPr>
              <w:pStyle w:val="29"/>
              <w:spacing w:before="131"/>
              <w:ind w:left="4" w:right="4" w:firstLine="0"/>
              <w:jc w:val="center"/>
              <w:rPr>
                <w:b/>
                <w:color w:val="08090C"/>
              </w:rPr>
            </w:pPr>
            <w:r>
              <w:rPr>
                <w:b/>
                <w:color w:val="08090C"/>
                <w:spacing w:val="-4"/>
              </w:rPr>
              <w:t>Kiểu</w:t>
            </w:r>
          </w:p>
        </w:tc>
        <w:tc>
          <w:tcPr>
            <w:tcW w:w="1202"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7A75A18F">
            <w:pPr>
              <w:pStyle w:val="29"/>
              <w:spacing w:before="131"/>
              <w:ind w:left="573" w:firstLine="0"/>
              <w:rPr>
                <w:b/>
                <w:color w:val="08090C"/>
              </w:rPr>
            </w:pPr>
            <w:r>
              <w:rPr>
                <w:b/>
                <w:color w:val="08090C"/>
              </w:rPr>
              <w:t>Ràng</w:t>
            </w:r>
            <w:r>
              <w:rPr>
                <w:b/>
                <w:color w:val="08090C"/>
                <w:spacing w:val="-7"/>
              </w:rPr>
              <w:t xml:space="preserve"> </w:t>
            </w:r>
            <w:r>
              <w:rPr>
                <w:b/>
                <w:color w:val="08090C"/>
                <w:spacing w:val="-4"/>
              </w:rPr>
              <w:t>buộc</w:t>
            </w:r>
          </w:p>
        </w:tc>
        <w:tc>
          <w:tcPr>
            <w:tcW w:w="1269"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0DC3EE9A">
            <w:pPr>
              <w:pStyle w:val="29"/>
              <w:spacing w:before="131"/>
              <w:ind w:left="1" w:firstLine="0"/>
              <w:jc w:val="center"/>
              <w:rPr>
                <w:b/>
                <w:color w:val="08090C"/>
              </w:rPr>
            </w:pPr>
            <w:r>
              <w:rPr>
                <w:b/>
                <w:color w:val="08090C"/>
              </w:rPr>
              <w:t>Mô</w:t>
            </w:r>
            <w:r>
              <w:rPr>
                <w:b/>
                <w:color w:val="08090C"/>
                <w:spacing w:val="-6"/>
              </w:rPr>
              <w:t xml:space="preserve"> </w:t>
            </w:r>
            <w:r>
              <w:rPr>
                <w:b/>
                <w:color w:val="08090C"/>
                <w:spacing w:val="-5"/>
              </w:rPr>
              <w:t>tả</w:t>
            </w:r>
          </w:p>
        </w:tc>
      </w:tr>
      <w:tr w14:paraId="5868791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6" w:hRule="atLeast"/>
        </w:trPr>
        <w:tc>
          <w:tcPr>
            <w:tcW w:w="126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4F06E056">
            <w:pPr>
              <w:pStyle w:val="29"/>
              <w:spacing w:before="119"/>
              <w:ind w:firstLine="0"/>
              <w:rPr>
                <w:color w:val="000000"/>
                <w:spacing w:val="-2"/>
                <w:lang w:val="en-US" w:eastAsia="zh-CN"/>
              </w:rPr>
            </w:pPr>
            <w:r>
              <w:rPr>
                <w:color w:val="000000"/>
                <w:spacing w:val="-2"/>
                <w:lang w:val="en-US" w:eastAsia="zh-CN"/>
              </w:rPr>
              <w:t>Id</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5D91E94">
            <w:pPr>
              <w:pStyle w:val="29"/>
              <w:spacing w:before="119"/>
              <w:ind w:firstLine="0"/>
              <w:rPr>
                <w:color w:val="000000"/>
                <w:spacing w:val="-2"/>
                <w:lang w:val="en-US" w:eastAsia="zh-CN"/>
              </w:rPr>
            </w:pPr>
            <w:r>
              <w:rPr>
                <w:color w:val="000000"/>
                <w:spacing w:val="-2"/>
                <w:lang w:val="en-US" w:eastAsia="zh-CN"/>
              </w:rPr>
              <w:t>int</w:t>
            </w:r>
          </w:p>
        </w:tc>
        <w:tc>
          <w:tcPr>
            <w:tcW w:w="12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576FDB8">
            <w:pPr>
              <w:pStyle w:val="29"/>
              <w:spacing w:before="119"/>
              <w:ind w:firstLine="0"/>
              <w:rPr>
                <w:color w:val="000000"/>
                <w:spacing w:val="-2"/>
                <w:lang w:val="en-US" w:eastAsia="zh-CN"/>
              </w:rPr>
            </w:pPr>
            <w:r>
              <w:rPr>
                <w:color w:val="000000"/>
                <w:spacing w:val="-2"/>
                <w:lang w:val="en-US" w:eastAsia="zh-CN"/>
              </w:rPr>
              <w:t>PK, Identity</w:t>
            </w:r>
          </w:p>
        </w:tc>
        <w:tc>
          <w:tcPr>
            <w:tcW w:w="126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40F0292D">
            <w:pPr>
              <w:pStyle w:val="29"/>
              <w:spacing w:before="119"/>
              <w:ind w:firstLine="0"/>
              <w:rPr>
                <w:color w:val="000000"/>
                <w:spacing w:val="-2"/>
                <w:lang w:val="en-US" w:eastAsia="zh-CN"/>
              </w:rPr>
            </w:pPr>
            <w:r>
              <w:rPr>
                <w:color w:val="000000"/>
                <w:spacing w:val="-2"/>
                <w:lang w:val="en-US" w:eastAsia="zh-CN"/>
              </w:rPr>
              <w:t>Khóa chính tự tăng</w:t>
            </w:r>
          </w:p>
        </w:tc>
      </w:tr>
      <w:tr w14:paraId="2AAEBA9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126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AF95339">
            <w:pPr>
              <w:pStyle w:val="29"/>
              <w:spacing w:before="119"/>
              <w:ind w:firstLine="0"/>
              <w:rPr>
                <w:color w:val="000000"/>
                <w:spacing w:val="-2"/>
                <w:lang w:val="en-US" w:eastAsia="zh-CN"/>
              </w:rPr>
            </w:pPr>
            <w:r>
              <w:rPr>
                <w:color w:val="000000"/>
                <w:spacing w:val="-2"/>
                <w:lang w:val="en-US" w:eastAsia="zh-CN"/>
              </w:rPr>
              <w:t>MaPhim</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9FA8794">
            <w:pPr>
              <w:pStyle w:val="29"/>
              <w:spacing w:before="119"/>
              <w:ind w:firstLine="0"/>
              <w:rPr>
                <w:color w:val="000000"/>
                <w:spacing w:val="-2"/>
                <w:lang w:val="en-US" w:eastAsia="zh-CN"/>
              </w:rPr>
            </w:pPr>
            <w:r>
              <w:rPr>
                <w:color w:val="000000"/>
                <w:spacing w:val="-2"/>
                <w:lang w:val="en-US" w:eastAsia="zh-CN"/>
              </w:rPr>
              <w:t>int</w:t>
            </w:r>
          </w:p>
        </w:tc>
        <w:tc>
          <w:tcPr>
            <w:tcW w:w="12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B2FF262">
            <w:pPr>
              <w:pStyle w:val="29"/>
              <w:spacing w:before="119"/>
              <w:ind w:firstLine="0"/>
              <w:rPr>
                <w:color w:val="000000"/>
                <w:spacing w:val="-2"/>
                <w:lang w:val="en-US" w:eastAsia="zh-CN"/>
              </w:rPr>
            </w:pPr>
            <w:r>
              <w:rPr>
                <w:color w:val="000000"/>
                <w:spacing w:val="-2"/>
                <w:lang w:val="en-US" w:eastAsia="zh-CN"/>
              </w:rPr>
              <w:t>FK (Phim)</w:t>
            </w:r>
          </w:p>
        </w:tc>
        <w:tc>
          <w:tcPr>
            <w:tcW w:w="126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29728D98">
            <w:pPr>
              <w:pStyle w:val="29"/>
              <w:spacing w:before="119"/>
              <w:ind w:firstLine="0"/>
              <w:rPr>
                <w:color w:val="000000"/>
                <w:spacing w:val="-2"/>
                <w:lang w:val="en-US" w:eastAsia="zh-CN"/>
              </w:rPr>
            </w:pPr>
            <w:r>
              <w:rPr>
                <w:color w:val="000000"/>
                <w:spacing w:val="-2"/>
                <w:lang w:val="en-US" w:eastAsia="zh-CN"/>
              </w:rPr>
              <w:t>Phim được chiếu</w:t>
            </w:r>
          </w:p>
        </w:tc>
      </w:tr>
      <w:tr w14:paraId="06CB1FA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68" w:hRule="atLeast"/>
        </w:trPr>
        <w:tc>
          <w:tcPr>
            <w:tcW w:w="126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0C38F971">
            <w:pPr>
              <w:pStyle w:val="29"/>
              <w:spacing w:before="119"/>
              <w:ind w:firstLine="0"/>
              <w:rPr>
                <w:color w:val="000000"/>
                <w:spacing w:val="-2"/>
                <w:lang w:val="en-US" w:eastAsia="zh-CN"/>
              </w:rPr>
            </w:pPr>
            <w:r>
              <w:rPr>
                <w:color w:val="000000"/>
                <w:spacing w:val="-2"/>
                <w:lang w:val="en-US" w:eastAsia="zh-CN"/>
              </w:rPr>
              <w:t>MaPhong</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0C61B94">
            <w:pPr>
              <w:pStyle w:val="29"/>
              <w:spacing w:before="119"/>
              <w:ind w:firstLine="0"/>
              <w:rPr>
                <w:color w:val="000000"/>
                <w:spacing w:val="-2"/>
                <w:lang w:val="en-US" w:eastAsia="zh-CN"/>
              </w:rPr>
            </w:pPr>
            <w:r>
              <w:rPr>
                <w:color w:val="000000"/>
                <w:spacing w:val="-2"/>
                <w:lang w:val="en-US" w:eastAsia="zh-CN"/>
              </w:rPr>
              <w:t>int</w:t>
            </w:r>
          </w:p>
        </w:tc>
        <w:tc>
          <w:tcPr>
            <w:tcW w:w="12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B1CA0BB">
            <w:pPr>
              <w:pStyle w:val="29"/>
              <w:spacing w:before="119"/>
              <w:ind w:firstLine="0"/>
              <w:rPr>
                <w:color w:val="000000"/>
                <w:spacing w:val="-2"/>
                <w:lang w:val="en-US" w:eastAsia="zh-CN"/>
              </w:rPr>
            </w:pPr>
            <w:r>
              <w:rPr>
                <w:color w:val="000000"/>
                <w:spacing w:val="-2"/>
                <w:lang w:val="en-US" w:eastAsia="zh-CN"/>
              </w:rPr>
              <w:t>FK (PhongChieu)</w:t>
            </w:r>
          </w:p>
        </w:tc>
        <w:tc>
          <w:tcPr>
            <w:tcW w:w="126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244F06F8">
            <w:pPr>
              <w:pStyle w:val="29"/>
              <w:spacing w:before="119"/>
              <w:ind w:firstLine="0"/>
              <w:rPr>
                <w:color w:val="000000"/>
                <w:spacing w:val="-2"/>
                <w:lang w:val="en-US" w:eastAsia="zh-CN"/>
              </w:rPr>
            </w:pPr>
            <w:r>
              <w:rPr>
                <w:color w:val="000000"/>
                <w:spacing w:val="-2"/>
                <w:lang w:val="en-US" w:eastAsia="zh-CN"/>
              </w:rPr>
              <w:t>Phòng diễn ra suất chiếu</w:t>
            </w:r>
          </w:p>
        </w:tc>
      </w:tr>
      <w:tr w14:paraId="7E1EF9B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6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98A0F0D">
            <w:pPr>
              <w:pStyle w:val="29"/>
              <w:spacing w:before="119"/>
              <w:ind w:firstLine="0"/>
              <w:rPr>
                <w:color w:val="000000"/>
                <w:spacing w:val="-2"/>
                <w:lang w:val="en-US" w:eastAsia="zh-CN"/>
              </w:rPr>
            </w:pPr>
            <w:r>
              <w:rPr>
                <w:color w:val="000000"/>
                <w:spacing w:val="-2"/>
                <w:lang w:val="en-US" w:eastAsia="zh-CN"/>
              </w:rPr>
              <w:t>GioBatDau</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0704735">
            <w:pPr>
              <w:pStyle w:val="29"/>
              <w:spacing w:before="119"/>
              <w:ind w:firstLine="0"/>
              <w:rPr>
                <w:color w:val="000000"/>
                <w:spacing w:val="-2"/>
                <w:lang w:val="en-US" w:eastAsia="zh-CN"/>
              </w:rPr>
            </w:pPr>
            <w:r>
              <w:rPr>
                <w:color w:val="000000"/>
                <w:spacing w:val="-2"/>
                <w:lang w:val="en-US" w:eastAsia="zh-CN"/>
              </w:rPr>
              <w:t>datetime2</w:t>
            </w:r>
          </w:p>
        </w:tc>
        <w:tc>
          <w:tcPr>
            <w:tcW w:w="12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E687BCA">
            <w:pPr>
              <w:pStyle w:val="29"/>
              <w:spacing w:before="119"/>
              <w:ind w:firstLine="0"/>
              <w:rPr>
                <w:color w:val="000000"/>
                <w:spacing w:val="-2"/>
                <w:lang w:val="en-US" w:eastAsia="zh-CN"/>
              </w:rPr>
            </w:pPr>
            <w:r>
              <w:rPr>
                <w:color w:val="000000"/>
                <w:spacing w:val="-2"/>
                <w:lang w:val="en-US" w:eastAsia="zh-CN"/>
              </w:rPr>
              <w:t>NOT NULL</w:t>
            </w:r>
          </w:p>
        </w:tc>
        <w:tc>
          <w:tcPr>
            <w:tcW w:w="126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961F5C9">
            <w:pPr>
              <w:pStyle w:val="29"/>
              <w:spacing w:before="119"/>
              <w:ind w:firstLine="0"/>
              <w:rPr>
                <w:color w:val="000000"/>
                <w:spacing w:val="-2"/>
                <w:lang w:val="en-US" w:eastAsia="zh-CN"/>
              </w:rPr>
            </w:pPr>
            <w:r>
              <w:rPr>
                <w:color w:val="000000"/>
                <w:spacing w:val="-2"/>
                <w:lang w:val="en-US" w:eastAsia="zh-CN"/>
              </w:rPr>
              <w:t>Ngày giờ bắt đầu</w:t>
            </w:r>
          </w:p>
        </w:tc>
      </w:tr>
      <w:tr w14:paraId="7E424FD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6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055E7EDB">
            <w:pPr>
              <w:pStyle w:val="29"/>
              <w:spacing w:before="119"/>
              <w:ind w:firstLine="0"/>
              <w:rPr>
                <w:color w:val="000000"/>
                <w:spacing w:val="-2"/>
                <w:lang w:val="en-US" w:eastAsia="zh-CN"/>
              </w:rPr>
            </w:pPr>
            <w:r>
              <w:rPr>
                <w:color w:val="000000"/>
                <w:spacing w:val="-2"/>
                <w:lang w:val="en-US" w:eastAsia="zh-CN"/>
              </w:rPr>
              <w:t>GioKetThuc</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53552D4">
            <w:pPr>
              <w:pStyle w:val="29"/>
              <w:spacing w:before="119"/>
              <w:ind w:firstLine="0"/>
              <w:rPr>
                <w:color w:val="000000"/>
                <w:spacing w:val="-2"/>
                <w:lang w:val="en-US" w:eastAsia="zh-CN"/>
              </w:rPr>
            </w:pPr>
            <w:r>
              <w:rPr>
                <w:color w:val="000000"/>
                <w:spacing w:val="-2"/>
                <w:lang w:val="en-US" w:eastAsia="zh-CN"/>
              </w:rPr>
              <w:t>datetime2</w:t>
            </w:r>
          </w:p>
        </w:tc>
        <w:tc>
          <w:tcPr>
            <w:tcW w:w="12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9B75C7E">
            <w:pPr>
              <w:pStyle w:val="29"/>
              <w:spacing w:before="119"/>
              <w:ind w:firstLine="0"/>
              <w:rPr>
                <w:color w:val="000000"/>
                <w:spacing w:val="-2"/>
                <w:lang w:val="en-US" w:eastAsia="zh-CN"/>
              </w:rPr>
            </w:pPr>
            <w:r>
              <w:rPr>
                <w:color w:val="000000"/>
                <w:spacing w:val="-2"/>
                <w:lang w:val="en-US" w:eastAsia="zh-CN"/>
              </w:rPr>
              <w:t>NOT NULL</w:t>
            </w:r>
          </w:p>
        </w:tc>
        <w:tc>
          <w:tcPr>
            <w:tcW w:w="126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4A642092">
            <w:pPr>
              <w:pStyle w:val="29"/>
              <w:spacing w:before="119"/>
              <w:ind w:firstLine="0"/>
              <w:rPr>
                <w:color w:val="000000"/>
                <w:spacing w:val="-2"/>
                <w:lang w:val="en-US" w:eastAsia="zh-CN"/>
              </w:rPr>
            </w:pPr>
            <w:r>
              <w:rPr>
                <w:color w:val="000000"/>
                <w:spacing w:val="-2"/>
                <w:lang w:val="en-US" w:eastAsia="zh-CN"/>
              </w:rPr>
              <w:t>Ngày giờ kết thúc dự kiến</w:t>
            </w:r>
          </w:p>
        </w:tc>
      </w:tr>
      <w:tr w14:paraId="5209384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126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50FEAE6C">
            <w:pPr>
              <w:pStyle w:val="29"/>
              <w:spacing w:before="119"/>
              <w:ind w:firstLine="0"/>
              <w:rPr>
                <w:color w:val="000000"/>
                <w:spacing w:val="-2"/>
                <w:lang w:val="en-US" w:eastAsia="zh-CN"/>
              </w:rPr>
            </w:pPr>
            <w:r>
              <w:rPr>
                <w:color w:val="000000"/>
                <w:spacing w:val="-2"/>
                <w:lang w:val="en-US" w:eastAsia="zh-CN"/>
              </w:rPr>
              <w:t>PhongDich</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57636AE">
            <w:pPr>
              <w:pStyle w:val="29"/>
              <w:spacing w:before="119"/>
              <w:ind w:firstLine="0"/>
              <w:rPr>
                <w:color w:val="000000"/>
                <w:spacing w:val="-2"/>
                <w:lang w:val="en-US" w:eastAsia="zh-CN"/>
              </w:rPr>
            </w:pPr>
            <w:r>
              <w:rPr>
                <w:color w:val="000000"/>
                <w:spacing w:val="-2"/>
                <w:lang w:val="en-US" w:eastAsia="zh-CN"/>
              </w:rPr>
              <w:t>nvarchar(50)</w:t>
            </w:r>
          </w:p>
        </w:tc>
        <w:tc>
          <w:tcPr>
            <w:tcW w:w="12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31C9C0F">
            <w:pPr>
              <w:pStyle w:val="29"/>
              <w:spacing w:before="119"/>
              <w:ind w:firstLine="0"/>
              <w:rPr>
                <w:color w:val="000000"/>
                <w:spacing w:val="-2"/>
                <w:lang w:val="en-US" w:eastAsia="zh-CN"/>
              </w:rPr>
            </w:pPr>
            <w:r>
              <w:rPr>
                <w:color w:val="000000"/>
                <w:spacing w:val="-2"/>
                <w:lang w:val="en-US" w:eastAsia="zh-CN"/>
              </w:rPr>
              <w:t>NOT NULL</w:t>
            </w:r>
          </w:p>
        </w:tc>
        <w:tc>
          <w:tcPr>
            <w:tcW w:w="126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6B9BC609">
            <w:pPr>
              <w:pStyle w:val="29"/>
              <w:spacing w:before="119"/>
              <w:ind w:firstLine="0"/>
              <w:rPr>
                <w:color w:val="000000"/>
                <w:spacing w:val="-2"/>
                <w:lang w:val="en-US" w:eastAsia="zh-CN"/>
              </w:rPr>
            </w:pPr>
            <w:r>
              <w:rPr>
                <w:color w:val="000000"/>
                <w:spacing w:val="-2"/>
                <w:lang w:val="en-US" w:eastAsia="zh-CN"/>
              </w:rPr>
              <w:t>Thuyết minh/Dịch (Vietsub / Dubbed / Original)</w:t>
            </w:r>
          </w:p>
        </w:tc>
      </w:tr>
      <w:tr w14:paraId="0496EE0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126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46C038E2">
            <w:pPr>
              <w:pStyle w:val="29"/>
              <w:spacing w:before="119"/>
              <w:ind w:firstLine="0"/>
              <w:rPr>
                <w:color w:val="000000"/>
                <w:spacing w:val="-2"/>
                <w:lang w:val="en-US" w:eastAsia="zh-CN"/>
              </w:rPr>
            </w:pPr>
            <w:r>
              <w:rPr>
                <w:color w:val="000000"/>
                <w:spacing w:val="-2"/>
                <w:lang w:val="en-US" w:eastAsia="zh-CN"/>
              </w:rPr>
              <w:t>DinhDang</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7530812">
            <w:pPr>
              <w:pStyle w:val="29"/>
              <w:spacing w:before="119"/>
              <w:ind w:firstLine="0"/>
              <w:rPr>
                <w:color w:val="000000"/>
                <w:spacing w:val="-2"/>
                <w:lang w:val="en-US" w:eastAsia="zh-CN"/>
              </w:rPr>
            </w:pPr>
            <w:r>
              <w:rPr>
                <w:color w:val="000000"/>
                <w:spacing w:val="-2"/>
                <w:lang w:val="en-US" w:eastAsia="zh-CN"/>
              </w:rPr>
              <w:t>nvarchar(50)</w:t>
            </w:r>
          </w:p>
        </w:tc>
        <w:tc>
          <w:tcPr>
            <w:tcW w:w="12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7698FCE">
            <w:pPr>
              <w:pStyle w:val="29"/>
              <w:spacing w:before="119"/>
              <w:ind w:firstLine="0"/>
              <w:rPr>
                <w:color w:val="000000"/>
                <w:spacing w:val="-2"/>
                <w:lang w:val="en-US" w:eastAsia="zh-CN"/>
              </w:rPr>
            </w:pPr>
            <w:r>
              <w:rPr>
                <w:color w:val="000000"/>
                <w:spacing w:val="-2"/>
                <w:lang w:val="en-US" w:eastAsia="zh-CN"/>
              </w:rPr>
              <w:t>NOT NULL</w:t>
            </w:r>
          </w:p>
        </w:tc>
        <w:tc>
          <w:tcPr>
            <w:tcW w:w="126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7BE8F94">
            <w:pPr>
              <w:pStyle w:val="29"/>
              <w:spacing w:before="119"/>
              <w:ind w:firstLine="0"/>
              <w:rPr>
                <w:color w:val="000000"/>
                <w:spacing w:val="-2"/>
                <w:lang w:val="en-US" w:eastAsia="zh-CN"/>
              </w:rPr>
            </w:pPr>
            <w:r>
              <w:rPr>
                <w:color w:val="000000"/>
                <w:spacing w:val="-2"/>
                <w:lang w:val="en-US" w:eastAsia="zh-CN"/>
              </w:rPr>
              <w:t>Định dạng chiếu (2D / 3D / 4DX / IMAX)</w:t>
            </w:r>
          </w:p>
        </w:tc>
      </w:tr>
      <w:tr w14:paraId="2A69E23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126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2D35F3B5">
            <w:pPr>
              <w:pStyle w:val="29"/>
              <w:spacing w:before="119"/>
              <w:ind w:firstLine="0"/>
              <w:rPr>
                <w:color w:val="000000"/>
                <w:spacing w:val="-2"/>
                <w:lang w:val="en-US" w:eastAsia="zh-CN"/>
              </w:rPr>
            </w:pPr>
            <w:r>
              <w:rPr>
                <w:color w:val="000000"/>
                <w:spacing w:val="-2"/>
                <w:lang w:val="en-US" w:eastAsia="zh-CN"/>
              </w:rPr>
              <w:t>GiaVeCoBan</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9D341F2">
            <w:pPr>
              <w:pStyle w:val="29"/>
              <w:spacing w:before="119"/>
              <w:ind w:firstLine="0"/>
              <w:rPr>
                <w:color w:val="000000"/>
                <w:spacing w:val="-2"/>
                <w:lang w:val="en-US" w:eastAsia="zh-CN"/>
              </w:rPr>
            </w:pPr>
            <w:r>
              <w:rPr>
                <w:color w:val="000000"/>
                <w:spacing w:val="-2"/>
                <w:lang w:val="en-US" w:eastAsia="zh-CN"/>
              </w:rPr>
              <w:t>decimal(18,2)</w:t>
            </w:r>
          </w:p>
        </w:tc>
        <w:tc>
          <w:tcPr>
            <w:tcW w:w="12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8959691">
            <w:pPr>
              <w:pStyle w:val="29"/>
              <w:spacing w:before="119"/>
              <w:ind w:firstLine="0"/>
              <w:rPr>
                <w:color w:val="000000"/>
                <w:spacing w:val="-2"/>
                <w:lang w:val="en-US" w:eastAsia="zh-CN"/>
              </w:rPr>
            </w:pPr>
            <w:r>
              <w:rPr>
                <w:color w:val="000000"/>
                <w:spacing w:val="-2"/>
                <w:lang w:val="en-US" w:eastAsia="zh-CN"/>
              </w:rPr>
              <w:t>NOT NULL</w:t>
            </w:r>
          </w:p>
        </w:tc>
        <w:tc>
          <w:tcPr>
            <w:tcW w:w="126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6DBDEE3F">
            <w:pPr>
              <w:pStyle w:val="29"/>
              <w:spacing w:before="119"/>
              <w:ind w:firstLine="0"/>
              <w:rPr>
                <w:color w:val="000000"/>
                <w:spacing w:val="-2"/>
                <w:lang w:val="en-US" w:eastAsia="zh-CN"/>
              </w:rPr>
            </w:pPr>
            <w:r>
              <w:rPr>
                <w:color w:val="000000"/>
                <w:spacing w:val="-2"/>
                <w:lang w:val="en-US" w:eastAsia="zh-CN"/>
              </w:rPr>
              <w:t>Giá vé nền cơ sở</w:t>
            </w:r>
          </w:p>
        </w:tc>
      </w:tr>
      <w:tr w14:paraId="7B087B1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126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B185795">
            <w:pPr>
              <w:pStyle w:val="29"/>
              <w:spacing w:before="119"/>
              <w:ind w:firstLine="0"/>
              <w:rPr>
                <w:color w:val="000000"/>
                <w:spacing w:val="-2"/>
                <w:lang w:val="en-US" w:eastAsia="zh-CN"/>
              </w:rPr>
            </w:pPr>
            <w:r>
              <w:rPr>
                <w:color w:val="000000"/>
                <w:spacing w:val="-2"/>
                <w:lang w:val="en-US" w:eastAsia="zh-CN"/>
              </w:rPr>
              <w:t>TrangThaiSuat</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FE4D5C8">
            <w:pPr>
              <w:pStyle w:val="29"/>
              <w:spacing w:before="119"/>
              <w:ind w:firstLine="0"/>
              <w:rPr>
                <w:color w:val="000000"/>
                <w:spacing w:val="-2"/>
                <w:lang w:val="en-US" w:eastAsia="zh-CN"/>
              </w:rPr>
            </w:pPr>
            <w:r>
              <w:rPr>
                <w:color w:val="000000"/>
                <w:spacing w:val="-2"/>
                <w:lang w:val="en-US" w:eastAsia="zh-CN"/>
              </w:rPr>
              <w:t>nvarchar(20)</w:t>
            </w:r>
          </w:p>
        </w:tc>
        <w:tc>
          <w:tcPr>
            <w:tcW w:w="12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8EA2DA6">
            <w:pPr>
              <w:pStyle w:val="29"/>
              <w:spacing w:before="119"/>
              <w:ind w:firstLine="0"/>
              <w:rPr>
                <w:color w:val="000000"/>
                <w:spacing w:val="-2"/>
                <w:lang w:val="en-US" w:eastAsia="zh-CN"/>
              </w:rPr>
            </w:pPr>
            <w:r>
              <w:rPr>
                <w:color w:val="000000"/>
                <w:spacing w:val="-2"/>
                <w:lang w:val="en-US" w:eastAsia="zh-CN"/>
              </w:rPr>
              <w:t>NOT NULL</w:t>
            </w:r>
          </w:p>
        </w:tc>
        <w:tc>
          <w:tcPr>
            <w:tcW w:w="126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4AE62AE5">
            <w:pPr>
              <w:pStyle w:val="29"/>
              <w:spacing w:before="119"/>
              <w:ind w:firstLine="0"/>
              <w:rPr>
                <w:color w:val="000000"/>
                <w:spacing w:val="-2"/>
                <w:lang w:val="en-US" w:eastAsia="zh-CN"/>
              </w:rPr>
            </w:pPr>
            <w:r>
              <w:rPr>
                <w:color w:val="000000"/>
                <w:spacing w:val="-2"/>
                <w:lang w:val="en-US" w:eastAsia="zh-CN"/>
              </w:rPr>
              <w:t>Trạng thái (Scheduled / Ongoing / Completed / Cancelled)</w:t>
            </w:r>
          </w:p>
        </w:tc>
      </w:tr>
      <w:tr w14:paraId="495C884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1265" w:type="pct"/>
            <w:tcBorders>
              <w:top w:val="single" w:color="DDE8C7" w:themeColor="accent3" w:themeTint="56" w:sz="6" w:space="0"/>
              <w:left w:val="single" w:color="9BBB59" w:themeColor="accent3" w:sz="6" w:space="0"/>
              <w:bottom w:val="single" w:color="9BBB59" w:themeColor="accent3" w:sz="6" w:space="0"/>
              <w:right w:val="single" w:color="DDE8C7" w:themeColor="accent3" w:themeTint="56" w:sz="6" w:space="0"/>
            </w:tcBorders>
            <w:shd w:val="clear" w:color="auto" w:fill="FFFFFF"/>
            <w:vAlign w:val="center"/>
          </w:tcPr>
          <w:p w14:paraId="0F680545">
            <w:pPr>
              <w:pStyle w:val="29"/>
              <w:spacing w:before="119"/>
              <w:ind w:firstLine="0"/>
              <w:rPr>
                <w:color w:val="000000"/>
                <w:spacing w:val="-2"/>
                <w:lang w:val="en-US" w:eastAsia="zh-CN"/>
              </w:rPr>
            </w:pPr>
            <w:r>
              <w:rPr>
                <w:color w:val="000000"/>
                <w:spacing w:val="-2"/>
                <w:lang w:val="en-US" w:eastAsia="zh-CN"/>
              </w:rPr>
              <w:t>NgayTao</w:t>
            </w:r>
          </w:p>
        </w:tc>
        <w:tc>
          <w:tcPr>
            <w:tcW w:w="1264" w:type="pct"/>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vAlign w:val="center"/>
          </w:tcPr>
          <w:p w14:paraId="249ED3C0">
            <w:pPr>
              <w:pStyle w:val="29"/>
              <w:spacing w:before="119"/>
              <w:ind w:firstLine="0"/>
              <w:rPr>
                <w:color w:val="000000"/>
                <w:spacing w:val="-2"/>
                <w:lang w:val="en-US" w:eastAsia="zh-CN"/>
              </w:rPr>
            </w:pPr>
            <w:r>
              <w:rPr>
                <w:color w:val="000000"/>
                <w:spacing w:val="-2"/>
                <w:lang w:val="en-US" w:eastAsia="zh-CN"/>
              </w:rPr>
              <w:t>datetime2</w:t>
            </w:r>
          </w:p>
        </w:tc>
        <w:tc>
          <w:tcPr>
            <w:tcW w:w="1202" w:type="pct"/>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vAlign w:val="center"/>
          </w:tcPr>
          <w:p w14:paraId="7C2E429D">
            <w:pPr>
              <w:pStyle w:val="29"/>
              <w:spacing w:before="119"/>
              <w:ind w:firstLine="0"/>
              <w:rPr>
                <w:color w:val="000000"/>
                <w:spacing w:val="-2"/>
                <w:lang w:val="en-US" w:eastAsia="zh-CN"/>
              </w:rPr>
            </w:pPr>
            <w:r>
              <w:rPr>
                <w:color w:val="000000"/>
                <w:spacing w:val="-2"/>
                <w:lang w:val="en-US" w:eastAsia="zh-CN"/>
              </w:rPr>
              <w:t>NOT NULL</w:t>
            </w:r>
          </w:p>
        </w:tc>
        <w:tc>
          <w:tcPr>
            <w:tcW w:w="1269" w:type="pct"/>
            <w:tcBorders>
              <w:top w:val="single" w:color="DDE8C7" w:themeColor="accent3" w:themeTint="56" w:sz="6" w:space="0"/>
              <w:left w:val="single" w:color="DDE8C7" w:themeColor="accent3" w:themeTint="56" w:sz="6" w:space="0"/>
              <w:bottom w:val="single" w:color="9BBB59" w:themeColor="accent3" w:sz="6" w:space="0"/>
              <w:right w:val="single" w:color="9BBB59" w:themeColor="accent3" w:sz="6" w:space="0"/>
            </w:tcBorders>
            <w:shd w:val="clear" w:color="auto" w:fill="FFFFFF"/>
            <w:vAlign w:val="center"/>
          </w:tcPr>
          <w:p w14:paraId="15BE8762">
            <w:pPr>
              <w:pStyle w:val="29"/>
              <w:spacing w:before="119"/>
              <w:ind w:firstLine="0"/>
              <w:rPr>
                <w:color w:val="000000"/>
                <w:spacing w:val="-2"/>
                <w:lang w:val="en-US" w:eastAsia="zh-CN"/>
              </w:rPr>
            </w:pPr>
            <w:r>
              <w:rPr>
                <w:color w:val="000000"/>
                <w:spacing w:val="-2"/>
                <w:lang w:val="en-US" w:eastAsia="zh-CN"/>
              </w:rPr>
              <w:t>Ngày thiết lập suất chiếu</w:t>
            </w:r>
          </w:p>
        </w:tc>
      </w:tr>
    </w:tbl>
    <w:p w14:paraId="75DC844E">
      <w:r>
        <w:t xml:space="preserve">Thuộc tính </w:t>
      </w:r>
      <w:r>
        <w:rPr>
          <w:b/>
          <w:color w:val="953735" w:themeColor="accent2" w:themeShade="BF"/>
        </w:rPr>
        <w:t>GiaVeCoBan</w:t>
      </w:r>
      <w:r>
        <w:t xml:space="preserve"> được thiết kế lưu trữ tại bảng này (thay vì lưu ở bảng Phim) để phục vụ nghiệp vụ định giá vé linh hoạt của rạp chiếu phim trong thực tế (giá vé của cùng một bộ phim sẽ thay đổi theo ngày chiếu như ngày thường/cuối tuần, theo khung giờ chiếu như suất ngày/suất đêm, hoặc theo định dạng phòng chiếu như 2D/3D/IMAX).</w:t>
      </w:r>
    </w:p>
    <w:p w14:paraId="207BCF63">
      <w:pPr>
        <w:pStyle w:val="8"/>
        <w:jc w:val="both"/>
        <w:rPr>
          <w:b w:val="0"/>
          <w:sz w:val="26"/>
          <w:lang w:val="en-US"/>
        </w:rPr>
      </w:pPr>
      <w:bookmarkStart w:id="64" w:name="_Toc232952016"/>
      <w:r>
        <w:t>Bảng 2.</w:t>
      </w:r>
      <w:r>
        <w:fldChar w:fldCharType="begin"/>
      </w:r>
      <w:r>
        <w:instrText xml:space="preserve"> SEQ Bảng_2. \* ARABIC </w:instrText>
      </w:r>
      <w:r>
        <w:fldChar w:fldCharType="separate"/>
      </w:r>
      <w:r>
        <w:t>14</w:t>
      </w:r>
      <w:r>
        <w:fldChar w:fldCharType="end"/>
      </w:r>
      <w:r>
        <w:t xml:space="preserve">. </w:t>
      </w:r>
      <w:r>
        <w:rPr>
          <w:sz w:val="26"/>
        </w:rPr>
        <w:t>Bảng</w:t>
      </w:r>
      <w:r>
        <w:rPr>
          <w:spacing w:val="-9"/>
          <w:sz w:val="26"/>
        </w:rPr>
        <w:t xml:space="preserve"> </w:t>
      </w:r>
      <w:r>
        <w:rPr>
          <w:sz w:val="26"/>
        </w:rPr>
        <w:t>DatVe</w:t>
      </w:r>
      <w:r>
        <w:rPr>
          <w:spacing w:val="-2"/>
          <w:sz w:val="26"/>
        </w:rPr>
        <w:t>: Đơn đặt vé của khách hàng</w:t>
      </w:r>
      <w:bookmarkEnd w:id="64"/>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1955"/>
        <w:gridCol w:w="1982"/>
        <w:gridCol w:w="1831"/>
        <w:gridCol w:w="3653"/>
      </w:tblGrid>
      <w:tr w14:paraId="1311181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1251"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48CFC0F0">
            <w:pPr>
              <w:pStyle w:val="29"/>
              <w:spacing w:before="131"/>
              <w:ind w:left="6" w:firstLine="0"/>
              <w:jc w:val="center"/>
              <w:rPr>
                <w:b/>
                <w:color w:val="08090C"/>
              </w:rPr>
            </w:pPr>
            <w:r>
              <w:rPr>
                <w:b/>
                <w:color w:val="08090C"/>
                <w:spacing w:val="-5"/>
              </w:rPr>
              <w:t>Cột</w:t>
            </w:r>
          </w:p>
        </w:tc>
        <w:tc>
          <w:tcPr>
            <w:tcW w:w="1265"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652984F6">
            <w:pPr>
              <w:pStyle w:val="29"/>
              <w:spacing w:before="131"/>
              <w:ind w:left="7" w:firstLine="0"/>
              <w:jc w:val="center"/>
              <w:rPr>
                <w:b/>
                <w:color w:val="08090C"/>
              </w:rPr>
            </w:pPr>
            <w:r>
              <w:rPr>
                <w:b/>
                <w:color w:val="08090C"/>
                <w:spacing w:val="-4"/>
              </w:rPr>
              <w:t>Kiểu</w:t>
            </w:r>
          </w:p>
        </w:tc>
        <w:tc>
          <w:tcPr>
            <w:tcW w:w="1185"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04DEC00A">
            <w:pPr>
              <w:pStyle w:val="29"/>
              <w:spacing w:before="131"/>
              <w:ind w:left="560" w:firstLine="0"/>
              <w:rPr>
                <w:b/>
                <w:color w:val="08090C"/>
              </w:rPr>
            </w:pPr>
            <w:r>
              <w:rPr>
                <w:b/>
                <w:color w:val="08090C"/>
              </w:rPr>
              <w:t>Ràng</w:t>
            </w:r>
            <w:r>
              <w:rPr>
                <w:b/>
                <w:color w:val="08090C"/>
                <w:spacing w:val="-7"/>
              </w:rPr>
              <w:t xml:space="preserve"> </w:t>
            </w:r>
            <w:r>
              <w:rPr>
                <w:b/>
                <w:color w:val="08090C"/>
                <w:spacing w:val="-4"/>
              </w:rPr>
              <w:t>buộc</w:t>
            </w:r>
          </w:p>
        </w:tc>
        <w:tc>
          <w:tcPr>
            <w:tcW w:w="1299"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7079FDF8">
            <w:pPr>
              <w:pStyle w:val="29"/>
              <w:spacing w:before="131"/>
              <w:ind w:left="3" w:firstLine="0"/>
              <w:jc w:val="center"/>
              <w:rPr>
                <w:b/>
                <w:color w:val="08090C"/>
              </w:rPr>
            </w:pPr>
            <w:r>
              <w:rPr>
                <w:b/>
                <w:color w:val="08090C"/>
              </w:rPr>
              <w:t>Mô</w:t>
            </w:r>
            <w:r>
              <w:rPr>
                <w:b/>
                <w:color w:val="08090C"/>
                <w:spacing w:val="-6"/>
              </w:rPr>
              <w:t xml:space="preserve"> </w:t>
            </w:r>
            <w:r>
              <w:rPr>
                <w:b/>
                <w:color w:val="08090C"/>
                <w:spacing w:val="-5"/>
              </w:rPr>
              <w:t>tả</w:t>
            </w:r>
          </w:p>
        </w:tc>
      </w:tr>
      <w:tr w14:paraId="183033B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11D61415">
            <w:pPr>
              <w:pStyle w:val="29"/>
              <w:spacing w:before="119"/>
              <w:ind w:firstLine="0"/>
              <w:rPr>
                <w:color w:val="000000"/>
                <w:spacing w:val="-2"/>
                <w:lang w:val="en-US" w:eastAsia="zh-CN"/>
              </w:rPr>
            </w:pPr>
            <w:r>
              <w:rPr>
                <w:color w:val="000000"/>
                <w:spacing w:val="-2"/>
                <w:lang w:val="en-US" w:eastAsia="zh-CN"/>
              </w:rPr>
              <w:t>Id</w:t>
            </w:r>
          </w:p>
        </w:tc>
        <w:tc>
          <w:tcPr>
            <w:tcW w:w="126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CCD286B">
            <w:pPr>
              <w:pStyle w:val="29"/>
              <w:spacing w:before="119"/>
              <w:ind w:firstLine="0"/>
              <w:rPr>
                <w:color w:val="000000"/>
                <w:spacing w:val="-2"/>
                <w:lang w:val="en-US" w:eastAsia="zh-CN"/>
              </w:rPr>
            </w:pPr>
            <w:r>
              <w:rPr>
                <w:color w:val="000000"/>
                <w:spacing w:val="-2"/>
                <w:lang w:val="en-US" w:eastAsia="zh-CN"/>
              </w:rPr>
              <w:t>int</w:t>
            </w:r>
          </w:p>
        </w:tc>
        <w:tc>
          <w:tcPr>
            <w:tcW w:w="118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59472F4">
            <w:pPr>
              <w:pStyle w:val="29"/>
              <w:spacing w:before="119"/>
              <w:ind w:firstLine="0"/>
              <w:rPr>
                <w:color w:val="000000"/>
                <w:spacing w:val="-2"/>
                <w:lang w:val="en-US" w:eastAsia="zh-CN"/>
              </w:rPr>
            </w:pPr>
            <w:r>
              <w:rPr>
                <w:color w:val="000000"/>
                <w:spacing w:val="-2"/>
                <w:lang w:val="en-US" w:eastAsia="zh-CN"/>
              </w:rPr>
              <w:t>PK, Identity</w:t>
            </w:r>
          </w:p>
        </w:tc>
        <w:tc>
          <w:tcPr>
            <w:tcW w:w="129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6B0ACB90">
            <w:pPr>
              <w:pStyle w:val="29"/>
              <w:spacing w:before="119"/>
              <w:ind w:firstLine="0"/>
              <w:rPr>
                <w:color w:val="000000"/>
                <w:spacing w:val="-2"/>
                <w:lang w:val="en-US" w:eastAsia="zh-CN"/>
              </w:rPr>
            </w:pPr>
            <w:r>
              <w:rPr>
                <w:color w:val="000000"/>
                <w:spacing w:val="-2"/>
                <w:lang w:val="en-US" w:eastAsia="zh-CN"/>
              </w:rPr>
              <w:t>Khóa chính tự tăng</w:t>
            </w:r>
          </w:p>
        </w:tc>
      </w:tr>
      <w:tr w14:paraId="24683D3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0C3DF78A">
            <w:pPr>
              <w:pStyle w:val="29"/>
              <w:spacing w:before="119"/>
              <w:ind w:firstLine="0"/>
              <w:rPr>
                <w:color w:val="000000"/>
                <w:spacing w:val="-2"/>
                <w:lang w:val="en-US" w:eastAsia="zh-CN"/>
              </w:rPr>
            </w:pPr>
            <w:r>
              <w:rPr>
                <w:color w:val="000000"/>
                <w:spacing w:val="-2"/>
                <w:lang w:val="en-US" w:eastAsia="zh-CN"/>
              </w:rPr>
              <w:t>MaGiaoDich</w:t>
            </w:r>
          </w:p>
        </w:tc>
        <w:tc>
          <w:tcPr>
            <w:tcW w:w="126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04E11BF">
            <w:pPr>
              <w:pStyle w:val="29"/>
              <w:spacing w:before="119"/>
              <w:ind w:firstLine="0"/>
              <w:rPr>
                <w:color w:val="000000"/>
                <w:spacing w:val="-2"/>
                <w:lang w:val="en-US" w:eastAsia="zh-CN"/>
              </w:rPr>
            </w:pPr>
            <w:r>
              <w:rPr>
                <w:color w:val="000000"/>
                <w:spacing w:val="-2"/>
                <w:lang w:val="en-US" w:eastAsia="zh-CN"/>
              </w:rPr>
              <w:t>nvarchar(50)</w:t>
            </w:r>
          </w:p>
        </w:tc>
        <w:tc>
          <w:tcPr>
            <w:tcW w:w="118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E0B9119">
            <w:pPr>
              <w:pStyle w:val="29"/>
              <w:spacing w:before="119"/>
              <w:ind w:firstLine="0"/>
              <w:rPr>
                <w:color w:val="000000"/>
                <w:spacing w:val="-2"/>
                <w:lang w:val="en-US" w:eastAsia="zh-CN"/>
              </w:rPr>
            </w:pPr>
            <w:r>
              <w:rPr>
                <w:color w:val="000000"/>
                <w:spacing w:val="-2"/>
                <w:lang w:val="en-US" w:eastAsia="zh-CN"/>
              </w:rPr>
              <w:t>NOT NULL, UNIQUE</w:t>
            </w:r>
          </w:p>
        </w:tc>
        <w:tc>
          <w:tcPr>
            <w:tcW w:w="129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6CCA3536">
            <w:pPr>
              <w:pStyle w:val="29"/>
              <w:spacing w:before="119"/>
              <w:ind w:firstLine="0"/>
              <w:rPr>
                <w:color w:val="000000"/>
                <w:spacing w:val="-2"/>
                <w:lang w:val="en-US" w:eastAsia="zh-CN"/>
              </w:rPr>
            </w:pPr>
            <w:r>
              <w:rPr>
                <w:color w:val="000000"/>
                <w:spacing w:val="-2"/>
                <w:lang w:val="en-US" w:eastAsia="zh-CN"/>
              </w:rPr>
              <w:t>Mã đơn đặt vé sinh ngẫu nhiên</w:t>
            </w:r>
          </w:p>
        </w:tc>
      </w:tr>
      <w:tr w14:paraId="578D113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4E0271A1">
            <w:pPr>
              <w:pStyle w:val="29"/>
              <w:spacing w:before="119"/>
              <w:ind w:firstLine="0"/>
              <w:rPr>
                <w:color w:val="000000"/>
                <w:spacing w:val="-2"/>
                <w:lang w:val="en-US" w:eastAsia="zh-CN"/>
              </w:rPr>
            </w:pPr>
            <w:r>
              <w:rPr>
                <w:color w:val="000000"/>
                <w:spacing w:val="-2"/>
                <w:lang w:val="en-US" w:eastAsia="zh-CN"/>
              </w:rPr>
              <w:t>MaNguoiDung</w:t>
            </w:r>
          </w:p>
        </w:tc>
        <w:tc>
          <w:tcPr>
            <w:tcW w:w="126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ECDFBDD">
            <w:pPr>
              <w:pStyle w:val="29"/>
              <w:spacing w:before="119"/>
              <w:ind w:firstLine="0"/>
              <w:rPr>
                <w:color w:val="000000"/>
                <w:spacing w:val="-2"/>
                <w:lang w:val="en-US" w:eastAsia="zh-CN"/>
              </w:rPr>
            </w:pPr>
            <w:r>
              <w:rPr>
                <w:color w:val="000000"/>
                <w:spacing w:val="-2"/>
                <w:lang w:val="en-US" w:eastAsia="zh-CN"/>
              </w:rPr>
              <w:t>int</w:t>
            </w:r>
          </w:p>
        </w:tc>
        <w:tc>
          <w:tcPr>
            <w:tcW w:w="118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F4426F9">
            <w:pPr>
              <w:pStyle w:val="29"/>
              <w:spacing w:before="119"/>
              <w:ind w:firstLine="0"/>
              <w:rPr>
                <w:color w:val="000000"/>
                <w:spacing w:val="-2"/>
                <w:lang w:val="en-US" w:eastAsia="zh-CN"/>
              </w:rPr>
            </w:pPr>
            <w:r>
              <w:rPr>
                <w:color w:val="000000"/>
                <w:spacing w:val="-2"/>
                <w:lang w:val="en-US" w:eastAsia="zh-CN"/>
              </w:rPr>
              <w:t>FK (NguoiDung)</w:t>
            </w:r>
          </w:p>
        </w:tc>
        <w:tc>
          <w:tcPr>
            <w:tcW w:w="129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0498088F">
            <w:pPr>
              <w:pStyle w:val="29"/>
              <w:spacing w:before="119"/>
              <w:ind w:firstLine="0"/>
              <w:rPr>
                <w:color w:val="000000"/>
                <w:spacing w:val="-2"/>
                <w:lang w:val="en-US" w:eastAsia="zh-CN"/>
              </w:rPr>
            </w:pPr>
            <w:r>
              <w:rPr>
                <w:color w:val="000000"/>
                <w:spacing w:val="-2"/>
                <w:lang w:val="en-US" w:eastAsia="zh-CN"/>
              </w:rPr>
              <w:t>Người thực hiện mua vé</w:t>
            </w:r>
          </w:p>
        </w:tc>
      </w:tr>
      <w:tr w14:paraId="7C7AE94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59DA5ED1">
            <w:pPr>
              <w:pStyle w:val="29"/>
              <w:spacing w:before="119"/>
              <w:ind w:firstLine="0"/>
              <w:rPr>
                <w:color w:val="000000"/>
                <w:spacing w:val="-2"/>
                <w:lang w:val="en-US" w:eastAsia="zh-CN"/>
              </w:rPr>
            </w:pPr>
            <w:r>
              <w:rPr>
                <w:color w:val="000000"/>
                <w:spacing w:val="-2"/>
                <w:lang w:val="en-US" w:eastAsia="zh-CN"/>
              </w:rPr>
              <w:t>MaSuatChieu</w:t>
            </w:r>
          </w:p>
        </w:tc>
        <w:tc>
          <w:tcPr>
            <w:tcW w:w="126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9747116">
            <w:pPr>
              <w:pStyle w:val="29"/>
              <w:spacing w:before="119"/>
              <w:ind w:firstLine="0"/>
              <w:rPr>
                <w:color w:val="000000"/>
                <w:spacing w:val="-2"/>
                <w:lang w:val="en-US" w:eastAsia="zh-CN"/>
              </w:rPr>
            </w:pPr>
            <w:r>
              <w:rPr>
                <w:color w:val="000000"/>
                <w:spacing w:val="-2"/>
                <w:lang w:val="en-US" w:eastAsia="zh-CN"/>
              </w:rPr>
              <w:t>int</w:t>
            </w:r>
          </w:p>
        </w:tc>
        <w:tc>
          <w:tcPr>
            <w:tcW w:w="118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32327D0">
            <w:pPr>
              <w:pStyle w:val="29"/>
              <w:spacing w:before="119"/>
              <w:ind w:firstLine="0"/>
              <w:rPr>
                <w:color w:val="000000"/>
                <w:spacing w:val="-2"/>
                <w:lang w:val="en-US" w:eastAsia="zh-CN"/>
              </w:rPr>
            </w:pPr>
            <w:r>
              <w:rPr>
                <w:color w:val="000000"/>
                <w:spacing w:val="-2"/>
                <w:lang w:val="en-US" w:eastAsia="zh-CN"/>
              </w:rPr>
              <w:t>FK (SuatChieu)</w:t>
            </w:r>
          </w:p>
        </w:tc>
        <w:tc>
          <w:tcPr>
            <w:tcW w:w="129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26BB5A10">
            <w:pPr>
              <w:pStyle w:val="29"/>
              <w:spacing w:before="119"/>
              <w:ind w:firstLine="0"/>
              <w:rPr>
                <w:color w:val="000000"/>
                <w:spacing w:val="-2"/>
                <w:lang w:val="en-US" w:eastAsia="zh-CN"/>
              </w:rPr>
            </w:pPr>
            <w:r>
              <w:rPr>
                <w:color w:val="000000"/>
                <w:spacing w:val="-2"/>
                <w:lang w:val="en-US" w:eastAsia="zh-CN"/>
              </w:rPr>
              <w:t>Suất chiếu được đặt</w:t>
            </w:r>
          </w:p>
        </w:tc>
      </w:tr>
      <w:tr w14:paraId="6501AB7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125373D4">
            <w:pPr>
              <w:pStyle w:val="29"/>
              <w:spacing w:before="119"/>
              <w:ind w:firstLine="0"/>
              <w:rPr>
                <w:color w:val="000000"/>
                <w:spacing w:val="-2"/>
                <w:lang w:val="en-US" w:eastAsia="zh-CN"/>
              </w:rPr>
            </w:pPr>
            <w:r>
              <w:rPr>
                <w:color w:val="000000"/>
                <w:spacing w:val="-2"/>
                <w:lang w:val="en-US" w:eastAsia="zh-CN"/>
              </w:rPr>
              <w:t>TongTien</w:t>
            </w:r>
          </w:p>
        </w:tc>
        <w:tc>
          <w:tcPr>
            <w:tcW w:w="126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68F4064">
            <w:pPr>
              <w:pStyle w:val="29"/>
              <w:spacing w:before="119"/>
              <w:ind w:firstLine="0"/>
              <w:rPr>
                <w:color w:val="000000"/>
                <w:spacing w:val="-2"/>
                <w:lang w:val="en-US" w:eastAsia="zh-CN"/>
              </w:rPr>
            </w:pPr>
            <w:r>
              <w:rPr>
                <w:color w:val="000000"/>
                <w:spacing w:val="-2"/>
                <w:lang w:val="en-US" w:eastAsia="zh-CN"/>
              </w:rPr>
              <w:t>decimal(18,2)</w:t>
            </w:r>
          </w:p>
        </w:tc>
        <w:tc>
          <w:tcPr>
            <w:tcW w:w="118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0A614E4">
            <w:pPr>
              <w:pStyle w:val="29"/>
              <w:spacing w:before="119"/>
              <w:ind w:firstLine="0"/>
              <w:rPr>
                <w:color w:val="000000"/>
                <w:spacing w:val="-2"/>
                <w:lang w:val="en-US" w:eastAsia="zh-CN"/>
              </w:rPr>
            </w:pPr>
            <w:r>
              <w:rPr>
                <w:color w:val="000000"/>
                <w:spacing w:val="-2"/>
                <w:lang w:val="en-US" w:eastAsia="zh-CN"/>
              </w:rPr>
              <w:t>NOT NULL</w:t>
            </w:r>
          </w:p>
        </w:tc>
        <w:tc>
          <w:tcPr>
            <w:tcW w:w="129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5E7C637D">
            <w:pPr>
              <w:pStyle w:val="29"/>
              <w:spacing w:before="119"/>
              <w:ind w:firstLine="0"/>
              <w:rPr>
                <w:color w:val="000000"/>
                <w:spacing w:val="-2"/>
                <w:lang w:val="en-US" w:eastAsia="zh-CN"/>
              </w:rPr>
            </w:pPr>
            <w:r>
              <w:rPr>
                <w:color w:val="000000"/>
                <w:spacing w:val="-2"/>
                <w:lang w:val="en-US" w:eastAsia="zh-CN"/>
              </w:rPr>
              <w:t>Tổng giá trị hóa đơn</w:t>
            </w:r>
          </w:p>
        </w:tc>
      </w:tr>
      <w:tr w14:paraId="04DCC83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0C1CEEFF">
            <w:pPr>
              <w:pStyle w:val="29"/>
              <w:spacing w:before="119"/>
              <w:ind w:firstLine="0"/>
              <w:rPr>
                <w:color w:val="000000"/>
                <w:spacing w:val="-2"/>
                <w:lang w:val="en-US" w:eastAsia="zh-CN"/>
              </w:rPr>
            </w:pPr>
            <w:r>
              <w:rPr>
                <w:color w:val="000000"/>
                <w:spacing w:val="-2"/>
                <w:lang w:val="en-US" w:eastAsia="zh-CN"/>
              </w:rPr>
              <w:t>TrangThaiDat</w:t>
            </w:r>
          </w:p>
        </w:tc>
        <w:tc>
          <w:tcPr>
            <w:tcW w:w="126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D096788">
            <w:pPr>
              <w:pStyle w:val="29"/>
              <w:spacing w:before="119"/>
              <w:ind w:firstLine="0"/>
              <w:rPr>
                <w:color w:val="000000"/>
                <w:spacing w:val="-2"/>
                <w:lang w:val="en-US" w:eastAsia="zh-CN"/>
              </w:rPr>
            </w:pPr>
            <w:r>
              <w:rPr>
                <w:color w:val="000000"/>
                <w:spacing w:val="-2"/>
                <w:lang w:val="en-US" w:eastAsia="zh-CN"/>
              </w:rPr>
              <w:t>nvarchar(20)</w:t>
            </w:r>
          </w:p>
        </w:tc>
        <w:tc>
          <w:tcPr>
            <w:tcW w:w="118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CD59D66">
            <w:pPr>
              <w:pStyle w:val="29"/>
              <w:spacing w:before="119"/>
              <w:ind w:firstLine="0"/>
              <w:rPr>
                <w:color w:val="000000"/>
                <w:spacing w:val="-2"/>
                <w:lang w:val="en-US" w:eastAsia="zh-CN"/>
              </w:rPr>
            </w:pPr>
            <w:r>
              <w:rPr>
                <w:color w:val="000000"/>
                <w:spacing w:val="-2"/>
                <w:lang w:val="en-US" w:eastAsia="zh-CN"/>
              </w:rPr>
              <w:t>NOT NULL</w:t>
            </w:r>
          </w:p>
        </w:tc>
        <w:tc>
          <w:tcPr>
            <w:tcW w:w="129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2A045FD2">
            <w:pPr>
              <w:pStyle w:val="29"/>
              <w:spacing w:before="119"/>
              <w:ind w:firstLine="0"/>
              <w:rPr>
                <w:color w:val="000000"/>
                <w:spacing w:val="-2"/>
                <w:lang w:val="en-US" w:eastAsia="zh-CN"/>
              </w:rPr>
            </w:pPr>
            <w:r>
              <w:rPr>
                <w:color w:val="000000"/>
                <w:spacing w:val="-2"/>
                <w:lang w:val="en-US" w:eastAsia="zh-CN"/>
              </w:rPr>
              <w:t>Trạng thái đơn (Pending / Confirmed / Cancelled)</w:t>
            </w:r>
          </w:p>
        </w:tc>
      </w:tr>
      <w:tr w14:paraId="230A8CB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585" w:hRule="atLeast"/>
        </w:trPr>
        <w:tc>
          <w:tcPr>
            <w:tcW w:w="1251"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24FABAE8">
            <w:pPr>
              <w:pStyle w:val="29"/>
              <w:spacing w:before="119"/>
              <w:ind w:firstLine="0"/>
              <w:rPr>
                <w:color w:val="000000"/>
                <w:spacing w:val="-2"/>
                <w:lang w:val="en-US" w:eastAsia="zh-CN"/>
              </w:rPr>
            </w:pPr>
            <w:r>
              <w:rPr>
                <w:color w:val="000000"/>
                <w:spacing w:val="-2"/>
                <w:lang w:val="en-US" w:eastAsia="zh-CN"/>
              </w:rPr>
              <w:t>NgayDat</w:t>
            </w:r>
          </w:p>
        </w:tc>
        <w:tc>
          <w:tcPr>
            <w:tcW w:w="126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1E11B97">
            <w:pPr>
              <w:pStyle w:val="29"/>
              <w:spacing w:before="119"/>
              <w:ind w:firstLine="0"/>
              <w:rPr>
                <w:color w:val="000000"/>
                <w:spacing w:val="-2"/>
                <w:lang w:val="en-US" w:eastAsia="zh-CN"/>
              </w:rPr>
            </w:pPr>
            <w:r>
              <w:rPr>
                <w:color w:val="000000"/>
                <w:spacing w:val="-2"/>
                <w:lang w:val="en-US" w:eastAsia="zh-CN"/>
              </w:rPr>
              <w:t>datetime2</w:t>
            </w:r>
          </w:p>
        </w:tc>
        <w:tc>
          <w:tcPr>
            <w:tcW w:w="1185"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3EC4A5E">
            <w:pPr>
              <w:pStyle w:val="29"/>
              <w:spacing w:before="119"/>
              <w:ind w:firstLine="0"/>
              <w:rPr>
                <w:color w:val="000000"/>
                <w:spacing w:val="-2"/>
                <w:lang w:val="en-US" w:eastAsia="zh-CN"/>
              </w:rPr>
            </w:pPr>
            <w:r>
              <w:rPr>
                <w:color w:val="000000"/>
                <w:spacing w:val="-2"/>
                <w:lang w:val="en-US" w:eastAsia="zh-CN"/>
              </w:rPr>
              <w:t>NOT NULL</w:t>
            </w:r>
          </w:p>
        </w:tc>
        <w:tc>
          <w:tcPr>
            <w:tcW w:w="1299"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4AEDE22C">
            <w:pPr>
              <w:pStyle w:val="29"/>
              <w:spacing w:before="119"/>
              <w:ind w:firstLine="0"/>
              <w:rPr>
                <w:color w:val="000000"/>
                <w:spacing w:val="-2"/>
                <w:lang w:val="en-US" w:eastAsia="zh-CN"/>
              </w:rPr>
            </w:pPr>
            <w:r>
              <w:rPr>
                <w:color w:val="000000"/>
                <w:spacing w:val="-2"/>
                <w:lang w:val="en-US" w:eastAsia="zh-CN"/>
              </w:rPr>
              <w:t>Ngày đặt vé</w:t>
            </w:r>
          </w:p>
        </w:tc>
      </w:tr>
      <w:tr w14:paraId="0E037E3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9" w:hRule="atLeast"/>
        </w:trPr>
        <w:tc>
          <w:tcPr>
            <w:tcW w:w="1251" w:type="pct"/>
            <w:tcBorders>
              <w:top w:val="single" w:color="DDE8C7" w:themeColor="accent3" w:themeTint="56" w:sz="6" w:space="0"/>
              <w:left w:val="single" w:color="9BBB59" w:themeColor="accent3" w:sz="6" w:space="0"/>
              <w:bottom w:val="single" w:color="9BBB59" w:themeColor="accent3" w:sz="6" w:space="0"/>
              <w:right w:val="single" w:color="DDE8C7" w:themeColor="accent3" w:themeTint="56" w:sz="6" w:space="0"/>
            </w:tcBorders>
            <w:shd w:val="clear" w:color="auto" w:fill="FFFFFF"/>
            <w:vAlign w:val="center"/>
          </w:tcPr>
          <w:p w14:paraId="66C56DC5">
            <w:pPr>
              <w:pStyle w:val="29"/>
              <w:spacing w:before="119"/>
              <w:ind w:firstLine="0"/>
              <w:rPr>
                <w:color w:val="000000"/>
                <w:spacing w:val="-2"/>
                <w:lang w:val="en-US" w:eastAsia="zh-CN"/>
              </w:rPr>
            </w:pPr>
            <w:r>
              <w:rPr>
                <w:color w:val="000000"/>
                <w:spacing w:val="-2"/>
                <w:lang w:val="en-US" w:eastAsia="zh-CN"/>
              </w:rPr>
              <w:t>NgayCapNhat</w:t>
            </w:r>
          </w:p>
        </w:tc>
        <w:tc>
          <w:tcPr>
            <w:tcW w:w="1265" w:type="pct"/>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vAlign w:val="center"/>
          </w:tcPr>
          <w:p w14:paraId="3F11133B">
            <w:pPr>
              <w:pStyle w:val="29"/>
              <w:spacing w:before="119"/>
              <w:ind w:firstLine="0"/>
              <w:rPr>
                <w:color w:val="000000"/>
                <w:spacing w:val="-2"/>
                <w:lang w:val="en-US" w:eastAsia="zh-CN"/>
              </w:rPr>
            </w:pPr>
            <w:r>
              <w:rPr>
                <w:color w:val="000000"/>
                <w:spacing w:val="-2"/>
                <w:lang w:val="en-US" w:eastAsia="zh-CN"/>
              </w:rPr>
              <w:t>datetime2</w:t>
            </w:r>
          </w:p>
        </w:tc>
        <w:tc>
          <w:tcPr>
            <w:tcW w:w="1185" w:type="pct"/>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vAlign w:val="center"/>
          </w:tcPr>
          <w:p w14:paraId="0D1B9128">
            <w:pPr>
              <w:pStyle w:val="29"/>
              <w:spacing w:before="119"/>
              <w:ind w:firstLine="0"/>
              <w:rPr>
                <w:color w:val="000000"/>
                <w:spacing w:val="-2"/>
                <w:lang w:val="en-US" w:eastAsia="zh-CN"/>
              </w:rPr>
            </w:pPr>
            <w:r>
              <w:rPr>
                <w:color w:val="000000"/>
                <w:spacing w:val="-2"/>
                <w:lang w:val="en-US" w:eastAsia="zh-CN"/>
              </w:rPr>
              <w:t>NOT NULL</w:t>
            </w:r>
          </w:p>
        </w:tc>
        <w:tc>
          <w:tcPr>
            <w:tcW w:w="1299" w:type="pct"/>
            <w:tcBorders>
              <w:top w:val="single" w:color="DDE8C7" w:themeColor="accent3" w:themeTint="56" w:sz="6" w:space="0"/>
              <w:left w:val="single" w:color="DDE8C7" w:themeColor="accent3" w:themeTint="56" w:sz="6" w:space="0"/>
              <w:bottom w:val="single" w:color="9BBB59" w:themeColor="accent3" w:sz="6" w:space="0"/>
              <w:right w:val="single" w:color="9BBB59" w:themeColor="accent3" w:sz="6" w:space="0"/>
            </w:tcBorders>
            <w:shd w:val="clear" w:color="auto" w:fill="FFFFFF"/>
            <w:vAlign w:val="center"/>
          </w:tcPr>
          <w:p w14:paraId="759C7362">
            <w:pPr>
              <w:pStyle w:val="29"/>
              <w:spacing w:before="119"/>
              <w:ind w:firstLine="0"/>
              <w:rPr>
                <w:color w:val="000000"/>
                <w:spacing w:val="-2"/>
                <w:lang w:val="en-US" w:eastAsia="zh-CN"/>
              </w:rPr>
            </w:pPr>
            <w:r>
              <w:rPr>
                <w:color w:val="000000"/>
                <w:spacing w:val="-2"/>
                <w:lang w:val="en-US" w:eastAsia="zh-CN"/>
              </w:rPr>
              <w:t>Ngày cập nhật trạng thái gần nhất</w:t>
            </w:r>
          </w:p>
        </w:tc>
      </w:tr>
    </w:tbl>
    <w:p w14:paraId="370E21DB">
      <w:pPr>
        <w:pStyle w:val="7"/>
        <w:spacing w:before="41"/>
        <w:ind w:firstLine="0"/>
      </w:pPr>
    </w:p>
    <w:p w14:paraId="3B12E862">
      <w:pPr>
        <w:pStyle w:val="8"/>
        <w:jc w:val="both"/>
        <w:rPr>
          <w:b w:val="0"/>
          <w:sz w:val="26"/>
          <w:lang w:val="en-US"/>
        </w:rPr>
      </w:pPr>
      <w:bookmarkStart w:id="65" w:name="_Toc232952017"/>
      <w:r>
        <w:t>Bảng 2.</w:t>
      </w:r>
      <w:r>
        <w:fldChar w:fldCharType="begin"/>
      </w:r>
      <w:r>
        <w:instrText xml:space="preserve"> SEQ Bảng_2. \* ARABIC </w:instrText>
      </w:r>
      <w:r>
        <w:fldChar w:fldCharType="separate"/>
      </w:r>
      <w:r>
        <w:t>15</w:t>
      </w:r>
      <w:r>
        <w:fldChar w:fldCharType="end"/>
      </w:r>
      <w:r>
        <w:rPr>
          <w:lang w:val="en-US"/>
        </w:rPr>
        <w:t xml:space="preserve">. </w:t>
      </w:r>
      <w:r>
        <w:rPr>
          <w:sz w:val="26"/>
        </w:rPr>
        <w:t>Bảng</w:t>
      </w:r>
      <w:r>
        <w:rPr>
          <w:spacing w:val="-7"/>
          <w:sz w:val="26"/>
        </w:rPr>
        <w:t xml:space="preserve"> </w:t>
      </w:r>
      <w:r>
        <w:rPr>
          <w:sz w:val="26"/>
          <w:lang w:val="en-US"/>
        </w:rPr>
        <w:t>ChiTietGheDat</w:t>
      </w:r>
      <w:r>
        <w:rPr>
          <w:spacing w:val="-2"/>
          <w:sz w:val="26"/>
        </w:rPr>
        <w:t>:</w:t>
      </w:r>
      <w:r>
        <w:rPr>
          <w:spacing w:val="-2"/>
          <w:sz w:val="26"/>
          <w:lang w:val="en-US"/>
        </w:rPr>
        <w:t xml:space="preserve"> Ghế được đặt trong đơn</w:t>
      </w:r>
      <w:bookmarkEnd w:id="65"/>
    </w:p>
    <w:p w14:paraId="5F69DDBA">
      <w:pPr>
        <w:pStyle w:val="7"/>
        <w:spacing w:before="11"/>
        <w:ind w:firstLine="0"/>
        <w:rPr>
          <w:b/>
          <w:sz w:val="9"/>
        </w:rPr>
      </w:pPr>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1742"/>
        <w:gridCol w:w="1700"/>
        <w:gridCol w:w="1952"/>
        <w:gridCol w:w="4027"/>
      </w:tblGrid>
      <w:tr w14:paraId="43BBFD0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925"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7B6C1883">
            <w:pPr>
              <w:pStyle w:val="29"/>
              <w:spacing w:before="120"/>
              <w:ind w:left="4" w:firstLine="0"/>
              <w:jc w:val="center"/>
              <w:rPr>
                <w:b/>
                <w:color w:val="08090C"/>
              </w:rPr>
            </w:pPr>
            <w:r>
              <w:rPr>
                <w:b/>
                <w:color w:val="08090C"/>
                <w:spacing w:val="-5"/>
              </w:rPr>
              <w:t>Cột</w:t>
            </w:r>
          </w:p>
        </w:tc>
        <w:tc>
          <w:tcPr>
            <w:tcW w:w="902"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7CF541A9">
            <w:pPr>
              <w:pStyle w:val="29"/>
              <w:spacing w:before="120"/>
              <w:ind w:left="5" w:firstLine="0"/>
              <w:jc w:val="center"/>
              <w:rPr>
                <w:b/>
                <w:color w:val="08090C"/>
              </w:rPr>
            </w:pPr>
            <w:r>
              <w:rPr>
                <w:b/>
                <w:color w:val="08090C"/>
                <w:spacing w:val="-4"/>
              </w:rPr>
              <w:t>Kiểu</w:t>
            </w:r>
          </w:p>
        </w:tc>
        <w:tc>
          <w:tcPr>
            <w:tcW w:w="1036"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67E4FC22">
            <w:pPr>
              <w:pStyle w:val="29"/>
              <w:spacing w:before="120"/>
              <w:ind w:left="595" w:firstLine="0"/>
              <w:rPr>
                <w:b/>
                <w:color w:val="08090C"/>
              </w:rPr>
            </w:pPr>
            <w:r>
              <w:rPr>
                <w:b/>
                <w:color w:val="08090C"/>
              </w:rPr>
              <w:t>Ràng</w:t>
            </w:r>
            <w:r>
              <w:rPr>
                <w:b/>
                <w:color w:val="08090C"/>
                <w:spacing w:val="-7"/>
              </w:rPr>
              <w:t xml:space="preserve"> </w:t>
            </w:r>
            <w:r>
              <w:rPr>
                <w:b/>
                <w:color w:val="08090C"/>
                <w:spacing w:val="-4"/>
              </w:rPr>
              <w:t>buộc</w:t>
            </w:r>
          </w:p>
        </w:tc>
        <w:tc>
          <w:tcPr>
            <w:tcW w:w="2137"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56A99B69">
            <w:pPr>
              <w:pStyle w:val="29"/>
              <w:spacing w:before="120"/>
              <w:ind w:left="4" w:firstLine="0"/>
              <w:jc w:val="center"/>
              <w:rPr>
                <w:b/>
                <w:color w:val="08090C"/>
              </w:rPr>
            </w:pPr>
            <w:r>
              <w:rPr>
                <w:b/>
                <w:color w:val="08090C"/>
              </w:rPr>
              <w:t>Mô</w:t>
            </w:r>
            <w:r>
              <w:rPr>
                <w:b/>
                <w:color w:val="08090C"/>
                <w:spacing w:val="-6"/>
              </w:rPr>
              <w:t xml:space="preserve"> </w:t>
            </w:r>
            <w:r>
              <w:rPr>
                <w:b/>
                <w:color w:val="08090C"/>
                <w:spacing w:val="-5"/>
              </w:rPr>
              <w:t>tả</w:t>
            </w:r>
          </w:p>
        </w:tc>
      </w:tr>
      <w:tr w14:paraId="75F9E74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92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1DE71FB5">
            <w:pPr>
              <w:pStyle w:val="29"/>
              <w:spacing w:before="120"/>
              <w:ind w:firstLine="0"/>
              <w:rPr>
                <w:color w:val="000000"/>
                <w:spacing w:val="-2"/>
                <w:lang w:val="en-US" w:eastAsia="zh-CN"/>
              </w:rPr>
            </w:pPr>
            <w:r>
              <w:rPr>
                <w:color w:val="000000"/>
                <w:spacing w:val="-2"/>
                <w:lang w:val="en-US" w:eastAsia="zh-CN"/>
              </w:rPr>
              <w:t>Id</w:t>
            </w:r>
          </w:p>
        </w:tc>
        <w:tc>
          <w:tcPr>
            <w:tcW w:w="9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6B829A3">
            <w:pPr>
              <w:pStyle w:val="29"/>
              <w:spacing w:before="120"/>
              <w:ind w:firstLine="0"/>
              <w:rPr>
                <w:color w:val="000000"/>
                <w:spacing w:val="-2"/>
                <w:lang w:val="en-US" w:eastAsia="zh-CN"/>
              </w:rPr>
            </w:pPr>
            <w:r>
              <w:rPr>
                <w:color w:val="000000"/>
                <w:spacing w:val="-2"/>
                <w:lang w:val="en-US" w:eastAsia="zh-CN"/>
              </w:rPr>
              <w:t>int</w:t>
            </w:r>
          </w:p>
        </w:tc>
        <w:tc>
          <w:tcPr>
            <w:tcW w:w="1036"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222259D">
            <w:pPr>
              <w:pStyle w:val="29"/>
              <w:spacing w:before="120"/>
              <w:ind w:firstLine="0"/>
              <w:rPr>
                <w:color w:val="000000"/>
                <w:spacing w:val="-2"/>
                <w:lang w:val="en-US" w:eastAsia="zh-CN"/>
              </w:rPr>
            </w:pPr>
            <w:r>
              <w:rPr>
                <w:color w:val="000000"/>
                <w:spacing w:val="-2"/>
                <w:lang w:val="en-US" w:eastAsia="zh-CN"/>
              </w:rPr>
              <w:t>PK, Identity</w:t>
            </w:r>
          </w:p>
        </w:tc>
        <w:tc>
          <w:tcPr>
            <w:tcW w:w="213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309B1E2">
            <w:pPr>
              <w:pStyle w:val="29"/>
              <w:spacing w:before="120"/>
              <w:ind w:firstLine="0"/>
              <w:rPr>
                <w:color w:val="000000"/>
                <w:spacing w:val="-2"/>
                <w:lang w:val="en-US" w:eastAsia="zh-CN"/>
              </w:rPr>
            </w:pPr>
            <w:r>
              <w:rPr>
                <w:color w:val="000000"/>
                <w:spacing w:val="-2"/>
                <w:lang w:val="en-US" w:eastAsia="zh-CN"/>
              </w:rPr>
              <w:t>Khóa chính tự tăng</w:t>
            </w:r>
          </w:p>
        </w:tc>
      </w:tr>
      <w:tr w14:paraId="46AAA59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92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0F2A1670">
            <w:pPr>
              <w:pStyle w:val="29"/>
              <w:spacing w:before="120"/>
              <w:ind w:firstLine="0"/>
              <w:rPr>
                <w:color w:val="000000"/>
                <w:spacing w:val="-2"/>
                <w:lang w:val="en-US" w:eastAsia="zh-CN"/>
              </w:rPr>
            </w:pPr>
            <w:r>
              <w:rPr>
                <w:color w:val="000000"/>
                <w:spacing w:val="-2"/>
                <w:lang w:val="en-US" w:eastAsia="zh-CN"/>
              </w:rPr>
              <w:t>MaDatVe</w:t>
            </w:r>
          </w:p>
        </w:tc>
        <w:tc>
          <w:tcPr>
            <w:tcW w:w="9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CAB8E8B">
            <w:pPr>
              <w:pStyle w:val="29"/>
              <w:spacing w:before="120"/>
              <w:ind w:firstLine="0"/>
              <w:rPr>
                <w:color w:val="000000"/>
                <w:spacing w:val="-2"/>
                <w:lang w:val="en-US" w:eastAsia="zh-CN"/>
              </w:rPr>
            </w:pPr>
            <w:r>
              <w:rPr>
                <w:color w:val="000000"/>
                <w:spacing w:val="-2"/>
                <w:lang w:val="en-US" w:eastAsia="zh-CN"/>
              </w:rPr>
              <w:t>int</w:t>
            </w:r>
          </w:p>
        </w:tc>
        <w:tc>
          <w:tcPr>
            <w:tcW w:w="1036"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C884BC1">
            <w:pPr>
              <w:pStyle w:val="29"/>
              <w:spacing w:before="120"/>
              <w:ind w:firstLine="0"/>
              <w:rPr>
                <w:color w:val="000000"/>
                <w:spacing w:val="-2"/>
                <w:lang w:val="en-US" w:eastAsia="zh-CN"/>
              </w:rPr>
            </w:pPr>
            <w:r>
              <w:rPr>
                <w:color w:val="000000"/>
                <w:spacing w:val="-2"/>
                <w:lang w:val="en-US" w:eastAsia="zh-CN"/>
              </w:rPr>
              <w:t>FK (DatVe)</w:t>
            </w:r>
          </w:p>
        </w:tc>
        <w:tc>
          <w:tcPr>
            <w:tcW w:w="213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53CEFC1C">
            <w:pPr>
              <w:pStyle w:val="29"/>
              <w:spacing w:before="120"/>
              <w:ind w:firstLine="0"/>
              <w:rPr>
                <w:color w:val="000000"/>
                <w:spacing w:val="-2"/>
                <w:lang w:val="en-US" w:eastAsia="zh-CN"/>
              </w:rPr>
            </w:pPr>
            <w:r>
              <w:rPr>
                <w:color w:val="000000"/>
                <w:spacing w:val="-2"/>
                <w:lang w:val="en-US" w:eastAsia="zh-CN"/>
              </w:rPr>
              <w:t>Đơn đặt vé liên kết</w:t>
            </w:r>
          </w:p>
        </w:tc>
      </w:tr>
      <w:tr w14:paraId="564431D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5" w:hRule="atLeast"/>
        </w:trPr>
        <w:tc>
          <w:tcPr>
            <w:tcW w:w="92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1B9EC55B">
            <w:pPr>
              <w:pStyle w:val="29"/>
              <w:spacing w:before="120"/>
              <w:ind w:firstLine="0"/>
              <w:rPr>
                <w:color w:val="000000"/>
                <w:spacing w:val="-2"/>
                <w:lang w:val="en-US" w:eastAsia="zh-CN"/>
              </w:rPr>
            </w:pPr>
            <w:r>
              <w:rPr>
                <w:color w:val="000000"/>
                <w:spacing w:val="-2"/>
                <w:lang w:val="en-US" w:eastAsia="zh-CN"/>
              </w:rPr>
              <w:t>MaGhe</w:t>
            </w:r>
          </w:p>
        </w:tc>
        <w:tc>
          <w:tcPr>
            <w:tcW w:w="9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505FC71">
            <w:pPr>
              <w:pStyle w:val="29"/>
              <w:spacing w:before="120"/>
              <w:ind w:firstLine="0"/>
              <w:rPr>
                <w:color w:val="000000"/>
                <w:spacing w:val="-2"/>
                <w:lang w:val="en-US" w:eastAsia="zh-CN"/>
              </w:rPr>
            </w:pPr>
            <w:r>
              <w:rPr>
                <w:color w:val="000000"/>
                <w:spacing w:val="-2"/>
                <w:lang w:val="en-US" w:eastAsia="zh-CN"/>
              </w:rPr>
              <w:t>int</w:t>
            </w:r>
          </w:p>
        </w:tc>
        <w:tc>
          <w:tcPr>
            <w:tcW w:w="1036"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1B2405C">
            <w:pPr>
              <w:pStyle w:val="29"/>
              <w:spacing w:before="120"/>
              <w:ind w:firstLine="0"/>
              <w:rPr>
                <w:color w:val="000000"/>
                <w:spacing w:val="-2"/>
                <w:lang w:val="en-US" w:eastAsia="zh-CN"/>
              </w:rPr>
            </w:pPr>
            <w:r>
              <w:rPr>
                <w:color w:val="000000"/>
                <w:spacing w:val="-2"/>
                <w:lang w:val="en-US" w:eastAsia="zh-CN"/>
              </w:rPr>
              <w:t>FK (GheNgoi)</w:t>
            </w:r>
          </w:p>
        </w:tc>
        <w:tc>
          <w:tcPr>
            <w:tcW w:w="213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6E5BE3EF">
            <w:pPr>
              <w:pStyle w:val="29"/>
              <w:spacing w:before="120"/>
              <w:ind w:firstLine="0"/>
              <w:rPr>
                <w:color w:val="000000"/>
                <w:spacing w:val="-2"/>
                <w:lang w:val="en-US" w:eastAsia="zh-CN"/>
              </w:rPr>
            </w:pPr>
            <w:r>
              <w:rPr>
                <w:color w:val="000000"/>
                <w:spacing w:val="-2"/>
                <w:lang w:val="en-US" w:eastAsia="zh-CN"/>
              </w:rPr>
              <w:t>Ghế được đặt liên kết</w:t>
            </w:r>
          </w:p>
        </w:tc>
      </w:tr>
      <w:tr w14:paraId="6B9D428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925"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11392C93">
            <w:pPr>
              <w:pStyle w:val="29"/>
              <w:spacing w:before="120"/>
              <w:ind w:firstLine="0"/>
              <w:rPr>
                <w:color w:val="000000"/>
                <w:spacing w:val="-2"/>
                <w:lang w:val="en-US" w:eastAsia="zh-CN"/>
              </w:rPr>
            </w:pPr>
            <w:r>
              <w:rPr>
                <w:color w:val="000000"/>
                <w:spacing w:val="-2"/>
                <w:lang w:val="en-US" w:eastAsia="zh-CN"/>
              </w:rPr>
              <w:t>GiaVeThucTe</w:t>
            </w:r>
          </w:p>
        </w:tc>
        <w:tc>
          <w:tcPr>
            <w:tcW w:w="90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96FB59A">
            <w:pPr>
              <w:pStyle w:val="29"/>
              <w:spacing w:before="120"/>
              <w:ind w:firstLine="0"/>
              <w:rPr>
                <w:color w:val="000000"/>
                <w:spacing w:val="-2"/>
                <w:lang w:val="en-US" w:eastAsia="zh-CN"/>
              </w:rPr>
            </w:pPr>
            <w:r>
              <w:rPr>
                <w:color w:val="000000"/>
                <w:spacing w:val="-2"/>
                <w:lang w:val="en-US" w:eastAsia="zh-CN"/>
              </w:rPr>
              <w:t>decimal(18,2)</w:t>
            </w:r>
          </w:p>
        </w:tc>
        <w:tc>
          <w:tcPr>
            <w:tcW w:w="1036"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D96C99C">
            <w:pPr>
              <w:pStyle w:val="29"/>
              <w:spacing w:before="120"/>
              <w:ind w:firstLine="0"/>
              <w:rPr>
                <w:color w:val="000000"/>
                <w:spacing w:val="-2"/>
                <w:lang w:val="en-US" w:eastAsia="zh-CN"/>
              </w:rPr>
            </w:pPr>
            <w:r>
              <w:rPr>
                <w:color w:val="000000"/>
                <w:spacing w:val="-2"/>
                <w:lang w:val="en-US" w:eastAsia="zh-CN"/>
              </w:rPr>
              <w:t>NOT NULL</w:t>
            </w:r>
          </w:p>
        </w:tc>
        <w:tc>
          <w:tcPr>
            <w:tcW w:w="2137"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0CC13865">
            <w:pPr>
              <w:pStyle w:val="29"/>
              <w:spacing w:before="120"/>
              <w:ind w:firstLine="0"/>
              <w:rPr>
                <w:color w:val="000000"/>
                <w:spacing w:val="-2"/>
                <w:lang w:val="en-US" w:eastAsia="zh-CN"/>
              </w:rPr>
            </w:pPr>
            <w:r>
              <w:rPr>
                <w:color w:val="000000"/>
                <w:spacing w:val="-2"/>
                <w:lang w:val="en-US" w:eastAsia="zh-CN"/>
              </w:rPr>
              <w:t>Giá tiền phải trả cho chiếc ghế này</w:t>
            </w:r>
          </w:p>
        </w:tc>
      </w:tr>
    </w:tbl>
    <w:p w14:paraId="038BF4F5">
      <w:pPr>
        <w:pStyle w:val="8"/>
        <w:jc w:val="both"/>
        <w:rPr>
          <w:b w:val="0"/>
          <w:sz w:val="26"/>
          <w:lang w:val="en-US"/>
        </w:rPr>
      </w:pPr>
      <w:bookmarkStart w:id="66" w:name="_Toc232952018"/>
      <w:r>
        <w:t>Bảng 2.</w:t>
      </w:r>
      <w:r>
        <w:fldChar w:fldCharType="begin"/>
      </w:r>
      <w:r>
        <w:instrText xml:space="preserve"> SEQ Bảng_2. \* ARABIC </w:instrText>
      </w:r>
      <w:r>
        <w:fldChar w:fldCharType="separate"/>
      </w:r>
      <w:r>
        <w:t>16</w:t>
      </w:r>
      <w:r>
        <w:fldChar w:fldCharType="end"/>
      </w:r>
      <w:r>
        <w:t xml:space="preserve">. </w:t>
      </w:r>
      <w:r>
        <w:rPr>
          <w:sz w:val="26"/>
        </w:rPr>
        <w:t>Bảng</w:t>
      </w:r>
      <w:r>
        <w:rPr>
          <w:spacing w:val="-7"/>
          <w:sz w:val="26"/>
        </w:rPr>
        <w:t xml:space="preserve"> </w:t>
      </w:r>
      <w:r>
        <w:rPr>
          <w:sz w:val="26"/>
        </w:rPr>
        <w:t>ThanhToan</w:t>
      </w:r>
      <w:r>
        <w:rPr>
          <w:spacing w:val="-2"/>
          <w:sz w:val="26"/>
        </w:rPr>
        <w:t>: Quản lý thông tin thanh toán đơn hàng</w:t>
      </w:r>
      <w:bookmarkEnd w:id="66"/>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2571"/>
        <w:gridCol w:w="2002"/>
        <w:gridCol w:w="1877"/>
        <w:gridCol w:w="2971"/>
      </w:tblGrid>
      <w:tr w14:paraId="6C0EC2A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1244"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2B40FDC6">
            <w:pPr>
              <w:pStyle w:val="29"/>
              <w:spacing w:before="131"/>
              <w:ind w:left="4" w:firstLine="0"/>
              <w:jc w:val="center"/>
              <w:rPr>
                <w:b/>
                <w:color w:val="08090C"/>
              </w:rPr>
            </w:pPr>
            <w:r>
              <w:rPr>
                <w:b/>
                <w:color w:val="08090C"/>
                <w:spacing w:val="-5"/>
              </w:rPr>
              <w:t>Cột</w:t>
            </w:r>
          </w:p>
        </w:tc>
        <w:tc>
          <w:tcPr>
            <w:tcW w:w="1290"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77545331">
            <w:pPr>
              <w:pStyle w:val="29"/>
              <w:spacing w:before="131"/>
              <w:ind w:left="5" w:firstLine="0"/>
              <w:jc w:val="center"/>
              <w:rPr>
                <w:b/>
                <w:color w:val="08090C"/>
              </w:rPr>
            </w:pPr>
            <w:r>
              <w:rPr>
                <w:b/>
                <w:color w:val="08090C"/>
                <w:spacing w:val="-4"/>
              </w:rPr>
              <w:t>Kiểu</w:t>
            </w:r>
          </w:p>
        </w:tc>
        <w:tc>
          <w:tcPr>
            <w:tcW w:w="1224"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79087CD4">
            <w:pPr>
              <w:pStyle w:val="29"/>
              <w:spacing w:before="131"/>
              <w:ind w:left="595" w:firstLine="0"/>
              <w:rPr>
                <w:b/>
                <w:color w:val="08090C"/>
              </w:rPr>
            </w:pPr>
            <w:r>
              <w:rPr>
                <w:b/>
                <w:color w:val="08090C"/>
              </w:rPr>
              <w:t>Ràng</w:t>
            </w:r>
            <w:r>
              <w:rPr>
                <w:b/>
                <w:color w:val="08090C"/>
                <w:spacing w:val="-7"/>
              </w:rPr>
              <w:t xml:space="preserve"> </w:t>
            </w:r>
            <w:r>
              <w:rPr>
                <w:b/>
                <w:color w:val="08090C"/>
                <w:spacing w:val="-4"/>
              </w:rPr>
              <w:t>buộc</w:t>
            </w:r>
          </w:p>
        </w:tc>
        <w:tc>
          <w:tcPr>
            <w:tcW w:w="1243"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55A9BEEF">
            <w:pPr>
              <w:pStyle w:val="29"/>
              <w:spacing w:before="131"/>
              <w:ind w:left="4" w:firstLine="0"/>
              <w:jc w:val="center"/>
              <w:rPr>
                <w:b/>
                <w:color w:val="08090C"/>
              </w:rPr>
            </w:pPr>
            <w:r>
              <w:rPr>
                <w:b/>
                <w:color w:val="08090C"/>
              </w:rPr>
              <w:t>Mô</w:t>
            </w:r>
            <w:r>
              <w:rPr>
                <w:b/>
                <w:color w:val="08090C"/>
                <w:spacing w:val="-6"/>
              </w:rPr>
              <w:t xml:space="preserve"> </w:t>
            </w:r>
            <w:r>
              <w:rPr>
                <w:b/>
                <w:color w:val="08090C"/>
                <w:spacing w:val="-5"/>
              </w:rPr>
              <w:t>tả</w:t>
            </w:r>
          </w:p>
        </w:tc>
      </w:tr>
      <w:tr w14:paraId="54B5B45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0D4E1C65">
            <w:pPr>
              <w:pStyle w:val="29"/>
              <w:spacing w:before="119"/>
              <w:ind w:firstLine="0"/>
              <w:rPr>
                <w:color w:val="000000"/>
                <w:spacing w:val="-2"/>
                <w:lang w:val="en-US" w:eastAsia="zh-CN"/>
              </w:rPr>
            </w:pPr>
            <w:r>
              <w:rPr>
                <w:color w:val="000000"/>
                <w:spacing w:val="-2"/>
                <w:lang w:val="en-US" w:eastAsia="zh-CN"/>
              </w:rPr>
              <w:t>Id</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8A40A43">
            <w:pPr>
              <w:pStyle w:val="29"/>
              <w:spacing w:before="119"/>
              <w:ind w:firstLine="0"/>
              <w:rPr>
                <w:color w:val="000000"/>
                <w:spacing w:val="-2"/>
                <w:lang w:val="en-US" w:eastAsia="zh-CN"/>
              </w:rPr>
            </w:pPr>
            <w:r>
              <w:rPr>
                <w:color w:val="000000"/>
                <w:spacing w:val="-2"/>
                <w:lang w:val="en-US" w:eastAsia="zh-CN"/>
              </w:rPr>
              <w:t>int</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82A6F54">
            <w:pPr>
              <w:pStyle w:val="29"/>
              <w:spacing w:before="119"/>
              <w:ind w:firstLine="0"/>
              <w:rPr>
                <w:color w:val="000000"/>
                <w:spacing w:val="-2"/>
                <w:lang w:val="en-US" w:eastAsia="zh-CN"/>
              </w:rPr>
            </w:pPr>
            <w:r>
              <w:rPr>
                <w:color w:val="000000"/>
                <w:spacing w:val="-2"/>
                <w:lang w:val="en-US" w:eastAsia="zh-CN"/>
              </w:rPr>
              <w:t>PK, Identity</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2EFDABD4">
            <w:pPr>
              <w:pStyle w:val="29"/>
              <w:spacing w:before="119"/>
              <w:ind w:firstLine="0"/>
              <w:jc w:val="left"/>
              <w:rPr>
                <w:color w:val="000000"/>
                <w:spacing w:val="-2"/>
                <w:lang w:val="en-US" w:eastAsia="zh-CN"/>
              </w:rPr>
            </w:pPr>
            <w:r>
              <w:rPr>
                <w:color w:val="000000"/>
                <w:spacing w:val="-2"/>
                <w:lang w:val="en-US" w:eastAsia="zh-CN"/>
              </w:rPr>
              <w:t>Khóa chính tự tăng</w:t>
            </w:r>
          </w:p>
        </w:tc>
      </w:tr>
      <w:tr w14:paraId="7C285BA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59D43CA7">
            <w:pPr>
              <w:pStyle w:val="29"/>
              <w:spacing w:before="119"/>
              <w:ind w:firstLine="0"/>
              <w:rPr>
                <w:color w:val="000000"/>
                <w:spacing w:val="-2"/>
                <w:lang w:val="en-US" w:eastAsia="zh-CN"/>
              </w:rPr>
            </w:pPr>
            <w:r>
              <w:rPr>
                <w:color w:val="000000"/>
                <w:spacing w:val="-2"/>
                <w:lang w:val="en-US" w:eastAsia="zh-CN"/>
              </w:rPr>
              <w:t>MaDatVe</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E27C4B6">
            <w:pPr>
              <w:pStyle w:val="29"/>
              <w:spacing w:before="119"/>
              <w:ind w:firstLine="0"/>
              <w:rPr>
                <w:color w:val="000000"/>
                <w:spacing w:val="-2"/>
                <w:lang w:val="en-US" w:eastAsia="zh-CN"/>
              </w:rPr>
            </w:pPr>
            <w:r>
              <w:rPr>
                <w:color w:val="000000"/>
                <w:spacing w:val="-2"/>
                <w:lang w:val="en-US" w:eastAsia="zh-CN"/>
              </w:rPr>
              <w:t>int</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6B23F21">
            <w:pPr>
              <w:pStyle w:val="29"/>
              <w:spacing w:before="119"/>
              <w:ind w:firstLine="0"/>
              <w:rPr>
                <w:color w:val="000000"/>
                <w:spacing w:val="-2"/>
                <w:lang w:val="en-US" w:eastAsia="zh-CN"/>
              </w:rPr>
            </w:pPr>
            <w:r>
              <w:rPr>
                <w:color w:val="000000"/>
                <w:spacing w:val="-2"/>
                <w:lang w:val="en-US" w:eastAsia="zh-CN"/>
              </w:rPr>
              <w:t>FK (DatVe), UNIQUE</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4F2C93A1">
            <w:pPr>
              <w:pStyle w:val="29"/>
              <w:spacing w:before="119"/>
              <w:ind w:firstLine="0"/>
              <w:jc w:val="left"/>
              <w:rPr>
                <w:color w:val="000000"/>
                <w:spacing w:val="-2"/>
                <w:lang w:val="en-US" w:eastAsia="zh-CN"/>
              </w:rPr>
            </w:pPr>
            <w:r>
              <w:rPr>
                <w:color w:val="000000"/>
                <w:spacing w:val="-2"/>
                <w:lang w:val="en-US" w:eastAsia="zh-CN"/>
              </w:rPr>
              <w:t>Đơn hàng thanh toán (Quan hệ 1:1)</w:t>
            </w:r>
          </w:p>
        </w:tc>
      </w:tr>
      <w:tr w14:paraId="798C835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5"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3502F04">
            <w:pPr>
              <w:pStyle w:val="29"/>
              <w:spacing w:before="119"/>
              <w:ind w:firstLine="0"/>
              <w:rPr>
                <w:color w:val="000000"/>
                <w:spacing w:val="-2"/>
                <w:lang w:val="en-US" w:eastAsia="zh-CN"/>
              </w:rPr>
            </w:pPr>
            <w:r>
              <w:rPr>
                <w:color w:val="000000"/>
                <w:spacing w:val="-2"/>
                <w:lang w:val="en-US" w:eastAsia="zh-CN"/>
              </w:rPr>
              <w:t>PhuongThuc</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6288C4A">
            <w:pPr>
              <w:pStyle w:val="29"/>
              <w:spacing w:before="119"/>
              <w:ind w:firstLine="0"/>
              <w:rPr>
                <w:color w:val="000000"/>
                <w:spacing w:val="-2"/>
                <w:lang w:val="en-US" w:eastAsia="zh-CN"/>
              </w:rPr>
            </w:pPr>
            <w:r>
              <w:rPr>
                <w:color w:val="000000"/>
                <w:spacing w:val="-2"/>
                <w:lang w:val="en-US" w:eastAsia="zh-CN"/>
              </w:rPr>
              <w:t>nvarchar(50)</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C9AB292">
            <w:pPr>
              <w:pStyle w:val="29"/>
              <w:spacing w:before="119"/>
              <w:ind w:firstLine="0"/>
              <w:rPr>
                <w:color w:val="000000"/>
                <w:spacing w:val="-2"/>
                <w:lang w:val="en-US" w:eastAsia="zh-CN"/>
              </w:rPr>
            </w:pPr>
            <w:r>
              <w:rPr>
                <w:color w:val="000000"/>
                <w:spacing w:val="-2"/>
                <w:lang w:val="en-US" w:eastAsia="zh-CN"/>
              </w:rPr>
              <w:t>NOT NULL</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55C17403">
            <w:pPr>
              <w:pStyle w:val="29"/>
              <w:spacing w:before="119"/>
              <w:ind w:firstLine="0"/>
              <w:jc w:val="left"/>
              <w:rPr>
                <w:color w:val="000000"/>
                <w:spacing w:val="-2"/>
                <w:lang w:val="en-US" w:eastAsia="zh-CN"/>
              </w:rPr>
            </w:pPr>
            <w:r>
              <w:rPr>
                <w:color w:val="000000"/>
                <w:spacing w:val="-2"/>
                <w:lang w:val="en-US" w:eastAsia="zh-CN"/>
              </w:rPr>
              <w:t>Cổng thanh toán (Mock / VNPay / MoMo)</w:t>
            </w:r>
          </w:p>
        </w:tc>
      </w:tr>
      <w:tr w14:paraId="4957945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1E984C52">
            <w:pPr>
              <w:pStyle w:val="29"/>
              <w:spacing w:before="119"/>
              <w:ind w:firstLine="0"/>
              <w:rPr>
                <w:color w:val="000000"/>
                <w:spacing w:val="-2"/>
                <w:lang w:val="en-US" w:eastAsia="zh-CN"/>
              </w:rPr>
            </w:pPr>
            <w:r>
              <w:rPr>
                <w:color w:val="000000"/>
                <w:spacing w:val="-2"/>
                <w:lang w:val="en-US" w:eastAsia="zh-CN"/>
              </w:rPr>
              <w:t>SoTien</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3B4AED8">
            <w:pPr>
              <w:pStyle w:val="29"/>
              <w:spacing w:before="119"/>
              <w:ind w:firstLine="0"/>
              <w:rPr>
                <w:color w:val="000000"/>
                <w:spacing w:val="-2"/>
                <w:lang w:val="en-US" w:eastAsia="zh-CN"/>
              </w:rPr>
            </w:pPr>
            <w:r>
              <w:rPr>
                <w:color w:val="000000"/>
                <w:spacing w:val="-2"/>
                <w:lang w:val="en-US" w:eastAsia="zh-CN"/>
              </w:rPr>
              <w:t>decimal(18,2)</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5A47221">
            <w:pPr>
              <w:pStyle w:val="29"/>
              <w:spacing w:before="119"/>
              <w:ind w:firstLine="0"/>
              <w:rPr>
                <w:color w:val="000000"/>
                <w:spacing w:val="-2"/>
                <w:lang w:val="en-US" w:eastAsia="zh-CN"/>
              </w:rPr>
            </w:pPr>
            <w:r>
              <w:rPr>
                <w:color w:val="000000"/>
                <w:spacing w:val="-2"/>
                <w:lang w:val="en-US" w:eastAsia="zh-CN"/>
              </w:rPr>
              <w:t>NOT NULL</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20BB37C7">
            <w:pPr>
              <w:pStyle w:val="29"/>
              <w:spacing w:before="119"/>
              <w:ind w:firstLine="0"/>
              <w:jc w:val="left"/>
              <w:rPr>
                <w:color w:val="000000"/>
                <w:spacing w:val="-2"/>
                <w:lang w:val="en-US" w:eastAsia="zh-CN"/>
              </w:rPr>
            </w:pPr>
            <w:r>
              <w:rPr>
                <w:color w:val="000000"/>
                <w:spacing w:val="-2"/>
                <w:lang w:val="en-US" w:eastAsia="zh-CN"/>
              </w:rPr>
              <w:t>Số tiền thanh toán</w:t>
            </w:r>
          </w:p>
        </w:tc>
      </w:tr>
      <w:tr w14:paraId="61170DF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FE2157C">
            <w:pPr>
              <w:pStyle w:val="29"/>
              <w:spacing w:before="119"/>
              <w:ind w:firstLine="0"/>
              <w:rPr>
                <w:color w:val="000000"/>
                <w:spacing w:val="-2"/>
                <w:lang w:val="en-US" w:eastAsia="zh-CN"/>
              </w:rPr>
            </w:pPr>
            <w:r>
              <w:rPr>
                <w:color w:val="000000"/>
                <w:spacing w:val="-2"/>
                <w:lang w:val="en-US" w:eastAsia="zh-CN"/>
              </w:rPr>
              <w:t>MaGiaoDichNganHang</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F5F0E03">
            <w:pPr>
              <w:pStyle w:val="29"/>
              <w:spacing w:before="119"/>
              <w:ind w:firstLine="0"/>
              <w:rPr>
                <w:color w:val="000000"/>
                <w:spacing w:val="-2"/>
                <w:lang w:val="en-US" w:eastAsia="zh-CN"/>
              </w:rPr>
            </w:pPr>
            <w:r>
              <w:rPr>
                <w:color w:val="000000"/>
                <w:spacing w:val="-2"/>
                <w:lang w:val="en-US" w:eastAsia="zh-CN"/>
              </w:rPr>
              <w:t>nvarchar(100)</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CA96C5E">
            <w:pPr>
              <w:pStyle w:val="29"/>
              <w:spacing w:before="119"/>
              <w:ind w:firstLine="0"/>
              <w:rPr>
                <w:color w:val="000000"/>
                <w:spacing w:val="-2"/>
                <w:lang w:val="en-US" w:eastAsia="zh-CN"/>
              </w:rPr>
            </w:pPr>
            <w:r>
              <w:rPr>
                <w:color w:val="000000"/>
                <w:spacing w:val="-2"/>
                <w:lang w:val="en-US" w:eastAsia="zh-CN"/>
              </w:rPr>
              <w:t>NULL</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6AAF45D6">
            <w:pPr>
              <w:pStyle w:val="29"/>
              <w:spacing w:before="119"/>
              <w:ind w:firstLine="0"/>
              <w:jc w:val="left"/>
              <w:rPr>
                <w:color w:val="000000"/>
                <w:spacing w:val="-2"/>
                <w:lang w:val="en-US" w:eastAsia="zh-CN"/>
              </w:rPr>
            </w:pPr>
            <w:r>
              <w:rPr>
                <w:color w:val="000000"/>
                <w:spacing w:val="-2"/>
                <w:lang w:val="en-US" w:eastAsia="zh-CN"/>
              </w:rPr>
              <w:t>Mã giao dịch của ngân hàng</w:t>
            </w:r>
          </w:p>
        </w:tc>
      </w:tr>
      <w:tr w14:paraId="4013D93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4C7F93CC">
            <w:pPr>
              <w:pStyle w:val="29"/>
              <w:spacing w:before="119"/>
              <w:ind w:firstLine="0"/>
              <w:rPr>
                <w:color w:val="000000"/>
                <w:spacing w:val="-2"/>
                <w:lang w:val="en-US" w:eastAsia="zh-CN"/>
              </w:rPr>
            </w:pPr>
            <w:r>
              <w:rPr>
                <w:color w:val="000000"/>
                <w:spacing w:val="-2"/>
                <w:lang w:val="en-US" w:eastAsia="zh-CN"/>
              </w:rPr>
              <w:t>TrangThaiThanhToan</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555D57F">
            <w:pPr>
              <w:pStyle w:val="29"/>
              <w:spacing w:before="119"/>
              <w:ind w:firstLine="0"/>
              <w:rPr>
                <w:color w:val="000000"/>
                <w:spacing w:val="-2"/>
                <w:lang w:val="en-US" w:eastAsia="zh-CN"/>
              </w:rPr>
            </w:pPr>
            <w:r>
              <w:rPr>
                <w:color w:val="000000"/>
                <w:spacing w:val="-2"/>
                <w:lang w:val="en-US" w:eastAsia="zh-CN"/>
              </w:rPr>
              <w:t>nvarchar(20)</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8EC418D">
            <w:pPr>
              <w:pStyle w:val="29"/>
              <w:spacing w:before="119"/>
              <w:ind w:firstLine="0"/>
              <w:rPr>
                <w:color w:val="000000"/>
                <w:spacing w:val="-2"/>
                <w:lang w:val="en-US" w:eastAsia="zh-CN"/>
              </w:rPr>
            </w:pPr>
            <w:r>
              <w:rPr>
                <w:color w:val="000000"/>
                <w:spacing w:val="-2"/>
                <w:lang w:val="en-US" w:eastAsia="zh-CN"/>
              </w:rPr>
              <w:t>NOT NULL</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7A9BA4F2">
            <w:pPr>
              <w:pStyle w:val="29"/>
              <w:spacing w:before="119"/>
              <w:ind w:firstLine="0"/>
              <w:jc w:val="left"/>
              <w:rPr>
                <w:color w:val="000000"/>
                <w:spacing w:val="-2"/>
                <w:lang w:val="en-US" w:eastAsia="zh-CN"/>
              </w:rPr>
            </w:pPr>
            <w:r>
              <w:rPr>
                <w:color w:val="000000"/>
                <w:spacing w:val="-2"/>
                <w:lang w:val="en-US" w:eastAsia="zh-CN"/>
              </w:rPr>
              <w:t>Trạng thái (Pending / Success / Failed)</w:t>
            </w:r>
          </w:p>
        </w:tc>
      </w:tr>
      <w:tr w14:paraId="1014AB1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5481E6C8">
            <w:pPr>
              <w:pStyle w:val="29"/>
              <w:spacing w:before="119"/>
              <w:ind w:firstLine="0"/>
              <w:rPr>
                <w:color w:val="000000"/>
                <w:spacing w:val="-2"/>
                <w:lang w:val="en-US" w:eastAsia="zh-CN"/>
              </w:rPr>
            </w:pPr>
            <w:r>
              <w:rPr>
                <w:color w:val="000000"/>
                <w:spacing w:val="-2"/>
                <w:lang w:val="en-US" w:eastAsia="zh-CN"/>
              </w:rPr>
              <w:t>NgayThanhToan</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67F5688">
            <w:pPr>
              <w:pStyle w:val="29"/>
              <w:spacing w:before="119"/>
              <w:ind w:firstLine="0"/>
              <w:rPr>
                <w:color w:val="000000"/>
                <w:spacing w:val="-2"/>
                <w:lang w:val="en-US" w:eastAsia="zh-CN"/>
              </w:rPr>
            </w:pPr>
            <w:r>
              <w:rPr>
                <w:color w:val="000000"/>
                <w:spacing w:val="-2"/>
                <w:lang w:val="en-US" w:eastAsia="zh-CN"/>
              </w:rPr>
              <w:t>datetime2</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E276B03">
            <w:pPr>
              <w:pStyle w:val="29"/>
              <w:spacing w:before="119"/>
              <w:ind w:firstLine="0"/>
              <w:rPr>
                <w:color w:val="000000"/>
                <w:spacing w:val="-2"/>
                <w:lang w:val="en-US" w:eastAsia="zh-CN"/>
              </w:rPr>
            </w:pPr>
            <w:r>
              <w:rPr>
                <w:color w:val="000000"/>
                <w:spacing w:val="-2"/>
                <w:lang w:val="en-US" w:eastAsia="zh-CN"/>
              </w:rPr>
              <w:t>NULL</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9411022">
            <w:pPr>
              <w:pStyle w:val="29"/>
              <w:spacing w:before="119"/>
              <w:ind w:firstLine="0"/>
              <w:jc w:val="left"/>
              <w:rPr>
                <w:color w:val="000000"/>
                <w:spacing w:val="-2"/>
                <w:lang w:val="en-US" w:eastAsia="zh-CN"/>
              </w:rPr>
            </w:pPr>
            <w:r>
              <w:rPr>
                <w:color w:val="000000"/>
                <w:spacing w:val="-2"/>
                <w:lang w:val="en-US" w:eastAsia="zh-CN"/>
              </w:rPr>
              <w:t>Ngày thanh toán thành công</w:t>
            </w:r>
          </w:p>
        </w:tc>
      </w:tr>
      <w:tr w14:paraId="5275392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1244"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03F54B4F">
            <w:pPr>
              <w:pStyle w:val="29"/>
              <w:spacing w:before="119"/>
              <w:ind w:firstLine="0"/>
              <w:rPr>
                <w:color w:val="000000"/>
                <w:spacing w:val="-2"/>
                <w:lang w:val="en-US" w:eastAsia="zh-CN"/>
              </w:rPr>
            </w:pPr>
            <w:r>
              <w:rPr>
                <w:color w:val="000000"/>
                <w:spacing w:val="-2"/>
                <w:lang w:val="en-US" w:eastAsia="zh-CN"/>
              </w:rPr>
              <w:t>NgayTao</w:t>
            </w:r>
          </w:p>
        </w:tc>
        <w:tc>
          <w:tcPr>
            <w:tcW w:w="1290"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456CC05">
            <w:pPr>
              <w:pStyle w:val="29"/>
              <w:spacing w:before="119"/>
              <w:ind w:firstLine="0"/>
              <w:rPr>
                <w:color w:val="000000"/>
                <w:spacing w:val="-2"/>
                <w:lang w:val="en-US" w:eastAsia="zh-CN"/>
              </w:rPr>
            </w:pPr>
            <w:r>
              <w:rPr>
                <w:color w:val="000000"/>
                <w:spacing w:val="-2"/>
                <w:lang w:val="en-US" w:eastAsia="zh-CN"/>
              </w:rPr>
              <w:t>datetime2</w:t>
            </w:r>
          </w:p>
        </w:tc>
        <w:tc>
          <w:tcPr>
            <w:tcW w:w="122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0DDD01B">
            <w:pPr>
              <w:pStyle w:val="29"/>
              <w:spacing w:before="119"/>
              <w:ind w:firstLine="0"/>
              <w:rPr>
                <w:color w:val="000000"/>
                <w:spacing w:val="-2"/>
                <w:lang w:val="en-US" w:eastAsia="zh-CN"/>
              </w:rPr>
            </w:pPr>
            <w:r>
              <w:rPr>
                <w:color w:val="000000"/>
                <w:spacing w:val="-2"/>
                <w:lang w:val="en-US" w:eastAsia="zh-CN"/>
              </w:rPr>
              <w:t>NOT NULL</w:t>
            </w:r>
          </w:p>
        </w:tc>
        <w:tc>
          <w:tcPr>
            <w:tcW w:w="1243"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885720E">
            <w:pPr>
              <w:pStyle w:val="29"/>
              <w:spacing w:before="119"/>
              <w:ind w:firstLine="0"/>
              <w:jc w:val="left"/>
              <w:rPr>
                <w:color w:val="000000"/>
                <w:spacing w:val="-2"/>
                <w:lang w:val="en-US" w:eastAsia="zh-CN"/>
              </w:rPr>
            </w:pPr>
            <w:r>
              <w:rPr>
                <w:color w:val="000000"/>
                <w:spacing w:val="-2"/>
                <w:lang w:val="en-US" w:eastAsia="zh-CN"/>
              </w:rPr>
              <w:t>Ngày tạo hóa đơn</w:t>
            </w:r>
          </w:p>
        </w:tc>
      </w:tr>
    </w:tbl>
    <w:p w14:paraId="3136C383">
      <w:pPr>
        <w:rPr>
          <w:b/>
        </w:rPr>
      </w:pPr>
      <w:r>
        <w:t xml:space="preserve">Thiết lập mối quan hệ Một - Một (1-1) với bảng </w:t>
      </w:r>
      <w:r>
        <w:rPr>
          <w:b/>
          <w:color w:val="953735" w:themeColor="accent2" w:themeShade="BF"/>
        </w:rPr>
        <w:t xml:space="preserve">DatVe, </w:t>
      </w:r>
      <w:r>
        <w:t>mối quan hệ này là một dạng đặc biệt của mối quan hệ Một - Một (1-1) nhưng mang tính chất tùy chọn từ phía bảng thanh toán. Một đơn đặt vé (DatVe) có thể có 0 hoặc 1 hóa đơn thanh toán (ThanhToan) tương ứng đi kèm. Ví dụ: Khi khách hàng đặt phim thì sẽ có 2 trường hợp là khách sẽ thanh toán luôn thì trường hợp này sẽ có bản ghi, còn khi khách hàng hủy đơn đặt vé thì bản ghi sẽ là 0</w:t>
      </w:r>
    </w:p>
    <w:p w14:paraId="1CF73C2D">
      <w:pPr>
        <w:ind w:right="720" w:firstLine="0"/>
        <w:rPr>
          <w:b/>
        </w:rPr>
      </w:pPr>
    </w:p>
    <w:p w14:paraId="44B38F42">
      <w:pPr>
        <w:ind w:right="720" w:firstLine="0"/>
        <w:rPr>
          <w:b/>
        </w:rPr>
      </w:pPr>
    </w:p>
    <w:p w14:paraId="53CC5E0B">
      <w:pPr>
        <w:ind w:left="569" w:right="720" w:firstLine="0"/>
        <w:jc w:val="center"/>
        <w:rPr>
          <w:b/>
        </w:rPr>
      </w:pPr>
    </w:p>
    <w:p w14:paraId="6488BB86">
      <w:pPr>
        <w:pStyle w:val="8"/>
        <w:rPr>
          <w:b w:val="0"/>
          <w:sz w:val="26"/>
          <w:lang w:val="en-US"/>
        </w:rPr>
      </w:pPr>
      <w:bookmarkStart w:id="67" w:name="_Toc232952019"/>
      <w:r>
        <w:t>Bảng 2.</w:t>
      </w:r>
      <w:r>
        <w:fldChar w:fldCharType="begin"/>
      </w:r>
      <w:r>
        <w:instrText xml:space="preserve"> SEQ Bảng_2. \* ARABIC </w:instrText>
      </w:r>
      <w:r>
        <w:fldChar w:fldCharType="separate"/>
      </w:r>
      <w:r>
        <w:t>17</w:t>
      </w:r>
      <w:r>
        <w:fldChar w:fldCharType="end"/>
      </w:r>
      <w:r>
        <w:rPr>
          <w:lang w:val="en-US"/>
        </w:rPr>
        <w:t xml:space="preserve">. </w:t>
      </w:r>
      <w:r>
        <w:rPr>
          <w:sz w:val="26"/>
        </w:rPr>
        <w:t>Bảng</w:t>
      </w:r>
      <w:r>
        <w:rPr>
          <w:spacing w:val="-7"/>
          <w:sz w:val="26"/>
        </w:rPr>
        <w:t xml:space="preserve"> </w:t>
      </w:r>
      <w:r>
        <w:rPr>
          <w:sz w:val="26"/>
          <w:lang w:val="en-US"/>
        </w:rPr>
        <w:t>BannerQuangCao</w:t>
      </w:r>
      <w:r>
        <w:rPr>
          <w:spacing w:val="-2"/>
          <w:sz w:val="26"/>
        </w:rPr>
        <w:t>:</w:t>
      </w:r>
      <w:r>
        <w:rPr>
          <w:spacing w:val="-2"/>
          <w:sz w:val="26"/>
          <w:lang w:val="en-US"/>
        </w:rPr>
        <w:t xml:space="preserve"> Banner trang chủ</w:t>
      </w:r>
      <w:bookmarkEnd w:id="67"/>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2410"/>
        <w:gridCol w:w="2382"/>
        <w:gridCol w:w="2189"/>
        <w:gridCol w:w="2440"/>
      </w:tblGrid>
      <w:tr w14:paraId="77E03B8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559" w:hRule="atLeast"/>
        </w:trPr>
        <w:tc>
          <w:tcPr>
            <w:tcW w:w="1279"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6C8EFFE9">
            <w:pPr>
              <w:pStyle w:val="29"/>
              <w:spacing w:before="131"/>
              <w:ind w:left="6" w:firstLine="0"/>
              <w:jc w:val="center"/>
              <w:rPr>
                <w:b/>
                <w:color w:val="08090C"/>
              </w:rPr>
            </w:pPr>
            <w:r>
              <w:rPr>
                <w:b/>
                <w:color w:val="08090C"/>
                <w:spacing w:val="-5"/>
              </w:rPr>
              <w:t>Cột</w:t>
            </w:r>
          </w:p>
        </w:tc>
        <w:tc>
          <w:tcPr>
            <w:tcW w:w="1264"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44FC6DA1">
            <w:pPr>
              <w:pStyle w:val="29"/>
              <w:spacing w:before="131"/>
              <w:ind w:left="4" w:firstLine="0"/>
              <w:jc w:val="center"/>
              <w:rPr>
                <w:b/>
                <w:color w:val="08090C"/>
              </w:rPr>
            </w:pPr>
            <w:r>
              <w:rPr>
                <w:b/>
                <w:color w:val="08090C"/>
                <w:spacing w:val="-4"/>
              </w:rPr>
              <w:t>Kiểu</w:t>
            </w:r>
          </w:p>
        </w:tc>
        <w:tc>
          <w:tcPr>
            <w:tcW w:w="1162"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23068731">
            <w:pPr>
              <w:pStyle w:val="29"/>
              <w:spacing w:before="131"/>
              <w:ind w:left="537" w:firstLine="0"/>
              <w:rPr>
                <w:b/>
                <w:color w:val="08090C"/>
              </w:rPr>
            </w:pPr>
            <w:r>
              <w:rPr>
                <w:b/>
                <w:color w:val="08090C"/>
              </w:rPr>
              <w:t>Ràng</w:t>
            </w:r>
            <w:r>
              <w:rPr>
                <w:b/>
                <w:color w:val="08090C"/>
                <w:spacing w:val="-7"/>
              </w:rPr>
              <w:t xml:space="preserve"> </w:t>
            </w:r>
            <w:r>
              <w:rPr>
                <w:b/>
                <w:color w:val="08090C"/>
                <w:spacing w:val="-4"/>
              </w:rPr>
              <w:t>buộc</w:t>
            </w:r>
          </w:p>
        </w:tc>
        <w:tc>
          <w:tcPr>
            <w:tcW w:w="1295"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4C7D2423">
            <w:pPr>
              <w:pStyle w:val="29"/>
              <w:spacing w:before="131"/>
              <w:ind w:left="8" w:firstLine="0"/>
              <w:jc w:val="center"/>
              <w:rPr>
                <w:b/>
                <w:color w:val="08090C"/>
              </w:rPr>
            </w:pPr>
            <w:r>
              <w:rPr>
                <w:b/>
                <w:color w:val="08090C"/>
              </w:rPr>
              <w:t>Mô</w:t>
            </w:r>
            <w:r>
              <w:rPr>
                <w:b/>
                <w:color w:val="08090C"/>
                <w:spacing w:val="-6"/>
              </w:rPr>
              <w:t xml:space="preserve"> </w:t>
            </w:r>
            <w:r>
              <w:rPr>
                <w:b/>
                <w:color w:val="08090C"/>
                <w:spacing w:val="-5"/>
              </w:rPr>
              <w:t>tả</w:t>
            </w:r>
          </w:p>
        </w:tc>
      </w:tr>
      <w:tr w14:paraId="53E4CC0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127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7058FB64">
            <w:pPr>
              <w:pStyle w:val="29"/>
              <w:spacing w:before="119"/>
              <w:ind w:firstLine="0"/>
              <w:rPr>
                <w:color w:val="000000"/>
                <w:spacing w:val="-2"/>
                <w:lang w:val="en-US" w:eastAsia="zh-CN"/>
              </w:rPr>
            </w:pPr>
            <w:r>
              <w:rPr>
                <w:color w:val="000000"/>
                <w:spacing w:val="-2"/>
                <w:lang w:val="en-US" w:eastAsia="zh-CN"/>
              </w:rPr>
              <w:t>Id</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0B118A7">
            <w:pPr>
              <w:pStyle w:val="29"/>
              <w:spacing w:before="119"/>
              <w:ind w:firstLine="0"/>
              <w:rPr>
                <w:color w:val="000000"/>
                <w:spacing w:val="-2"/>
                <w:lang w:val="en-US" w:eastAsia="zh-CN"/>
              </w:rPr>
            </w:pPr>
            <w:r>
              <w:rPr>
                <w:color w:val="000000"/>
                <w:spacing w:val="-2"/>
                <w:lang w:val="en-US" w:eastAsia="zh-CN"/>
              </w:rPr>
              <w:t>int</w:t>
            </w:r>
          </w:p>
        </w:tc>
        <w:tc>
          <w:tcPr>
            <w:tcW w:w="116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50B72BE">
            <w:pPr>
              <w:pStyle w:val="29"/>
              <w:spacing w:before="119"/>
              <w:ind w:firstLine="0"/>
              <w:rPr>
                <w:color w:val="000000"/>
                <w:spacing w:val="-2"/>
                <w:lang w:val="en-US" w:eastAsia="zh-CN"/>
              </w:rPr>
            </w:pPr>
            <w:r>
              <w:rPr>
                <w:color w:val="000000"/>
                <w:spacing w:val="-2"/>
                <w:lang w:val="en-US" w:eastAsia="zh-CN"/>
              </w:rPr>
              <w:t>PK, Identity</w:t>
            </w:r>
          </w:p>
        </w:tc>
        <w:tc>
          <w:tcPr>
            <w:tcW w:w="129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633DC614">
            <w:pPr>
              <w:pStyle w:val="29"/>
              <w:spacing w:before="119"/>
              <w:ind w:firstLine="0"/>
              <w:rPr>
                <w:color w:val="000000"/>
                <w:spacing w:val="-2"/>
                <w:lang w:val="en-US" w:eastAsia="zh-CN"/>
              </w:rPr>
            </w:pPr>
            <w:r>
              <w:rPr>
                <w:color w:val="000000"/>
                <w:spacing w:val="-2"/>
                <w:lang w:val="en-US" w:eastAsia="zh-CN"/>
              </w:rPr>
              <w:t>Khóa chính tự tăng</w:t>
            </w:r>
          </w:p>
        </w:tc>
      </w:tr>
      <w:tr w14:paraId="64175CE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127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0B74DFF3">
            <w:pPr>
              <w:pStyle w:val="29"/>
              <w:spacing w:before="119"/>
              <w:ind w:firstLine="0"/>
              <w:rPr>
                <w:color w:val="000000"/>
                <w:spacing w:val="-2"/>
                <w:lang w:val="en-US" w:eastAsia="zh-CN"/>
              </w:rPr>
            </w:pPr>
            <w:r>
              <w:rPr>
                <w:color w:val="000000"/>
                <w:spacing w:val="-2"/>
                <w:lang w:val="en-US" w:eastAsia="zh-CN"/>
              </w:rPr>
              <w:t>TieuDe</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DC01CDC">
            <w:pPr>
              <w:pStyle w:val="29"/>
              <w:spacing w:before="119"/>
              <w:ind w:firstLine="0"/>
              <w:rPr>
                <w:color w:val="000000"/>
                <w:spacing w:val="-2"/>
                <w:lang w:val="en-US" w:eastAsia="zh-CN"/>
              </w:rPr>
            </w:pPr>
            <w:r>
              <w:rPr>
                <w:color w:val="000000"/>
                <w:spacing w:val="-2"/>
                <w:lang w:val="en-US" w:eastAsia="zh-CN"/>
              </w:rPr>
              <w:t>nvarchar(250)</w:t>
            </w:r>
          </w:p>
        </w:tc>
        <w:tc>
          <w:tcPr>
            <w:tcW w:w="116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E1FE482">
            <w:pPr>
              <w:pStyle w:val="29"/>
              <w:spacing w:before="119"/>
              <w:ind w:firstLine="0"/>
              <w:rPr>
                <w:color w:val="000000"/>
                <w:spacing w:val="-2"/>
                <w:lang w:val="en-US" w:eastAsia="zh-CN"/>
              </w:rPr>
            </w:pPr>
            <w:r>
              <w:rPr>
                <w:color w:val="000000"/>
                <w:spacing w:val="-2"/>
                <w:lang w:val="en-US" w:eastAsia="zh-CN"/>
              </w:rPr>
              <w:t>NOT NULL</w:t>
            </w:r>
          </w:p>
        </w:tc>
        <w:tc>
          <w:tcPr>
            <w:tcW w:w="129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588E3F18">
            <w:pPr>
              <w:pStyle w:val="29"/>
              <w:spacing w:before="119"/>
              <w:ind w:firstLine="0"/>
              <w:rPr>
                <w:color w:val="000000"/>
                <w:spacing w:val="-2"/>
                <w:lang w:val="en-US" w:eastAsia="zh-CN"/>
              </w:rPr>
            </w:pPr>
            <w:r>
              <w:rPr>
                <w:color w:val="000000"/>
                <w:spacing w:val="-2"/>
                <w:lang w:val="en-US" w:eastAsia="zh-CN"/>
              </w:rPr>
              <w:t>Tiêu đề chương trình banner</w:t>
            </w:r>
          </w:p>
        </w:tc>
      </w:tr>
      <w:tr w14:paraId="456C14F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127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6F53D3F2">
            <w:pPr>
              <w:pStyle w:val="29"/>
              <w:spacing w:before="119"/>
              <w:ind w:firstLine="0"/>
              <w:rPr>
                <w:color w:val="000000"/>
                <w:spacing w:val="-2"/>
                <w:lang w:val="en-US" w:eastAsia="zh-CN"/>
              </w:rPr>
            </w:pPr>
            <w:r>
              <w:rPr>
                <w:color w:val="000000"/>
                <w:spacing w:val="-2"/>
                <w:lang w:val="en-US" w:eastAsia="zh-CN"/>
              </w:rPr>
              <w:t>DuongDanAnh</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DF6D66F">
            <w:pPr>
              <w:pStyle w:val="29"/>
              <w:spacing w:before="119"/>
              <w:ind w:firstLine="0"/>
              <w:rPr>
                <w:color w:val="000000"/>
                <w:spacing w:val="-2"/>
                <w:lang w:val="en-US" w:eastAsia="zh-CN"/>
              </w:rPr>
            </w:pPr>
            <w:r>
              <w:rPr>
                <w:color w:val="000000"/>
                <w:spacing w:val="-2"/>
                <w:lang w:val="en-US" w:eastAsia="zh-CN"/>
              </w:rPr>
              <w:t>nvarchar(500)</w:t>
            </w:r>
          </w:p>
        </w:tc>
        <w:tc>
          <w:tcPr>
            <w:tcW w:w="116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18D5358">
            <w:pPr>
              <w:pStyle w:val="29"/>
              <w:spacing w:before="119"/>
              <w:ind w:firstLine="0"/>
              <w:rPr>
                <w:color w:val="000000"/>
                <w:spacing w:val="-2"/>
                <w:lang w:val="en-US" w:eastAsia="zh-CN"/>
              </w:rPr>
            </w:pPr>
            <w:r>
              <w:rPr>
                <w:color w:val="000000"/>
                <w:spacing w:val="-2"/>
                <w:lang w:val="en-US" w:eastAsia="zh-CN"/>
              </w:rPr>
              <w:t>NOT NULL</w:t>
            </w:r>
          </w:p>
        </w:tc>
        <w:tc>
          <w:tcPr>
            <w:tcW w:w="129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25C3038E">
            <w:pPr>
              <w:pStyle w:val="29"/>
              <w:spacing w:before="119"/>
              <w:ind w:firstLine="0"/>
              <w:rPr>
                <w:color w:val="000000"/>
                <w:spacing w:val="-2"/>
                <w:lang w:val="en-US" w:eastAsia="zh-CN"/>
              </w:rPr>
            </w:pPr>
            <w:r>
              <w:rPr>
                <w:color w:val="000000"/>
                <w:spacing w:val="-2"/>
                <w:lang w:val="en-US" w:eastAsia="zh-CN"/>
              </w:rPr>
              <w:t>URL hình ảnh banner</w:t>
            </w:r>
          </w:p>
        </w:tc>
      </w:tr>
      <w:tr w14:paraId="1937EA6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9" w:hRule="atLeast"/>
        </w:trPr>
        <w:tc>
          <w:tcPr>
            <w:tcW w:w="127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5E6DE7F1">
            <w:pPr>
              <w:pStyle w:val="29"/>
              <w:spacing w:before="119"/>
              <w:ind w:firstLine="0"/>
              <w:rPr>
                <w:color w:val="000000"/>
                <w:spacing w:val="-2"/>
                <w:lang w:val="en-US" w:eastAsia="zh-CN"/>
              </w:rPr>
            </w:pPr>
            <w:r>
              <w:rPr>
                <w:color w:val="000000"/>
                <w:spacing w:val="-2"/>
                <w:lang w:val="en-US" w:eastAsia="zh-CN"/>
              </w:rPr>
              <w:t>DuongDanLienKet</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967E95C">
            <w:pPr>
              <w:pStyle w:val="29"/>
              <w:spacing w:before="119"/>
              <w:ind w:firstLine="0"/>
              <w:rPr>
                <w:color w:val="000000"/>
                <w:spacing w:val="-2"/>
                <w:lang w:val="en-US" w:eastAsia="zh-CN"/>
              </w:rPr>
            </w:pPr>
            <w:r>
              <w:rPr>
                <w:color w:val="000000"/>
                <w:spacing w:val="-2"/>
                <w:lang w:val="en-US" w:eastAsia="zh-CN"/>
              </w:rPr>
              <w:t>nvarchar(500)</w:t>
            </w:r>
          </w:p>
        </w:tc>
        <w:tc>
          <w:tcPr>
            <w:tcW w:w="116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2703BF9">
            <w:pPr>
              <w:pStyle w:val="29"/>
              <w:spacing w:before="119"/>
              <w:ind w:firstLine="0"/>
              <w:rPr>
                <w:color w:val="000000"/>
                <w:spacing w:val="-2"/>
                <w:lang w:val="en-US" w:eastAsia="zh-CN"/>
              </w:rPr>
            </w:pPr>
            <w:r>
              <w:rPr>
                <w:color w:val="000000"/>
                <w:spacing w:val="-2"/>
                <w:lang w:val="en-US" w:eastAsia="zh-CN"/>
              </w:rPr>
              <w:t>NULL</w:t>
            </w:r>
          </w:p>
        </w:tc>
        <w:tc>
          <w:tcPr>
            <w:tcW w:w="129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06B9993A">
            <w:pPr>
              <w:pStyle w:val="29"/>
              <w:spacing w:before="119"/>
              <w:ind w:firstLine="0"/>
              <w:rPr>
                <w:color w:val="000000"/>
                <w:spacing w:val="-2"/>
                <w:lang w:val="en-US" w:eastAsia="zh-CN"/>
              </w:rPr>
            </w:pPr>
            <w:r>
              <w:rPr>
                <w:color w:val="000000"/>
                <w:spacing w:val="-2"/>
                <w:lang w:val="en-US" w:eastAsia="zh-CN"/>
              </w:rPr>
              <w:t>URL đích khi click vào banner</w:t>
            </w:r>
          </w:p>
        </w:tc>
      </w:tr>
      <w:tr w14:paraId="59E8008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127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11289BA9">
            <w:pPr>
              <w:pStyle w:val="29"/>
              <w:spacing w:before="119"/>
              <w:ind w:firstLine="0"/>
              <w:rPr>
                <w:color w:val="000000"/>
                <w:spacing w:val="-2"/>
                <w:lang w:val="en-US" w:eastAsia="zh-CN"/>
              </w:rPr>
            </w:pPr>
            <w:r>
              <w:rPr>
                <w:color w:val="000000"/>
                <w:spacing w:val="-2"/>
                <w:lang w:val="en-US" w:eastAsia="zh-CN"/>
              </w:rPr>
              <w:t>TrangThai</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DE849E1">
            <w:pPr>
              <w:pStyle w:val="29"/>
              <w:spacing w:before="119"/>
              <w:ind w:firstLine="0"/>
              <w:rPr>
                <w:color w:val="000000"/>
                <w:spacing w:val="-2"/>
                <w:lang w:val="en-US" w:eastAsia="zh-CN"/>
              </w:rPr>
            </w:pPr>
            <w:r>
              <w:rPr>
                <w:color w:val="000000"/>
                <w:spacing w:val="-2"/>
                <w:lang w:val="en-US" w:eastAsia="zh-CN"/>
              </w:rPr>
              <w:t>bit</w:t>
            </w:r>
          </w:p>
        </w:tc>
        <w:tc>
          <w:tcPr>
            <w:tcW w:w="116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3673260">
            <w:pPr>
              <w:pStyle w:val="29"/>
              <w:spacing w:before="119"/>
              <w:ind w:firstLine="0"/>
              <w:rPr>
                <w:color w:val="000000"/>
                <w:spacing w:val="-2"/>
                <w:lang w:val="en-US" w:eastAsia="zh-CN"/>
              </w:rPr>
            </w:pPr>
            <w:r>
              <w:rPr>
                <w:color w:val="000000"/>
                <w:spacing w:val="-2"/>
                <w:lang w:val="en-US" w:eastAsia="zh-CN"/>
              </w:rPr>
              <w:t>NOT NULL</w:t>
            </w:r>
          </w:p>
        </w:tc>
        <w:tc>
          <w:tcPr>
            <w:tcW w:w="129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9046D76">
            <w:pPr>
              <w:pStyle w:val="29"/>
              <w:spacing w:before="119"/>
              <w:ind w:firstLine="0"/>
              <w:rPr>
                <w:color w:val="000000"/>
                <w:spacing w:val="-2"/>
                <w:lang w:val="en-US" w:eastAsia="zh-CN"/>
              </w:rPr>
            </w:pPr>
            <w:r>
              <w:rPr>
                <w:color w:val="000000"/>
                <w:spacing w:val="-2"/>
                <w:lang w:val="en-US" w:eastAsia="zh-CN"/>
              </w:rPr>
              <w:t>Trạng thái hiển thị (1: Hiện, 0: Ẩn)</w:t>
            </w:r>
          </w:p>
        </w:tc>
      </w:tr>
      <w:tr w14:paraId="27144E0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40" w:hRule="atLeast"/>
        </w:trPr>
        <w:tc>
          <w:tcPr>
            <w:tcW w:w="127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46887B8">
            <w:pPr>
              <w:pStyle w:val="29"/>
              <w:spacing w:before="119"/>
              <w:ind w:firstLine="0"/>
              <w:rPr>
                <w:color w:val="000000"/>
                <w:spacing w:val="-2"/>
                <w:lang w:val="en-US" w:eastAsia="zh-CN"/>
              </w:rPr>
            </w:pPr>
            <w:r>
              <w:rPr>
                <w:color w:val="000000"/>
                <w:spacing w:val="-2"/>
                <w:lang w:val="en-US" w:eastAsia="zh-CN"/>
              </w:rPr>
              <w:t>ThuTuHienThi</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92B676D">
            <w:pPr>
              <w:pStyle w:val="29"/>
              <w:spacing w:before="119"/>
              <w:ind w:firstLine="0"/>
              <w:rPr>
                <w:color w:val="000000"/>
                <w:spacing w:val="-2"/>
                <w:lang w:val="en-US" w:eastAsia="zh-CN"/>
              </w:rPr>
            </w:pPr>
            <w:r>
              <w:rPr>
                <w:color w:val="000000"/>
                <w:spacing w:val="-2"/>
                <w:lang w:val="en-US" w:eastAsia="zh-CN"/>
              </w:rPr>
              <w:t>int</w:t>
            </w:r>
          </w:p>
        </w:tc>
        <w:tc>
          <w:tcPr>
            <w:tcW w:w="116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12B8250">
            <w:pPr>
              <w:pStyle w:val="29"/>
              <w:spacing w:before="119"/>
              <w:ind w:firstLine="0"/>
              <w:rPr>
                <w:color w:val="000000"/>
                <w:spacing w:val="-2"/>
                <w:lang w:val="en-US" w:eastAsia="zh-CN"/>
              </w:rPr>
            </w:pPr>
            <w:r>
              <w:rPr>
                <w:color w:val="000000"/>
                <w:spacing w:val="-2"/>
                <w:lang w:val="en-US" w:eastAsia="zh-CN"/>
              </w:rPr>
              <w:t>NOT NULL</w:t>
            </w:r>
          </w:p>
        </w:tc>
        <w:tc>
          <w:tcPr>
            <w:tcW w:w="129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7D32F600">
            <w:pPr>
              <w:pStyle w:val="29"/>
              <w:spacing w:before="119"/>
              <w:ind w:firstLine="0"/>
              <w:rPr>
                <w:color w:val="000000"/>
                <w:spacing w:val="-2"/>
                <w:lang w:val="en-US" w:eastAsia="zh-CN"/>
              </w:rPr>
            </w:pPr>
            <w:r>
              <w:rPr>
                <w:color w:val="000000"/>
                <w:spacing w:val="-2"/>
                <w:lang w:val="en-US" w:eastAsia="zh-CN"/>
              </w:rPr>
              <w:t>Độ ưu tiên hiển thị</w:t>
            </w:r>
          </w:p>
        </w:tc>
      </w:tr>
      <w:tr w14:paraId="28D74D8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837" w:hRule="atLeast"/>
        </w:trPr>
        <w:tc>
          <w:tcPr>
            <w:tcW w:w="1279"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5101EA1C">
            <w:pPr>
              <w:pStyle w:val="29"/>
              <w:spacing w:before="119"/>
              <w:ind w:firstLine="0"/>
              <w:rPr>
                <w:color w:val="000000"/>
                <w:spacing w:val="-2"/>
                <w:lang w:val="en-US" w:eastAsia="zh-CN"/>
              </w:rPr>
            </w:pPr>
            <w:r>
              <w:rPr>
                <w:color w:val="000000"/>
                <w:spacing w:val="-2"/>
                <w:lang w:val="en-US" w:eastAsia="zh-CN"/>
              </w:rPr>
              <w:t>NgayTao</w:t>
            </w:r>
          </w:p>
        </w:tc>
        <w:tc>
          <w:tcPr>
            <w:tcW w:w="126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17F1B46">
            <w:pPr>
              <w:pStyle w:val="29"/>
              <w:spacing w:before="119"/>
              <w:ind w:firstLine="0"/>
              <w:rPr>
                <w:color w:val="000000"/>
                <w:spacing w:val="-2"/>
                <w:lang w:val="en-US" w:eastAsia="zh-CN"/>
              </w:rPr>
            </w:pPr>
            <w:r>
              <w:rPr>
                <w:color w:val="000000"/>
                <w:spacing w:val="-2"/>
                <w:lang w:val="en-US" w:eastAsia="zh-CN"/>
              </w:rPr>
              <w:t>datetime2</w:t>
            </w:r>
          </w:p>
        </w:tc>
        <w:tc>
          <w:tcPr>
            <w:tcW w:w="1162"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44623E0">
            <w:pPr>
              <w:pStyle w:val="29"/>
              <w:spacing w:before="119"/>
              <w:ind w:firstLine="0"/>
              <w:rPr>
                <w:color w:val="000000"/>
                <w:spacing w:val="-2"/>
                <w:lang w:val="en-US" w:eastAsia="zh-CN"/>
              </w:rPr>
            </w:pPr>
            <w:r>
              <w:rPr>
                <w:color w:val="000000"/>
                <w:spacing w:val="-2"/>
                <w:lang w:val="en-US" w:eastAsia="zh-CN"/>
              </w:rPr>
              <w:t>NOT NULL</w:t>
            </w:r>
          </w:p>
        </w:tc>
        <w:tc>
          <w:tcPr>
            <w:tcW w:w="1295"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61DAFAE0">
            <w:pPr>
              <w:pStyle w:val="29"/>
              <w:spacing w:before="119"/>
              <w:ind w:firstLine="0"/>
              <w:rPr>
                <w:color w:val="000000"/>
                <w:spacing w:val="-2"/>
                <w:lang w:val="en-US" w:eastAsia="zh-CN"/>
              </w:rPr>
            </w:pPr>
            <w:r>
              <w:rPr>
                <w:color w:val="000000"/>
                <w:spacing w:val="-2"/>
                <w:lang w:val="en-US" w:eastAsia="zh-CN"/>
              </w:rPr>
              <w:t>Ngày tạo banner</w:t>
            </w:r>
          </w:p>
        </w:tc>
      </w:tr>
    </w:tbl>
    <w:p w14:paraId="66C6DC75">
      <w:pPr>
        <w:pStyle w:val="34"/>
      </w:pPr>
      <w:bookmarkStart w:id="68" w:name="_bookmark17"/>
      <w:bookmarkEnd w:id="68"/>
      <w:bookmarkStart w:id="69" w:name="_Toc232951959"/>
      <w:r>
        <w:t>Thiết</w:t>
      </w:r>
      <w:r>
        <w:rPr>
          <w:spacing w:val="-3"/>
        </w:rPr>
        <w:t xml:space="preserve"> </w:t>
      </w:r>
      <w:r>
        <w:t>kế</w:t>
      </w:r>
      <w:r>
        <w:rPr>
          <w:spacing w:val="-5"/>
        </w:rPr>
        <w:t xml:space="preserve"> </w:t>
      </w:r>
      <w:r>
        <w:t>kiến</w:t>
      </w:r>
      <w:r>
        <w:rPr>
          <w:spacing w:val="-5"/>
        </w:rPr>
        <w:t xml:space="preserve"> </w:t>
      </w:r>
      <w:r>
        <w:t>trúc</w:t>
      </w:r>
      <w:r>
        <w:rPr>
          <w:spacing w:val="-3"/>
        </w:rPr>
        <w:t xml:space="preserve"> </w:t>
      </w:r>
      <w:r>
        <w:t>hệ</w:t>
      </w:r>
      <w:r>
        <w:rPr>
          <w:spacing w:val="-5"/>
        </w:rPr>
        <w:t xml:space="preserve"> </w:t>
      </w:r>
      <w:r>
        <w:rPr>
          <w:spacing w:val="-4"/>
        </w:rPr>
        <w:t>thống</w:t>
      </w:r>
      <w:bookmarkEnd w:id="69"/>
    </w:p>
    <w:p w14:paraId="76046438">
      <w:r>
        <w:t xml:space="preserve">Hệ thống đặt vé xem phim trực tuyến </w:t>
      </w:r>
      <w:r>
        <w:rPr>
          <w:b/>
          <w:bCs/>
        </w:rPr>
        <w:t>Cinema Star</w:t>
      </w:r>
      <w:r>
        <w:t xml:space="preserve"> được thiết kế theo mô hình kiến trúc MVC ba tầng (Model - View - Controller) đặc trưng của ASP.NET Core, kết hợp với tầng dịch vụ (Services Layer) tách riêng nhằm xử lý các tác vụ nghiệp vụ độc lập như tính toán giá vé động, kiểm tra tình trạng ghế trống, và quản lý lịch sử thanh toán.</w:t>
      </w:r>
    </w:p>
    <w:p w14:paraId="2185B1E1">
      <w:r>
        <w:t>Tầng Presentation gồm các Controller chịu trách nhiệm tiếp nhận và điều hướng yêu cầu từ phía người dùng, thực hiện kiểm tra phân quyền truy cập và truyền dữ liệu cho View; cùng với các View Razor (.cshtml) sử dụng CSS Bootstrap 5 và thư viện FontAwesome 6 để hiển thị giao diện trực quan cho người dùng. Tầng Business Logic nằm bên trong các Controller kết hợp chặt chẽ với các Service, đảm nhận việc kiểm tra ràng buộc dữ liệu đầu vào, thực hiện chuyển đổi trạng thái đơn hàng và xử lý các giao dịch tài chính. Tầng Data Access gồm các lớp thực thể (Entities), lớp ngữ cảnh dữ liệu CinemaDbContext đóng vai trò là ORM (Object-Relational Mapping) giúp ánh xạ và thực thi các câu lệnh truy xuất giữa đối tượng trong mã nguồn C# và các bảng dữ liệu tương ứng trong hệ quản trị cơ sở dữ liệu SQL Server.</w:t>
      </w:r>
    </w:p>
    <w:p w14:paraId="2105D031">
      <w:bookmarkStart w:id="70" w:name="_bookmark18"/>
      <w:bookmarkEnd w:id="70"/>
      <w:r>
        <w:rPr>
          <w:spacing w:val="-6"/>
        </w:rPr>
        <w:t>Bảng</w:t>
      </w:r>
      <w:r>
        <w:rPr>
          <w:spacing w:val="-12"/>
        </w:rPr>
        <w:t xml:space="preserve"> </w:t>
      </w:r>
      <w:r>
        <w:rPr>
          <w:spacing w:val="-6"/>
        </w:rPr>
        <w:t>2.2</w:t>
      </w:r>
      <w:r>
        <w:rPr>
          <w:spacing w:val="-11"/>
        </w:rPr>
        <w:t xml:space="preserve"> </w:t>
      </w:r>
      <w:r>
        <w:rPr>
          <w:spacing w:val="-6"/>
        </w:rPr>
        <w:t>dưới</w:t>
      </w:r>
      <w:r>
        <w:rPr>
          <w:spacing w:val="-11"/>
        </w:rPr>
        <w:t xml:space="preserve"> </w:t>
      </w:r>
      <w:r>
        <w:rPr>
          <w:spacing w:val="-6"/>
        </w:rPr>
        <w:t>đây</w:t>
      </w:r>
      <w:r>
        <w:rPr>
          <w:spacing w:val="-12"/>
        </w:rPr>
        <w:t xml:space="preserve"> </w:t>
      </w:r>
      <w:r>
        <w:rPr>
          <w:spacing w:val="-6"/>
        </w:rPr>
        <w:t>liệt</w:t>
      </w:r>
      <w:r>
        <w:rPr>
          <w:spacing w:val="-11"/>
        </w:rPr>
        <w:t xml:space="preserve"> </w:t>
      </w:r>
      <w:r>
        <w:rPr>
          <w:spacing w:val="-6"/>
        </w:rPr>
        <w:t>kê</w:t>
      </w:r>
      <w:r>
        <w:rPr>
          <w:spacing w:val="-11"/>
        </w:rPr>
        <w:t xml:space="preserve"> </w:t>
      </w:r>
      <w:r>
        <w:rPr>
          <w:spacing w:val="-6"/>
        </w:rPr>
        <w:t>các</w:t>
      </w:r>
      <w:r>
        <w:rPr>
          <w:spacing w:val="-11"/>
        </w:rPr>
        <w:t xml:space="preserve"> </w:t>
      </w:r>
      <w:r>
        <w:rPr>
          <w:spacing w:val="-6"/>
        </w:rPr>
        <w:t>Controller</w:t>
      </w:r>
      <w:r>
        <w:rPr>
          <w:spacing w:val="-12"/>
        </w:rPr>
        <w:t xml:space="preserve"> </w:t>
      </w:r>
      <w:r>
        <w:rPr>
          <w:spacing w:val="-6"/>
        </w:rPr>
        <w:t>chính</w:t>
      </w:r>
      <w:r>
        <w:rPr>
          <w:spacing w:val="-11"/>
        </w:rPr>
        <w:t xml:space="preserve"> </w:t>
      </w:r>
      <w:r>
        <w:rPr>
          <w:spacing w:val="-6"/>
        </w:rPr>
        <w:t>của</w:t>
      </w:r>
      <w:r>
        <w:rPr>
          <w:spacing w:val="-8"/>
        </w:rPr>
        <w:t xml:space="preserve"> </w:t>
      </w:r>
      <w:r>
        <w:rPr>
          <w:spacing w:val="-6"/>
        </w:rPr>
        <w:t>hệ</w:t>
      </w:r>
      <w:r>
        <w:rPr>
          <w:spacing w:val="-11"/>
        </w:rPr>
        <w:t xml:space="preserve"> </w:t>
      </w:r>
      <w:r>
        <w:rPr>
          <w:spacing w:val="-6"/>
        </w:rPr>
        <w:t>thống</w:t>
      </w:r>
      <w:r>
        <w:rPr>
          <w:spacing w:val="-12"/>
        </w:rPr>
        <w:t xml:space="preserve"> </w:t>
      </w:r>
      <w:r>
        <w:rPr>
          <w:spacing w:val="-6"/>
        </w:rPr>
        <w:t>cùng</w:t>
      </w:r>
      <w:r>
        <w:rPr>
          <w:spacing w:val="-11"/>
        </w:rPr>
        <w:t xml:space="preserve"> </w:t>
      </w:r>
      <w:r>
        <w:rPr>
          <w:spacing w:val="-6"/>
        </w:rPr>
        <w:t>với</w:t>
      </w:r>
      <w:r>
        <w:rPr>
          <w:spacing w:val="-11"/>
        </w:rPr>
        <w:t xml:space="preserve"> </w:t>
      </w:r>
      <w:r>
        <w:rPr>
          <w:spacing w:val="-6"/>
        </w:rPr>
        <w:t>phạm</w:t>
      </w:r>
      <w:r>
        <w:rPr>
          <w:spacing w:val="-8"/>
        </w:rPr>
        <w:t xml:space="preserve"> </w:t>
      </w:r>
      <w:r>
        <w:rPr>
          <w:spacing w:val="-6"/>
        </w:rPr>
        <w:t>vi</w:t>
      </w:r>
      <w:r>
        <w:rPr>
          <w:spacing w:val="-12"/>
        </w:rPr>
        <w:t xml:space="preserve"> </w:t>
      </w:r>
      <w:r>
        <w:rPr>
          <w:spacing w:val="-6"/>
        </w:rPr>
        <w:t>truy</w:t>
      </w:r>
      <w:r>
        <w:rPr>
          <w:spacing w:val="-11"/>
        </w:rPr>
        <w:t xml:space="preserve"> </w:t>
      </w:r>
      <w:r>
        <w:rPr>
          <w:spacing w:val="-6"/>
        </w:rPr>
        <w:t>cập</w:t>
      </w:r>
    </w:p>
    <w:p w14:paraId="7710BE44">
      <w:pPr>
        <w:pStyle w:val="8"/>
        <w:jc w:val="both"/>
        <w:rPr>
          <w:sz w:val="20"/>
        </w:rPr>
      </w:pPr>
      <w:bookmarkStart w:id="71" w:name="_Toc232952020"/>
      <w:r>
        <w:t>Bảng 2.</w:t>
      </w:r>
      <w:r>
        <w:fldChar w:fldCharType="begin"/>
      </w:r>
      <w:r>
        <w:instrText xml:space="preserve"> SEQ Bảng_2. \* ARABIC </w:instrText>
      </w:r>
      <w:r>
        <w:fldChar w:fldCharType="separate"/>
      </w:r>
      <w:r>
        <w:t>18</w:t>
      </w:r>
      <w:r>
        <w:fldChar w:fldCharType="end"/>
      </w:r>
      <w:r>
        <w:t xml:space="preserve">. </w:t>
      </w:r>
      <w:r>
        <w:rPr>
          <w:spacing w:val="-6"/>
        </w:rPr>
        <w:t>Các</w:t>
      </w:r>
      <w:r>
        <w:rPr>
          <w:spacing w:val="-11"/>
        </w:rPr>
        <w:t xml:space="preserve"> </w:t>
      </w:r>
      <w:r>
        <w:rPr>
          <w:spacing w:val="-6"/>
        </w:rPr>
        <w:t>Controller</w:t>
      </w:r>
      <w:r>
        <w:rPr>
          <w:spacing w:val="-12"/>
        </w:rPr>
        <w:t xml:space="preserve"> </w:t>
      </w:r>
      <w:r>
        <w:rPr>
          <w:spacing w:val="-6"/>
        </w:rPr>
        <w:t>chính</w:t>
      </w:r>
      <w:r>
        <w:rPr>
          <w:spacing w:val="-11"/>
        </w:rPr>
        <w:t xml:space="preserve"> </w:t>
      </w:r>
      <w:r>
        <w:rPr>
          <w:spacing w:val="-6"/>
        </w:rPr>
        <w:t>của</w:t>
      </w:r>
      <w:r>
        <w:rPr>
          <w:spacing w:val="-8"/>
        </w:rPr>
        <w:t xml:space="preserve"> </w:t>
      </w:r>
      <w:r>
        <w:rPr>
          <w:spacing w:val="-6"/>
        </w:rPr>
        <w:t>hệ</w:t>
      </w:r>
      <w:r>
        <w:rPr>
          <w:spacing w:val="-11"/>
        </w:rPr>
        <w:t xml:space="preserve"> </w:t>
      </w:r>
      <w:r>
        <w:rPr>
          <w:spacing w:val="-6"/>
        </w:rPr>
        <w:t>thống</w:t>
      </w:r>
      <w:r>
        <w:rPr>
          <w:spacing w:val="-12"/>
        </w:rPr>
        <w:t xml:space="preserve"> </w:t>
      </w:r>
      <w:r>
        <w:rPr>
          <w:spacing w:val="-6"/>
        </w:rPr>
        <w:t>cùng</w:t>
      </w:r>
      <w:r>
        <w:rPr>
          <w:spacing w:val="-11"/>
        </w:rPr>
        <w:t xml:space="preserve"> </w:t>
      </w:r>
      <w:r>
        <w:rPr>
          <w:spacing w:val="-6"/>
        </w:rPr>
        <w:t>với</w:t>
      </w:r>
      <w:r>
        <w:rPr>
          <w:spacing w:val="-11"/>
        </w:rPr>
        <w:t xml:space="preserve"> </w:t>
      </w:r>
      <w:r>
        <w:rPr>
          <w:spacing w:val="-6"/>
        </w:rPr>
        <w:t>phạm</w:t>
      </w:r>
      <w:r>
        <w:rPr>
          <w:spacing w:val="-8"/>
        </w:rPr>
        <w:t xml:space="preserve"> </w:t>
      </w:r>
      <w:r>
        <w:rPr>
          <w:spacing w:val="-6"/>
        </w:rPr>
        <w:t>vi</w:t>
      </w:r>
      <w:r>
        <w:rPr>
          <w:spacing w:val="-12"/>
        </w:rPr>
        <w:t xml:space="preserve"> </w:t>
      </w:r>
      <w:r>
        <w:rPr>
          <w:spacing w:val="-6"/>
        </w:rPr>
        <w:t>truy</w:t>
      </w:r>
      <w:r>
        <w:rPr>
          <w:spacing w:val="-11"/>
        </w:rPr>
        <w:t xml:space="preserve"> </w:t>
      </w:r>
      <w:r>
        <w:rPr>
          <w:spacing w:val="-6"/>
        </w:rPr>
        <w:t>cập</w:t>
      </w:r>
      <w:bookmarkEnd w:id="71"/>
    </w:p>
    <w:tbl>
      <w:tblPr>
        <w:tblStyle w:val="6"/>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0" w:type="dxa"/>
          <w:bottom w:w="0" w:type="dxa"/>
          <w:right w:w="0" w:type="dxa"/>
        </w:tblCellMar>
      </w:tblPr>
      <w:tblGrid>
        <w:gridCol w:w="3637"/>
        <w:gridCol w:w="3116"/>
        <w:gridCol w:w="2668"/>
      </w:tblGrid>
      <w:tr w14:paraId="3D6BEFE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319" w:hRule="atLeast"/>
        </w:trPr>
        <w:tc>
          <w:tcPr>
            <w:tcW w:w="1930" w:type="pct"/>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58602812">
            <w:pPr>
              <w:pStyle w:val="29"/>
              <w:spacing w:before="11" w:line="288" w:lineRule="exact"/>
              <w:ind w:left="7" w:firstLine="0"/>
              <w:jc w:val="center"/>
              <w:rPr>
                <w:b/>
                <w:color w:val="08090C"/>
              </w:rPr>
            </w:pPr>
            <w:r>
              <w:rPr>
                <w:b/>
                <w:color w:val="08090C"/>
                <w:spacing w:val="-2"/>
              </w:rPr>
              <w:t>Controller</w:t>
            </w:r>
          </w:p>
        </w:tc>
        <w:tc>
          <w:tcPr>
            <w:tcW w:w="1654" w:type="pct"/>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7BEE0DA2">
            <w:pPr>
              <w:pStyle w:val="29"/>
              <w:spacing w:before="11" w:line="288" w:lineRule="exact"/>
              <w:ind w:left="626" w:firstLine="0"/>
              <w:rPr>
                <w:b/>
                <w:color w:val="08090C"/>
              </w:rPr>
            </w:pPr>
            <w:r>
              <w:rPr>
                <w:b/>
                <w:color w:val="08090C"/>
              </w:rPr>
              <w:t>Vùng</w:t>
            </w:r>
            <w:r>
              <w:rPr>
                <w:b/>
                <w:color w:val="08090C"/>
                <w:spacing w:val="-7"/>
              </w:rPr>
              <w:t xml:space="preserve"> </w:t>
            </w:r>
            <w:r>
              <w:rPr>
                <w:b/>
                <w:color w:val="08090C"/>
              </w:rPr>
              <w:t>định</w:t>
            </w:r>
            <w:r>
              <w:rPr>
                <w:b/>
                <w:color w:val="08090C"/>
                <w:spacing w:val="-7"/>
              </w:rPr>
              <w:t xml:space="preserve"> </w:t>
            </w:r>
            <w:r>
              <w:rPr>
                <w:b/>
                <w:color w:val="08090C"/>
                <w:spacing w:val="-2"/>
              </w:rPr>
              <w:t>tuyến</w:t>
            </w:r>
          </w:p>
        </w:tc>
        <w:tc>
          <w:tcPr>
            <w:tcW w:w="1416" w:type="pct"/>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768DEA8C">
            <w:pPr>
              <w:pStyle w:val="29"/>
              <w:spacing w:before="11" w:line="288" w:lineRule="exact"/>
              <w:ind w:left="444" w:firstLine="0"/>
              <w:rPr>
                <w:b/>
                <w:color w:val="08090C"/>
              </w:rPr>
            </w:pPr>
            <w:r>
              <w:rPr>
                <w:b/>
                <w:color w:val="08090C"/>
              </w:rPr>
              <w:t>Vai</w:t>
            </w:r>
            <w:r>
              <w:rPr>
                <w:b/>
                <w:color w:val="08090C"/>
                <w:spacing w:val="-5"/>
              </w:rPr>
              <w:t xml:space="preserve"> </w:t>
            </w:r>
            <w:r>
              <w:rPr>
                <w:b/>
                <w:color w:val="08090C"/>
              </w:rPr>
              <w:t>trò</w:t>
            </w:r>
            <w:r>
              <w:rPr>
                <w:b/>
                <w:color w:val="08090C"/>
                <w:spacing w:val="-5"/>
              </w:rPr>
              <w:t xml:space="preserve"> </w:t>
            </w:r>
            <w:r>
              <w:rPr>
                <w:b/>
                <w:color w:val="08090C"/>
              </w:rPr>
              <w:t>truy</w:t>
            </w:r>
            <w:r>
              <w:rPr>
                <w:b/>
                <w:color w:val="08090C"/>
                <w:spacing w:val="-4"/>
              </w:rPr>
              <w:t xml:space="preserve"> </w:t>
            </w:r>
            <w:r>
              <w:rPr>
                <w:b/>
                <w:color w:val="08090C"/>
                <w:spacing w:val="-5"/>
              </w:rPr>
              <w:t>cập</w:t>
            </w:r>
          </w:p>
        </w:tc>
      </w:tr>
      <w:tr w14:paraId="570D57C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7" w:hRule="atLeast"/>
        </w:trPr>
        <w:tc>
          <w:tcPr>
            <w:tcW w:w="1930"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70DE3751">
            <w:pPr>
              <w:pStyle w:val="29"/>
              <w:spacing w:before="119"/>
              <w:ind w:firstLine="0"/>
              <w:rPr>
                <w:color w:val="000000"/>
                <w:spacing w:val="-2"/>
                <w:lang w:val="en-US" w:eastAsia="zh-CN"/>
              </w:rPr>
            </w:pPr>
            <w:r>
              <w:rPr>
                <w:color w:val="000000"/>
                <w:spacing w:val="-2"/>
                <w:lang w:val="en-US" w:eastAsia="zh-CN"/>
              </w:rPr>
              <w:t>HomeController</w:t>
            </w:r>
          </w:p>
        </w:tc>
        <w:tc>
          <w:tcPr>
            <w:tcW w:w="165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7FD218E">
            <w:pPr>
              <w:pStyle w:val="29"/>
              <w:spacing w:before="119"/>
              <w:ind w:firstLine="0"/>
              <w:rPr>
                <w:color w:val="000000"/>
                <w:spacing w:val="-2"/>
                <w:lang w:val="en-US" w:eastAsia="zh-CN"/>
              </w:rPr>
            </w:pPr>
            <w:r>
              <w:rPr>
                <w:color w:val="000000"/>
                <w:spacing w:val="-2"/>
                <w:lang w:val="en-US" w:eastAsia="zh-CN"/>
              </w:rPr>
              <w:t>/</w:t>
            </w:r>
          </w:p>
        </w:tc>
        <w:tc>
          <w:tcPr>
            <w:tcW w:w="1416"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64FCF344">
            <w:pPr>
              <w:pStyle w:val="29"/>
              <w:spacing w:before="119"/>
              <w:ind w:firstLine="0"/>
              <w:rPr>
                <w:color w:val="000000"/>
                <w:spacing w:val="-2"/>
                <w:lang w:val="en-US" w:eastAsia="zh-CN"/>
              </w:rPr>
            </w:pPr>
            <w:r>
              <w:rPr>
                <w:color w:val="000000"/>
                <w:spacing w:val="-2"/>
                <w:lang w:val="en-US" w:eastAsia="zh-CN"/>
              </w:rPr>
              <w:t>Công khai</w:t>
            </w:r>
          </w:p>
        </w:tc>
      </w:tr>
      <w:tr w14:paraId="3308A1CE">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9" w:hRule="atLeast"/>
        </w:trPr>
        <w:tc>
          <w:tcPr>
            <w:tcW w:w="1930"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5ECA86F">
            <w:pPr>
              <w:pStyle w:val="29"/>
              <w:spacing w:before="119"/>
              <w:ind w:firstLine="0"/>
              <w:rPr>
                <w:color w:val="000000"/>
                <w:spacing w:val="-2"/>
                <w:lang w:val="en-US" w:eastAsia="zh-CN"/>
              </w:rPr>
            </w:pPr>
            <w:r>
              <w:rPr>
                <w:color w:val="000000"/>
                <w:spacing w:val="-2"/>
                <w:lang w:val="en-US" w:eastAsia="zh-CN"/>
              </w:rPr>
              <w:t>AccountController</w:t>
            </w:r>
          </w:p>
        </w:tc>
        <w:tc>
          <w:tcPr>
            <w:tcW w:w="165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30686EF">
            <w:pPr>
              <w:pStyle w:val="29"/>
              <w:spacing w:before="119"/>
              <w:ind w:firstLine="0"/>
              <w:rPr>
                <w:color w:val="000000"/>
                <w:spacing w:val="-2"/>
                <w:lang w:val="en-US" w:eastAsia="zh-CN"/>
              </w:rPr>
            </w:pPr>
            <w:r>
              <w:rPr>
                <w:color w:val="000000"/>
                <w:spacing w:val="-2"/>
                <w:lang w:val="en-US" w:eastAsia="zh-CN"/>
              </w:rPr>
              <w:t>/Account/*</w:t>
            </w:r>
          </w:p>
        </w:tc>
        <w:tc>
          <w:tcPr>
            <w:tcW w:w="1416"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C736C25">
            <w:pPr>
              <w:pStyle w:val="29"/>
              <w:spacing w:before="119"/>
              <w:ind w:firstLine="0"/>
              <w:rPr>
                <w:color w:val="000000"/>
                <w:spacing w:val="-2"/>
                <w:lang w:val="en-US" w:eastAsia="zh-CN"/>
              </w:rPr>
            </w:pPr>
            <w:r>
              <w:rPr>
                <w:color w:val="000000"/>
                <w:spacing w:val="-2"/>
                <w:lang w:val="en-US" w:eastAsia="zh-CN"/>
              </w:rPr>
              <w:t>Công khai &amp; Đã đăng nhập</w:t>
            </w:r>
          </w:p>
        </w:tc>
      </w:tr>
      <w:tr w14:paraId="7EA9D60F">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9" w:hRule="atLeast"/>
        </w:trPr>
        <w:tc>
          <w:tcPr>
            <w:tcW w:w="1930"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6D3437EC">
            <w:pPr>
              <w:pStyle w:val="29"/>
              <w:spacing w:before="119"/>
              <w:ind w:firstLine="0"/>
              <w:rPr>
                <w:color w:val="000000"/>
                <w:spacing w:val="-2"/>
                <w:lang w:val="en-US" w:eastAsia="zh-CN"/>
              </w:rPr>
            </w:pPr>
            <w:r>
              <w:rPr>
                <w:color w:val="000000"/>
                <w:spacing w:val="-2"/>
                <w:lang w:val="en-US" w:eastAsia="zh-CN"/>
              </w:rPr>
              <w:t>MovieController</w:t>
            </w:r>
          </w:p>
        </w:tc>
        <w:tc>
          <w:tcPr>
            <w:tcW w:w="165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7523BA5">
            <w:pPr>
              <w:pStyle w:val="29"/>
              <w:spacing w:before="119"/>
              <w:ind w:firstLine="0"/>
              <w:rPr>
                <w:color w:val="000000"/>
                <w:spacing w:val="-2"/>
                <w:lang w:val="en-US" w:eastAsia="zh-CN"/>
              </w:rPr>
            </w:pPr>
            <w:r>
              <w:rPr>
                <w:color w:val="000000"/>
                <w:spacing w:val="-2"/>
                <w:lang w:val="en-US" w:eastAsia="zh-CN"/>
              </w:rPr>
              <w:t>/Movie/*</w:t>
            </w:r>
          </w:p>
        </w:tc>
        <w:tc>
          <w:tcPr>
            <w:tcW w:w="1416"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78C6D36C">
            <w:pPr>
              <w:pStyle w:val="29"/>
              <w:spacing w:before="119"/>
              <w:ind w:firstLine="0"/>
              <w:rPr>
                <w:color w:val="000000"/>
                <w:spacing w:val="-2"/>
                <w:lang w:val="en-US" w:eastAsia="zh-CN"/>
              </w:rPr>
            </w:pPr>
            <w:r>
              <w:rPr>
                <w:color w:val="000000"/>
                <w:spacing w:val="-2"/>
                <w:lang w:val="en-US" w:eastAsia="zh-CN"/>
              </w:rPr>
              <w:t>Công khai (Xem) / Admin (Quản trị)</w:t>
            </w:r>
          </w:p>
        </w:tc>
      </w:tr>
      <w:tr w14:paraId="37FE459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9" w:hRule="atLeast"/>
        </w:trPr>
        <w:tc>
          <w:tcPr>
            <w:tcW w:w="1930"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5485F928">
            <w:pPr>
              <w:pStyle w:val="29"/>
              <w:spacing w:before="119"/>
              <w:ind w:firstLine="0"/>
              <w:rPr>
                <w:color w:val="000000"/>
                <w:spacing w:val="-2"/>
                <w:lang w:val="en-US" w:eastAsia="zh-CN"/>
              </w:rPr>
            </w:pPr>
            <w:r>
              <w:rPr>
                <w:color w:val="000000"/>
                <w:spacing w:val="-2"/>
                <w:lang w:val="en-US" w:eastAsia="zh-CN"/>
              </w:rPr>
              <w:t>BookingController</w:t>
            </w:r>
          </w:p>
        </w:tc>
        <w:tc>
          <w:tcPr>
            <w:tcW w:w="165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32B4492D">
            <w:pPr>
              <w:pStyle w:val="29"/>
              <w:spacing w:before="119"/>
              <w:ind w:firstLine="0"/>
              <w:rPr>
                <w:color w:val="000000"/>
                <w:spacing w:val="-2"/>
                <w:lang w:val="en-US" w:eastAsia="zh-CN"/>
              </w:rPr>
            </w:pPr>
            <w:r>
              <w:rPr>
                <w:color w:val="000000"/>
                <w:spacing w:val="-2"/>
                <w:lang w:val="en-US" w:eastAsia="zh-CN"/>
              </w:rPr>
              <w:t>/Booking/*</w:t>
            </w:r>
          </w:p>
        </w:tc>
        <w:tc>
          <w:tcPr>
            <w:tcW w:w="1416"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49680E6D">
            <w:pPr>
              <w:pStyle w:val="29"/>
              <w:spacing w:before="119"/>
              <w:ind w:firstLine="0"/>
              <w:rPr>
                <w:color w:val="000000"/>
                <w:spacing w:val="-2"/>
                <w:lang w:val="en-US" w:eastAsia="zh-CN"/>
              </w:rPr>
            </w:pPr>
            <w:r>
              <w:rPr>
                <w:color w:val="000000"/>
                <w:spacing w:val="-2"/>
                <w:lang w:val="en-US" w:eastAsia="zh-CN"/>
              </w:rPr>
              <w:t>Khách hàng (Customer)</w:t>
            </w:r>
          </w:p>
        </w:tc>
      </w:tr>
      <w:tr w14:paraId="181CBDE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297" w:hRule="atLeast"/>
        </w:trPr>
        <w:tc>
          <w:tcPr>
            <w:tcW w:w="1930" w:type="pct"/>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0C06B1A">
            <w:pPr>
              <w:pStyle w:val="29"/>
              <w:spacing w:before="119"/>
              <w:ind w:firstLine="0"/>
              <w:rPr>
                <w:color w:val="000000"/>
                <w:spacing w:val="-2"/>
                <w:lang w:val="en-US" w:eastAsia="zh-CN"/>
              </w:rPr>
            </w:pPr>
            <w:r>
              <w:rPr>
                <w:color w:val="000000"/>
                <w:spacing w:val="-2"/>
                <w:lang w:val="en-US" w:eastAsia="zh-CN"/>
              </w:rPr>
              <w:t>AdminController</w:t>
            </w:r>
          </w:p>
        </w:tc>
        <w:tc>
          <w:tcPr>
            <w:tcW w:w="1654" w:type="pct"/>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0D99597">
            <w:pPr>
              <w:pStyle w:val="29"/>
              <w:spacing w:before="119"/>
              <w:ind w:firstLine="0"/>
              <w:rPr>
                <w:color w:val="000000"/>
                <w:spacing w:val="-2"/>
                <w:lang w:val="en-US" w:eastAsia="zh-CN"/>
              </w:rPr>
            </w:pPr>
            <w:r>
              <w:rPr>
                <w:color w:val="000000"/>
                <w:spacing w:val="-2"/>
                <w:lang w:val="en-US" w:eastAsia="zh-CN"/>
              </w:rPr>
              <w:t>/Admin/*</w:t>
            </w:r>
          </w:p>
        </w:tc>
        <w:tc>
          <w:tcPr>
            <w:tcW w:w="1416" w:type="pct"/>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64CB732">
            <w:pPr>
              <w:pStyle w:val="29"/>
              <w:spacing w:before="119"/>
              <w:ind w:firstLine="0"/>
              <w:rPr>
                <w:color w:val="000000"/>
                <w:spacing w:val="-2"/>
                <w:lang w:val="en-US" w:eastAsia="zh-CN"/>
              </w:rPr>
            </w:pPr>
            <w:r>
              <w:rPr>
                <w:color w:val="000000"/>
                <w:spacing w:val="-2"/>
                <w:lang w:val="en-US" w:eastAsia="zh-CN"/>
              </w:rPr>
              <w:t>Quản trị viên (Admin)</w:t>
            </w:r>
          </w:p>
        </w:tc>
      </w:tr>
    </w:tbl>
    <w:p w14:paraId="2758C971">
      <w:r>
        <w:t>Cơ chế phân quyền được triển khai dựa trên Cookie Authentication kết hợp với hệ thống Claims định danh bao gồm: NameIdentifier (Mã định danh người dùng), Name (Email dùng làm tên đăng nhập), Role (Vai trò tài khoản) và HoTen (Tên hiển thị trên thanh điều hướng).</w:t>
      </w:r>
    </w:p>
    <w:p w14:paraId="46085550">
      <w:r>
        <w:t>Mỗi Controller hoặc Action hạn chế quyền truy cập sẽ được gắn thuộc tính [Authorize] hoặc [Authorize(Roles = "Admin")] để phân tách rõ ràng tài nguyên. Ngoài ra, trong từng Action còn tích hợp các logic kiểm tra bổ sung như: đơn đặt vé phải thuộc về đúng khách hàng đang đăng nhập mới được phép xem lịch sử; không cho phép tài khoản Admin tự khóa hoặc tự xóa chính mình khỏi hệ thống; và kiểm tra tính nhất quán ghế trống để ngăn chặn việc hai khách hàng đặt trùng vị trí ghế trong cùng một suất chiếu.</w:t>
      </w:r>
    </w:p>
    <w:p w14:paraId="48BDC7C9">
      <w:pPr>
        <w:pStyle w:val="34"/>
      </w:pPr>
      <w:bookmarkStart w:id="72" w:name="_bookmark19"/>
      <w:bookmarkEnd w:id="72"/>
      <w:bookmarkStart w:id="73" w:name="_Toc232951960"/>
      <w:r>
        <w:t>Thiết</w:t>
      </w:r>
      <w:r>
        <w:rPr>
          <w:spacing w:val="-3"/>
        </w:rPr>
        <w:t xml:space="preserve"> </w:t>
      </w:r>
      <w:r>
        <w:t>kế</w:t>
      </w:r>
      <w:r>
        <w:rPr>
          <w:spacing w:val="-5"/>
        </w:rPr>
        <w:t xml:space="preserve"> </w:t>
      </w:r>
      <w:r>
        <w:t>giao</w:t>
      </w:r>
      <w:r>
        <w:rPr>
          <w:spacing w:val="-5"/>
        </w:rPr>
        <w:t xml:space="preserve"> </w:t>
      </w:r>
      <w:r>
        <w:rPr>
          <w:spacing w:val="-4"/>
        </w:rPr>
        <w:t>diện</w:t>
      </w:r>
      <w:bookmarkEnd w:id="73"/>
    </w:p>
    <w:p w14:paraId="0E382D12">
      <w:pPr>
        <w:rPr>
          <w:lang w:val="en-US"/>
        </w:rPr>
      </w:pPr>
      <w:r>
        <w:t>Giao diện hệ thống được xây dựng trên bộ khung responsive của CSS framework Bootstrap 5.3 kết hợp với thư viện icon FontAwesome 6, đảm bảo tối ưu hóa khả năng hiển thị đồng bộ trên cả máy tính để bàn (PC), máy tính bảng (Tablet) và điện thoại di động (Smartphone).</w:t>
      </w:r>
    </w:p>
    <w:p w14:paraId="1C25B61A">
      <w:r>
        <w:t>Bố cục giao diện được phân tách thành hai layout chính: bố cục người dùng dùng chung (_Layout.cshtml) áp dụng tông màu tối (Cinema dark theme) với màu chủ đạo là Đỏ và Đen đặc trưng của rạp chiếu phim, kết hợp accent xanh lá cho các trạng thái thành công và màu đỏ/vàng cho các cảnh báo lỗi. Đối với khu vực quản trị, hệ thống sử dụng cơ chế nhúng động thanh điều hướng quản trị màu tối (_AdminSidebar.cshtml) nằm ở cột bên trái của giao diện để tối ưu hóa không gian làm việc cho quản trị viên.</w:t>
      </w:r>
    </w:p>
    <w:p w14:paraId="53C2FD7A">
      <w:pPr>
        <w:pStyle w:val="8"/>
        <w:jc w:val="both"/>
        <w:rPr>
          <w:lang w:val="en-US"/>
        </w:rPr>
      </w:pPr>
      <w:bookmarkStart w:id="74" w:name="_bookmark20"/>
      <w:bookmarkEnd w:id="74"/>
      <w:bookmarkStart w:id="75" w:name="_Toc232952021"/>
      <w:r>
        <w:t>Bảng 2.</w:t>
      </w:r>
      <w:r>
        <w:fldChar w:fldCharType="begin"/>
      </w:r>
      <w:r>
        <w:instrText xml:space="preserve"> SEQ Bảng_2. \* ARABIC </w:instrText>
      </w:r>
      <w:r>
        <w:fldChar w:fldCharType="separate"/>
      </w:r>
      <w:r>
        <w:t>19</w:t>
      </w:r>
      <w:r>
        <w:fldChar w:fldCharType="end"/>
      </w:r>
      <w:r>
        <w:t>. Các</w:t>
      </w:r>
      <w:r>
        <w:rPr>
          <w:spacing w:val="-1"/>
        </w:rPr>
        <w:t xml:space="preserve"> </w:t>
      </w:r>
      <w:r>
        <w:t>màn</w:t>
      </w:r>
      <w:r>
        <w:rPr>
          <w:spacing w:val="-4"/>
        </w:rPr>
        <w:t xml:space="preserve"> </w:t>
      </w:r>
      <w:r>
        <w:t>hình</w:t>
      </w:r>
      <w:r>
        <w:rPr>
          <w:spacing w:val="-4"/>
        </w:rPr>
        <w:t xml:space="preserve"> </w:t>
      </w:r>
      <w:r>
        <w:t>chính</w:t>
      </w:r>
      <w:r>
        <w:rPr>
          <w:spacing w:val="-5"/>
        </w:rPr>
        <w:t xml:space="preserve"> </w:t>
      </w:r>
      <w:r>
        <w:t>của</w:t>
      </w:r>
      <w:r>
        <w:rPr>
          <w:spacing w:val="-4"/>
        </w:rPr>
        <w:t xml:space="preserve"> </w:t>
      </w:r>
      <w:r>
        <w:t>hệ</w:t>
      </w:r>
      <w:r>
        <w:rPr>
          <w:spacing w:val="-1"/>
        </w:rPr>
        <w:t xml:space="preserve"> </w:t>
      </w:r>
      <w:r>
        <w:rPr>
          <w:spacing w:val="-2"/>
        </w:rPr>
        <w:t>thống</w:t>
      </w:r>
      <w:bookmarkEnd w:id="75"/>
    </w:p>
    <w:tbl>
      <w:tblPr>
        <w:tblStyle w:val="6"/>
        <w:tblW w:w="9364" w:type="dxa"/>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fixed"/>
        <w:tblCellMar>
          <w:top w:w="0" w:type="dxa"/>
          <w:left w:w="0" w:type="dxa"/>
          <w:bottom w:w="0" w:type="dxa"/>
          <w:right w:w="0" w:type="dxa"/>
        </w:tblCellMar>
      </w:tblPr>
      <w:tblGrid>
        <w:gridCol w:w="496"/>
        <w:gridCol w:w="3481"/>
        <w:gridCol w:w="2410"/>
        <w:gridCol w:w="2977"/>
      </w:tblGrid>
      <w:tr w14:paraId="1D85E6E1">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708" w:hRule="atLeast"/>
        </w:trPr>
        <w:tc>
          <w:tcPr>
            <w:tcW w:w="496" w:type="dxa"/>
            <w:tcBorders>
              <w:top w:val="single" w:color="9BBB59" w:themeColor="accent3" w:sz="6" w:space="0"/>
              <w:left w:val="single" w:color="9BBB59" w:themeColor="accent3" w:sz="6" w:space="0"/>
              <w:bottom w:val="single" w:color="DDE8C7" w:themeColor="accent3" w:themeTint="56" w:sz="6" w:space="0"/>
              <w:right w:val="single" w:color="FFFFFF" w:sz="6" w:space="0"/>
            </w:tcBorders>
            <w:shd w:val="clear" w:color="auto" w:fill="EBF1DE" w:themeFill="accent3" w:themeFillTint="32"/>
          </w:tcPr>
          <w:p w14:paraId="7A831545">
            <w:pPr>
              <w:pStyle w:val="29"/>
              <w:spacing w:before="132"/>
              <w:ind w:left="4" w:firstLine="0"/>
              <w:jc w:val="center"/>
              <w:rPr>
                <w:b/>
                <w:color w:val="08090C"/>
              </w:rPr>
            </w:pPr>
            <w:r>
              <w:rPr>
                <w:b/>
                <w:color w:val="08090C"/>
                <w:spacing w:val="-5"/>
              </w:rPr>
              <w:t>STT</w:t>
            </w:r>
          </w:p>
        </w:tc>
        <w:tc>
          <w:tcPr>
            <w:tcW w:w="3481" w:type="dxa"/>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11D4041C">
            <w:pPr>
              <w:pStyle w:val="29"/>
              <w:spacing w:before="132"/>
              <w:ind w:left="0" w:firstLine="0"/>
              <w:jc w:val="center"/>
              <w:rPr>
                <w:b/>
                <w:color w:val="08090C"/>
              </w:rPr>
            </w:pPr>
            <w:r>
              <w:rPr>
                <w:b/>
                <w:color w:val="08090C"/>
              </w:rPr>
              <w:t>Màn</w:t>
            </w:r>
            <w:r>
              <w:rPr>
                <w:b/>
                <w:color w:val="08090C"/>
                <w:spacing w:val="-9"/>
              </w:rPr>
              <w:t xml:space="preserve"> </w:t>
            </w:r>
            <w:r>
              <w:rPr>
                <w:b/>
                <w:color w:val="08090C"/>
                <w:spacing w:val="-4"/>
              </w:rPr>
              <w:t>hình</w:t>
            </w:r>
          </w:p>
        </w:tc>
        <w:tc>
          <w:tcPr>
            <w:tcW w:w="2410" w:type="dxa"/>
            <w:tcBorders>
              <w:top w:val="single" w:color="9BBB59" w:themeColor="accent3" w:sz="6" w:space="0"/>
              <w:left w:val="single" w:color="FFFFFF" w:sz="6" w:space="0"/>
              <w:bottom w:val="single" w:color="DDE8C7" w:themeColor="accent3" w:themeTint="56" w:sz="6" w:space="0"/>
              <w:right w:val="single" w:color="FFFFFF" w:sz="6" w:space="0"/>
            </w:tcBorders>
            <w:shd w:val="clear" w:color="auto" w:fill="EBF1DE" w:themeFill="accent3" w:themeFillTint="32"/>
          </w:tcPr>
          <w:p w14:paraId="0DAE6C62">
            <w:pPr>
              <w:pStyle w:val="29"/>
              <w:spacing w:before="132"/>
              <w:ind w:left="6" w:firstLine="0"/>
              <w:jc w:val="center"/>
              <w:rPr>
                <w:b/>
                <w:color w:val="08090C"/>
              </w:rPr>
            </w:pPr>
            <w:r>
              <w:rPr>
                <w:b/>
                <w:color w:val="08090C"/>
                <w:spacing w:val="-5"/>
              </w:rPr>
              <w:t>URL</w:t>
            </w:r>
          </w:p>
        </w:tc>
        <w:tc>
          <w:tcPr>
            <w:tcW w:w="2977" w:type="dxa"/>
            <w:tcBorders>
              <w:top w:val="single" w:color="9BBB59" w:themeColor="accent3" w:sz="6" w:space="0"/>
              <w:left w:val="single" w:color="FFFFFF" w:sz="6" w:space="0"/>
              <w:bottom w:val="single" w:color="DDE8C7" w:themeColor="accent3" w:themeTint="56" w:sz="6" w:space="0"/>
              <w:right w:val="single" w:color="9BBB59" w:themeColor="accent3" w:sz="6" w:space="0"/>
            </w:tcBorders>
            <w:shd w:val="clear" w:color="auto" w:fill="EBF1DE" w:themeFill="accent3" w:themeFillTint="32"/>
          </w:tcPr>
          <w:p w14:paraId="7780A6A4">
            <w:pPr>
              <w:pStyle w:val="29"/>
              <w:spacing w:before="132"/>
              <w:ind w:left="6" w:firstLine="0"/>
              <w:jc w:val="center"/>
              <w:rPr>
                <w:b/>
                <w:color w:val="08090C"/>
              </w:rPr>
            </w:pPr>
            <w:r>
              <w:rPr>
                <w:b/>
                <w:color w:val="08090C"/>
                <w:spacing w:val="-2"/>
              </w:rPr>
              <w:t>Layout</w:t>
            </w:r>
          </w:p>
        </w:tc>
      </w:tr>
      <w:tr w14:paraId="03D78F2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4F6FE9C">
            <w:pPr>
              <w:pStyle w:val="29"/>
              <w:spacing w:before="119"/>
              <w:ind w:firstLine="0"/>
              <w:jc w:val="center"/>
              <w:rPr>
                <w:color w:val="000000"/>
                <w:spacing w:val="-2"/>
                <w:lang w:val="en-US" w:eastAsia="zh-CN"/>
              </w:rPr>
            </w:pPr>
            <w:r>
              <w:rPr>
                <w:color w:val="000000"/>
                <w:spacing w:val="-2"/>
                <w:lang w:val="en-US" w:eastAsia="zh-CN"/>
              </w:rPr>
              <w:t>1</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2927B58">
            <w:pPr>
              <w:pStyle w:val="29"/>
              <w:spacing w:before="119"/>
              <w:ind w:firstLine="0"/>
              <w:rPr>
                <w:color w:val="000000"/>
                <w:spacing w:val="-2"/>
                <w:lang w:val="en-US" w:eastAsia="zh-CN"/>
              </w:rPr>
            </w:pPr>
            <w:r>
              <w:rPr>
                <w:color w:val="000000"/>
                <w:spacing w:val="-2"/>
                <w:lang w:val="en-US" w:eastAsia="zh-CN"/>
              </w:rPr>
              <w:t>Trang chủ</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8929C2F">
            <w:pPr>
              <w:pStyle w:val="29"/>
              <w:spacing w:before="119"/>
              <w:ind w:firstLine="0"/>
              <w:rPr>
                <w:color w:val="000000"/>
                <w:spacing w:val="-2"/>
                <w:lang w:val="en-US" w:eastAsia="zh-CN"/>
              </w:rPr>
            </w:pPr>
            <w:r>
              <w:rPr>
                <w:color w:val="000000"/>
                <w:spacing w:val="-2"/>
                <w:lang w:val="en-US" w:eastAsia="zh-CN"/>
              </w:rPr>
              <w:t>/</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B7EA047">
            <w:pPr>
              <w:pStyle w:val="29"/>
              <w:spacing w:before="119"/>
              <w:ind w:firstLine="0"/>
              <w:rPr>
                <w:color w:val="000000"/>
                <w:spacing w:val="-2"/>
                <w:lang w:val="en-US" w:eastAsia="zh-CN"/>
              </w:rPr>
            </w:pPr>
            <w:r>
              <w:rPr>
                <w:color w:val="000000"/>
                <w:spacing w:val="-2"/>
                <w:lang w:val="en-US" w:eastAsia="zh-CN"/>
              </w:rPr>
              <w:t>_Layout</w:t>
            </w:r>
          </w:p>
        </w:tc>
      </w:tr>
      <w:tr w14:paraId="74BF6B09">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7"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7F9C5A7B">
            <w:pPr>
              <w:pStyle w:val="29"/>
              <w:spacing w:before="119"/>
              <w:ind w:firstLine="0"/>
              <w:jc w:val="center"/>
              <w:rPr>
                <w:color w:val="000000"/>
                <w:spacing w:val="-2"/>
                <w:lang w:val="en-US" w:eastAsia="zh-CN"/>
              </w:rPr>
            </w:pPr>
            <w:r>
              <w:rPr>
                <w:color w:val="000000"/>
                <w:spacing w:val="-2"/>
                <w:lang w:val="en-US" w:eastAsia="zh-CN"/>
              </w:rPr>
              <w:t>2</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C48162C">
            <w:pPr>
              <w:pStyle w:val="29"/>
              <w:spacing w:before="119"/>
              <w:ind w:firstLine="0"/>
              <w:rPr>
                <w:color w:val="000000"/>
                <w:spacing w:val="-2"/>
                <w:lang w:val="en-US" w:eastAsia="zh-CN"/>
              </w:rPr>
            </w:pPr>
            <w:r>
              <w:rPr>
                <w:color w:val="000000"/>
                <w:spacing w:val="-2"/>
                <w:lang w:val="en-US" w:eastAsia="zh-CN"/>
              </w:rPr>
              <w:t>Đăng ký tài khoản</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48768A1">
            <w:pPr>
              <w:pStyle w:val="29"/>
              <w:spacing w:before="119"/>
              <w:ind w:firstLine="0"/>
              <w:rPr>
                <w:color w:val="000000"/>
                <w:spacing w:val="-2"/>
                <w:lang w:val="en-US" w:eastAsia="zh-CN"/>
              </w:rPr>
            </w:pPr>
            <w:r>
              <w:rPr>
                <w:color w:val="000000"/>
                <w:spacing w:val="-2"/>
                <w:lang w:val="en-US" w:eastAsia="zh-CN"/>
              </w:rPr>
              <w:t>/Account/Register</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9C5CFBD">
            <w:pPr>
              <w:pStyle w:val="29"/>
              <w:spacing w:before="119"/>
              <w:ind w:firstLine="0"/>
              <w:rPr>
                <w:color w:val="000000"/>
                <w:spacing w:val="-2"/>
                <w:lang w:val="en-US" w:eastAsia="zh-CN"/>
              </w:rPr>
            </w:pPr>
            <w:r>
              <w:rPr>
                <w:color w:val="000000"/>
                <w:spacing w:val="-2"/>
                <w:lang w:val="en-US" w:eastAsia="zh-CN"/>
              </w:rPr>
              <w:t>_Layout</w:t>
            </w:r>
          </w:p>
        </w:tc>
      </w:tr>
      <w:tr w14:paraId="617407F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8"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6E7A2F41">
            <w:pPr>
              <w:pStyle w:val="29"/>
              <w:spacing w:before="119"/>
              <w:ind w:firstLine="0"/>
              <w:jc w:val="center"/>
              <w:rPr>
                <w:color w:val="000000"/>
                <w:spacing w:val="-2"/>
                <w:lang w:val="en-US" w:eastAsia="zh-CN"/>
              </w:rPr>
            </w:pPr>
            <w:r>
              <w:rPr>
                <w:color w:val="000000"/>
                <w:spacing w:val="-2"/>
                <w:lang w:val="en-US" w:eastAsia="zh-CN"/>
              </w:rPr>
              <w:t>3</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073BB89">
            <w:pPr>
              <w:pStyle w:val="29"/>
              <w:spacing w:before="119"/>
              <w:ind w:firstLine="0"/>
              <w:rPr>
                <w:color w:val="000000"/>
                <w:spacing w:val="-2"/>
                <w:lang w:val="en-US" w:eastAsia="zh-CN"/>
              </w:rPr>
            </w:pPr>
            <w:r>
              <w:rPr>
                <w:color w:val="000000"/>
                <w:spacing w:val="-2"/>
                <w:lang w:val="en-US" w:eastAsia="zh-CN"/>
              </w:rPr>
              <w:t>Đăng nhập</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2EE5866">
            <w:pPr>
              <w:pStyle w:val="29"/>
              <w:spacing w:before="119"/>
              <w:ind w:firstLine="0"/>
              <w:rPr>
                <w:color w:val="000000"/>
                <w:spacing w:val="-2"/>
                <w:lang w:val="en-US" w:eastAsia="zh-CN"/>
              </w:rPr>
            </w:pPr>
            <w:r>
              <w:rPr>
                <w:color w:val="000000"/>
                <w:spacing w:val="-2"/>
                <w:lang w:val="en-US" w:eastAsia="zh-CN"/>
              </w:rPr>
              <w:t>/Account/Login</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CC234E5">
            <w:pPr>
              <w:pStyle w:val="29"/>
              <w:spacing w:before="119"/>
              <w:ind w:firstLine="0"/>
              <w:rPr>
                <w:color w:val="000000"/>
                <w:spacing w:val="-2"/>
                <w:lang w:val="en-US" w:eastAsia="zh-CN"/>
              </w:rPr>
            </w:pPr>
            <w:r>
              <w:rPr>
                <w:color w:val="000000"/>
                <w:spacing w:val="-2"/>
                <w:lang w:val="en-US" w:eastAsia="zh-CN"/>
              </w:rPr>
              <w:t>_Layout</w:t>
            </w:r>
          </w:p>
        </w:tc>
      </w:tr>
      <w:tr w14:paraId="7ABB2E47">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89"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3B6343BC">
            <w:pPr>
              <w:pStyle w:val="29"/>
              <w:spacing w:before="119"/>
              <w:ind w:firstLine="0"/>
              <w:jc w:val="center"/>
              <w:rPr>
                <w:color w:val="000000"/>
                <w:spacing w:val="-2"/>
                <w:lang w:val="en-US" w:eastAsia="zh-CN"/>
              </w:rPr>
            </w:pPr>
            <w:r>
              <w:rPr>
                <w:color w:val="000000"/>
                <w:spacing w:val="-2"/>
                <w:lang w:val="en-US" w:eastAsia="zh-CN"/>
              </w:rPr>
              <w:t>4</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A2A606E">
            <w:pPr>
              <w:pStyle w:val="29"/>
              <w:spacing w:before="119"/>
              <w:ind w:firstLine="0"/>
              <w:rPr>
                <w:color w:val="000000"/>
                <w:spacing w:val="-2"/>
                <w:lang w:val="en-US" w:eastAsia="zh-CN"/>
              </w:rPr>
            </w:pPr>
            <w:r>
              <w:rPr>
                <w:color w:val="000000"/>
                <w:spacing w:val="-2"/>
                <w:lang w:val="en-US" w:eastAsia="zh-CN"/>
              </w:rPr>
              <w:t>Chi tiết phim</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6C253B1">
            <w:pPr>
              <w:pStyle w:val="29"/>
              <w:spacing w:before="119"/>
              <w:ind w:firstLine="0"/>
              <w:rPr>
                <w:color w:val="000000"/>
                <w:spacing w:val="-2"/>
                <w:lang w:val="en-US" w:eastAsia="zh-CN"/>
              </w:rPr>
            </w:pPr>
            <w:r>
              <w:rPr>
                <w:color w:val="000000"/>
                <w:spacing w:val="-2"/>
                <w:lang w:val="en-US" w:eastAsia="zh-CN"/>
              </w:rPr>
              <w:t>/Movie/Details/{id}</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811B78C">
            <w:pPr>
              <w:pStyle w:val="29"/>
              <w:spacing w:before="119"/>
              <w:ind w:firstLine="0"/>
              <w:rPr>
                <w:color w:val="000000"/>
                <w:spacing w:val="-2"/>
                <w:lang w:val="en-US" w:eastAsia="zh-CN"/>
              </w:rPr>
            </w:pPr>
            <w:r>
              <w:rPr>
                <w:color w:val="000000"/>
                <w:spacing w:val="-2"/>
                <w:lang w:val="en-US" w:eastAsia="zh-CN"/>
              </w:rPr>
              <w:t>_Layout</w:t>
            </w:r>
          </w:p>
        </w:tc>
      </w:tr>
      <w:tr w14:paraId="76140B56">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1134"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79EB5160">
            <w:pPr>
              <w:pStyle w:val="29"/>
              <w:spacing w:before="119"/>
              <w:ind w:firstLine="0"/>
              <w:jc w:val="center"/>
              <w:rPr>
                <w:color w:val="000000"/>
                <w:spacing w:val="-2"/>
                <w:lang w:val="en-US" w:eastAsia="zh-CN"/>
              </w:rPr>
            </w:pPr>
            <w:r>
              <w:rPr>
                <w:color w:val="000000"/>
                <w:spacing w:val="-2"/>
                <w:lang w:val="en-US" w:eastAsia="zh-CN"/>
              </w:rPr>
              <w:t>5</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39DCC2E">
            <w:pPr>
              <w:pStyle w:val="29"/>
              <w:spacing w:before="119"/>
              <w:ind w:firstLine="0"/>
              <w:rPr>
                <w:color w:val="000000"/>
                <w:spacing w:val="-2"/>
                <w:lang w:val="en-US" w:eastAsia="zh-CN"/>
              </w:rPr>
            </w:pPr>
            <w:r>
              <w:rPr>
                <w:color w:val="000000"/>
                <w:spacing w:val="-2"/>
                <w:lang w:val="en-US" w:eastAsia="zh-CN"/>
              </w:rPr>
              <w:t>Sơ đồ chọn ghế suất chiếu</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7AEE7BC">
            <w:pPr>
              <w:pStyle w:val="29"/>
              <w:spacing w:before="119"/>
              <w:ind w:firstLine="0"/>
              <w:rPr>
                <w:color w:val="000000"/>
                <w:spacing w:val="-2"/>
                <w:lang w:val="en-US" w:eastAsia="zh-CN"/>
              </w:rPr>
            </w:pPr>
            <w:r>
              <w:rPr>
                <w:color w:val="000000"/>
                <w:spacing w:val="-2"/>
                <w:lang w:val="en-US" w:eastAsia="zh-CN"/>
              </w:rPr>
              <w:t>/Booking/SeatSelection</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BFD0E22">
            <w:pPr>
              <w:pStyle w:val="29"/>
              <w:spacing w:before="119"/>
              <w:ind w:firstLine="0"/>
              <w:rPr>
                <w:color w:val="000000"/>
                <w:spacing w:val="-2"/>
                <w:lang w:val="en-US" w:eastAsia="zh-CN"/>
              </w:rPr>
            </w:pPr>
            <w:r>
              <w:rPr>
                <w:color w:val="000000"/>
                <w:spacing w:val="-2"/>
                <w:lang w:val="en-US" w:eastAsia="zh-CN"/>
              </w:rPr>
              <w:t>_Layout</w:t>
            </w:r>
          </w:p>
        </w:tc>
      </w:tr>
      <w:tr w14:paraId="3549CA33">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7A03CC0A">
            <w:pPr>
              <w:pStyle w:val="29"/>
              <w:spacing w:before="119"/>
              <w:ind w:firstLine="0"/>
              <w:jc w:val="center"/>
              <w:rPr>
                <w:color w:val="000000"/>
                <w:spacing w:val="-2"/>
                <w:lang w:val="en-US" w:eastAsia="zh-CN"/>
              </w:rPr>
            </w:pPr>
            <w:r>
              <w:rPr>
                <w:color w:val="000000"/>
                <w:spacing w:val="-2"/>
                <w:lang w:val="en-US" w:eastAsia="zh-CN"/>
              </w:rPr>
              <w:t>6</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EB787C0">
            <w:pPr>
              <w:pStyle w:val="29"/>
              <w:spacing w:before="119"/>
              <w:ind w:firstLine="0"/>
              <w:rPr>
                <w:color w:val="000000"/>
                <w:spacing w:val="-2"/>
                <w:lang w:val="en-US" w:eastAsia="zh-CN"/>
              </w:rPr>
            </w:pPr>
            <w:r>
              <w:rPr>
                <w:color w:val="000000"/>
                <w:spacing w:val="-2"/>
                <w:lang w:val="en-US" w:eastAsia="zh-CN"/>
              </w:rPr>
              <w:t>Xác nhận đặt vé</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1DFD526">
            <w:pPr>
              <w:pStyle w:val="29"/>
              <w:spacing w:before="119"/>
              <w:ind w:firstLine="0"/>
              <w:rPr>
                <w:color w:val="000000"/>
                <w:spacing w:val="-2"/>
                <w:lang w:val="en-US" w:eastAsia="zh-CN"/>
              </w:rPr>
            </w:pPr>
            <w:r>
              <w:rPr>
                <w:color w:val="000000"/>
                <w:spacing w:val="-2"/>
                <w:lang w:val="en-US" w:eastAsia="zh-CN"/>
              </w:rPr>
              <w:t>/Booking/Confirmation</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6300EB25">
            <w:pPr>
              <w:pStyle w:val="29"/>
              <w:spacing w:before="119"/>
              <w:ind w:firstLine="0"/>
              <w:rPr>
                <w:color w:val="000000"/>
                <w:spacing w:val="-2"/>
                <w:lang w:val="en-US" w:eastAsia="zh-CN"/>
              </w:rPr>
            </w:pPr>
            <w:r>
              <w:rPr>
                <w:color w:val="000000"/>
                <w:spacing w:val="-2"/>
                <w:lang w:val="en-US" w:eastAsia="zh-CN"/>
              </w:rPr>
              <w:t>_Layout</w:t>
            </w:r>
          </w:p>
        </w:tc>
      </w:tr>
      <w:tr w14:paraId="674A3145">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6ADEE59C">
            <w:pPr>
              <w:pStyle w:val="29"/>
              <w:spacing w:before="119"/>
              <w:ind w:firstLine="0"/>
              <w:jc w:val="center"/>
              <w:rPr>
                <w:color w:val="000000"/>
                <w:spacing w:val="-2"/>
                <w:lang w:val="en-US" w:eastAsia="zh-CN"/>
              </w:rPr>
            </w:pPr>
            <w:r>
              <w:rPr>
                <w:color w:val="000000"/>
                <w:spacing w:val="-2"/>
                <w:lang w:val="en-US" w:eastAsia="zh-CN"/>
              </w:rPr>
              <w:t>7</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41B7EC5">
            <w:pPr>
              <w:pStyle w:val="29"/>
              <w:spacing w:before="119"/>
              <w:ind w:firstLine="0"/>
              <w:rPr>
                <w:color w:val="000000"/>
                <w:spacing w:val="-2"/>
                <w:lang w:val="en-US" w:eastAsia="zh-CN"/>
              </w:rPr>
            </w:pPr>
            <w:r>
              <w:rPr>
                <w:color w:val="000000"/>
                <w:spacing w:val="-2"/>
                <w:lang w:val="en-US" w:eastAsia="zh-CN"/>
              </w:rPr>
              <w:t>Lịch sử đặt vé (E-Ticket)</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DDB1107">
            <w:pPr>
              <w:pStyle w:val="29"/>
              <w:spacing w:before="119"/>
              <w:ind w:firstLine="0"/>
              <w:rPr>
                <w:color w:val="000000"/>
                <w:spacing w:val="-2"/>
                <w:lang w:val="en-US" w:eastAsia="zh-CN"/>
              </w:rPr>
            </w:pPr>
            <w:r>
              <w:rPr>
                <w:color w:val="000000"/>
                <w:spacing w:val="-2"/>
                <w:lang w:val="en-US" w:eastAsia="zh-CN"/>
              </w:rPr>
              <w:t>/Booking/History</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4828FBA1">
            <w:pPr>
              <w:pStyle w:val="29"/>
              <w:spacing w:before="119"/>
              <w:ind w:firstLine="0"/>
              <w:rPr>
                <w:color w:val="000000"/>
                <w:spacing w:val="-2"/>
                <w:lang w:val="en-US" w:eastAsia="zh-CN"/>
              </w:rPr>
            </w:pPr>
            <w:r>
              <w:rPr>
                <w:color w:val="000000"/>
                <w:spacing w:val="-2"/>
                <w:lang w:val="en-US" w:eastAsia="zh-CN"/>
              </w:rPr>
              <w:t>_Layout</w:t>
            </w:r>
          </w:p>
        </w:tc>
      </w:tr>
      <w:tr w14:paraId="58CD9BDA">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2450FF7B">
            <w:pPr>
              <w:pStyle w:val="29"/>
              <w:spacing w:before="119"/>
              <w:ind w:firstLine="0"/>
              <w:jc w:val="center"/>
              <w:rPr>
                <w:color w:val="000000"/>
                <w:spacing w:val="-2"/>
                <w:lang w:val="en-US" w:eastAsia="zh-CN"/>
              </w:rPr>
            </w:pPr>
            <w:r>
              <w:rPr>
                <w:color w:val="000000"/>
                <w:spacing w:val="-2"/>
                <w:lang w:val="en-US" w:eastAsia="zh-CN"/>
              </w:rPr>
              <w:t>8</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265DC3D">
            <w:pPr>
              <w:pStyle w:val="29"/>
              <w:spacing w:before="119"/>
              <w:ind w:firstLine="0"/>
              <w:rPr>
                <w:color w:val="000000"/>
                <w:spacing w:val="-2"/>
                <w:lang w:val="en-US" w:eastAsia="zh-CN"/>
              </w:rPr>
            </w:pPr>
            <w:r>
              <w:rPr>
                <w:color w:val="000000"/>
                <w:spacing w:val="-2"/>
                <w:lang w:val="en-US" w:eastAsia="zh-CN"/>
              </w:rPr>
              <w:t>Hồ sơ cá nhân / Đổi mật khẩu</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8BEDFBC">
            <w:pPr>
              <w:pStyle w:val="29"/>
              <w:spacing w:before="119"/>
              <w:ind w:right="137" w:firstLine="0"/>
              <w:rPr>
                <w:color w:val="000000"/>
                <w:spacing w:val="-2"/>
                <w:lang w:val="en-US" w:eastAsia="zh-CN"/>
              </w:rPr>
            </w:pPr>
            <w:r>
              <w:rPr>
                <w:color w:val="000000"/>
                <w:spacing w:val="-2"/>
                <w:lang w:val="en-US" w:eastAsia="zh-CN"/>
              </w:rPr>
              <w:t>/Account/Profile, /Account/ChangePassword</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3D9A0564">
            <w:pPr>
              <w:pStyle w:val="29"/>
              <w:spacing w:before="119"/>
              <w:ind w:firstLine="0"/>
              <w:rPr>
                <w:color w:val="000000"/>
                <w:spacing w:val="-2"/>
                <w:lang w:val="en-US" w:eastAsia="zh-CN"/>
              </w:rPr>
            </w:pPr>
            <w:r>
              <w:rPr>
                <w:color w:val="000000"/>
                <w:spacing w:val="-2"/>
                <w:lang w:val="en-US" w:eastAsia="zh-CN"/>
              </w:rPr>
              <w:t>_Layout</w:t>
            </w:r>
          </w:p>
        </w:tc>
      </w:tr>
      <w:tr w14:paraId="706BD4F0">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62E0E1D2">
            <w:pPr>
              <w:pStyle w:val="29"/>
              <w:spacing w:before="119"/>
              <w:ind w:firstLine="0"/>
              <w:jc w:val="center"/>
              <w:rPr>
                <w:color w:val="000000"/>
                <w:spacing w:val="-2"/>
                <w:lang w:val="en-US" w:eastAsia="zh-CN"/>
              </w:rPr>
            </w:pPr>
            <w:r>
              <w:rPr>
                <w:color w:val="000000"/>
                <w:spacing w:val="-2"/>
                <w:lang w:val="en-US" w:eastAsia="zh-CN"/>
              </w:rPr>
              <w:t>9</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8441725">
            <w:pPr>
              <w:pStyle w:val="29"/>
              <w:spacing w:before="119"/>
              <w:ind w:firstLine="0"/>
              <w:rPr>
                <w:color w:val="000000"/>
                <w:spacing w:val="-2"/>
                <w:lang w:val="en-US" w:eastAsia="zh-CN"/>
              </w:rPr>
            </w:pPr>
            <w:r>
              <w:rPr>
                <w:color w:val="000000"/>
                <w:spacing w:val="-2"/>
                <w:lang w:val="en-US" w:eastAsia="zh-CN"/>
              </w:rPr>
              <w:t>Admin Dashboard</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1738C8D3">
            <w:pPr>
              <w:pStyle w:val="29"/>
              <w:spacing w:before="119"/>
              <w:ind w:firstLine="0"/>
              <w:rPr>
                <w:color w:val="000000"/>
                <w:spacing w:val="-2"/>
                <w:lang w:val="en-US" w:eastAsia="zh-CN"/>
              </w:rPr>
            </w:pPr>
            <w:r>
              <w:rPr>
                <w:color w:val="000000"/>
                <w:spacing w:val="-2"/>
                <w:lang w:val="en-US" w:eastAsia="zh-CN"/>
              </w:rPr>
              <w:t>/Admin/Dashboard</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787D0D15">
            <w:pPr>
              <w:pStyle w:val="29"/>
              <w:spacing w:before="119"/>
              <w:ind w:firstLine="0"/>
              <w:rPr>
                <w:color w:val="000000"/>
                <w:spacing w:val="-2"/>
                <w:lang w:val="en-US" w:eastAsia="zh-CN"/>
              </w:rPr>
            </w:pPr>
            <w:r>
              <w:rPr>
                <w:color w:val="000000"/>
                <w:spacing w:val="-2"/>
                <w:lang w:val="en-US" w:eastAsia="zh-CN"/>
              </w:rPr>
              <w:t>_Layout + _AdminSidebar</w:t>
            </w:r>
          </w:p>
        </w:tc>
      </w:tr>
      <w:tr w14:paraId="561CBE02">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73D4F432">
            <w:pPr>
              <w:pStyle w:val="29"/>
              <w:spacing w:before="119"/>
              <w:ind w:firstLine="0"/>
              <w:jc w:val="center"/>
              <w:rPr>
                <w:color w:val="000000"/>
                <w:spacing w:val="-2"/>
                <w:lang w:val="en-US" w:eastAsia="zh-CN"/>
              </w:rPr>
            </w:pPr>
            <w:r>
              <w:rPr>
                <w:color w:val="000000"/>
                <w:spacing w:val="-2"/>
                <w:lang w:val="en-US" w:eastAsia="zh-CN"/>
              </w:rPr>
              <w:t>10</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4BA9097D">
            <w:pPr>
              <w:pStyle w:val="29"/>
              <w:spacing w:before="119"/>
              <w:ind w:firstLine="0"/>
              <w:rPr>
                <w:color w:val="000000"/>
                <w:spacing w:val="-2"/>
                <w:lang w:val="en-US" w:eastAsia="zh-CN"/>
              </w:rPr>
            </w:pPr>
            <w:r>
              <w:rPr>
                <w:color w:val="000000"/>
                <w:spacing w:val="-2"/>
                <w:lang w:val="en-US" w:eastAsia="zh-CN"/>
              </w:rPr>
              <w:t>Quản lý phim (CRUD)</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EDDECD5">
            <w:pPr>
              <w:pStyle w:val="29"/>
              <w:spacing w:before="119"/>
              <w:ind w:firstLine="0"/>
              <w:rPr>
                <w:color w:val="000000"/>
                <w:spacing w:val="-2"/>
                <w:lang w:val="en-US" w:eastAsia="zh-CN"/>
              </w:rPr>
            </w:pPr>
            <w:r>
              <w:rPr>
                <w:color w:val="000000"/>
                <w:spacing w:val="-2"/>
                <w:lang w:val="en-US" w:eastAsia="zh-CN"/>
              </w:rPr>
              <w:t>/Admin/Movies</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12D37ADA">
            <w:pPr>
              <w:pStyle w:val="29"/>
              <w:spacing w:before="119"/>
              <w:ind w:firstLine="0"/>
              <w:rPr>
                <w:color w:val="000000"/>
                <w:spacing w:val="-2"/>
                <w:lang w:val="en-US" w:eastAsia="zh-CN"/>
              </w:rPr>
            </w:pPr>
            <w:r>
              <w:rPr>
                <w:color w:val="000000"/>
                <w:spacing w:val="-2"/>
                <w:lang w:val="en-US" w:eastAsia="zh-CN"/>
              </w:rPr>
              <w:t>_Layout + _AdminSidebar</w:t>
            </w:r>
          </w:p>
        </w:tc>
      </w:tr>
      <w:tr w14:paraId="3FB2195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27B23123">
            <w:pPr>
              <w:pStyle w:val="29"/>
              <w:spacing w:before="119"/>
              <w:ind w:firstLine="0"/>
              <w:jc w:val="center"/>
              <w:rPr>
                <w:color w:val="000000"/>
                <w:spacing w:val="-2"/>
                <w:lang w:val="en-US" w:eastAsia="zh-CN"/>
              </w:rPr>
            </w:pPr>
            <w:r>
              <w:rPr>
                <w:color w:val="000000"/>
                <w:spacing w:val="-2"/>
                <w:lang w:val="en-US" w:eastAsia="zh-CN"/>
              </w:rPr>
              <w:t>11</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7A13E075">
            <w:pPr>
              <w:pStyle w:val="29"/>
              <w:spacing w:before="119"/>
              <w:ind w:firstLine="0"/>
              <w:rPr>
                <w:color w:val="000000"/>
                <w:spacing w:val="-2"/>
                <w:lang w:val="en-US" w:eastAsia="zh-CN"/>
              </w:rPr>
            </w:pPr>
            <w:r>
              <w:rPr>
                <w:color w:val="000000"/>
                <w:spacing w:val="-2"/>
                <w:lang w:val="en-US" w:eastAsia="zh-CN"/>
              </w:rPr>
              <w:t>Quản lý suất chiếu chi tiết</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796D30D">
            <w:pPr>
              <w:pStyle w:val="29"/>
              <w:spacing w:before="119"/>
              <w:ind w:firstLine="0"/>
              <w:rPr>
                <w:color w:val="000000"/>
                <w:spacing w:val="-2"/>
                <w:lang w:val="en-US" w:eastAsia="zh-CN"/>
              </w:rPr>
            </w:pPr>
            <w:r>
              <w:rPr>
                <w:color w:val="000000"/>
                <w:spacing w:val="-2"/>
                <w:lang w:val="en-US" w:eastAsia="zh-CN"/>
              </w:rPr>
              <w:t>/Admin/Showtimes</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202B7EF4">
            <w:pPr>
              <w:pStyle w:val="29"/>
              <w:spacing w:before="119"/>
              <w:ind w:firstLine="0"/>
              <w:rPr>
                <w:color w:val="000000"/>
                <w:spacing w:val="-2"/>
                <w:lang w:val="en-US" w:eastAsia="zh-CN"/>
              </w:rPr>
            </w:pPr>
            <w:r>
              <w:rPr>
                <w:color w:val="000000"/>
                <w:spacing w:val="-2"/>
                <w:lang w:val="en-US" w:eastAsia="zh-CN"/>
              </w:rPr>
              <w:t>_Layout + _AdminSidebar</w:t>
            </w:r>
          </w:p>
        </w:tc>
      </w:tr>
      <w:tr w14:paraId="7C1868C8">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2E827852">
            <w:pPr>
              <w:pStyle w:val="29"/>
              <w:spacing w:before="119"/>
              <w:ind w:firstLine="0"/>
              <w:jc w:val="center"/>
              <w:rPr>
                <w:color w:val="000000"/>
                <w:spacing w:val="-2"/>
                <w:lang w:val="en-US" w:eastAsia="zh-CN"/>
              </w:rPr>
            </w:pPr>
            <w:r>
              <w:rPr>
                <w:color w:val="000000"/>
                <w:spacing w:val="-2"/>
                <w:lang w:val="en-US" w:eastAsia="zh-CN"/>
              </w:rPr>
              <w:t>12</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5E4E9C3B">
            <w:pPr>
              <w:pStyle w:val="29"/>
              <w:spacing w:before="119"/>
              <w:ind w:firstLine="0"/>
              <w:rPr>
                <w:color w:val="000000"/>
                <w:spacing w:val="-2"/>
                <w:lang w:val="en-US" w:eastAsia="zh-CN"/>
              </w:rPr>
            </w:pPr>
            <w:r>
              <w:rPr>
                <w:color w:val="000000"/>
                <w:spacing w:val="-2"/>
                <w:lang w:val="en-US" w:eastAsia="zh-CN"/>
              </w:rPr>
              <w:t>Quản lý đơn đặt vé &amp; Soát vé</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08CC775A">
            <w:pPr>
              <w:pStyle w:val="29"/>
              <w:spacing w:before="119"/>
              <w:ind w:firstLine="0"/>
              <w:rPr>
                <w:color w:val="000000"/>
                <w:spacing w:val="-2"/>
                <w:lang w:val="en-US" w:eastAsia="zh-CN"/>
              </w:rPr>
            </w:pPr>
            <w:r>
              <w:rPr>
                <w:color w:val="000000"/>
                <w:spacing w:val="-2"/>
                <w:lang w:val="en-US" w:eastAsia="zh-CN"/>
              </w:rPr>
              <w:t>/Admin/Bookings</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270B6B19">
            <w:pPr>
              <w:pStyle w:val="29"/>
              <w:spacing w:before="119"/>
              <w:ind w:firstLine="0"/>
              <w:rPr>
                <w:color w:val="000000"/>
                <w:spacing w:val="-2"/>
                <w:lang w:val="en-US" w:eastAsia="zh-CN"/>
              </w:rPr>
            </w:pPr>
            <w:r>
              <w:rPr>
                <w:color w:val="000000"/>
                <w:spacing w:val="-2"/>
                <w:lang w:val="en-US" w:eastAsia="zh-CN"/>
              </w:rPr>
              <w:t>_Layout + _AdminSidebar</w:t>
            </w:r>
          </w:p>
        </w:tc>
      </w:tr>
      <w:tr w14:paraId="05CB7F64">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496" w:type="dxa"/>
            <w:tcBorders>
              <w:top w:val="single" w:color="DDE8C7" w:themeColor="accent3" w:themeTint="56" w:sz="6" w:space="0"/>
              <w:left w:val="single" w:color="9BBB59" w:themeColor="accent3" w:sz="6" w:space="0"/>
              <w:bottom w:val="single" w:color="DDE8C7" w:themeColor="accent3" w:themeTint="56" w:sz="6" w:space="0"/>
              <w:right w:val="single" w:color="DDE8C7" w:themeColor="accent3" w:themeTint="56" w:sz="6" w:space="0"/>
            </w:tcBorders>
            <w:shd w:val="clear" w:color="auto" w:fill="FFFFFF"/>
            <w:vAlign w:val="center"/>
          </w:tcPr>
          <w:p w14:paraId="4F78C488">
            <w:pPr>
              <w:pStyle w:val="29"/>
              <w:spacing w:before="119"/>
              <w:ind w:firstLine="0"/>
              <w:jc w:val="center"/>
              <w:rPr>
                <w:color w:val="000000"/>
                <w:spacing w:val="-2"/>
                <w:lang w:val="en-US" w:eastAsia="zh-CN"/>
              </w:rPr>
            </w:pPr>
            <w:r>
              <w:rPr>
                <w:color w:val="000000"/>
                <w:spacing w:val="-2"/>
                <w:lang w:val="en-US" w:eastAsia="zh-CN"/>
              </w:rPr>
              <w:t>13</w:t>
            </w:r>
          </w:p>
        </w:tc>
        <w:tc>
          <w:tcPr>
            <w:tcW w:w="3481"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67186341">
            <w:pPr>
              <w:pStyle w:val="29"/>
              <w:spacing w:before="119"/>
              <w:ind w:firstLine="0"/>
              <w:rPr>
                <w:color w:val="000000"/>
                <w:spacing w:val="-2"/>
                <w:lang w:val="en-US" w:eastAsia="zh-CN"/>
              </w:rPr>
            </w:pPr>
            <w:r>
              <w:rPr>
                <w:color w:val="000000"/>
                <w:spacing w:val="-2"/>
                <w:lang w:val="en-US" w:eastAsia="zh-CN"/>
              </w:rPr>
              <w:t>Quản lý rạp &amp; phòng chiếu</w:t>
            </w:r>
          </w:p>
        </w:tc>
        <w:tc>
          <w:tcPr>
            <w:tcW w:w="2410" w:type="dxa"/>
            <w:tcBorders>
              <w:top w:val="single" w:color="DDE8C7" w:themeColor="accent3" w:themeTint="56" w:sz="6" w:space="0"/>
              <w:left w:val="single" w:color="DDE8C7" w:themeColor="accent3" w:themeTint="56" w:sz="6" w:space="0"/>
              <w:bottom w:val="single" w:color="DDE8C7" w:themeColor="accent3" w:themeTint="56" w:sz="6" w:space="0"/>
              <w:right w:val="single" w:color="DDE8C7" w:themeColor="accent3" w:themeTint="56" w:sz="6" w:space="0"/>
            </w:tcBorders>
            <w:shd w:val="clear" w:color="auto" w:fill="FFFFFF"/>
            <w:vAlign w:val="center"/>
          </w:tcPr>
          <w:p w14:paraId="2DA4AA41">
            <w:pPr>
              <w:pStyle w:val="29"/>
              <w:spacing w:before="119"/>
              <w:ind w:firstLine="0"/>
              <w:rPr>
                <w:color w:val="000000"/>
                <w:spacing w:val="-2"/>
                <w:lang w:val="en-US" w:eastAsia="zh-CN"/>
              </w:rPr>
            </w:pPr>
            <w:r>
              <w:rPr>
                <w:color w:val="000000"/>
                <w:spacing w:val="-2"/>
                <w:lang w:val="en-US" w:eastAsia="zh-CN"/>
              </w:rPr>
              <w:t>/Admin/Cinemas</w:t>
            </w:r>
          </w:p>
        </w:tc>
        <w:tc>
          <w:tcPr>
            <w:tcW w:w="2977" w:type="dxa"/>
            <w:tcBorders>
              <w:top w:val="single" w:color="DDE8C7" w:themeColor="accent3" w:themeTint="56" w:sz="6" w:space="0"/>
              <w:left w:val="single" w:color="DDE8C7" w:themeColor="accent3" w:themeTint="56" w:sz="6" w:space="0"/>
              <w:bottom w:val="single" w:color="DDE8C7" w:themeColor="accent3" w:themeTint="56" w:sz="6" w:space="0"/>
              <w:right w:val="single" w:color="9BBB59" w:themeColor="accent3" w:sz="6" w:space="0"/>
            </w:tcBorders>
            <w:shd w:val="clear" w:color="auto" w:fill="FFFFFF"/>
            <w:vAlign w:val="center"/>
          </w:tcPr>
          <w:p w14:paraId="212439D6">
            <w:pPr>
              <w:pStyle w:val="29"/>
              <w:spacing w:before="119"/>
              <w:ind w:firstLine="0"/>
              <w:rPr>
                <w:color w:val="000000"/>
                <w:spacing w:val="-2"/>
                <w:lang w:val="en-US" w:eastAsia="zh-CN"/>
              </w:rPr>
            </w:pPr>
            <w:r>
              <w:rPr>
                <w:color w:val="000000"/>
                <w:spacing w:val="-2"/>
                <w:lang w:val="en-US" w:eastAsia="zh-CN"/>
              </w:rPr>
              <w:t>_Layout + _AdminSidebar</w:t>
            </w:r>
          </w:p>
        </w:tc>
      </w:tr>
      <w:tr w14:paraId="52AA172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0" w:type="dxa"/>
            <w:bottom w:w="0" w:type="dxa"/>
            <w:right w:w="0" w:type="dxa"/>
          </w:tblCellMar>
        </w:tblPrEx>
        <w:trPr>
          <w:trHeight w:val="690" w:hRule="atLeast"/>
        </w:trPr>
        <w:tc>
          <w:tcPr>
            <w:tcW w:w="496" w:type="dxa"/>
            <w:tcBorders>
              <w:top w:val="single" w:color="DDE8C7" w:themeColor="accent3" w:themeTint="56" w:sz="6" w:space="0"/>
              <w:left w:val="single" w:color="9BBB59" w:themeColor="accent3" w:sz="6" w:space="0"/>
              <w:bottom w:val="single" w:color="9BBB59" w:themeColor="accent3" w:sz="6" w:space="0"/>
              <w:right w:val="single" w:color="DDE8C7" w:themeColor="accent3" w:themeTint="56" w:sz="6" w:space="0"/>
            </w:tcBorders>
            <w:shd w:val="clear" w:color="auto" w:fill="FFFFFF"/>
            <w:vAlign w:val="center"/>
          </w:tcPr>
          <w:p w14:paraId="6AE2DF17">
            <w:pPr>
              <w:pStyle w:val="29"/>
              <w:spacing w:before="119"/>
              <w:ind w:firstLine="0"/>
              <w:jc w:val="center"/>
              <w:rPr>
                <w:color w:val="000000"/>
                <w:spacing w:val="-2"/>
                <w:lang w:val="en-US" w:eastAsia="zh-CN"/>
              </w:rPr>
            </w:pPr>
            <w:r>
              <w:rPr>
                <w:color w:val="000000"/>
                <w:spacing w:val="-2"/>
                <w:lang w:val="en-US" w:eastAsia="zh-CN"/>
              </w:rPr>
              <w:t>14</w:t>
            </w:r>
          </w:p>
        </w:tc>
        <w:tc>
          <w:tcPr>
            <w:tcW w:w="3481" w:type="dxa"/>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vAlign w:val="center"/>
          </w:tcPr>
          <w:p w14:paraId="1C95654D">
            <w:pPr>
              <w:pStyle w:val="29"/>
              <w:spacing w:before="119"/>
              <w:ind w:firstLine="0"/>
              <w:rPr>
                <w:color w:val="000000"/>
                <w:spacing w:val="-2"/>
                <w:lang w:val="en-US" w:eastAsia="zh-CN"/>
              </w:rPr>
            </w:pPr>
            <w:r>
              <w:rPr>
                <w:color w:val="000000"/>
                <w:spacing w:val="-2"/>
                <w:lang w:val="en-US" w:eastAsia="zh-CN"/>
              </w:rPr>
              <w:t>Quản lý người dùng hệ thống</w:t>
            </w:r>
          </w:p>
        </w:tc>
        <w:tc>
          <w:tcPr>
            <w:tcW w:w="2410" w:type="dxa"/>
            <w:tcBorders>
              <w:top w:val="single" w:color="DDE8C7" w:themeColor="accent3" w:themeTint="56" w:sz="6" w:space="0"/>
              <w:left w:val="single" w:color="DDE8C7" w:themeColor="accent3" w:themeTint="56" w:sz="6" w:space="0"/>
              <w:bottom w:val="single" w:color="9BBB59" w:themeColor="accent3" w:sz="6" w:space="0"/>
              <w:right w:val="single" w:color="DDE8C7" w:themeColor="accent3" w:themeTint="56" w:sz="6" w:space="0"/>
            </w:tcBorders>
            <w:shd w:val="clear" w:color="auto" w:fill="FFFFFF"/>
            <w:vAlign w:val="center"/>
          </w:tcPr>
          <w:p w14:paraId="2A5BFCD6">
            <w:pPr>
              <w:pStyle w:val="29"/>
              <w:spacing w:before="119"/>
              <w:ind w:firstLine="0"/>
              <w:rPr>
                <w:color w:val="000000"/>
                <w:spacing w:val="-2"/>
                <w:lang w:val="en-US" w:eastAsia="zh-CN"/>
              </w:rPr>
            </w:pPr>
            <w:r>
              <w:rPr>
                <w:color w:val="000000"/>
                <w:spacing w:val="-2"/>
                <w:lang w:val="en-US" w:eastAsia="zh-CN"/>
              </w:rPr>
              <w:t>/Admin/Users</w:t>
            </w:r>
          </w:p>
        </w:tc>
        <w:tc>
          <w:tcPr>
            <w:tcW w:w="2977" w:type="dxa"/>
            <w:tcBorders>
              <w:top w:val="single" w:color="DDE8C7" w:themeColor="accent3" w:themeTint="56" w:sz="6" w:space="0"/>
              <w:left w:val="single" w:color="DDE8C7" w:themeColor="accent3" w:themeTint="56" w:sz="6" w:space="0"/>
              <w:bottom w:val="single" w:color="9BBB59" w:themeColor="accent3" w:sz="6" w:space="0"/>
              <w:right w:val="single" w:color="9BBB59" w:themeColor="accent3" w:sz="6" w:space="0"/>
            </w:tcBorders>
            <w:shd w:val="clear" w:color="auto" w:fill="FFFFFF"/>
            <w:vAlign w:val="center"/>
          </w:tcPr>
          <w:p w14:paraId="25FF6A9F">
            <w:pPr>
              <w:pStyle w:val="29"/>
              <w:spacing w:before="119"/>
              <w:ind w:firstLine="0"/>
              <w:rPr>
                <w:color w:val="000000"/>
                <w:spacing w:val="-2"/>
                <w:lang w:val="en-US" w:eastAsia="zh-CN"/>
              </w:rPr>
            </w:pPr>
            <w:r>
              <w:rPr>
                <w:color w:val="000000"/>
                <w:spacing w:val="-2"/>
                <w:lang w:val="en-US" w:eastAsia="zh-CN"/>
              </w:rPr>
              <w:t>_Layout + _AdminSidebar</w:t>
            </w:r>
          </w:p>
        </w:tc>
      </w:tr>
    </w:tbl>
    <w:p w14:paraId="6247E2C7">
      <w:pPr>
        <w:pStyle w:val="7"/>
        <w:spacing w:before="108"/>
        <w:rPr>
          <w:sz w:val="20"/>
        </w:rPr>
      </w:pPr>
    </w:p>
    <w:p w14:paraId="1840EFB7">
      <w:r>
        <w:t>Thành phần UI đặc trưng của hệ thống gồm:</w:t>
      </w:r>
    </w:p>
    <w:p w14:paraId="0E390684">
      <w:r>
        <w:rPr>
          <w:b/>
          <w:bCs/>
        </w:rPr>
        <w:t>Navbar động</w:t>
      </w:r>
      <w:r>
        <w:t>: Tự động thay đổi menu hiển thị theo vai trò người dùng (hiển thị mục "Vé của tôi" cho khách hàng thường, hiển thị menu "Quản trị" cho tài khoản Admin).</w:t>
      </w:r>
    </w:p>
    <w:p w14:paraId="3CBBB0EC">
      <w:r>
        <w:rPr>
          <w:b/>
          <w:bCs/>
        </w:rPr>
        <w:t>Badge trạng thái</w:t>
      </w:r>
      <w:r>
        <w:t>: Sử dụng màu sắc trực quan để phân loại trạng thái vé (màu vàng cho Chờ thanh toán, màu xanh dương cho Đã xác nhận, màu xanh lá cho Đã thanh toán và màu xám cho Đã hủy).</w:t>
      </w:r>
    </w:p>
    <w:p w14:paraId="077F25B4">
      <w:r>
        <w:rPr>
          <w:b/>
          <w:bCs/>
        </w:rPr>
        <w:t>Dashboard Admin</w:t>
      </w:r>
      <w:r>
        <w:t>: Tích hợp bốn thẻ thống kê chỉ số KPI (Tổng phim, Người dùng, Đơn đặt vé, Doanh thu), kết hợp bảng hiển thị 5 đơn hàng gần nhất và danh sách các phim bán chạy nhất rạp.</w:t>
      </w:r>
    </w:p>
    <w:p w14:paraId="33D6274F">
      <w:r>
        <w:rPr>
          <w:b/>
          <w:bCs/>
        </w:rPr>
        <w:t>Form validation hai tầng</w:t>
      </w:r>
      <w:r>
        <w:t>: Kiểm tra dữ liệu đầu vào phía Client thông qua jQuery Unobtrusive Validation trước khi gửi request và kiểm tra phía Server bằng Model State của C# để ngăn chặn dữ liệu rác.</w:t>
      </w:r>
    </w:p>
    <w:p w14:paraId="39AECF07">
      <w:r>
        <w:rPr>
          <w:b/>
          <w:bCs/>
        </w:rPr>
        <w:t>Thông báo TempData</w:t>
      </w:r>
      <w:r>
        <w:t>: Hiển thị hộp thoại Toast thông báo thành công hoặc thất bại ở góc màn hình ngay sau mỗi thao tác gửi dữ liệu (POST) như cập nhật thông tin cá nhân, đặt vé hoặc chỉnh sửa phim..</w:t>
      </w:r>
    </w:p>
    <w:p w14:paraId="01275CB6">
      <w:pPr>
        <w:pStyle w:val="8"/>
      </w:pPr>
      <w:r>
        <w:br w:type="page"/>
      </w:r>
    </w:p>
    <w:p w14:paraId="0712B3D6">
      <w:pPr>
        <w:pStyle w:val="33"/>
      </w:pPr>
      <w:bookmarkStart w:id="76" w:name="_Toc232951961"/>
      <w:r>
        <w:t>KẾT</w:t>
      </w:r>
      <w:r>
        <w:rPr>
          <w:spacing w:val="-8"/>
        </w:rPr>
        <w:t xml:space="preserve"> </w:t>
      </w:r>
      <w:r>
        <w:t>QUẢ</w:t>
      </w:r>
      <w:r>
        <w:rPr>
          <w:spacing w:val="-8"/>
        </w:rPr>
        <w:t xml:space="preserve"> </w:t>
      </w:r>
      <w:r>
        <w:t>NGHIÊN</w:t>
      </w:r>
      <w:r>
        <w:rPr>
          <w:spacing w:val="-8"/>
        </w:rPr>
        <w:t xml:space="preserve"> </w:t>
      </w:r>
      <w:r>
        <w:rPr>
          <w:spacing w:val="-5"/>
        </w:rPr>
        <w:t>CỨU</w:t>
      </w:r>
      <w:bookmarkEnd w:id="76"/>
    </w:p>
    <w:p w14:paraId="7389BFB4">
      <w:pPr>
        <w:pStyle w:val="34"/>
      </w:pPr>
      <w:bookmarkStart w:id="77" w:name="_Toc232951962"/>
      <w:r>
        <w:t>Giao diện chính của hệ thống</w:t>
      </w:r>
      <w:bookmarkEnd w:id="77"/>
    </w:p>
    <w:p w14:paraId="068C479E">
      <w:r>
        <w:t>Sau</w:t>
      </w:r>
      <w:r>
        <w:rPr>
          <w:spacing w:val="-1"/>
        </w:rPr>
        <w:t xml:space="preserve"> </w:t>
      </w:r>
      <w:r>
        <w:t>khi hoàn thành cài đặt,</w:t>
      </w:r>
      <w:r>
        <w:rPr>
          <w:spacing w:val="-1"/>
        </w:rPr>
        <w:t xml:space="preserve"> </w:t>
      </w:r>
      <w:r>
        <w:t>hệ thống đã chạy ổn</w:t>
      </w:r>
      <w:r>
        <w:rPr>
          <w:spacing w:val="-1"/>
        </w:rPr>
        <w:t xml:space="preserve"> </w:t>
      </w:r>
      <w:r>
        <w:t>định và đáp</w:t>
      </w:r>
      <w:r>
        <w:rPr>
          <w:spacing w:val="-1"/>
        </w:rPr>
        <w:t xml:space="preserve"> </w:t>
      </w:r>
      <w:r>
        <w:t>ứng đầy đủ</w:t>
      </w:r>
      <w:r>
        <w:rPr>
          <w:spacing w:val="-1"/>
        </w:rPr>
        <w:t xml:space="preserve"> </w:t>
      </w:r>
      <w:r>
        <w:t>các chức năng đã đặt</w:t>
      </w:r>
      <w:r>
        <w:rPr>
          <w:spacing w:val="-3"/>
        </w:rPr>
        <w:t xml:space="preserve"> </w:t>
      </w:r>
      <w:r>
        <w:t>ra.</w:t>
      </w:r>
      <w:r>
        <w:rPr>
          <w:spacing w:val="-3"/>
        </w:rPr>
        <w:t xml:space="preserve"> </w:t>
      </w:r>
      <w:r>
        <w:t>Phần</w:t>
      </w:r>
      <w:r>
        <w:rPr>
          <w:spacing w:val="-3"/>
        </w:rPr>
        <w:t xml:space="preserve"> </w:t>
      </w:r>
      <w:r>
        <w:t>này</w:t>
      </w:r>
      <w:r>
        <w:rPr>
          <w:spacing w:val="-3"/>
        </w:rPr>
        <w:t xml:space="preserve"> </w:t>
      </w:r>
      <w:r>
        <w:t>giới</w:t>
      </w:r>
      <w:r>
        <w:rPr>
          <w:spacing w:val="-3"/>
        </w:rPr>
        <w:t xml:space="preserve"> </w:t>
      </w:r>
      <w:r>
        <w:t>thiệu</w:t>
      </w:r>
      <w:r>
        <w:rPr>
          <w:spacing w:val="-3"/>
        </w:rPr>
        <w:t xml:space="preserve"> </w:t>
      </w:r>
      <w:r>
        <w:t>một</w:t>
      </w:r>
      <w:r>
        <w:rPr>
          <w:spacing w:val="-3"/>
        </w:rPr>
        <w:t xml:space="preserve"> </w:t>
      </w:r>
      <w:r>
        <w:t>số</w:t>
      </w:r>
      <w:r>
        <w:rPr>
          <w:spacing w:val="-3"/>
        </w:rPr>
        <w:t xml:space="preserve"> </w:t>
      </w:r>
      <w:r>
        <w:t>màn</w:t>
      </w:r>
      <w:r>
        <w:rPr>
          <w:spacing w:val="-3"/>
        </w:rPr>
        <w:t xml:space="preserve"> </w:t>
      </w:r>
      <w:r>
        <w:t>hình</w:t>
      </w:r>
      <w:r>
        <w:rPr>
          <w:spacing w:val="-3"/>
        </w:rPr>
        <w:t xml:space="preserve"> </w:t>
      </w:r>
      <w:r>
        <w:t>chính</w:t>
      </w:r>
      <w:r>
        <w:rPr>
          <w:spacing w:val="-3"/>
        </w:rPr>
        <w:t xml:space="preserve"> </w:t>
      </w:r>
      <w:r>
        <w:t>của</w:t>
      </w:r>
      <w:r>
        <w:rPr>
          <w:spacing w:val="-3"/>
        </w:rPr>
        <w:t xml:space="preserve"> </w:t>
      </w:r>
      <w:r>
        <w:t>website,</w:t>
      </w:r>
      <w:r>
        <w:rPr>
          <w:spacing w:val="-3"/>
        </w:rPr>
        <w:t xml:space="preserve"> </w:t>
      </w:r>
      <w:r>
        <w:t>đi</w:t>
      </w:r>
      <w:r>
        <w:rPr>
          <w:spacing w:val="-3"/>
        </w:rPr>
        <w:t xml:space="preserve"> </w:t>
      </w:r>
      <w:r>
        <w:t>theo</w:t>
      </w:r>
      <w:r>
        <w:rPr>
          <w:spacing w:val="-3"/>
        </w:rPr>
        <w:t xml:space="preserve"> </w:t>
      </w:r>
      <w:r>
        <w:t>trình</w:t>
      </w:r>
      <w:r>
        <w:rPr>
          <w:spacing w:val="-3"/>
        </w:rPr>
        <w:t xml:space="preserve"> </w:t>
      </w:r>
      <w:r>
        <w:t>tự</w:t>
      </w:r>
      <w:r>
        <w:rPr>
          <w:spacing w:val="-2"/>
        </w:rPr>
        <w:t xml:space="preserve"> </w:t>
      </w:r>
      <w:r>
        <w:t>người</w:t>
      </w:r>
      <w:r>
        <w:rPr>
          <w:spacing w:val="-3"/>
        </w:rPr>
        <w:t xml:space="preserve"> </w:t>
      </w:r>
      <w:r>
        <w:t>dùng thường</w:t>
      </w:r>
      <w:r>
        <w:rPr>
          <w:spacing w:val="-9"/>
        </w:rPr>
        <w:t xml:space="preserve"> </w:t>
      </w:r>
      <w:r>
        <w:t>gặp</w:t>
      </w:r>
      <w:r>
        <w:rPr>
          <w:spacing w:val="-8"/>
        </w:rPr>
        <w:t xml:space="preserve"> </w:t>
      </w:r>
      <w:r>
        <w:t>khi</w:t>
      </w:r>
      <w:r>
        <w:rPr>
          <w:spacing w:val="-9"/>
        </w:rPr>
        <w:t xml:space="preserve"> </w:t>
      </w:r>
      <w:r>
        <w:t>sử</w:t>
      </w:r>
      <w:r>
        <w:rPr>
          <w:spacing w:val="-8"/>
        </w:rPr>
        <w:t xml:space="preserve"> </w:t>
      </w:r>
      <w:r>
        <w:t>dụng:</w:t>
      </w:r>
      <w:r>
        <w:rPr>
          <w:spacing w:val="-9"/>
        </w:rPr>
        <w:t xml:space="preserve"> </w:t>
      </w:r>
      <w:r>
        <w:t>từ</w:t>
      </w:r>
      <w:r>
        <w:rPr>
          <w:spacing w:val="-8"/>
        </w:rPr>
        <w:t xml:space="preserve"> </w:t>
      </w:r>
      <w:r>
        <w:t>trang</w:t>
      </w:r>
      <w:r>
        <w:rPr>
          <w:spacing w:val="-8"/>
        </w:rPr>
        <w:t xml:space="preserve"> </w:t>
      </w:r>
      <w:r>
        <w:t>chủ,</w:t>
      </w:r>
      <w:r>
        <w:rPr>
          <w:spacing w:val="-8"/>
        </w:rPr>
        <w:t xml:space="preserve"> </w:t>
      </w:r>
      <w:r>
        <w:t>đăng</w:t>
      </w:r>
      <w:r>
        <w:rPr>
          <w:spacing w:val="-8"/>
        </w:rPr>
        <w:t xml:space="preserve"> </w:t>
      </w:r>
      <w:r>
        <w:t>ký</w:t>
      </w:r>
      <w:r>
        <w:rPr>
          <w:spacing w:val="-9"/>
        </w:rPr>
        <w:t xml:space="preserve"> </w:t>
      </w:r>
      <w:r>
        <w:t>tài</w:t>
      </w:r>
      <w:r>
        <w:rPr>
          <w:spacing w:val="-9"/>
        </w:rPr>
        <w:t xml:space="preserve"> </w:t>
      </w:r>
      <w:r>
        <w:t>khoản,</w:t>
      </w:r>
      <w:r>
        <w:rPr>
          <w:spacing w:val="-8"/>
        </w:rPr>
        <w:t xml:space="preserve"> </w:t>
      </w:r>
      <w:r>
        <w:t>đến</w:t>
      </w:r>
      <w:r>
        <w:rPr>
          <w:spacing w:val="-8"/>
        </w:rPr>
        <w:t xml:space="preserve"> </w:t>
      </w:r>
      <w:r>
        <w:t>các</w:t>
      </w:r>
      <w:r>
        <w:rPr>
          <w:spacing w:val="-8"/>
        </w:rPr>
        <w:t xml:space="preserve"> </w:t>
      </w:r>
      <w:r>
        <w:t>chức</w:t>
      </w:r>
      <w:r>
        <w:rPr>
          <w:spacing w:val="-8"/>
        </w:rPr>
        <w:t xml:space="preserve"> </w:t>
      </w:r>
      <w:r>
        <w:t>năng</w:t>
      </w:r>
      <w:r>
        <w:rPr>
          <w:spacing w:val="-8"/>
        </w:rPr>
        <w:t xml:space="preserve"> </w:t>
      </w:r>
      <w:r>
        <w:t>dành</w:t>
      </w:r>
      <w:r>
        <w:rPr>
          <w:spacing w:val="-9"/>
        </w:rPr>
        <w:t xml:space="preserve"> </w:t>
      </w:r>
      <w:r>
        <w:t>riêng</w:t>
      </w:r>
      <w:r>
        <w:rPr>
          <w:spacing w:val="-8"/>
        </w:rPr>
        <w:t xml:space="preserve"> </w:t>
      </w:r>
      <w:r>
        <w:t>cho bệnh nhân, bác sĩ và quản trị viên.</w:t>
      </w:r>
    </w:p>
    <w:p w14:paraId="0ACC86B5">
      <w:pPr>
        <w:pStyle w:val="7"/>
        <w:ind w:firstLine="0"/>
        <w:jc w:val="center"/>
        <w:rPr>
          <w:lang w:val="en-US"/>
        </w:rPr>
      </w:pPr>
      <w:r>
        <w:drawing>
          <wp:inline distT="0" distB="0" distL="0" distR="0">
            <wp:extent cx="5939790" cy="3361055"/>
            <wp:effectExtent l="0" t="0" r="3810" b="0"/>
            <wp:docPr id="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000" cy="3361240"/>
                    </a:xfrm>
                    <a:prstGeom prst="rect">
                      <a:avLst/>
                    </a:prstGeom>
                    <a:noFill/>
                    <a:ln>
                      <a:noFill/>
                    </a:ln>
                  </pic:spPr>
                </pic:pic>
              </a:graphicData>
            </a:graphic>
          </wp:inline>
        </w:drawing>
      </w:r>
    </w:p>
    <w:p w14:paraId="25DBBBA8">
      <w:pPr>
        <w:pStyle w:val="8"/>
      </w:pPr>
      <w:bookmarkStart w:id="78" w:name="_Toc232951978"/>
      <w:r>
        <w:t>Hình 3.</w:t>
      </w:r>
      <w:r>
        <w:fldChar w:fldCharType="begin"/>
      </w:r>
      <w:r>
        <w:instrText xml:space="preserve"> SEQ Hình_3. \* ARABIC </w:instrText>
      </w:r>
      <w:r>
        <w:fldChar w:fldCharType="separate"/>
      </w:r>
      <w:r>
        <w:t>1</w:t>
      </w:r>
      <w:r>
        <w:fldChar w:fldCharType="end"/>
      </w:r>
      <w:r>
        <w:rPr>
          <w:lang w:val="en-US"/>
        </w:rPr>
        <w:t xml:space="preserve">. </w:t>
      </w:r>
      <w:r>
        <w:t>Giao</w:t>
      </w:r>
      <w:r>
        <w:rPr>
          <w:spacing w:val="-5"/>
        </w:rPr>
        <w:t xml:space="preserve"> </w:t>
      </w:r>
      <w:r>
        <w:t>diện</w:t>
      </w:r>
      <w:r>
        <w:rPr>
          <w:spacing w:val="-5"/>
        </w:rPr>
        <w:t xml:space="preserve"> </w:t>
      </w:r>
      <w:r>
        <w:t>trang</w:t>
      </w:r>
      <w:r>
        <w:rPr>
          <w:spacing w:val="-6"/>
        </w:rPr>
        <w:t xml:space="preserve"> </w:t>
      </w:r>
      <w:r>
        <w:rPr>
          <w:spacing w:val="-5"/>
        </w:rPr>
        <w:t>chủ</w:t>
      </w:r>
      <w:bookmarkEnd w:id="78"/>
    </w:p>
    <w:p w14:paraId="13EA6406">
      <w:pPr>
        <w:ind w:firstLine="0"/>
        <w:jc w:val="center"/>
        <w:rPr>
          <w:sz w:val="20"/>
        </w:rPr>
      </w:pPr>
      <w:r>
        <w:drawing>
          <wp:inline distT="0" distB="0" distL="0" distR="0">
            <wp:extent cx="5939790" cy="3359785"/>
            <wp:effectExtent l="0" t="0" r="3810" b="0"/>
            <wp:docPr id="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5"/>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0000" cy="3359929"/>
                    </a:xfrm>
                    <a:prstGeom prst="rect">
                      <a:avLst/>
                    </a:prstGeom>
                    <a:noFill/>
                    <a:ln>
                      <a:noFill/>
                    </a:ln>
                  </pic:spPr>
                </pic:pic>
              </a:graphicData>
            </a:graphic>
          </wp:inline>
        </w:drawing>
      </w:r>
    </w:p>
    <w:p w14:paraId="77C0F390">
      <w:pPr>
        <w:ind w:firstLine="0"/>
        <w:jc w:val="center"/>
        <w:rPr>
          <w:sz w:val="20"/>
        </w:rPr>
      </w:pPr>
      <w:r>
        <w:drawing>
          <wp:inline distT="0" distB="0" distL="0" distR="0">
            <wp:extent cx="5939790" cy="3335020"/>
            <wp:effectExtent l="0" t="0" r="3810" b="0"/>
            <wp:docPr id="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6"/>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000" cy="3335369"/>
                    </a:xfrm>
                    <a:prstGeom prst="rect">
                      <a:avLst/>
                    </a:prstGeom>
                    <a:noFill/>
                    <a:ln>
                      <a:noFill/>
                    </a:ln>
                  </pic:spPr>
                </pic:pic>
              </a:graphicData>
            </a:graphic>
          </wp:inline>
        </w:drawing>
      </w:r>
    </w:p>
    <w:p w14:paraId="12C52AED">
      <w:pPr>
        <w:pStyle w:val="8"/>
      </w:pPr>
      <w:bookmarkStart w:id="79" w:name="_Toc232951979"/>
      <w:r>
        <w:t>Hình 3.</w:t>
      </w:r>
      <w:r>
        <w:fldChar w:fldCharType="begin"/>
      </w:r>
      <w:r>
        <w:instrText xml:space="preserve"> SEQ Hình_3. \* ARABIC </w:instrText>
      </w:r>
      <w:r>
        <w:fldChar w:fldCharType="separate"/>
      </w:r>
      <w:r>
        <w:t>2</w:t>
      </w:r>
      <w:r>
        <w:fldChar w:fldCharType="end"/>
      </w:r>
      <w:r>
        <w:t>. Giao</w:t>
      </w:r>
      <w:r>
        <w:rPr>
          <w:spacing w:val="-6"/>
        </w:rPr>
        <w:t xml:space="preserve"> </w:t>
      </w:r>
      <w:r>
        <w:t>diện</w:t>
      </w:r>
      <w:r>
        <w:rPr>
          <w:spacing w:val="-6"/>
        </w:rPr>
        <w:t xml:space="preserve"> </w:t>
      </w:r>
      <w:r>
        <w:t>trang</w:t>
      </w:r>
      <w:r>
        <w:rPr>
          <w:spacing w:val="-5"/>
        </w:rPr>
        <w:t xml:space="preserve"> </w:t>
      </w:r>
      <w:r>
        <w:t>đăng</w:t>
      </w:r>
      <w:r>
        <w:rPr>
          <w:spacing w:val="-6"/>
        </w:rPr>
        <w:t xml:space="preserve"> </w:t>
      </w:r>
      <w:r>
        <w:t>ký/đăng</w:t>
      </w:r>
      <w:r>
        <w:rPr>
          <w:spacing w:val="-6"/>
        </w:rPr>
        <w:t xml:space="preserve"> </w:t>
      </w:r>
      <w:r>
        <w:rPr>
          <w:spacing w:val="-4"/>
        </w:rPr>
        <w:t>nhập</w:t>
      </w:r>
      <w:bookmarkEnd w:id="79"/>
    </w:p>
    <w:p w14:paraId="4644D236">
      <w:pPr>
        <w:pStyle w:val="7"/>
        <w:rPr>
          <w:sz w:val="20"/>
          <w:lang w:val="en-US"/>
        </w:rPr>
      </w:pPr>
      <w:r>
        <w:drawing>
          <wp:inline distT="0" distB="0" distL="114300" distR="114300">
            <wp:extent cx="635" cy="0"/>
            <wp:effectExtent l="0" t="0" r="0" b="0"/>
            <wp:docPr id="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7"/>
                    <pic:cNvPicPr>
                      <a:picLocks noChangeAspect="1"/>
                    </pic:cNvPicPr>
                  </pic:nvPicPr>
                  <pic:blipFill>
                    <a:blip r:embed="rId21"/>
                    <a:stretch>
                      <a:fillRect/>
                    </a:stretch>
                  </pic:blipFill>
                  <pic:spPr>
                    <a:xfrm>
                      <a:off x="0" y="0"/>
                      <a:ext cx="635" cy="0"/>
                    </a:xfrm>
                    <a:prstGeom prst="rect">
                      <a:avLst/>
                    </a:prstGeom>
                    <a:noFill/>
                    <a:ln>
                      <a:noFill/>
                    </a:ln>
                  </pic:spPr>
                </pic:pic>
              </a:graphicData>
            </a:graphic>
          </wp:inline>
        </w:drawing>
      </w:r>
    </w:p>
    <w:p w14:paraId="59414BCA">
      <w:pPr>
        <w:pStyle w:val="7"/>
        <w:ind w:firstLine="0"/>
        <w:rPr>
          <w:sz w:val="20"/>
        </w:rPr>
      </w:pPr>
      <w:r>
        <w:drawing>
          <wp:inline distT="0" distB="0" distL="0" distR="0">
            <wp:extent cx="5939790" cy="3343910"/>
            <wp:effectExtent l="0" t="0" r="3810" b="8890"/>
            <wp:docPr id="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8"/>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0000" cy="3344127"/>
                    </a:xfrm>
                    <a:prstGeom prst="rect">
                      <a:avLst/>
                    </a:prstGeom>
                    <a:noFill/>
                    <a:ln>
                      <a:noFill/>
                    </a:ln>
                  </pic:spPr>
                </pic:pic>
              </a:graphicData>
            </a:graphic>
          </wp:inline>
        </w:drawing>
      </w:r>
    </w:p>
    <w:p w14:paraId="7A3AFDBA">
      <w:pPr>
        <w:pStyle w:val="8"/>
        <w:rPr>
          <w:sz w:val="20"/>
        </w:rPr>
      </w:pPr>
      <w:bookmarkStart w:id="80" w:name="_Toc232951980"/>
      <w:r>
        <w:t>Hình 3.</w:t>
      </w:r>
      <w:r>
        <w:fldChar w:fldCharType="begin"/>
      </w:r>
      <w:r>
        <w:instrText xml:space="preserve"> SEQ Hình_3. \* ARABIC </w:instrText>
      </w:r>
      <w:r>
        <w:fldChar w:fldCharType="separate"/>
      </w:r>
      <w:r>
        <w:t>3</w:t>
      </w:r>
      <w:r>
        <w:fldChar w:fldCharType="end"/>
      </w:r>
      <w:r>
        <w:rPr>
          <w:lang w:val="en-US"/>
        </w:rPr>
        <w:t xml:space="preserve">. </w:t>
      </w:r>
      <w:r>
        <w:rPr>
          <w:sz w:val="20"/>
        </w:rPr>
        <w:t>Giao diện trang danh sách phim</w:t>
      </w:r>
      <w:bookmarkEnd w:id="80"/>
    </w:p>
    <w:p w14:paraId="4424B5E4">
      <w:pPr>
        <w:pStyle w:val="7"/>
        <w:ind w:firstLine="0"/>
      </w:pPr>
      <w:r>
        <w:drawing>
          <wp:inline distT="0" distB="0" distL="0" distR="0">
            <wp:extent cx="5939790" cy="3362960"/>
            <wp:effectExtent l="0" t="0" r="3810" b="8890"/>
            <wp:docPr id="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9"/>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000" cy="3363516"/>
                    </a:xfrm>
                    <a:prstGeom prst="rect">
                      <a:avLst/>
                    </a:prstGeom>
                    <a:noFill/>
                    <a:ln>
                      <a:noFill/>
                    </a:ln>
                  </pic:spPr>
                </pic:pic>
              </a:graphicData>
            </a:graphic>
          </wp:inline>
        </w:drawing>
      </w:r>
    </w:p>
    <w:p w14:paraId="4A50A842">
      <w:pPr>
        <w:pStyle w:val="8"/>
      </w:pPr>
      <w:bookmarkStart w:id="81" w:name="_Toc232951981"/>
      <w:r>
        <w:t>Hình 3.</w:t>
      </w:r>
      <w:r>
        <w:fldChar w:fldCharType="begin"/>
      </w:r>
      <w:r>
        <w:instrText xml:space="preserve"> SEQ Hình_3. \* ARABIC </w:instrText>
      </w:r>
      <w:r>
        <w:fldChar w:fldCharType="separate"/>
      </w:r>
      <w:r>
        <w:t>4</w:t>
      </w:r>
      <w:r>
        <w:fldChar w:fldCharType="end"/>
      </w:r>
      <w:r>
        <w:t xml:space="preserve">. </w:t>
      </w:r>
      <w:r>
        <w:rPr>
          <w:spacing w:val="-3"/>
        </w:rPr>
        <w:t>Giao diện trang hồ sơ cá nhân của người dùng</w:t>
      </w:r>
      <w:bookmarkEnd w:id="81"/>
    </w:p>
    <w:p w14:paraId="1353D39B">
      <w:pPr>
        <w:pStyle w:val="7"/>
        <w:spacing w:before="7"/>
        <w:rPr>
          <w:sz w:val="8"/>
        </w:rPr>
      </w:pPr>
    </w:p>
    <w:p w14:paraId="11E99CCE">
      <w:pPr>
        <w:pStyle w:val="7"/>
        <w:spacing w:before="205"/>
      </w:pPr>
    </w:p>
    <w:p w14:paraId="4A3146DA">
      <w:pPr>
        <w:ind w:firstLine="0"/>
      </w:pPr>
      <w:r>
        <w:drawing>
          <wp:inline distT="0" distB="0" distL="0" distR="0">
            <wp:extent cx="5939790" cy="3335655"/>
            <wp:effectExtent l="0" t="0" r="3810" b="0"/>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000" cy="3336075"/>
                    </a:xfrm>
                    <a:prstGeom prst="rect">
                      <a:avLst/>
                    </a:prstGeom>
                    <a:noFill/>
                    <a:ln>
                      <a:noFill/>
                    </a:ln>
                  </pic:spPr>
                </pic:pic>
              </a:graphicData>
            </a:graphic>
          </wp:inline>
        </w:drawing>
      </w:r>
    </w:p>
    <w:p w14:paraId="707338C4">
      <w:pPr>
        <w:pStyle w:val="8"/>
      </w:pPr>
      <w:bookmarkStart w:id="82" w:name="_Toc232951982"/>
      <w:r>
        <w:t>Hình 3.</w:t>
      </w:r>
      <w:r>
        <w:fldChar w:fldCharType="begin"/>
      </w:r>
      <w:r>
        <w:instrText xml:space="preserve"> SEQ Hình_3. \* ARABIC </w:instrText>
      </w:r>
      <w:r>
        <w:fldChar w:fldCharType="separate"/>
      </w:r>
      <w:r>
        <w:t>5</w:t>
      </w:r>
      <w:r>
        <w:fldChar w:fldCharType="end"/>
      </w:r>
      <w:r>
        <w:t>. Giao</w:t>
      </w:r>
      <w:r>
        <w:rPr>
          <w:spacing w:val="-5"/>
        </w:rPr>
        <w:t xml:space="preserve"> </w:t>
      </w:r>
      <w:r>
        <w:t>diện</w:t>
      </w:r>
      <w:r>
        <w:rPr>
          <w:spacing w:val="-3"/>
        </w:rPr>
        <w:t xml:space="preserve"> </w:t>
      </w:r>
      <w:r>
        <w:t>trang vé của tôi</w:t>
      </w:r>
      <w:bookmarkEnd w:id="82"/>
    </w:p>
    <w:p w14:paraId="627BCFCA">
      <w:pPr>
        <w:pStyle w:val="7"/>
        <w:spacing w:before="109"/>
        <w:rPr>
          <w:sz w:val="20"/>
        </w:rPr>
      </w:pPr>
      <w:r>
        <w:drawing>
          <wp:anchor distT="0" distB="0" distL="114300" distR="114300" simplePos="0" relativeHeight="251659264" behindDoc="0" locked="0" layoutInCell="1" allowOverlap="1">
            <wp:simplePos x="0" y="0"/>
            <wp:positionH relativeFrom="column">
              <wp:posOffset>0</wp:posOffset>
            </wp:positionH>
            <wp:positionV relativeFrom="paragraph">
              <wp:posOffset>69215</wp:posOffset>
            </wp:positionV>
            <wp:extent cx="5939790" cy="3340735"/>
            <wp:effectExtent l="0" t="0" r="3810" b="0"/>
            <wp:wrapNone/>
            <wp:docPr id="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1"/>
                    <pic:cNvPicPr>
                      <a:picLocks noChangeAspect="1"/>
                    </pic:cNvPicPr>
                  </pic:nvPicPr>
                  <pic:blipFill>
                    <a:blip r:embed="rId25"/>
                    <a:stretch>
                      <a:fillRect/>
                    </a:stretch>
                  </pic:blipFill>
                  <pic:spPr>
                    <a:xfrm>
                      <a:off x="0" y="0"/>
                      <a:ext cx="5940000" cy="3340806"/>
                    </a:xfrm>
                    <a:prstGeom prst="rect">
                      <a:avLst/>
                    </a:prstGeom>
                    <a:noFill/>
                    <a:ln>
                      <a:noFill/>
                    </a:ln>
                  </pic:spPr>
                </pic:pic>
              </a:graphicData>
            </a:graphic>
          </wp:anchor>
        </w:drawing>
      </w:r>
    </w:p>
    <w:p w14:paraId="42DF6FAB">
      <w:pPr>
        <w:pStyle w:val="7"/>
        <w:spacing w:before="109"/>
        <w:rPr>
          <w:sz w:val="20"/>
        </w:rPr>
      </w:pPr>
    </w:p>
    <w:p w14:paraId="10CBD38F">
      <w:pPr>
        <w:pStyle w:val="7"/>
        <w:spacing w:before="109"/>
        <w:rPr>
          <w:sz w:val="20"/>
        </w:rPr>
      </w:pPr>
    </w:p>
    <w:p w14:paraId="767FBFA8">
      <w:pPr>
        <w:pStyle w:val="7"/>
        <w:spacing w:before="109"/>
        <w:rPr>
          <w:sz w:val="20"/>
        </w:rPr>
      </w:pPr>
    </w:p>
    <w:p w14:paraId="1DE87E67">
      <w:pPr>
        <w:pStyle w:val="7"/>
        <w:spacing w:before="109"/>
        <w:rPr>
          <w:sz w:val="20"/>
        </w:rPr>
      </w:pPr>
    </w:p>
    <w:p w14:paraId="7B45FE52">
      <w:pPr>
        <w:pStyle w:val="7"/>
        <w:spacing w:before="109"/>
        <w:rPr>
          <w:sz w:val="20"/>
        </w:rPr>
      </w:pPr>
    </w:p>
    <w:p w14:paraId="473A85E0">
      <w:pPr>
        <w:pStyle w:val="7"/>
        <w:spacing w:before="109"/>
        <w:rPr>
          <w:sz w:val="20"/>
        </w:rPr>
      </w:pPr>
    </w:p>
    <w:p w14:paraId="2B2EC668">
      <w:pPr>
        <w:pStyle w:val="7"/>
        <w:spacing w:before="109"/>
        <w:rPr>
          <w:sz w:val="20"/>
        </w:rPr>
      </w:pPr>
    </w:p>
    <w:p w14:paraId="3C7E4A11">
      <w:pPr>
        <w:pStyle w:val="7"/>
        <w:spacing w:before="109"/>
        <w:rPr>
          <w:sz w:val="20"/>
        </w:rPr>
      </w:pPr>
    </w:p>
    <w:p w14:paraId="53EC3030">
      <w:pPr>
        <w:pStyle w:val="7"/>
        <w:spacing w:before="109"/>
        <w:rPr>
          <w:sz w:val="20"/>
        </w:rPr>
      </w:pPr>
    </w:p>
    <w:p w14:paraId="27017C41">
      <w:pPr>
        <w:pStyle w:val="7"/>
        <w:spacing w:before="109"/>
        <w:rPr>
          <w:sz w:val="20"/>
        </w:rPr>
      </w:pPr>
    </w:p>
    <w:p w14:paraId="7F0882C8">
      <w:pPr>
        <w:pStyle w:val="7"/>
        <w:spacing w:before="109"/>
        <w:rPr>
          <w:sz w:val="20"/>
        </w:rPr>
      </w:pPr>
    </w:p>
    <w:p w14:paraId="78306542">
      <w:pPr>
        <w:pStyle w:val="8"/>
      </w:pPr>
      <w:bookmarkStart w:id="83" w:name="_Toc232951983"/>
      <w:r>
        <w:t>Hình 3.</w:t>
      </w:r>
      <w:r>
        <w:fldChar w:fldCharType="begin"/>
      </w:r>
      <w:r>
        <w:instrText xml:space="preserve"> SEQ Hình_3. \* ARABIC </w:instrText>
      </w:r>
      <w:r>
        <w:fldChar w:fldCharType="separate"/>
      </w:r>
      <w:r>
        <w:t>6</w:t>
      </w:r>
      <w:r>
        <w:fldChar w:fldCharType="end"/>
      </w:r>
      <w:r>
        <w:t>. Giao</w:t>
      </w:r>
      <w:r>
        <w:rPr>
          <w:spacing w:val="-4"/>
        </w:rPr>
        <w:t xml:space="preserve"> </w:t>
      </w:r>
      <w:r>
        <w:t>diện</w:t>
      </w:r>
      <w:r>
        <w:rPr>
          <w:spacing w:val="-4"/>
        </w:rPr>
        <w:t xml:space="preserve"> đổi mật khẩu</w:t>
      </w:r>
      <w:bookmarkEnd w:id="83"/>
    </w:p>
    <w:p w14:paraId="73A990D5">
      <w:pPr>
        <w:pStyle w:val="7"/>
        <w:spacing w:before="15"/>
        <w:rPr>
          <w:sz w:val="20"/>
        </w:rPr>
      </w:pPr>
    </w:p>
    <w:p w14:paraId="4B261EF5">
      <w:pPr>
        <w:pStyle w:val="7"/>
        <w:spacing w:before="62"/>
        <w:ind w:firstLine="0"/>
        <w:rPr>
          <w:lang w:val="en-US"/>
        </w:rPr>
      </w:pPr>
      <w:r>
        <w:drawing>
          <wp:inline distT="0" distB="0" distL="0" distR="0">
            <wp:extent cx="5939790" cy="3345180"/>
            <wp:effectExtent l="0" t="0" r="3810" b="7620"/>
            <wp:docPr id="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2"/>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000" cy="3345239"/>
                    </a:xfrm>
                    <a:prstGeom prst="rect">
                      <a:avLst/>
                    </a:prstGeom>
                    <a:noFill/>
                    <a:ln>
                      <a:noFill/>
                    </a:ln>
                  </pic:spPr>
                </pic:pic>
              </a:graphicData>
            </a:graphic>
          </wp:inline>
        </w:drawing>
      </w:r>
    </w:p>
    <w:p w14:paraId="49DB5F40">
      <w:pPr>
        <w:pStyle w:val="8"/>
      </w:pPr>
      <w:bookmarkStart w:id="84" w:name="_Toc232951984"/>
      <w:r>
        <w:t>Hình 3.</w:t>
      </w:r>
      <w:r>
        <w:fldChar w:fldCharType="begin"/>
      </w:r>
      <w:r>
        <w:instrText xml:space="preserve"> SEQ Hình_3. \* ARABIC </w:instrText>
      </w:r>
      <w:r>
        <w:fldChar w:fldCharType="separate"/>
      </w:r>
      <w:r>
        <w:t>7</w:t>
      </w:r>
      <w:r>
        <w:fldChar w:fldCharType="end"/>
      </w:r>
      <w:r>
        <w:t>. Giao</w:t>
      </w:r>
      <w:r>
        <w:rPr>
          <w:spacing w:val="-5"/>
        </w:rPr>
        <w:t xml:space="preserve"> </w:t>
      </w:r>
      <w:r>
        <w:t>diện</w:t>
      </w:r>
      <w:r>
        <w:rPr>
          <w:spacing w:val="-4"/>
        </w:rPr>
        <w:t xml:space="preserve"> </w:t>
      </w:r>
      <w:r>
        <w:t>admin / Dashboard, nơi quản lý doanh thu, đơn đặt vé</w:t>
      </w:r>
      <w:bookmarkEnd w:id="84"/>
    </w:p>
    <w:p w14:paraId="7FE1F6C8">
      <w:pPr>
        <w:pStyle w:val="7"/>
        <w:spacing w:before="1"/>
        <w:ind w:firstLine="520" w:firstLineChars="200"/>
      </w:pPr>
      <w:r>
        <w:drawing>
          <wp:anchor distT="0" distB="0" distL="114300" distR="114300" simplePos="0" relativeHeight="251660288" behindDoc="0" locked="0" layoutInCell="1" allowOverlap="1">
            <wp:simplePos x="0" y="0"/>
            <wp:positionH relativeFrom="column">
              <wp:posOffset>58420</wp:posOffset>
            </wp:positionH>
            <wp:positionV relativeFrom="paragraph">
              <wp:posOffset>124460</wp:posOffset>
            </wp:positionV>
            <wp:extent cx="5939790" cy="3351530"/>
            <wp:effectExtent l="0" t="0" r="3810" b="1270"/>
            <wp:wrapNone/>
            <wp:docPr id="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3"/>
                    <pic:cNvPicPr>
                      <a:picLocks noChangeAspect="1"/>
                    </pic:cNvPicPr>
                  </pic:nvPicPr>
                  <pic:blipFill>
                    <a:blip r:embed="rId27"/>
                    <a:stretch>
                      <a:fillRect/>
                    </a:stretch>
                  </pic:blipFill>
                  <pic:spPr>
                    <a:xfrm>
                      <a:off x="0" y="0"/>
                      <a:ext cx="5940000" cy="3351840"/>
                    </a:xfrm>
                    <a:prstGeom prst="rect">
                      <a:avLst/>
                    </a:prstGeom>
                    <a:noFill/>
                    <a:ln>
                      <a:noFill/>
                    </a:ln>
                  </pic:spPr>
                </pic:pic>
              </a:graphicData>
            </a:graphic>
          </wp:anchor>
        </w:drawing>
      </w:r>
    </w:p>
    <w:p w14:paraId="1AC56360">
      <w:pPr>
        <w:rPr>
          <w:sz w:val="20"/>
        </w:rPr>
      </w:pPr>
    </w:p>
    <w:p w14:paraId="21821226">
      <w:pPr>
        <w:pStyle w:val="7"/>
        <w:spacing w:before="54"/>
        <w:ind w:left="2422"/>
      </w:pPr>
      <w:r>
        <w:t>Hình</w:t>
      </w:r>
      <w:r>
        <w:rPr>
          <w:spacing w:val="-5"/>
        </w:rPr>
        <w:t xml:space="preserve"> </w:t>
      </w:r>
      <w:r>
        <w:t>4.8:</w:t>
      </w:r>
      <w:r>
        <w:rPr>
          <w:spacing w:val="-3"/>
        </w:rPr>
        <w:t xml:space="preserve"> </w:t>
      </w:r>
      <w:r>
        <w:t>Giao</w:t>
      </w:r>
      <w:r>
        <w:rPr>
          <w:spacing w:val="-4"/>
        </w:rPr>
        <w:t xml:space="preserve"> </w:t>
      </w:r>
      <w:r>
        <w:t>diện</w:t>
      </w:r>
      <w:r>
        <w:rPr>
          <w:spacing w:val="-4"/>
        </w:rPr>
        <w:t xml:space="preserve"> </w:t>
      </w:r>
      <w:r>
        <w:t>lịch</w:t>
      </w:r>
      <w:r>
        <w:rPr>
          <w:spacing w:val="-5"/>
        </w:rPr>
        <w:t xml:space="preserve"> </w:t>
      </w:r>
      <w:r>
        <w:t>hẹn</w:t>
      </w:r>
      <w:r>
        <w:rPr>
          <w:spacing w:val="-4"/>
        </w:rPr>
        <w:t xml:space="preserve"> </w:t>
      </w:r>
      <w:r>
        <w:t>của</w:t>
      </w:r>
      <w:r>
        <w:rPr>
          <w:spacing w:val="-5"/>
        </w:rPr>
        <w:t xml:space="preserve"> </w:t>
      </w:r>
      <w:r>
        <w:t>bệnh</w:t>
      </w:r>
      <w:r>
        <w:rPr>
          <w:spacing w:val="-5"/>
        </w:rPr>
        <w:t xml:space="preserve"> </w:t>
      </w:r>
      <w:r>
        <w:rPr>
          <w:spacing w:val="-4"/>
        </w:rPr>
        <w:t>nhân</w:t>
      </w:r>
    </w:p>
    <w:p w14:paraId="15FEFF18">
      <w:pPr>
        <w:pStyle w:val="7"/>
        <w:spacing w:before="25"/>
        <w:rPr>
          <w:sz w:val="20"/>
        </w:rPr>
      </w:pPr>
    </w:p>
    <w:p w14:paraId="728CF38A">
      <w:pPr>
        <w:pStyle w:val="7"/>
        <w:spacing w:before="49"/>
      </w:pPr>
    </w:p>
    <w:p w14:paraId="2467DB56">
      <w:pPr>
        <w:pStyle w:val="7"/>
        <w:spacing w:before="49"/>
      </w:pPr>
    </w:p>
    <w:p w14:paraId="3F5642CA">
      <w:pPr>
        <w:pStyle w:val="7"/>
        <w:spacing w:before="49"/>
      </w:pPr>
    </w:p>
    <w:p w14:paraId="6B4D2356">
      <w:pPr>
        <w:pStyle w:val="7"/>
        <w:spacing w:before="49"/>
      </w:pPr>
    </w:p>
    <w:p w14:paraId="09517FEC">
      <w:pPr>
        <w:pStyle w:val="7"/>
        <w:spacing w:before="49"/>
      </w:pPr>
    </w:p>
    <w:p w14:paraId="16A546F2">
      <w:pPr>
        <w:pStyle w:val="7"/>
        <w:spacing w:before="49"/>
      </w:pPr>
    </w:p>
    <w:p w14:paraId="454651A3">
      <w:pPr>
        <w:pStyle w:val="8"/>
      </w:pPr>
      <w:bookmarkStart w:id="85" w:name="_Toc232951985"/>
      <w:r>
        <w:t>Hình 3.</w:t>
      </w:r>
      <w:r>
        <w:fldChar w:fldCharType="begin"/>
      </w:r>
      <w:r>
        <w:instrText xml:space="preserve"> SEQ Hình_3. \* ARABIC </w:instrText>
      </w:r>
      <w:r>
        <w:fldChar w:fldCharType="separate"/>
      </w:r>
      <w:r>
        <w:t>8</w:t>
      </w:r>
      <w:r>
        <w:fldChar w:fldCharType="end"/>
      </w:r>
      <w:r>
        <w:t>. Giao</w:t>
      </w:r>
      <w:r>
        <w:rPr>
          <w:spacing w:val="-4"/>
        </w:rPr>
        <w:t xml:space="preserve"> </w:t>
      </w:r>
      <w:r>
        <w:t>diện</w:t>
      </w:r>
      <w:r>
        <w:rPr>
          <w:spacing w:val="-5"/>
        </w:rPr>
        <w:t xml:space="preserve"> </w:t>
      </w:r>
      <w:r>
        <w:t>phim, quản lý phim</w:t>
      </w:r>
      <w:bookmarkEnd w:id="85"/>
    </w:p>
    <w:p w14:paraId="35B6B64D">
      <w:pPr>
        <w:pStyle w:val="7"/>
        <w:ind w:left="2422"/>
      </w:pPr>
    </w:p>
    <w:p w14:paraId="3D7C8AE1">
      <w:pPr>
        <w:pStyle w:val="7"/>
        <w:ind w:left="2422"/>
      </w:pPr>
    </w:p>
    <w:p w14:paraId="6DE8AA95">
      <w:pPr>
        <w:pStyle w:val="7"/>
        <w:ind w:firstLine="0"/>
      </w:pPr>
      <w:r>
        <w:drawing>
          <wp:inline distT="0" distB="0" distL="0" distR="0">
            <wp:extent cx="5939790" cy="3346450"/>
            <wp:effectExtent l="0" t="0" r="3810" b="6350"/>
            <wp:docPr id="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4"/>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000" cy="3346703"/>
                    </a:xfrm>
                    <a:prstGeom prst="rect">
                      <a:avLst/>
                    </a:prstGeom>
                    <a:noFill/>
                    <a:ln>
                      <a:noFill/>
                    </a:ln>
                  </pic:spPr>
                </pic:pic>
              </a:graphicData>
            </a:graphic>
          </wp:inline>
        </w:drawing>
      </w:r>
    </w:p>
    <w:p w14:paraId="11E515F6">
      <w:pPr>
        <w:pStyle w:val="7"/>
        <w:ind w:firstLine="0"/>
      </w:pPr>
      <w:r>
        <w:drawing>
          <wp:inline distT="0" distB="0" distL="0" distR="0">
            <wp:extent cx="5939790" cy="3345180"/>
            <wp:effectExtent l="0" t="0" r="3810" b="7620"/>
            <wp:docPr id="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5"/>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000" cy="3345239"/>
                    </a:xfrm>
                    <a:prstGeom prst="rect">
                      <a:avLst/>
                    </a:prstGeom>
                    <a:noFill/>
                    <a:ln>
                      <a:noFill/>
                    </a:ln>
                  </pic:spPr>
                </pic:pic>
              </a:graphicData>
            </a:graphic>
          </wp:inline>
        </w:drawing>
      </w:r>
    </w:p>
    <w:p w14:paraId="31F59174">
      <w:pPr>
        <w:pStyle w:val="8"/>
      </w:pPr>
      <w:bookmarkStart w:id="86" w:name="_Toc232951986"/>
      <w:r>
        <w:t>Hình 3.</w:t>
      </w:r>
      <w:r>
        <w:fldChar w:fldCharType="begin"/>
      </w:r>
      <w:r>
        <w:instrText xml:space="preserve"> SEQ Hình_3. \* ARABIC </w:instrText>
      </w:r>
      <w:r>
        <w:fldChar w:fldCharType="separate"/>
      </w:r>
      <w:r>
        <w:t>9</w:t>
      </w:r>
      <w:r>
        <w:fldChar w:fldCharType="end"/>
      </w:r>
      <w:r>
        <w:t>. Giao</w:t>
      </w:r>
      <w:r>
        <w:rPr>
          <w:spacing w:val="-4"/>
        </w:rPr>
        <w:t xml:space="preserve"> </w:t>
      </w:r>
      <w:r>
        <w:t>diện</w:t>
      </w:r>
      <w:r>
        <w:rPr>
          <w:spacing w:val="-5"/>
        </w:rPr>
        <w:t xml:space="preserve"> đơn đặt vé, rạp chiếu và người dùng</w:t>
      </w:r>
      <w:bookmarkEnd w:id="86"/>
    </w:p>
    <w:p w14:paraId="396D80DD">
      <w:pPr>
        <w:pStyle w:val="34"/>
        <w:rPr>
          <w:i/>
          <w:iCs/>
          <w:lang w:val="vi"/>
        </w:rPr>
      </w:pPr>
      <w:bookmarkStart w:id="87" w:name="_bookmark21"/>
      <w:bookmarkEnd w:id="87"/>
      <w:bookmarkStart w:id="88" w:name="_Toc232951963"/>
      <w:r>
        <w:rPr>
          <w:lang w:val="vi"/>
        </w:rPr>
        <w:t>Cách thức cài đặt và triển khai</w:t>
      </w:r>
      <w:bookmarkEnd w:id="88"/>
    </w:p>
    <w:p w14:paraId="38F5707B">
      <w:r>
        <w:t>Để</w:t>
      </w:r>
      <w:r>
        <w:rPr>
          <w:spacing w:val="-6"/>
        </w:rPr>
        <w:t xml:space="preserve"> </w:t>
      </w:r>
      <w:r>
        <w:t>triển</w:t>
      </w:r>
      <w:r>
        <w:rPr>
          <w:spacing w:val="-4"/>
        </w:rPr>
        <w:t xml:space="preserve"> </w:t>
      </w:r>
      <w:r>
        <w:t>khai</w:t>
      </w:r>
      <w:r>
        <w:rPr>
          <w:spacing w:val="-4"/>
        </w:rPr>
        <w:t xml:space="preserve"> </w:t>
      </w:r>
      <w:r>
        <w:t>hệ</w:t>
      </w:r>
      <w:r>
        <w:rPr>
          <w:spacing w:val="-6"/>
        </w:rPr>
        <w:t xml:space="preserve"> </w:t>
      </w:r>
      <w:r>
        <w:t>thống</w:t>
      </w:r>
      <w:r>
        <w:rPr>
          <w:spacing w:val="-4"/>
        </w:rPr>
        <w:t xml:space="preserve"> </w:t>
      </w:r>
      <w:r>
        <w:t>cần</w:t>
      </w:r>
      <w:r>
        <w:rPr>
          <w:spacing w:val="-6"/>
        </w:rPr>
        <w:t xml:space="preserve"> </w:t>
      </w:r>
      <w:r>
        <w:t>chuẩn</w:t>
      </w:r>
      <w:r>
        <w:rPr>
          <w:spacing w:val="-4"/>
        </w:rPr>
        <w:t xml:space="preserve"> </w:t>
      </w:r>
      <w:r>
        <w:t>bị</w:t>
      </w:r>
      <w:r>
        <w:rPr>
          <w:spacing w:val="-4"/>
        </w:rPr>
        <w:t xml:space="preserve"> </w:t>
      </w:r>
      <w:r>
        <w:t>môi</w:t>
      </w:r>
      <w:r>
        <w:rPr>
          <w:spacing w:val="-6"/>
        </w:rPr>
        <w:t xml:space="preserve"> </w:t>
      </w:r>
      <w:r>
        <w:t>trường</w:t>
      </w:r>
      <w:r>
        <w:rPr>
          <w:spacing w:val="-6"/>
        </w:rPr>
        <w:t xml:space="preserve"> </w:t>
      </w:r>
      <w:r>
        <w:t>gồm:</w:t>
      </w:r>
      <w:r>
        <w:rPr>
          <w:spacing w:val="-4"/>
        </w:rPr>
        <w:t xml:space="preserve"> </w:t>
      </w:r>
      <w:r>
        <w:t>hệ</w:t>
      </w:r>
      <w:r>
        <w:rPr>
          <w:spacing w:val="-6"/>
        </w:rPr>
        <w:t xml:space="preserve"> </w:t>
      </w:r>
      <w:r>
        <w:t>điều</w:t>
      </w:r>
      <w:r>
        <w:rPr>
          <w:spacing w:val="-6"/>
        </w:rPr>
        <w:t xml:space="preserve"> </w:t>
      </w:r>
      <w:r>
        <w:t>hành</w:t>
      </w:r>
      <w:r>
        <w:rPr>
          <w:spacing w:val="-6"/>
        </w:rPr>
        <w:t xml:space="preserve"> </w:t>
      </w:r>
      <w:r>
        <w:t>Windows</w:t>
      </w:r>
      <w:r>
        <w:rPr>
          <w:spacing w:val="-4"/>
        </w:rPr>
        <w:t xml:space="preserve"> </w:t>
      </w:r>
      <w:r>
        <w:t>10/11, RAM</w:t>
      </w:r>
      <w:r>
        <w:rPr>
          <w:spacing w:val="-11"/>
        </w:rPr>
        <w:t xml:space="preserve"> </w:t>
      </w:r>
      <w:r>
        <w:t>tối</w:t>
      </w:r>
      <w:r>
        <w:rPr>
          <w:spacing w:val="-11"/>
        </w:rPr>
        <w:t xml:space="preserve"> </w:t>
      </w:r>
      <w:r>
        <w:t>thiểu</w:t>
      </w:r>
      <w:r>
        <w:rPr>
          <w:spacing w:val="-11"/>
        </w:rPr>
        <w:t xml:space="preserve"> </w:t>
      </w:r>
      <w:r>
        <w:t>4</w:t>
      </w:r>
      <w:r>
        <w:rPr>
          <w:spacing w:val="-11"/>
        </w:rPr>
        <w:t xml:space="preserve"> </w:t>
      </w:r>
      <w:r>
        <w:t>GB,</w:t>
      </w:r>
      <w:r>
        <w:rPr>
          <w:spacing w:val="-9"/>
        </w:rPr>
        <w:t xml:space="preserve"> </w:t>
      </w:r>
      <w:r>
        <w:t>.NET</w:t>
      </w:r>
      <w:r>
        <w:rPr>
          <w:spacing w:val="-11"/>
        </w:rPr>
        <w:t xml:space="preserve"> </w:t>
      </w:r>
      <w:r>
        <w:t>SDK</w:t>
      </w:r>
      <w:r>
        <w:rPr>
          <w:spacing w:val="-11"/>
        </w:rPr>
        <w:t xml:space="preserve"> </w:t>
      </w:r>
      <w:r>
        <w:t>phiên</w:t>
      </w:r>
      <w:r>
        <w:rPr>
          <w:spacing w:val="-11"/>
        </w:rPr>
        <w:t xml:space="preserve"> </w:t>
      </w:r>
      <w:r>
        <w:t>bản</w:t>
      </w:r>
      <w:r>
        <w:rPr>
          <w:spacing w:val="-8"/>
        </w:rPr>
        <w:t xml:space="preserve"> </w:t>
      </w:r>
      <w:r>
        <w:t>8.0,</w:t>
      </w:r>
      <w:r>
        <w:rPr>
          <w:spacing w:val="-11"/>
        </w:rPr>
        <w:t xml:space="preserve"> </w:t>
      </w:r>
      <w:r>
        <w:t>SQL</w:t>
      </w:r>
      <w:r>
        <w:rPr>
          <w:spacing w:val="-11"/>
        </w:rPr>
        <w:t xml:space="preserve"> </w:t>
      </w:r>
      <w:r>
        <w:t>Server</w:t>
      </w:r>
      <w:r>
        <w:rPr>
          <w:spacing w:val="-11"/>
        </w:rPr>
        <w:t xml:space="preserve"> </w:t>
      </w:r>
      <w:r>
        <w:t>2018</w:t>
      </w:r>
      <w:r>
        <w:rPr>
          <w:spacing w:val="-11"/>
        </w:rPr>
        <w:t xml:space="preserve"> </w:t>
      </w:r>
      <w:r>
        <w:t>trở</w:t>
      </w:r>
      <w:r>
        <w:rPr>
          <w:spacing w:val="-9"/>
        </w:rPr>
        <w:t xml:space="preserve"> </w:t>
      </w:r>
      <w:r>
        <w:t>lên</w:t>
      </w:r>
      <w:r>
        <w:rPr>
          <w:spacing w:val="-11"/>
        </w:rPr>
        <w:t xml:space="preserve"> </w:t>
      </w:r>
      <w:r>
        <w:t>(hoặc</w:t>
      </w:r>
      <w:r>
        <w:rPr>
          <w:spacing w:val="-11"/>
        </w:rPr>
        <w:t xml:space="preserve"> </w:t>
      </w:r>
      <w:r>
        <w:t>SQL</w:t>
      </w:r>
      <w:r>
        <w:rPr>
          <w:spacing w:val="-11"/>
        </w:rPr>
        <w:t xml:space="preserve"> </w:t>
      </w:r>
      <w:r>
        <w:t>Server Express),</w:t>
      </w:r>
      <w:r>
        <w:rPr>
          <w:spacing w:val="-14"/>
        </w:rPr>
        <w:t xml:space="preserve"> </w:t>
      </w:r>
      <w:r>
        <w:t>và</w:t>
      </w:r>
      <w:r>
        <w:rPr>
          <w:spacing w:val="-11"/>
        </w:rPr>
        <w:t xml:space="preserve"> </w:t>
      </w:r>
      <w:r>
        <w:t>môi</w:t>
      </w:r>
      <w:r>
        <w:rPr>
          <w:spacing w:val="-13"/>
        </w:rPr>
        <w:t xml:space="preserve"> </w:t>
      </w:r>
      <w:r>
        <w:t>trường</w:t>
      </w:r>
      <w:r>
        <w:rPr>
          <w:spacing w:val="-13"/>
        </w:rPr>
        <w:t xml:space="preserve"> </w:t>
      </w:r>
      <w:r>
        <w:t>phát</w:t>
      </w:r>
      <w:r>
        <w:rPr>
          <w:spacing w:val="-13"/>
        </w:rPr>
        <w:t xml:space="preserve"> </w:t>
      </w:r>
      <w:r>
        <w:t>triển</w:t>
      </w:r>
      <w:r>
        <w:rPr>
          <w:spacing w:val="-12"/>
        </w:rPr>
        <w:t xml:space="preserve"> </w:t>
      </w:r>
      <w:r>
        <w:t>Visual</w:t>
      </w:r>
      <w:r>
        <w:rPr>
          <w:spacing w:val="-11"/>
        </w:rPr>
        <w:t xml:space="preserve"> </w:t>
      </w:r>
      <w:r>
        <w:t>Studio</w:t>
      </w:r>
      <w:r>
        <w:rPr>
          <w:spacing w:val="-13"/>
        </w:rPr>
        <w:t xml:space="preserve"> </w:t>
      </w:r>
      <w:r>
        <w:t>2022</w:t>
      </w:r>
      <w:r>
        <w:rPr>
          <w:spacing w:val="-13"/>
        </w:rPr>
        <w:t xml:space="preserve"> </w:t>
      </w:r>
      <w:r>
        <w:t>hoặc</w:t>
      </w:r>
      <w:r>
        <w:rPr>
          <w:spacing w:val="-13"/>
        </w:rPr>
        <w:t xml:space="preserve"> </w:t>
      </w:r>
      <w:r>
        <w:t>Visual</w:t>
      </w:r>
      <w:r>
        <w:rPr>
          <w:spacing w:val="-12"/>
        </w:rPr>
        <w:t xml:space="preserve"> </w:t>
      </w:r>
      <w:r>
        <w:t>Studio</w:t>
      </w:r>
      <w:r>
        <w:rPr>
          <w:spacing w:val="-13"/>
        </w:rPr>
        <w:t xml:space="preserve"> </w:t>
      </w:r>
      <w:r>
        <w:t>Code</w:t>
      </w:r>
      <w:r>
        <w:rPr>
          <w:spacing w:val="-13"/>
        </w:rPr>
        <w:t xml:space="preserve"> </w:t>
      </w:r>
      <w:r>
        <w:t>(tùy</w:t>
      </w:r>
      <w:r>
        <w:rPr>
          <w:spacing w:val="-13"/>
        </w:rPr>
        <w:t xml:space="preserve"> </w:t>
      </w:r>
      <w:r>
        <w:rPr>
          <w:spacing w:val="-2"/>
        </w:rPr>
        <w:t>chọn).</w:t>
      </w:r>
    </w:p>
    <w:p w14:paraId="3AE9027D">
      <w:r>
        <w:t>Quá</w:t>
      </w:r>
      <w:r>
        <w:rPr>
          <w:spacing w:val="-5"/>
        </w:rPr>
        <w:t xml:space="preserve"> </w:t>
      </w:r>
      <w:r>
        <w:t>trình</w:t>
      </w:r>
      <w:r>
        <w:rPr>
          <w:spacing w:val="-5"/>
        </w:rPr>
        <w:t xml:space="preserve"> </w:t>
      </w:r>
      <w:r>
        <w:t>cài</w:t>
      </w:r>
      <w:r>
        <w:rPr>
          <w:spacing w:val="-5"/>
        </w:rPr>
        <w:t xml:space="preserve"> </w:t>
      </w:r>
      <w:r>
        <w:t>đặt</w:t>
      </w:r>
      <w:r>
        <w:rPr>
          <w:spacing w:val="-5"/>
        </w:rPr>
        <w:t xml:space="preserve"> </w:t>
      </w:r>
      <w:r>
        <w:t>gồm</w:t>
      </w:r>
      <w:r>
        <w:rPr>
          <w:spacing w:val="-2"/>
        </w:rPr>
        <w:t xml:space="preserve"> </w:t>
      </w:r>
      <w:r>
        <w:t>năm</w:t>
      </w:r>
      <w:r>
        <w:rPr>
          <w:spacing w:val="-5"/>
        </w:rPr>
        <w:t xml:space="preserve"> </w:t>
      </w:r>
      <w:r>
        <w:t>bước</w:t>
      </w:r>
      <w:r>
        <w:rPr>
          <w:spacing w:val="-5"/>
        </w:rPr>
        <w:t xml:space="preserve"> </w:t>
      </w:r>
      <w:r>
        <w:rPr>
          <w:spacing w:val="-2"/>
        </w:rPr>
        <w:t>chính:</w:t>
      </w:r>
    </w:p>
    <w:p w14:paraId="6AC99F8A">
      <w:pPr>
        <w:jc w:val="left"/>
      </w:pPr>
      <w:r>
        <w:t>Bước</w:t>
      </w:r>
      <w:r>
        <w:rPr>
          <w:spacing w:val="-4"/>
        </w:rPr>
        <w:t xml:space="preserve"> </w:t>
      </w:r>
      <w:r>
        <w:t>1:</w:t>
      </w:r>
      <w:r>
        <w:rPr>
          <w:spacing w:val="-4"/>
        </w:rPr>
        <w:t xml:space="preserve"> </w:t>
      </w:r>
      <w:r>
        <w:t>Clone</w:t>
      </w:r>
      <w:r>
        <w:rPr>
          <w:spacing w:val="-4"/>
        </w:rPr>
        <w:t xml:space="preserve"> </w:t>
      </w:r>
      <w:r>
        <w:t>hoặc</w:t>
      </w:r>
      <w:r>
        <w:rPr>
          <w:spacing w:val="-4"/>
        </w:rPr>
        <w:t xml:space="preserve"> </w:t>
      </w:r>
      <w:r>
        <w:t>sao</w:t>
      </w:r>
      <w:r>
        <w:rPr>
          <w:spacing w:val="-4"/>
        </w:rPr>
        <w:t xml:space="preserve"> </w:t>
      </w:r>
      <w:r>
        <w:t>chép</w:t>
      </w:r>
      <w:r>
        <w:rPr>
          <w:spacing w:val="-4"/>
        </w:rPr>
        <w:t xml:space="preserve"> </w:t>
      </w:r>
      <w:r>
        <w:t>toàn</w:t>
      </w:r>
      <w:r>
        <w:rPr>
          <w:spacing w:val="-2"/>
        </w:rPr>
        <w:t xml:space="preserve"> </w:t>
      </w:r>
      <w:r>
        <w:t>bộ</w:t>
      </w:r>
      <w:r>
        <w:rPr>
          <w:spacing w:val="-4"/>
        </w:rPr>
        <w:t xml:space="preserve"> </w:t>
      </w:r>
      <w:r>
        <w:t>source</w:t>
      </w:r>
      <w:r>
        <w:rPr>
          <w:spacing w:val="-4"/>
        </w:rPr>
        <w:t xml:space="preserve"> </w:t>
      </w:r>
      <w:r>
        <w:t>code</w:t>
      </w:r>
      <w:r>
        <w:rPr>
          <w:spacing w:val="-4"/>
        </w:rPr>
        <w:t xml:space="preserve"> </w:t>
      </w:r>
      <w:r>
        <w:t>về</w:t>
      </w:r>
      <w:r>
        <w:rPr>
          <w:spacing w:val="-4"/>
        </w:rPr>
        <w:t xml:space="preserve"> </w:t>
      </w:r>
      <w:r>
        <w:t>máy. Bước 2: Cấu hình chuỗi kết nối SQL Server trong file DatLichKhamBenh/appsettings.json</w:t>
      </w:r>
      <w:r>
        <w:rPr>
          <w:spacing w:val="-9"/>
        </w:rPr>
        <w:t xml:space="preserve"> </w:t>
      </w:r>
      <w:r>
        <w:t>(mục</w:t>
      </w:r>
      <w:r>
        <w:rPr>
          <w:spacing w:val="-9"/>
        </w:rPr>
        <w:t xml:space="preserve"> </w:t>
      </w:r>
      <w:r>
        <w:t>ConnectionStrings</w:t>
      </w:r>
      <w:r>
        <w:rPr>
          <w:spacing w:val="-7"/>
        </w:rPr>
        <w:t xml:space="preserve"> </w:t>
      </w:r>
      <w:r>
        <w:t>→</w:t>
      </w:r>
      <w:r>
        <w:rPr>
          <w:spacing w:val="-9"/>
        </w:rPr>
        <w:t xml:space="preserve"> </w:t>
      </w:r>
      <w:r>
        <w:t>DatLichKhamBenh)</w:t>
      </w:r>
      <w:r>
        <w:rPr>
          <w:spacing w:val="-9"/>
        </w:rPr>
        <w:t xml:space="preserve"> </w:t>
      </w:r>
      <w:r>
        <w:t>với thông tin Server, Database, User Id, Password phù hợp với máy.</w:t>
      </w:r>
    </w:p>
    <w:p w14:paraId="53FA712F">
      <w:pPr>
        <w:jc w:val="left"/>
      </w:pPr>
      <w:r>
        <w:t>Bước</w:t>
      </w:r>
      <w:r>
        <w:rPr>
          <w:spacing w:val="-3"/>
        </w:rPr>
        <w:t xml:space="preserve"> </w:t>
      </w:r>
      <w:r>
        <w:t>3:</w:t>
      </w:r>
      <w:r>
        <w:rPr>
          <w:spacing w:val="-3"/>
        </w:rPr>
        <w:t xml:space="preserve"> </w:t>
      </w:r>
      <w:r>
        <w:t>Mở</w:t>
      </w:r>
      <w:r>
        <w:rPr>
          <w:spacing w:val="-1"/>
        </w:rPr>
        <w:t xml:space="preserve"> </w:t>
      </w:r>
      <w:r>
        <w:t>terminal</w:t>
      </w:r>
      <w:r>
        <w:rPr>
          <w:spacing w:val="-3"/>
        </w:rPr>
        <w:t xml:space="preserve"> </w:t>
      </w:r>
      <w:r>
        <w:t>tại</w:t>
      </w:r>
      <w:r>
        <w:rPr>
          <w:spacing w:val="-3"/>
        </w:rPr>
        <w:t xml:space="preserve"> </w:t>
      </w:r>
      <w:r>
        <w:t>thư</w:t>
      </w:r>
      <w:r>
        <w:rPr>
          <w:spacing w:val="-2"/>
        </w:rPr>
        <w:t xml:space="preserve"> </w:t>
      </w:r>
      <w:r>
        <w:t>mục</w:t>
      </w:r>
      <w:r>
        <w:rPr>
          <w:spacing w:val="-3"/>
        </w:rPr>
        <w:t xml:space="preserve"> </w:t>
      </w:r>
      <w:r>
        <w:t>dự</w:t>
      </w:r>
      <w:r>
        <w:rPr>
          <w:spacing w:val="-2"/>
        </w:rPr>
        <w:t xml:space="preserve"> </w:t>
      </w:r>
      <w:r>
        <w:t>án,</w:t>
      </w:r>
      <w:r>
        <w:rPr>
          <w:spacing w:val="-3"/>
        </w:rPr>
        <w:t xml:space="preserve"> </w:t>
      </w:r>
      <w:r>
        <w:t>chạy</w:t>
      </w:r>
      <w:r>
        <w:rPr>
          <w:spacing w:val="-3"/>
        </w:rPr>
        <w:t xml:space="preserve"> </w:t>
      </w:r>
      <w:r>
        <w:t>lệnh</w:t>
      </w:r>
      <w:r>
        <w:rPr>
          <w:spacing w:val="-3"/>
        </w:rPr>
        <w:t xml:space="preserve"> </w:t>
      </w:r>
      <w:r>
        <w:t>dotnet</w:t>
      </w:r>
      <w:r>
        <w:rPr>
          <w:spacing w:val="-3"/>
        </w:rPr>
        <w:t xml:space="preserve"> </w:t>
      </w:r>
      <w:r>
        <w:t>restore</w:t>
      </w:r>
      <w:r>
        <w:rPr>
          <w:spacing w:val="-3"/>
        </w:rPr>
        <w:t xml:space="preserve"> </w:t>
      </w:r>
      <w:r>
        <w:t>để</w:t>
      </w:r>
      <w:r>
        <w:rPr>
          <w:spacing w:val="-3"/>
        </w:rPr>
        <w:t xml:space="preserve"> </w:t>
      </w:r>
      <w:r>
        <w:t>tải</w:t>
      </w:r>
      <w:r>
        <w:rPr>
          <w:spacing w:val="-3"/>
        </w:rPr>
        <w:t xml:space="preserve"> </w:t>
      </w:r>
      <w:r>
        <w:t>về</w:t>
      </w:r>
      <w:r>
        <w:rPr>
          <w:spacing w:val="-3"/>
        </w:rPr>
        <w:t xml:space="preserve"> </w:t>
      </w:r>
      <w:r>
        <w:t>các</w:t>
      </w:r>
      <w:r>
        <w:rPr>
          <w:spacing w:val="-3"/>
        </w:rPr>
        <w:t xml:space="preserve"> </w:t>
      </w:r>
      <w:r>
        <w:t>gói NuGet, sau đó dotnet build để biên dịch.</w:t>
      </w:r>
    </w:p>
    <w:p w14:paraId="49D5023F">
      <w:pPr>
        <w:jc w:val="left"/>
      </w:pPr>
      <w:r>
        <w:t>Bước 4: Chạy ứng dụng bằng lệnh dotnet run --project DatLichKhamBenh\DatLichKhamBenh.csproj — trong lần chạy đầu tiên, Entity Framework</w:t>
      </w:r>
      <w:r>
        <w:rPr>
          <w:spacing w:val="-1"/>
        </w:rPr>
        <w:t xml:space="preserve"> </w:t>
      </w:r>
      <w:r>
        <w:t>Core</w:t>
      </w:r>
      <w:r>
        <w:rPr>
          <w:spacing w:val="-4"/>
        </w:rPr>
        <w:t xml:space="preserve"> </w:t>
      </w:r>
      <w:r>
        <w:t>sẽ</w:t>
      </w:r>
      <w:r>
        <w:rPr>
          <w:spacing w:val="-1"/>
        </w:rPr>
        <w:t xml:space="preserve"> </w:t>
      </w:r>
      <w:r>
        <w:t>tự</w:t>
      </w:r>
      <w:r>
        <w:rPr>
          <w:spacing w:val="-3"/>
        </w:rPr>
        <w:t xml:space="preserve"> </w:t>
      </w:r>
      <w:r>
        <w:t>động</w:t>
      </w:r>
      <w:r>
        <w:rPr>
          <w:spacing w:val="-4"/>
        </w:rPr>
        <w:t xml:space="preserve"> </w:t>
      </w:r>
      <w:r>
        <w:t>tạo</w:t>
      </w:r>
      <w:r>
        <w:rPr>
          <w:spacing w:val="-4"/>
        </w:rPr>
        <w:t xml:space="preserve"> </w:t>
      </w:r>
      <w:r>
        <w:t>cơ</w:t>
      </w:r>
      <w:r>
        <w:rPr>
          <w:spacing w:val="-4"/>
        </w:rPr>
        <w:t xml:space="preserve"> </w:t>
      </w:r>
      <w:r>
        <w:t>sở</w:t>
      </w:r>
      <w:r>
        <w:rPr>
          <w:spacing w:val="-4"/>
        </w:rPr>
        <w:t xml:space="preserve"> </w:t>
      </w:r>
      <w:r>
        <w:t>dữ</w:t>
      </w:r>
      <w:r>
        <w:rPr>
          <w:spacing w:val="-4"/>
        </w:rPr>
        <w:t xml:space="preserve"> </w:t>
      </w:r>
      <w:r>
        <w:t>liệu</w:t>
      </w:r>
      <w:r>
        <w:rPr>
          <w:spacing w:val="-2"/>
        </w:rPr>
        <w:t xml:space="preserve"> </w:t>
      </w:r>
      <w:r>
        <w:t>và</w:t>
      </w:r>
      <w:r>
        <w:rPr>
          <w:spacing w:val="-4"/>
        </w:rPr>
        <w:t xml:space="preserve"> </w:t>
      </w:r>
      <w:r>
        <w:t>lớp</w:t>
      </w:r>
      <w:r>
        <w:rPr>
          <w:spacing w:val="-4"/>
        </w:rPr>
        <w:t xml:space="preserve"> </w:t>
      </w:r>
      <w:r>
        <w:t>SeedData</w:t>
      </w:r>
      <w:r>
        <w:rPr>
          <w:spacing w:val="-4"/>
        </w:rPr>
        <w:t xml:space="preserve"> </w:t>
      </w:r>
      <w:r>
        <w:t>sẽ</w:t>
      </w:r>
      <w:r>
        <w:rPr>
          <w:spacing w:val="-1"/>
        </w:rPr>
        <w:t xml:space="preserve"> </w:t>
      </w:r>
      <w:r>
        <w:t>nạp</w:t>
      </w:r>
      <w:r>
        <w:rPr>
          <w:spacing w:val="-1"/>
        </w:rPr>
        <w:t xml:space="preserve"> </w:t>
      </w:r>
      <w:r>
        <w:t>dữ</w:t>
      </w:r>
      <w:r>
        <w:rPr>
          <w:spacing w:val="-3"/>
        </w:rPr>
        <w:t xml:space="preserve"> </w:t>
      </w:r>
      <w:r>
        <w:t>liệu</w:t>
      </w:r>
      <w:r>
        <w:rPr>
          <w:spacing w:val="-4"/>
        </w:rPr>
        <w:t xml:space="preserve"> </w:t>
      </w:r>
      <w:r>
        <w:t>mẫu.</w:t>
      </w:r>
    </w:p>
    <w:p w14:paraId="0BC4137D">
      <w:pPr>
        <w:jc w:val="left"/>
      </w:pPr>
      <w:r>
        <w:t>Bước</w:t>
      </w:r>
      <w:r>
        <w:rPr>
          <w:spacing w:val="-4"/>
        </w:rPr>
        <w:t xml:space="preserve"> </w:t>
      </w:r>
      <w:r>
        <w:t>5:</w:t>
      </w:r>
      <w:r>
        <w:rPr>
          <w:spacing w:val="-4"/>
        </w:rPr>
        <w:t xml:space="preserve"> </w:t>
      </w:r>
      <w:r>
        <w:t>Mở</w:t>
      </w:r>
      <w:r>
        <w:rPr>
          <w:spacing w:val="-2"/>
        </w:rPr>
        <w:t xml:space="preserve"> </w:t>
      </w:r>
      <w:r>
        <w:t>trình</w:t>
      </w:r>
      <w:r>
        <w:rPr>
          <w:spacing w:val="-4"/>
        </w:rPr>
        <w:t xml:space="preserve"> </w:t>
      </w:r>
      <w:r>
        <w:t>duyệt</w:t>
      </w:r>
      <w:r>
        <w:rPr>
          <w:spacing w:val="-4"/>
        </w:rPr>
        <w:t xml:space="preserve"> </w:t>
      </w:r>
      <w:r>
        <w:t>và</w:t>
      </w:r>
      <w:r>
        <w:rPr>
          <w:spacing w:val="-4"/>
        </w:rPr>
        <w:t xml:space="preserve"> </w:t>
      </w:r>
      <w:r>
        <w:t>truy</w:t>
      </w:r>
      <w:r>
        <w:rPr>
          <w:spacing w:val="-4"/>
        </w:rPr>
        <w:t xml:space="preserve"> </w:t>
      </w:r>
      <w:r>
        <w:t>cập</w:t>
      </w:r>
      <w:r>
        <w:rPr>
          <w:spacing w:val="-1"/>
        </w:rPr>
        <w:t xml:space="preserve"> </w:t>
      </w:r>
      <w:r>
        <w:t>địa</w:t>
      </w:r>
      <w:r>
        <w:rPr>
          <w:spacing w:val="-4"/>
        </w:rPr>
        <w:t xml:space="preserve"> </w:t>
      </w:r>
      <w:r>
        <w:t>chỉ</w:t>
      </w:r>
      <w:r>
        <w:rPr>
          <w:spacing w:val="-1"/>
        </w:rPr>
        <w:t xml:space="preserve"> </w:t>
      </w:r>
      <w:r>
        <w:fldChar w:fldCharType="begin"/>
      </w:r>
      <w:r>
        <w:instrText xml:space="preserve"> HYPERLINK "http://localhost:5231/" \h </w:instrText>
      </w:r>
      <w:r>
        <w:fldChar w:fldCharType="separate"/>
      </w:r>
      <w:r>
        <w:t>http://localhost:5231</w:t>
      </w:r>
      <w:r>
        <w:fldChar w:fldCharType="end"/>
      </w:r>
      <w:r>
        <w:rPr>
          <w:spacing w:val="-2"/>
        </w:rPr>
        <w:t xml:space="preserve"> </w:t>
      </w:r>
      <w:r>
        <w:t>(cổng</w:t>
      </w:r>
      <w:r>
        <w:rPr>
          <w:spacing w:val="-4"/>
        </w:rPr>
        <w:t xml:space="preserve"> </w:t>
      </w:r>
      <w:r>
        <w:t>cụ</w:t>
      </w:r>
      <w:r>
        <w:rPr>
          <w:spacing w:val="-4"/>
        </w:rPr>
        <w:t xml:space="preserve"> </w:t>
      </w:r>
      <w:r>
        <w:t>thể</w:t>
      </w:r>
      <w:r>
        <w:rPr>
          <w:spacing w:val="-4"/>
        </w:rPr>
        <w:t xml:space="preserve"> </w:t>
      </w:r>
      <w:r>
        <w:t>sẽ được hiển thị trong console).</w:t>
      </w:r>
    </w:p>
    <w:p w14:paraId="7C2C6BC3">
      <w:r>
        <w:t>Dự</w:t>
      </w:r>
      <w:r>
        <w:rPr>
          <w:spacing w:val="-8"/>
        </w:rPr>
        <w:t xml:space="preserve"> </w:t>
      </w:r>
      <w:r>
        <w:t>án</w:t>
      </w:r>
      <w:r>
        <w:rPr>
          <w:spacing w:val="-8"/>
        </w:rPr>
        <w:t xml:space="preserve"> </w:t>
      </w:r>
      <w:r>
        <w:t>cung</w:t>
      </w:r>
      <w:r>
        <w:rPr>
          <w:spacing w:val="-9"/>
        </w:rPr>
        <w:t xml:space="preserve"> </w:t>
      </w:r>
      <w:r>
        <w:t>cấp</w:t>
      </w:r>
      <w:r>
        <w:rPr>
          <w:spacing w:val="-9"/>
        </w:rPr>
        <w:t xml:space="preserve"> </w:t>
      </w:r>
      <w:r>
        <w:t>ba</w:t>
      </w:r>
      <w:r>
        <w:rPr>
          <w:spacing w:val="-6"/>
        </w:rPr>
        <w:t xml:space="preserve"> </w:t>
      </w:r>
      <w:r>
        <w:t>script</w:t>
      </w:r>
      <w:r>
        <w:rPr>
          <w:spacing w:val="-9"/>
        </w:rPr>
        <w:t xml:space="preserve"> </w:t>
      </w:r>
      <w:r>
        <w:t>tiện</w:t>
      </w:r>
      <w:r>
        <w:rPr>
          <w:spacing w:val="-7"/>
        </w:rPr>
        <w:t xml:space="preserve"> </w:t>
      </w:r>
      <w:r>
        <w:t>ích</w:t>
      </w:r>
      <w:r>
        <w:rPr>
          <w:spacing w:val="-6"/>
        </w:rPr>
        <w:t xml:space="preserve"> </w:t>
      </w:r>
      <w:r>
        <w:t>PowerShell:</w:t>
      </w:r>
      <w:r>
        <w:rPr>
          <w:spacing w:val="-4"/>
        </w:rPr>
        <w:t xml:space="preserve"> </w:t>
      </w:r>
      <w:r>
        <w:t>chay-web.ps1</w:t>
      </w:r>
      <w:r>
        <w:rPr>
          <w:spacing w:val="-9"/>
        </w:rPr>
        <w:t xml:space="preserve"> </w:t>
      </w:r>
      <w:r>
        <w:t>để</w:t>
      </w:r>
      <w:r>
        <w:rPr>
          <w:spacing w:val="-6"/>
        </w:rPr>
        <w:t xml:space="preserve"> </w:t>
      </w:r>
      <w:r>
        <w:t>build</w:t>
      </w:r>
      <w:r>
        <w:rPr>
          <w:spacing w:val="-6"/>
        </w:rPr>
        <w:t xml:space="preserve"> </w:t>
      </w:r>
      <w:r>
        <w:t>và</w:t>
      </w:r>
      <w:r>
        <w:rPr>
          <w:spacing w:val="-8"/>
        </w:rPr>
        <w:t xml:space="preserve"> </w:t>
      </w:r>
      <w:r>
        <w:t>chạy</w:t>
      </w:r>
      <w:r>
        <w:rPr>
          <w:spacing w:val="-6"/>
        </w:rPr>
        <w:t xml:space="preserve"> </w:t>
      </w:r>
      <w:r>
        <w:t>nhanh ứng dụng; cap-nhat-database.ps1 để tạo migration mới và cập nhật cơ sở dữ liệu; reset-database.ps1 để xóa cơ sở dữ liệu hiện tại và tạo lại từ đầu.</w:t>
      </w:r>
    </w:p>
    <w:p w14:paraId="5BBA5B54">
      <w:r>
        <w:t>Khi</w:t>
      </w:r>
      <w:r>
        <w:rPr>
          <w:spacing w:val="-3"/>
        </w:rPr>
        <w:t xml:space="preserve"> </w:t>
      </w:r>
      <w:r>
        <w:t>triển</w:t>
      </w:r>
      <w:r>
        <w:rPr>
          <w:spacing w:val="-2"/>
        </w:rPr>
        <w:t xml:space="preserve"> </w:t>
      </w:r>
      <w:r>
        <w:t>khai</w:t>
      </w:r>
      <w:r>
        <w:rPr>
          <w:spacing w:val="-2"/>
        </w:rPr>
        <w:t xml:space="preserve"> </w:t>
      </w:r>
      <w:r>
        <w:t>sản</w:t>
      </w:r>
      <w:r>
        <w:rPr>
          <w:spacing w:val="-2"/>
        </w:rPr>
        <w:t xml:space="preserve"> </w:t>
      </w:r>
      <w:r>
        <w:t>phẩm</w:t>
      </w:r>
      <w:r>
        <w:rPr>
          <w:spacing w:val="-3"/>
        </w:rPr>
        <w:t xml:space="preserve"> </w:t>
      </w:r>
      <w:r>
        <w:t>thực</w:t>
      </w:r>
      <w:r>
        <w:rPr>
          <w:spacing w:val="1"/>
        </w:rPr>
        <w:t xml:space="preserve"> </w:t>
      </w:r>
      <w:r>
        <w:t>tế,</w:t>
      </w:r>
      <w:r>
        <w:rPr>
          <w:spacing w:val="-2"/>
        </w:rPr>
        <w:t xml:space="preserve"> </w:t>
      </w:r>
      <w:r>
        <w:t>có</w:t>
      </w:r>
      <w:r>
        <w:rPr>
          <w:spacing w:val="-2"/>
        </w:rPr>
        <w:t xml:space="preserve"> </w:t>
      </w:r>
      <w:r>
        <w:t>thể</w:t>
      </w:r>
      <w:r>
        <w:rPr>
          <w:spacing w:val="-1"/>
        </w:rPr>
        <w:t xml:space="preserve"> </w:t>
      </w:r>
      <w:r>
        <w:t>publish</w:t>
      </w:r>
      <w:r>
        <w:rPr>
          <w:spacing w:val="-2"/>
        </w:rPr>
        <w:t xml:space="preserve"> </w:t>
      </w:r>
      <w:r>
        <w:t>bằng</w:t>
      </w:r>
      <w:r>
        <w:rPr>
          <w:spacing w:val="1"/>
        </w:rPr>
        <w:t xml:space="preserve"> </w:t>
      </w:r>
      <w:r>
        <w:t>lệnh</w:t>
      </w:r>
      <w:r>
        <w:rPr>
          <w:spacing w:val="-1"/>
        </w:rPr>
        <w:t xml:space="preserve"> </w:t>
      </w:r>
      <w:r>
        <w:t>dotnet</w:t>
      </w:r>
      <w:r>
        <w:rPr>
          <w:spacing w:val="-2"/>
        </w:rPr>
        <w:t xml:space="preserve"> </w:t>
      </w:r>
      <w:r>
        <w:t>publish</w:t>
      </w:r>
      <w:r>
        <w:rPr>
          <w:spacing w:val="7"/>
        </w:rPr>
        <w:t xml:space="preserve"> </w:t>
      </w:r>
      <w:r>
        <w:t>-c</w:t>
      </w:r>
      <w:r>
        <w:rPr>
          <w:spacing w:val="1"/>
        </w:rPr>
        <w:t xml:space="preserve"> </w:t>
      </w:r>
      <w:r>
        <w:rPr>
          <w:spacing w:val="-2"/>
        </w:rPr>
        <w:t>Release</w:t>
      </w:r>
      <w:r>
        <w:t>-o ./publish, sau đó host trên IIS hoặc dùng Kestrel kết hợp reverse proxy Nginx. Cần bật HTTPS, thay đổi connection string sang môi trường production, cấu hình Gmail App Password</w:t>
      </w:r>
      <w:r>
        <w:rPr>
          <w:spacing w:val="-11"/>
        </w:rPr>
        <w:t xml:space="preserve"> </w:t>
      </w:r>
      <w:r>
        <w:t>qua</w:t>
      </w:r>
      <w:r>
        <w:rPr>
          <w:spacing w:val="-13"/>
        </w:rPr>
        <w:t xml:space="preserve"> </w:t>
      </w:r>
      <w:r>
        <w:t>giao</w:t>
      </w:r>
      <w:r>
        <w:rPr>
          <w:spacing w:val="-13"/>
        </w:rPr>
        <w:t xml:space="preserve"> </w:t>
      </w:r>
      <w:r>
        <w:t>diện</w:t>
      </w:r>
      <w:r>
        <w:rPr>
          <w:spacing w:val="-11"/>
        </w:rPr>
        <w:t xml:space="preserve"> </w:t>
      </w:r>
      <w:r>
        <w:t>/Admin/Email</w:t>
      </w:r>
      <w:r>
        <w:rPr>
          <w:spacing w:val="-11"/>
        </w:rPr>
        <w:t xml:space="preserve"> </w:t>
      </w:r>
      <w:r>
        <w:t>hoặc</w:t>
      </w:r>
      <w:r>
        <w:rPr>
          <w:spacing w:val="-13"/>
        </w:rPr>
        <w:t xml:space="preserve"> </w:t>
      </w:r>
      <w:r>
        <w:t>biến</w:t>
      </w:r>
      <w:r>
        <w:rPr>
          <w:spacing w:val="-13"/>
        </w:rPr>
        <w:t xml:space="preserve"> </w:t>
      </w:r>
      <w:r>
        <w:t>môi</w:t>
      </w:r>
      <w:r>
        <w:rPr>
          <w:spacing w:val="-13"/>
        </w:rPr>
        <w:t xml:space="preserve"> </w:t>
      </w:r>
      <w:r>
        <w:t>trường.</w:t>
      </w:r>
      <w:r>
        <w:rPr>
          <w:spacing w:val="-13"/>
        </w:rPr>
        <w:t xml:space="preserve"> </w:t>
      </w:r>
      <w:r>
        <w:t>Lưu</w:t>
      </w:r>
      <w:r>
        <w:rPr>
          <w:spacing w:val="-11"/>
        </w:rPr>
        <w:t xml:space="preserve"> </w:t>
      </w:r>
      <w:r>
        <w:t>ý</w:t>
      </w:r>
      <w:r>
        <w:rPr>
          <w:spacing w:val="-13"/>
        </w:rPr>
        <w:t xml:space="preserve"> </w:t>
      </w:r>
      <w:r>
        <w:t>quan</w:t>
      </w:r>
      <w:r>
        <w:rPr>
          <w:spacing w:val="-13"/>
        </w:rPr>
        <w:t xml:space="preserve"> </w:t>
      </w:r>
      <w:r>
        <w:t>trọng</w:t>
      </w:r>
      <w:r>
        <w:rPr>
          <w:spacing w:val="-11"/>
        </w:rPr>
        <w:t xml:space="preserve"> </w:t>
      </w:r>
      <w:r>
        <w:t>khi</w:t>
      </w:r>
      <w:r>
        <w:rPr>
          <w:spacing w:val="-13"/>
        </w:rPr>
        <w:t xml:space="preserve"> </w:t>
      </w:r>
      <w:r>
        <w:t>đưa</w:t>
      </w:r>
      <w:r>
        <w:rPr>
          <w:spacing w:val="-11"/>
        </w:rPr>
        <w:t xml:space="preserve"> </w:t>
      </w:r>
      <w:r>
        <w:t>vào sản xuất là phải mã hóa mật khẩu bằng thuật toán BCrypt hoặc Argon2 thay vì lưu plain text như phiên bản đồ án.</w:t>
      </w:r>
    </w:p>
    <w:p w14:paraId="45CBB741">
      <w:r>
        <w:t>Dữ</w:t>
      </w:r>
      <w:r>
        <w:rPr>
          <w:spacing w:val="13"/>
        </w:rPr>
        <w:t xml:space="preserve"> </w:t>
      </w:r>
      <w:r>
        <w:t>liệu</w:t>
      </w:r>
      <w:r>
        <w:rPr>
          <w:spacing w:val="12"/>
        </w:rPr>
        <w:t xml:space="preserve"> </w:t>
      </w:r>
      <w:r>
        <w:t>mẫu</w:t>
      </w:r>
      <w:r>
        <w:rPr>
          <w:spacing w:val="15"/>
        </w:rPr>
        <w:t xml:space="preserve"> </w:t>
      </w:r>
      <w:r>
        <w:t>được</w:t>
      </w:r>
      <w:r>
        <w:rPr>
          <w:spacing w:val="12"/>
        </w:rPr>
        <w:t xml:space="preserve"> </w:t>
      </w:r>
      <w:r>
        <w:t>nạp</w:t>
      </w:r>
      <w:r>
        <w:rPr>
          <w:spacing w:val="14"/>
        </w:rPr>
        <w:t xml:space="preserve"> </w:t>
      </w:r>
      <w:r>
        <w:t>tự</w:t>
      </w:r>
      <w:r>
        <w:rPr>
          <w:spacing w:val="14"/>
        </w:rPr>
        <w:t xml:space="preserve"> </w:t>
      </w:r>
      <w:r>
        <w:t>động</w:t>
      </w:r>
      <w:r>
        <w:rPr>
          <w:spacing w:val="12"/>
        </w:rPr>
        <w:t xml:space="preserve"> </w:t>
      </w:r>
      <w:r>
        <w:t>khi</w:t>
      </w:r>
      <w:r>
        <w:rPr>
          <w:spacing w:val="13"/>
        </w:rPr>
        <w:t xml:space="preserve"> </w:t>
      </w:r>
      <w:r>
        <w:t>khởi</w:t>
      </w:r>
      <w:r>
        <w:rPr>
          <w:spacing w:val="11"/>
        </w:rPr>
        <w:t xml:space="preserve"> </w:t>
      </w:r>
      <w:r>
        <w:t>động</w:t>
      </w:r>
      <w:r>
        <w:rPr>
          <w:spacing w:val="13"/>
        </w:rPr>
        <w:t xml:space="preserve"> </w:t>
      </w:r>
      <w:r>
        <w:t>lần</w:t>
      </w:r>
      <w:r>
        <w:rPr>
          <w:spacing w:val="12"/>
        </w:rPr>
        <w:t xml:space="preserve"> </w:t>
      </w:r>
      <w:r>
        <w:t>đầu</w:t>
      </w:r>
      <w:r>
        <w:rPr>
          <w:spacing w:val="14"/>
        </w:rPr>
        <w:t xml:space="preserve"> </w:t>
      </w:r>
      <w:r>
        <w:t>gồm:</w:t>
      </w:r>
      <w:r>
        <w:rPr>
          <w:spacing w:val="15"/>
        </w:rPr>
        <w:t xml:space="preserve"> </w:t>
      </w:r>
      <w:r>
        <w:t>tài</w:t>
      </w:r>
      <w:r>
        <w:rPr>
          <w:spacing w:val="12"/>
        </w:rPr>
        <w:t xml:space="preserve"> </w:t>
      </w:r>
      <w:r>
        <w:t>khoản</w:t>
      </w:r>
      <w:r>
        <w:rPr>
          <w:spacing w:val="13"/>
        </w:rPr>
        <w:t xml:space="preserve"> </w:t>
      </w:r>
      <w:r>
        <w:t>Admin</w:t>
      </w:r>
      <w:r>
        <w:rPr>
          <w:spacing w:val="14"/>
        </w:rPr>
        <w:t xml:space="preserve"> </w:t>
      </w:r>
      <w:r>
        <w:rPr>
          <w:spacing w:val="-4"/>
        </w:rPr>
        <w:t>(tên</w:t>
      </w:r>
      <w:r>
        <w:t xml:space="preserve"> đăng nhập admin, mật khẩu Admin@123), các tài khoản bác sĩ (bs.an … bs.em, mật khẩu Bacsi@123), các tài khoản bệnh nhân (bn.hoa, bn.minh với mật khẩu Benhnhan@123) và năm chuyên khoa cơ bản: Nội, Ngoại, Sản, Nhi, Mắt.</w:t>
      </w:r>
    </w:p>
    <w:p w14:paraId="076EFB54">
      <w:pPr>
        <w:pStyle w:val="33"/>
        <w:rPr>
          <w:lang w:val="vi"/>
        </w:rPr>
      </w:pPr>
      <w:bookmarkStart w:id="89" w:name="_Toc232951964"/>
      <w:r>
        <w:rPr>
          <w:lang w:val="vi"/>
        </w:rPr>
        <w:t>KẾT</w:t>
      </w:r>
      <w:r>
        <w:rPr>
          <w:spacing w:val="-12"/>
          <w:lang w:val="vi"/>
        </w:rPr>
        <w:t xml:space="preserve"> </w:t>
      </w:r>
      <w:r>
        <w:rPr>
          <w:lang w:val="vi"/>
        </w:rPr>
        <w:t>LUẬN</w:t>
      </w:r>
      <w:r>
        <w:rPr>
          <w:spacing w:val="-11"/>
          <w:lang w:val="vi"/>
        </w:rPr>
        <w:t xml:space="preserve"> </w:t>
      </w:r>
      <w:r>
        <w:rPr>
          <w:lang w:val="vi"/>
        </w:rPr>
        <w:t>VÀ</w:t>
      </w:r>
      <w:r>
        <w:rPr>
          <w:spacing w:val="-5"/>
          <w:lang w:val="vi"/>
        </w:rPr>
        <w:t xml:space="preserve"> </w:t>
      </w:r>
      <w:r>
        <w:rPr>
          <w:lang w:val="vi"/>
        </w:rPr>
        <w:t>HƯỚNG</w:t>
      </w:r>
      <w:r>
        <w:rPr>
          <w:spacing w:val="-7"/>
          <w:lang w:val="vi"/>
        </w:rPr>
        <w:t xml:space="preserve"> </w:t>
      </w:r>
      <w:r>
        <w:rPr>
          <w:lang w:val="vi"/>
        </w:rPr>
        <w:t>PHÁT</w:t>
      </w:r>
      <w:r>
        <w:rPr>
          <w:spacing w:val="-16"/>
          <w:lang w:val="vi"/>
        </w:rPr>
        <w:t xml:space="preserve"> </w:t>
      </w:r>
      <w:r>
        <w:rPr>
          <w:spacing w:val="-2"/>
          <w:lang w:val="vi"/>
        </w:rPr>
        <w:t>TRIỂN</w:t>
      </w:r>
      <w:bookmarkEnd w:id="89"/>
    </w:p>
    <w:p w14:paraId="47AC6942">
      <w:pPr>
        <w:pStyle w:val="34"/>
      </w:pPr>
      <w:bookmarkStart w:id="90" w:name="_Toc232951965"/>
      <w:r>
        <w:t>Kết</w:t>
      </w:r>
      <w:r>
        <w:rPr>
          <w:spacing w:val="-7"/>
        </w:rPr>
        <w:t xml:space="preserve"> </w:t>
      </w:r>
      <w:r>
        <w:rPr>
          <w:spacing w:val="-4"/>
        </w:rPr>
        <w:t>luận</w:t>
      </w:r>
      <w:bookmarkEnd w:id="90"/>
    </w:p>
    <w:p w14:paraId="37523544">
      <w:pPr>
        <w:rPr>
          <w:lang w:val="en-US"/>
        </w:rPr>
      </w:pPr>
      <w:r>
        <w:t>Đồ án đã hoàn thành mục tiêu xây dựng website đặt vé xem phim trực tuyến trên nền tảng ASP.NET Core MVC, sử dụng Entity Framework Core và SQL Server. Hệ thống đáp ứng đầy đủ các nhóm chức năng chính tương ứng với hai vai trò người dùng: Khách hàng và Quản trị viên.</w:t>
      </w:r>
    </w:p>
    <w:p w14:paraId="67D23DFA">
      <w:pPr>
        <w:pStyle w:val="35"/>
      </w:pPr>
      <w:bookmarkStart w:id="91" w:name="_Toc232951966"/>
      <w:r>
        <w:t>Kết</w:t>
      </w:r>
      <w:r>
        <w:rPr>
          <w:spacing w:val="-3"/>
        </w:rPr>
        <w:t xml:space="preserve"> </w:t>
      </w:r>
      <w:r>
        <w:t>quả</w:t>
      </w:r>
      <w:r>
        <w:rPr>
          <w:spacing w:val="-5"/>
        </w:rPr>
        <w:t xml:space="preserve"> </w:t>
      </w:r>
      <w:r>
        <w:t>đạt</w:t>
      </w:r>
      <w:r>
        <w:rPr>
          <w:spacing w:val="-4"/>
        </w:rPr>
        <w:t xml:space="preserve"> được</w:t>
      </w:r>
      <w:bookmarkEnd w:id="91"/>
    </w:p>
    <w:p w14:paraId="07A09C94">
      <w:r>
        <w:t>Triển khai thành công các chức năng cốt lõi của tài khoản: đăng ký, đăng nhập, cập nhật hồ sơ cá nhân và đổi mật khẩu.</w:t>
      </w:r>
    </w:p>
    <w:p w14:paraId="37A39DCD">
      <w:r>
        <w:t>Hoàn thiện trang chủ trực quan hiển thị danh sách phim đang chiếu và phim sắp chiếu; hỗ trợ tìm kiếm phim và lọc phim theo thể loại.</w:t>
      </w:r>
    </w:p>
    <w:p w14:paraId="1AE9989E">
      <w:r>
        <w:t>Xây dựng thành công sơ đồ phòng chiếu động cho phép khách hàng chọn ghế ngồi theo thời gian thực (đảm bảo tính toàn vẹn dữ liệu, không xảy ra hiện tượng trùng ghế cho cùng một suất chiếu).</w:t>
      </w:r>
    </w:p>
    <w:p w14:paraId="0E90A265">
      <w:r>
        <w:t>Triển khai quy trình đặt vé và thanh toán trực tuyến giả lập, lưu trữ lịch sử đặt vé và cho phép khách hàng chủ động hủy vé trước giờ chiếu.</w:t>
      </w:r>
    </w:p>
    <w:p w14:paraId="5DB2AA9F">
      <w:r>
        <w:t>Cung cấp Dashboard thống kê chi tiết cho quản trị viên bao gồm: tổng số phim, phim đang chiếu, tổng số người dùng, tổng doanh thu thực tế, danh sách đơn đặt vé mới nhất và biểu đồ 5 bộ phim ăn khách nhất.</w:t>
      </w:r>
    </w:p>
    <w:p w14:paraId="2A487CDD">
      <w:r>
        <w:t>Giao diện hiện đại, responsive trên nhiều thiết bị di động và máy tính nhờ tối ưu hóa Bootstrap 5.</w:t>
      </w:r>
    </w:p>
    <w:p w14:paraId="39EB01BA">
      <w:r>
        <w:t>Cơ sở dữ liệu được thiết kế tối ưu về dạng chuẩn 3 (3NF), áp dụng ràng buộc duy nhất phức hợp (Composite Unique Index) trên các thuộc tính của ghế ngồi để đảm bảo tính toàn vẹn ở mức vật lý.</w:t>
      </w:r>
    </w:p>
    <w:p w14:paraId="07AE1570">
      <w:pPr>
        <w:pStyle w:val="35"/>
      </w:pPr>
      <w:bookmarkStart w:id="92" w:name="_Toc232951967"/>
      <w:r>
        <w:t>Đóng</w:t>
      </w:r>
      <w:r>
        <w:rPr>
          <w:spacing w:val="-5"/>
        </w:rPr>
        <w:t xml:space="preserve"> </w:t>
      </w:r>
      <w:r>
        <w:t>góp</w:t>
      </w:r>
      <w:r>
        <w:rPr>
          <w:spacing w:val="-3"/>
        </w:rPr>
        <w:t xml:space="preserve"> </w:t>
      </w:r>
      <w:r>
        <w:rPr>
          <w:spacing w:val="-5"/>
        </w:rPr>
        <w:t>mới</w:t>
      </w:r>
      <w:bookmarkEnd w:id="92"/>
    </w:p>
    <w:p w14:paraId="73EDE99F">
      <w:pPr>
        <w:rPr>
          <w:lang w:val="en-US"/>
        </w:rPr>
      </w:pPr>
      <w:r>
        <w:t>Đồ án đã xây dựng được một quy trình đặt vé xem phim trực tuyến khép kín, tinh giản và thân thiện với người dùng, giúp tiết kiệm thời gian chờ đợi tại quầy vé truyền thống. Hệ thống quản trị tập trung hỗ trợ ban quản lý rạp chiếu phim vận hành linh hoạt trong việc cấu hình suất chiếu, cập nhật phim mới và theo dõi biến động doanh thu theo thời gian thực.</w:t>
      </w:r>
    </w:p>
    <w:p w14:paraId="09286A6E">
      <w:pPr>
        <w:pStyle w:val="35"/>
      </w:pPr>
      <w:bookmarkStart w:id="93" w:name="_Toc232951968"/>
      <w:r>
        <w:t>Hạn</w:t>
      </w:r>
      <w:r>
        <w:rPr>
          <w:spacing w:val="-5"/>
        </w:rPr>
        <w:t xml:space="preserve"> chế</w:t>
      </w:r>
      <w:bookmarkEnd w:id="93"/>
    </w:p>
    <w:p w14:paraId="6E87C690">
      <w:r>
        <w:t>Chưa tích hợp cổng thanh toán trực tuyến thực tế của các ngân hàng hay ví điện tử (VNPay, MoMo, ZaloPay), hiện tại hệ thống vẫn đang sử dụng cổng thanh toán giả lập nội bộ.</w:t>
      </w:r>
    </w:p>
    <w:p w14:paraId="69D982E3">
      <w:r>
        <w:t>Mật khẩu người dùng hiện tại đang được lưu trữ dưới dạng văn bản thuần túy (Plain Text) để đáp ứng yêu cầu nghiệp vụ thử nghiệm nhanh, chưa được áp dụng các cơ chế băm mật khẩu bảo mật.</w:t>
      </w:r>
    </w:p>
    <w:p w14:paraId="587F32FA">
      <w:r>
        <w:t>Hệ thống chưa tích hợp tính năng gửi email tự động xác nhận mã vé hoặc gửi mã QR Code để khách hàng check-in tại quầy soát vé.</w:t>
      </w:r>
    </w:p>
    <w:p w14:paraId="22D38BF8">
      <w:r>
        <w:t>Chưa được kiểm thử hiệu năng trên quy mô lớn với lượng truy cập đồng thời cao (như khi có các đợt mở bán phim bom tấn).</w:t>
      </w:r>
    </w:p>
    <w:p w14:paraId="28AD7932">
      <w:pPr>
        <w:pStyle w:val="34"/>
      </w:pPr>
      <w:bookmarkStart w:id="94" w:name="_Toc232951969"/>
      <w:r>
        <w:t>Hướng</w:t>
      </w:r>
      <w:r>
        <w:rPr>
          <w:spacing w:val="-7"/>
        </w:rPr>
        <w:t xml:space="preserve"> </w:t>
      </w:r>
      <w:r>
        <w:t>phát</w:t>
      </w:r>
      <w:r>
        <w:rPr>
          <w:spacing w:val="-7"/>
        </w:rPr>
        <w:t xml:space="preserve"> </w:t>
      </w:r>
      <w:r>
        <w:rPr>
          <w:spacing w:val="-2"/>
        </w:rPr>
        <w:t>triển</w:t>
      </w:r>
      <w:bookmarkEnd w:id="94"/>
    </w:p>
    <w:p w14:paraId="220F2D50">
      <w:r>
        <w:t>Trên</w:t>
      </w:r>
      <w:r>
        <w:rPr>
          <w:spacing w:val="-11"/>
        </w:rPr>
        <w:t xml:space="preserve"> </w:t>
      </w:r>
      <w:r>
        <w:t>cơ</w:t>
      </w:r>
      <w:r>
        <w:rPr>
          <w:spacing w:val="-11"/>
        </w:rPr>
        <w:t xml:space="preserve"> </w:t>
      </w:r>
      <w:r>
        <w:t>sở</w:t>
      </w:r>
      <w:r>
        <w:rPr>
          <w:spacing w:val="-9"/>
        </w:rPr>
        <w:t xml:space="preserve"> </w:t>
      </w:r>
      <w:r>
        <w:t>kết</w:t>
      </w:r>
      <w:r>
        <w:rPr>
          <w:spacing w:val="-11"/>
        </w:rPr>
        <w:t xml:space="preserve"> </w:t>
      </w:r>
      <w:r>
        <w:t>quả</w:t>
      </w:r>
      <w:r>
        <w:rPr>
          <w:spacing w:val="-8"/>
        </w:rPr>
        <w:t xml:space="preserve"> </w:t>
      </w:r>
      <w:r>
        <w:t>đã</w:t>
      </w:r>
      <w:r>
        <w:rPr>
          <w:spacing w:val="-11"/>
        </w:rPr>
        <w:t xml:space="preserve"> </w:t>
      </w:r>
      <w:r>
        <w:t>đạt</w:t>
      </w:r>
      <w:r>
        <w:rPr>
          <w:spacing w:val="-11"/>
        </w:rPr>
        <w:t xml:space="preserve"> </w:t>
      </w:r>
      <w:r>
        <w:t>được,</w:t>
      </w:r>
      <w:r>
        <w:rPr>
          <w:spacing w:val="-11"/>
        </w:rPr>
        <w:t xml:space="preserve"> </w:t>
      </w:r>
      <w:r>
        <w:t>đồ</w:t>
      </w:r>
      <w:r>
        <w:rPr>
          <w:spacing w:val="-11"/>
        </w:rPr>
        <w:t xml:space="preserve"> </w:t>
      </w:r>
      <w:r>
        <w:t>án</w:t>
      </w:r>
      <w:r>
        <w:rPr>
          <w:spacing w:val="-8"/>
        </w:rPr>
        <w:t xml:space="preserve"> </w:t>
      </w:r>
      <w:r>
        <w:t>đề</w:t>
      </w:r>
      <w:r>
        <w:rPr>
          <w:spacing w:val="-11"/>
        </w:rPr>
        <w:t xml:space="preserve"> </w:t>
      </w:r>
      <w:r>
        <w:t>xuất</w:t>
      </w:r>
      <w:r>
        <w:rPr>
          <w:spacing w:val="-8"/>
        </w:rPr>
        <w:t xml:space="preserve"> </w:t>
      </w:r>
      <w:r>
        <w:t>một</w:t>
      </w:r>
      <w:r>
        <w:rPr>
          <w:spacing w:val="-11"/>
        </w:rPr>
        <w:t xml:space="preserve"> </w:t>
      </w:r>
      <w:r>
        <w:t>số</w:t>
      </w:r>
      <w:r>
        <w:rPr>
          <w:spacing w:val="-11"/>
        </w:rPr>
        <w:t xml:space="preserve"> </w:t>
      </w:r>
      <w:r>
        <w:t>hướng</w:t>
      </w:r>
      <w:r>
        <w:rPr>
          <w:spacing w:val="-9"/>
        </w:rPr>
        <w:t xml:space="preserve"> </w:t>
      </w:r>
      <w:r>
        <w:t>phát</w:t>
      </w:r>
      <w:r>
        <w:rPr>
          <w:spacing w:val="-11"/>
        </w:rPr>
        <w:t xml:space="preserve"> </w:t>
      </w:r>
      <w:r>
        <w:t>triển</w:t>
      </w:r>
      <w:r>
        <w:rPr>
          <w:spacing w:val="-11"/>
        </w:rPr>
        <w:t xml:space="preserve"> </w:t>
      </w:r>
      <w:r>
        <w:t>trong</w:t>
      </w:r>
      <w:r>
        <w:rPr>
          <w:spacing w:val="-11"/>
        </w:rPr>
        <w:t xml:space="preserve"> </w:t>
      </w:r>
      <w:r>
        <w:t>tương</w:t>
      </w:r>
      <w:r>
        <w:rPr>
          <w:spacing w:val="-9"/>
        </w:rPr>
        <w:t xml:space="preserve"> </w:t>
      </w:r>
      <w:r>
        <w:t>lai</w:t>
      </w:r>
      <w:r>
        <w:rPr>
          <w:spacing w:val="-11"/>
        </w:rPr>
        <w:t xml:space="preserve"> </w:t>
      </w:r>
      <w:r>
        <w:t>nhằm hoàn thiện và nâng cao chất lượng hệ thống:</w:t>
      </w:r>
    </w:p>
    <w:p w14:paraId="3B4A07BE">
      <w:pPr>
        <w:pStyle w:val="28"/>
        <w:numPr>
          <w:ilvl w:val="0"/>
          <w:numId w:val="4"/>
        </w:numPr>
      </w:pPr>
      <w:r>
        <w:t>Tích hợp cổng thanh toán trực tuyến thực tế (VNPay, MoMo, ZaloPay): Giúp khách hàng thực hiện giao dịch thanh toán vé xem phim một cách an toàn, bảo mật thông qua thẻ ngân hàng hoặc ví điện tử.</w:t>
      </w:r>
    </w:p>
    <w:p w14:paraId="2217C7E9">
      <w:pPr>
        <w:pStyle w:val="28"/>
        <w:numPr>
          <w:ilvl w:val="0"/>
          <w:numId w:val="4"/>
        </w:numPr>
      </w:pPr>
      <w:r>
        <w:t>Nâng cấp cơ chế bảo mật tài khoản: Áp dụng thuật toán băm mật khẩu mạnh (như BCrypt hoặc PBKDF2) trước khi lưu vào cơ sở dữ liệu và triển khai xác thực hai lớp (2FA) qua email/SMS để bảo vệ tài khoản người dùng.</w:t>
      </w:r>
    </w:p>
    <w:p w14:paraId="055CFEDA">
      <w:pPr>
        <w:pStyle w:val="28"/>
        <w:numPr>
          <w:ilvl w:val="0"/>
          <w:numId w:val="4"/>
        </w:numPr>
      </w:pPr>
      <w:r>
        <w:t>Tích hợp dịch vụ gửi email tự động: Gửi thông tin chi tiết vé xem phim kèm mã QR Code về email của khách hàng ngay sau khi thanh toán thành công để quét mã soát vé nhanh chóng tại rạp.</w:t>
      </w:r>
    </w:p>
    <w:p w14:paraId="5BA9B66D">
      <w:pPr>
        <w:pStyle w:val="28"/>
        <w:numPr>
          <w:ilvl w:val="0"/>
          <w:numId w:val="4"/>
        </w:numPr>
      </w:pPr>
      <w:r>
        <w:t>Phát triển ứng dụng di động (mobile app) trên iOS và Android: Giúp khách hàng thuận tiện đặt vé, quản lý vé đã mua và nhận thông tin ưu đãi hoặc nhắc nhở suất chiếu sắp diễn ra qua thông báo đẩy (push notification).</w:t>
      </w:r>
    </w:p>
    <w:p w14:paraId="18C86D82">
      <w:pPr>
        <w:pStyle w:val="28"/>
        <w:numPr>
          <w:ilvl w:val="0"/>
          <w:numId w:val="4"/>
        </w:numPr>
      </w:pPr>
      <w:r>
        <w:t>Ứng dụng trí tuệ nhân tạo (AI) và học máy (Machine Learning): Phân tích hành vi và sở thích của khách hàng để gợi ý các bộ phim phù hợp, đồng thời xây dựng chatbot tự động hỗ trợ giải đáp thắc mắc của khách hàng 24/7.</w:t>
      </w:r>
    </w:p>
    <w:p w14:paraId="5C1DDC02">
      <w:pPr>
        <w:pStyle w:val="28"/>
        <w:numPr>
          <w:ilvl w:val="0"/>
          <w:numId w:val="4"/>
        </w:numPr>
      </w:pPr>
      <w:r>
        <w:t>Mở rộng kiến trúc hệ thống: Chuyển đổi hệ thống sang kiến trúc Microservices để nâng cao khả năng chịu tải và mở rộng độc lập các dịch vụ (như dịch vụ giữ ghế, dịch vụ thanh toán) khi có lượng truy cập tăng đột biến.</w:t>
      </w:r>
      <w:r>
        <w:rPr>
          <w:spacing w:val="-2"/>
        </w:rPr>
        <w:t>.</w:t>
      </w:r>
    </w:p>
    <w:p w14:paraId="657C5592">
      <w:pPr>
        <w:pStyle w:val="7"/>
        <w:spacing w:before="39"/>
      </w:pPr>
    </w:p>
    <w:p w14:paraId="4B7382EC">
      <w:pPr>
        <w:pStyle w:val="2"/>
      </w:pPr>
      <w:r>
        <w:br w:type="page"/>
      </w:r>
    </w:p>
    <w:p w14:paraId="6DEBA910">
      <w:pPr>
        <w:pStyle w:val="32"/>
      </w:pPr>
      <w:bookmarkStart w:id="95" w:name="_Toc232951970"/>
      <w:r>
        <w:t>TÀI</w:t>
      </w:r>
      <w:r>
        <w:rPr>
          <w:spacing w:val="-8"/>
        </w:rPr>
        <w:t xml:space="preserve"> </w:t>
      </w:r>
      <w:r>
        <w:t>LIỆU</w:t>
      </w:r>
      <w:r>
        <w:rPr>
          <w:spacing w:val="-10"/>
        </w:rPr>
        <w:t xml:space="preserve"> </w:t>
      </w:r>
      <w:r>
        <w:t>THAM</w:t>
      </w:r>
      <w:r>
        <w:rPr>
          <w:spacing w:val="-8"/>
        </w:rPr>
        <w:t xml:space="preserve"> </w:t>
      </w:r>
      <w:r>
        <w:rPr>
          <w:spacing w:val="-4"/>
        </w:rPr>
        <w:t>KHẢO</w:t>
      </w:r>
      <w:bookmarkEnd w:id="95"/>
    </w:p>
    <w:p w14:paraId="04C1CD1E">
      <w:pPr>
        <w:pStyle w:val="28"/>
        <w:numPr>
          <w:ilvl w:val="0"/>
          <w:numId w:val="5"/>
        </w:numPr>
      </w:pPr>
      <w:r>
        <w:t>Microsoft,</w:t>
      </w:r>
      <w:r>
        <w:rPr>
          <w:spacing w:val="80"/>
        </w:rPr>
        <w:t xml:space="preserve"> </w:t>
      </w:r>
      <w:r>
        <w:t>ASP.NET</w:t>
      </w:r>
      <w:r>
        <w:rPr>
          <w:spacing w:val="80"/>
        </w:rPr>
        <w:t xml:space="preserve"> </w:t>
      </w:r>
      <w:r>
        <w:t>Core</w:t>
      </w:r>
      <w:r>
        <w:rPr>
          <w:spacing w:val="80"/>
        </w:rPr>
        <w:t xml:space="preserve"> </w:t>
      </w:r>
      <w:r>
        <w:t>documentation,</w:t>
      </w:r>
      <w:r>
        <w:rPr>
          <w:spacing w:val="80"/>
        </w:rPr>
        <w:t xml:space="preserve"> </w:t>
      </w:r>
      <w:r>
        <w:fldChar w:fldCharType="begin"/>
      </w:r>
      <w:r>
        <w:instrText xml:space="preserve"> HYPERLINK "https://learn.microsoft.com/en-" \h </w:instrText>
      </w:r>
      <w:r>
        <w:fldChar w:fldCharType="separate"/>
      </w:r>
      <w:r>
        <w:t>https://learn.microsoft.com/en-</w:t>
      </w:r>
      <w:r>
        <w:fldChar w:fldCharType="end"/>
      </w:r>
      <w:r>
        <w:t>us/aspnet/core/, truy cập tháng 5/2026.</w:t>
      </w:r>
    </w:p>
    <w:p w14:paraId="19E6A695">
      <w:pPr>
        <w:pStyle w:val="28"/>
        <w:numPr>
          <w:ilvl w:val="0"/>
          <w:numId w:val="5"/>
        </w:numPr>
      </w:pPr>
      <w:r>
        <w:rPr>
          <w:spacing w:val="-2"/>
        </w:rPr>
        <w:t>Đồng Thị Bích Thủy (2015), Phân tích và thiết kế hệ thống thông tin hướng đối tượng, Nhà xuất bản Đại học Quốc gia TP. Hồ Chí Minh</w:t>
      </w:r>
      <w:r>
        <w:t>.</w:t>
      </w:r>
    </w:p>
    <w:p w14:paraId="40915BD3">
      <w:pPr>
        <w:pStyle w:val="28"/>
        <w:numPr>
          <w:ilvl w:val="0"/>
          <w:numId w:val="5"/>
        </w:numPr>
      </w:pPr>
      <w:r>
        <w:rPr>
          <w:spacing w:val="-2"/>
        </w:rPr>
        <w:t>Trần Xuân Bách (2021), Giáo trình Cơ sở dữ liệu và Hệ quản trị cơ sở dữ liệu SQL Server, Nhà xuất bản Thông tin và Truyền thông.</w:t>
      </w:r>
    </w:p>
    <w:p w14:paraId="237C8240">
      <w:pPr>
        <w:pStyle w:val="28"/>
        <w:numPr>
          <w:ilvl w:val="0"/>
          <w:numId w:val="5"/>
        </w:numPr>
      </w:pPr>
      <w:r>
        <w:rPr>
          <w:spacing w:val="-2"/>
        </w:rPr>
        <w:t>Microsoft,</w:t>
      </w:r>
      <w:r>
        <w:rPr>
          <w:spacing w:val="-2"/>
          <w:lang w:val="en-US"/>
        </w:rPr>
        <w:t xml:space="preserve"> </w:t>
      </w:r>
      <w:r>
        <w:rPr>
          <w:spacing w:val="-6"/>
        </w:rPr>
        <w:t>C#</w:t>
      </w:r>
      <w:r>
        <w:tab/>
      </w:r>
      <w:r>
        <w:rPr>
          <w:lang w:val="en-US"/>
        </w:rPr>
        <w:t xml:space="preserve"> </w:t>
      </w:r>
      <w:r>
        <w:rPr>
          <w:spacing w:val="-2"/>
        </w:rPr>
        <w:t>programming</w:t>
      </w:r>
      <w:r>
        <w:rPr>
          <w:spacing w:val="-2"/>
          <w:lang w:val="en-US"/>
        </w:rPr>
        <w:t xml:space="preserve"> </w:t>
      </w:r>
      <w:r>
        <w:rPr>
          <w:spacing w:val="-2"/>
        </w:rPr>
        <w:t>guide,</w:t>
      </w:r>
      <w:r>
        <w:rPr>
          <w:spacing w:val="-2"/>
          <w:lang w:val="en-US"/>
        </w:rPr>
        <w:t xml:space="preserve"> </w:t>
      </w:r>
      <w:r>
        <w:fldChar w:fldCharType="begin"/>
      </w:r>
      <w:r>
        <w:instrText xml:space="preserve"> HYPERLINK "https://learn.microsoft.com/en-" \h </w:instrText>
      </w:r>
      <w:r>
        <w:fldChar w:fldCharType="separate"/>
      </w:r>
      <w:r>
        <w:rPr>
          <w:spacing w:val="-2"/>
        </w:rPr>
        <w:t>https://learn.microsoft.com/en-</w:t>
      </w:r>
      <w:r>
        <w:rPr>
          <w:spacing w:val="-2"/>
        </w:rPr>
        <w:fldChar w:fldCharType="end"/>
      </w:r>
      <w:r>
        <w:t>us/dotnet/csharp/, truy cập tháng 5/2026.</w:t>
      </w:r>
    </w:p>
    <w:p w14:paraId="7A9D877F">
      <w:pPr>
        <w:pStyle w:val="28"/>
        <w:numPr>
          <w:ilvl w:val="0"/>
          <w:numId w:val="5"/>
        </w:numPr>
      </w:pPr>
      <w:r>
        <w:t xml:space="preserve">Bootstrap, Bootstrap 5 documentation, </w:t>
      </w:r>
      <w:r>
        <w:fldChar w:fldCharType="begin"/>
      </w:r>
      <w:r>
        <w:instrText xml:space="preserve"> HYPERLINK "https://getbootstrap.com/docs/5.0/" \h </w:instrText>
      </w:r>
      <w:r>
        <w:fldChar w:fldCharType="separate"/>
      </w:r>
      <w:r>
        <w:t>https://getbootstrap.com/docs/5.0/,</w:t>
      </w:r>
      <w:r>
        <w:fldChar w:fldCharType="end"/>
      </w:r>
      <w:r>
        <w:t xml:space="preserve"> truy cập tháng 5/2026.</w:t>
      </w:r>
    </w:p>
    <w:p w14:paraId="08640076">
      <w:pPr>
        <w:pStyle w:val="28"/>
        <w:numPr>
          <w:ilvl w:val="0"/>
          <w:numId w:val="5"/>
        </w:numPr>
      </w:pPr>
      <w:r>
        <w:t>jQuery</w:t>
      </w:r>
      <w:r>
        <w:rPr>
          <w:spacing w:val="-15"/>
        </w:rPr>
        <w:t xml:space="preserve"> </w:t>
      </w:r>
      <w:r>
        <w:t>Foundation,</w:t>
      </w:r>
      <w:r>
        <w:rPr>
          <w:spacing w:val="-11"/>
        </w:rPr>
        <w:t xml:space="preserve"> </w:t>
      </w:r>
      <w:r>
        <w:t>jQuery</w:t>
      </w:r>
      <w:r>
        <w:rPr>
          <w:spacing w:val="-17"/>
        </w:rPr>
        <w:t xml:space="preserve"> </w:t>
      </w:r>
      <w:r>
        <w:t>API</w:t>
      </w:r>
      <w:r>
        <w:rPr>
          <w:spacing w:val="-11"/>
        </w:rPr>
        <w:t xml:space="preserve"> </w:t>
      </w:r>
      <w:r>
        <w:t>documentation,</w:t>
      </w:r>
      <w:r>
        <w:rPr>
          <w:spacing w:val="-13"/>
        </w:rPr>
        <w:t xml:space="preserve"> </w:t>
      </w:r>
      <w:r>
        <w:fldChar w:fldCharType="begin"/>
      </w:r>
      <w:r>
        <w:instrText xml:space="preserve"> HYPERLINK "https://api.jquery.com/" \h </w:instrText>
      </w:r>
      <w:r>
        <w:fldChar w:fldCharType="separate"/>
      </w:r>
      <w:r>
        <w:t>https://api.jquery.com/,</w:t>
      </w:r>
      <w:r>
        <w:fldChar w:fldCharType="end"/>
      </w:r>
      <w:r>
        <w:rPr>
          <w:spacing w:val="-13"/>
        </w:rPr>
        <w:t xml:space="preserve"> </w:t>
      </w:r>
      <w:r>
        <w:t>truy</w:t>
      </w:r>
      <w:r>
        <w:rPr>
          <w:spacing w:val="-13"/>
        </w:rPr>
        <w:t xml:space="preserve"> </w:t>
      </w:r>
      <w:r>
        <w:t>cập tháng 5/2026.</w:t>
      </w:r>
    </w:p>
    <w:p w14:paraId="7F7262F0">
      <w:pPr>
        <w:pStyle w:val="28"/>
        <w:numPr>
          <w:ilvl w:val="0"/>
          <w:numId w:val="5"/>
        </w:numPr>
      </w:pPr>
      <w:r>
        <w:t>Nguyễn Văn Ba, Phân tích và thiết kế hệ thống thông tin, NXB Đại học Quốc gia Hà Nội, 2009.</w:t>
      </w:r>
    </w:p>
    <w:p w14:paraId="624A9A9B">
      <w:pPr>
        <w:pStyle w:val="28"/>
        <w:numPr>
          <w:ilvl w:val="0"/>
          <w:numId w:val="5"/>
        </w:numPr>
      </w:pPr>
      <w:r>
        <w:rPr>
          <w:spacing w:val="-2"/>
        </w:rPr>
        <w:t>Phạm</w:t>
      </w:r>
      <w:r>
        <w:rPr>
          <w:spacing w:val="-12"/>
        </w:rPr>
        <w:t xml:space="preserve"> </w:t>
      </w:r>
      <w:r>
        <w:rPr>
          <w:spacing w:val="-2"/>
        </w:rPr>
        <w:t>Hữu</w:t>
      </w:r>
      <w:r>
        <w:rPr>
          <w:spacing w:val="-9"/>
        </w:rPr>
        <w:t xml:space="preserve"> </w:t>
      </w:r>
      <w:r>
        <w:rPr>
          <w:spacing w:val="-2"/>
        </w:rPr>
        <w:t>Khang,</w:t>
      </w:r>
      <w:r>
        <w:rPr>
          <w:spacing w:val="-9"/>
        </w:rPr>
        <w:t xml:space="preserve"> </w:t>
      </w:r>
      <w:r>
        <w:rPr>
          <w:spacing w:val="-2"/>
        </w:rPr>
        <w:t>Lập</w:t>
      </w:r>
      <w:r>
        <w:rPr>
          <w:spacing w:val="-11"/>
        </w:rPr>
        <w:t xml:space="preserve"> </w:t>
      </w:r>
      <w:r>
        <w:rPr>
          <w:spacing w:val="-2"/>
        </w:rPr>
        <w:t>trình</w:t>
      </w:r>
      <w:r>
        <w:rPr>
          <w:spacing w:val="-24"/>
        </w:rPr>
        <w:t xml:space="preserve"> </w:t>
      </w:r>
      <w:r>
        <w:rPr>
          <w:spacing w:val="-2"/>
        </w:rPr>
        <w:t>ASP.NET</w:t>
      </w:r>
      <w:r>
        <w:rPr>
          <w:spacing w:val="-13"/>
        </w:rPr>
        <w:t xml:space="preserve"> </w:t>
      </w:r>
      <w:r>
        <w:rPr>
          <w:spacing w:val="-2"/>
        </w:rPr>
        <w:t>Core</w:t>
      </w:r>
      <w:r>
        <w:rPr>
          <w:spacing w:val="-12"/>
        </w:rPr>
        <w:t xml:space="preserve"> </w:t>
      </w:r>
      <w:r>
        <w:rPr>
          <w:spacing w:val="-2"/>
        </w:rPr>
        <w:t>MVC,</w:t>
      </w:r>
      <w:r>
        <w:rPr>
          <w:spacing w:val="-9"/>
        </w:rPr>
        <w:t xml:space="preserve"> </w:t>
      </w:r>
      <w:r>
        <w:rPr>
          <w:spacing w:val="-2"/>
        </w:rPr>
        <w:t>NXB</w:t>
      </w:r>
      <w:r>
        <w:rPr>
          <w:spacing w:val="-12"/>
        </w:rPr>
        <w:t xml:space="preserve"> </w:t>
      </w:r>
      <w:r>
        <w:rPr>
          <w:spacing w:val="-2"/>
        </w:rPr>
        <w:t>Lao</w:t>
      </w:r>
      <w:r>
        <w:rPr>
          <w:spacing w:val="-11"/>
        </w:rPr>
        <w:t xml:space="preserve"> </w:t>
      </w:r>
      <w:r>
        <w:rPr>
          <w:spacing w:val="-2"/>
        </w:rPr>
        <w:t>động</w:t>
      </w:r>
      <w:r>
        <w:rPr>
          <w:spacing w:val="-12"/>
        </w:rPr>
        <w:t xml:space="preserve"> </w:t>
      </w:r>
      <w:r>
        <w:rPr>
          <w:spacing w:val="-2"/>
        </w:rPr>
        <w:t>Xã</w:t>
      </w:r>
      <w:r>
        <w:rPr>
          <w:spacing w:val="-8"/>
        </w:rPr>
        <w:t xml:space="preserve"> </w:t>
      </w:r>
      <w:r>
        <w:rPr>
          <w:spacing w:val="-2"/>
        </w:rPr>
        <w:t>hội,</w:t>
      </w:r>
      <w:r>
        <w:rPr>
          <w:spacing w:val="-8"/>
        </w:rPr>
        <w:t xml:space="preserve"> </w:t>
      </w:r>
      <w:r>
        <w:rPr>
          <w:spacing w:val="-2"/>
        </w:rPr>
        <w:t>2022.</w:t>
      </w:r>
    </w:p>
    <w:p w14:paraId="631A0B3E">
      <w:pPr>
        <w:pStyle w:val="28"/>
        <w:numPr>
          <w:ilvl w:val="0"/>
          <w:numId w:val="5"/>
        </w:numPr>
      </w:pPr>
      <w:r>
        <w:t>Adam</w:t>
      </w:r>
      <w:r>
        <w:rPr>
          <w:spacing w:val="-17"/>
        </w:rPr>
        <w:t xml:space="preserve"> </w:t>
      </w:r>
      <w:r>
        <w:t>Freeman,</w:t>
      </w:r>
      <w:r>
        <w:rPr>
          <w:spacing w:val="-10"/>
        </w:rPr>
        <w:t xml:space="preserve"> </w:t>
      </w:r>
      <w:r>
        <w:t>Pro</w:t>
      </w:r>
      <w:r>
        <w:rPr>
          <w:spacing w:val="-17"/>
        </w:rPr>
        <w:t xml:space="preserve"> </w:t>
      </w:r>
      <w:r>
        <w:t>ASP.NET</w:t>
      </w:r>
      <w:r>
        <w:rPr>
          <w:spacing w:val="-11"/>
        </w:rPr>
        <w:t xml:space="preserve"> </w:t>
      </w:r>
      <w:r>
        <w:t>Core</w:t>
      </w:r>
      <w:r>
        <w:rPr>
          <w:spacing w:val="-9"/>
        </w:rPr>
        <w:t xml:space="preserve"> </w:t>
      </w:r>
      <w:r>
        <w:t>6:</w:t>
      </w:r>
      <w:r>
        <w:rPr>
          <w:spacing w:val="-7"/>
        </w:rPr>
        <w:t xml:space="preserve"> </w:t>
      </w:r>
      <w:r>
        <w:t>Develop</w:t>
      </w:r>
      <w:r>
        <w:rPr>
          <w:spacing w:val="-10"/>
        </w:rPr>
        <w:t xml:space="preserve"> </w:t>
      </w:r>
      <w:r>
        <w:t>Cloud-Ready</w:t>
      </w:r>
      <w:r>
        <w:rPr>
          <w:spacing w:val="-11"/>
        </w:rPr>
        <w:t xml:space="preserve"> </w:t>
      </w:r>
      <w:r>
        <w:t>Web</w:t>
      </w:r>
      <w:r>
        <w:rPr>
          <w:spacing w:val="-17"/>
        </w:rPr>
        <w:t xml:space="preserve"> </w:t>
      </w:r>
      <w:r>
        <w:t>Applications Using MVC, Blazor, and Razor Pages, Apress, 2022.</w:t>
      </w:r>
    </w:p>
    <w:p w14:paraId="792E28AE">
      <w:pPr>
        <w:pStyle w:val="28"/>
        <w:numPr>
          <w:ilvl w:val="0"/>
          <w:numId w:val="5"/>
        </w:numPr>
      </w:pPr>
      <w:r>
        <w:t>Thomas Connolly, Carolyn Begg (2014), Database Systems: A Practical Approach to Design, Implementation,</w:t>
      </w:r>
      <w:bookmarkStart w:id="96" w:name="_GoBack"/>
      <w:bookmarkEnd w:id="96"/>
      <w:r>
        <w:t xml:space="preserve"> and Management, 6th Edition, Pearson. ISBN: 9780132943260.</w:t>
      </w:r>
    </w:p>
    <w:p w14:paraId="7ADB8F46">
      <w:pPr>
        <w:pStyle w:val="28"/>
        <w:numPr>
          <w:ilvl w:val="0"/>
          <w:numId w:val="5"/>
        </w:numPr>
      </w:pPr>
      <w:r>
        <w:t>Martin</w:t>
      </w:r>
      <w:r>
        <w:rPr>
          <w:spacing w:val="70"/>
        </w:rPr>
        <w:t xml:space="preserve"> </w:t>
      </w:r>
      <w:r>
        <w:t>Fowler,</w:t>
      </w:r>
      <w:r>
        <w:rPr>
          <w:spacing w:val="73"/>
        </w:rPr>
        <w:t xml:space="preserve"> </w:t>
      </w:r>
      <w:r>
        <w:t>Patterns</w:t>
      </w:r>
      <w:r>
        <w:rPr>
          <w:spacing w:val="70"/>
        </w:rPr>
        <w:t xml:space="preserve"> </w:t>
      </w:r>
      <w:r>
        <w:t>of</w:t>
      </w:r>
      <w:r>
        <w:rPr>
          <w:spacing w:val="70"/>
        </w:rPr>
        <w:t xml:space="preserve"> </w:t>
      </w:r>
      <w:r>
        <w:t>Enterprise</w:t>
      </w:r>
      <w:r>
        <w:rPr>
          <w:spacing w:val="40"/>
        </w:rPr>
        <w:t xml:space="preserve"> </w:t>
      </w:r>
      <w:r>
        <w:t>Application</w:t>
      </w:r>
      <w:r>
        <w:rPr>
          <w:spacing w:val="40"/>
        </w:rPr>
        <w:t xml:space="preserve"> </w:t>
      </w:r>
      <w:r>
        <w:t>Architecture,</w:t>
      </w:r>
      <w:r>
        <w:rPr>
          <w:spacing w:val="40"/>
        </w:rPr>
        <w:t xml:space="preserve"> </w:t>
      </w:r>
      <w:r>
        <w:t>Addison-Wesley, 2002.</w:t>
      </w:r>
    </w:p>
    <w:p w14:paraId="2B88B2C3">
      <w:pPr>
        <w:pStyle w:val="28"/>
        <w:numPr>
          <w:ilvl w:val="0"/>
          <w:numId w:val="5"/>
        </w:numPr>
        <w:rPr>
          <w:lang w:val="en-US"/>
        </w:rPr>
      </w:pPr>
      <w:r>
        <w:t>Erich</w:t>
      </w:r>
      <w:r>
        <w:rPr>
          <w:spacing w:val="40"/>
        </w:rPr>
        <w:t xml:space="preserve"> </w:t>
      </w:r>
      <w:r>
        <w:t>Gamma</w:t>
      </w:r>
      <w:r>
        <w:rPr>
          <w:spacing w:val="40"/>
        </w:rPr>
        <w:t xml:space="preserve"> </w:t>
      </w:r>
      <w:r>
        <w:t>và</w:t>
      </w:r>
      <w:r>
        <w:rPr>
          <w:spacing w:val="40"/>
        </w:rPr>
        <w:t xml:space="preserve"> </w:t>
      </w:r>
      <w:r>
        <w:t>cộng</w:t>
      </w:r>
      <w:r>
        <w:rPr>
          <w:spacing w:val="40"/>
        </w:rPr>
        <w:t xml:space="preserve"> </w:t>
      </w:r>
      <w:r>
        <w:t>sự,</w:t>
      </w:r>
      <w:r>
        <w:rPr>
          <w:spacing w:val="40"/>
        </w:rPr>
        <w:t xml:space="preserve"> </w:t>
      </w:r>
      <w:r>
        <w:t>Design</w:t>
      </w:r>
      <w:r>
        <w:rPr>
          <w:spacing w:val="40"/>
        </w:rPr>
        <w:t xml:space="preserve"> </w:t>
      </w:r>
      <w:r>
        <w:t>Patterns:</w:t>
      </w:r>
      <w:r>
        <w:rPr>
          <w:spacing w:val="40"/>
        </w:rPr>
        <w:t xml:space="preserve"> </w:t>
      </w:r>
      <w:r>
        <w:t>Elements</w:t>
      </w:r>
      <w:r>
        <w:rPr>
          <w:spacing w:val="40"/>
        </w:rPr>
        <w:t xml:space="preserve"> </w:t>
      </w:r>
      <w:r>
        <w:t>of</w:t>
      </w:r>
      <w:r>
        <w:rPr>
          <w:spacing w:val="40"/>
        </w:rPr>
        <w:t xml:space="preserve"> </w:t>
      </w:r>
      <w:r>
        <w:t>Reusable</w:t>
      </w:r>
      <w:r>
        <w:rPr>
          <w:spacing w:val="40"/>
        </w:rPr>
        <w:t xml:space="preserve"> </w:t>
      </w:r>
      <w:r>
        <w:t>Object-Oriented Software, Addison-Wesley, 199</w:t>
      </w:r>
      <w:r>
        <w:rPr>
          <w:lang w:val="en-US"/>
        </w:rPr>
        <w:t>4.</w:t>
      </w:r>
    </w:p>
    <w:sectPr>
      <w:footerReference r:id="rId9" w:type="default"/>
      <w:pgSz w:w="12240" w:h="15840"/>
      <w:pgMar w:top="1418" w:right="1134" w:bottom="1418" w:left="1701" w:header="720" w:footer="720" w:gutter="0"/>
      <w:pgNumType w:start="1"/>
      <w:cols w:space="720" w:num="1"/>
      <w:docGrid w:linePitch="354"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New Roman Bold">
    <w:altName w:val="Times New Roman"/>
    <w:panose1 w:val="02020803070505020304"/>
    <w:charset w:val="00"/>
    <w:family w:val="roman"/>
    <w:pitch w:val="default"/>
    <w:sig w:usb0="00000000" w:usb1="00000000" w:usb2="00000000" w:usb3="00000000" w:csb0="00000000" w:csb1="00000000"/>
  </w:font>
  <w:font w:name="Times New Roman Italic">
    <w:altName w:val="Times New Roman"/>
    <w:panose1 w:val="00000000000000000000"/>
    <w:charset w:val="00"/>
    <w:family w:val="auto"/>
    <w:pitch w:val="default"/>
    <w:sig w:usb0="00000000" w:usb1="00000000" w:usb2="00000000" w:usb3="00000000" w:csb0="00000001" w:csb1="00000000"/>
  </w:font>
  <w:font w:name="MS Mincho">
    <w:panose1 w:val="02020609040205080304"/>
    <w:charset w:val="80"/>
    <w:family w:val="modern"/>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8FADE">
    <w:pPr>
      <w:pStyle w:val="7"/>
      <w:spacing w:line="14" w:lineRule="auto"/>
      <w:ind w:firstLine="0"/>
      <w:rPr>
        <w:sz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58F376">
    <w:pPr>
      <w:pBdr>
        <w:top w:val="thinThickSmallGap" w:color="7E7E7E" w:themeColor="text1" w:themeTint="80" w:sz="24" w:space="1"/>
      </w:pBdr>
      <w:ind w:firstLine="0"/>
      <w:rPr>
        <w:sz w:val="20"/>
        <w:szCs w:val="20"/>
      </w:rPr>
    </w:pPr>
    <w:r>
      <w:rPr>
        <w:sz w:val="20"/>
        <w:szCs w:val="20"/>
      </w:rPr>
      <w:t>Vũ Khắc Điệp</w:t>
    </w:r>
    <w:r>
      <w:rPr>
        <w:sz w:val="20"/>
        <w:szCs w:val="20"/>
      </w:rPr>
      <w:ptab w:relativeTo="margin" w:alignment="center" w:leader="none"/>
    </w:r>
    <w:r>
      <w:rPr>
        <w:sz w:val="20"/>
        <w:szCs w:val="20"/>
      </w:rPr>
      <w:ptab w:relativeTo="margin" w:alignment="right" w:leader="none"/>
    </w:r>
    <w:r>
      <w:rPr>
        <w:sz w:val="20"/>
        <w:szCs w:val="20"/>
      </w:rPr>
      <w:fldChar w:fldCharType="begin"/>
    </w:r>
    <w:r>
      <w:rPr>
        <w:sz w:val="20"/>
        <w:szCs w:val="20"/>
      </w:rPr>
      <w:instrText xml:space="preserve"> PAGE   \* MERGEFORMAT </w:instrText>
    </w:r>
    <w:r>
      <w:rPr>
        <w:sz w:val="20"/>
        <w:szCs w:val="20"/>
      </w:rPr>
      <w:fldChar w:fldCharType="separate"/>
    </w:r>
    <w:r>
      <w:rPr>
        <w:sz w:val="20"/>
        <w:szCs w:val="20"/>
      </w:rPr>
      <w:t>1</w:t>
    </w:r>
    <w:r>
      <w:rPr>
        <w:sz w:val="20"/>
        <w:szCs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E1C9CC">
    <w:pPr>
      <w:pBdr>
        <w:top w:val="thinThickSmallGap" w:color="7E7E7E" w:themeColor="text1" w:themeTint="80" w:sz="18" w:space="1"/>
      </w:pBdr>
      <w:ind w:firstLine="0"/>
      <w:rPr>
        <w:sz w:val="20"/>
        <w:szCs w:val="20"/>
      </w:rPr>
    </w:pPr>
    <w:r>
      <w:rPr>
        <w:sz w:val="20"/>
        <w:szCs w:val="20"/>
      </w:rPr>
      <w:t>Vũ Khắc Điệp</w:t>
    </w:r>
    <w:r>
      <w:rPr>
        <w:sz w:val="20"/>
        <w:szCs w:val="20"/>
      </w:rPr>
      <w:ptab w:relativeTo="margin" w:alignment="center" w:leader="none"/>
    </w:r>
    <w:r>
      <w:rPr>
        <w:sz w:val="20"/>
        <w:szCs w:val="20"/>
      </w:rPr>
      <w:ptab w:relativeTo="margin" w:alignment="right" w:leader="none"/>
    </w:r>
    <w:r>
      <w:rPr>
        <w:sz w:val="20"/>
        <w:szCs w:val="20"/>
      </w:rPr>
      <w:fldChar w:fldCharType="begin"/>
    </w:r>
    <w:r>
      <w:rPr>
        <w:sz w:val="20"/>
        <w:szCs w:val="20"/>
      </w:rPr>
      <w:instrText xml:space="preserve"> PAGE   \* MERGEFORMAT </w:instrText>
    </w:r>
    <w:r>
      <w:rPr>
        <w:sz w:val="20"/>
        <w:szCs w:val="20"/>
      </w:rPr>
      <w:fldChar w:fldCharType="separate"/>
    </w:r>
    <w:r>
      <w:rPr>
        <w:sz w:val="20"/>
        <w:szCs w:val="20"/>
      </w:rPr>
      <w:t>1</w:t>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63C2E6">
    <w:pPr>
      <w:pStyle w:val="7"/>
      <w:spacing w:line="14" w:lineRule="auto"/>
      <w:ind w:firstLine="0"/>
      <w:rPr>
        <w:sz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F0B81">
    <w:pPr>
      <w:pBdr>
        <w:bottom w:val="thickThinSmallGap" w:color="7E7E7E" w:themeColor="text1" w:themeTint="80" w:sz="24" w:space="1"/>
      </w:pBdr>
      <w:spacing w:before="0" w:after="0" w:line="276" w:lineRule="auto"/>
      <w:ind w:firstLine="0"/>
      <w:rPr>
        <w:sz w:val="20"/>
      </w:rPr>
    </w:pPr>
    <w:r>
      <w:rPr>
        <w:sz w:val="20"/>
        <w:szCs w:val="20"/>
      </w:rPr>
      <w:t>Xây dựng hệ thống đặt vé xem phim trực tuyến</w:t>
    </w:r>
    <w:r>
      <w:rPr>
        <w:sz w:val="20"/>
        <w:szCs w:val="20"/>
      </w:rPr>
      <w:ptab w:relativeTo="margin" w:alignment="right" w:leader="none"/>
    </w:r>
    <w:r>
      <w:rPr>
        <w:sz w:val="20"/>
      </w:rPr>
      <w:t>TS. Đoàn Phước Miền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9184373"/>
    <w:multiLevelType w:val="multilevel"/>
    <w:tmpl w:val="29184373"/>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
    <w:nsid w:val="3C473267"/>
    <w:multiLevelType w:val="multilevel"/>
    <w:tmpl w:val="3C473267"/>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
    <w:nsid w:val="42D120C3"/>
    <w:multiLevelType w:val="multilevel"/>
    <w:tmpl w:val="42D120C3"/>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3">
    <w:nsid w:val="663971B9"/>
    <w:multiLevelType w:val="multilevel"/>
    <w:tmpl w:val="663971B9"/>
    <w:lvl w:ilvl="0" w:tentative="0">
      <w:start w:val="1"/>
      <w:numFmt w:val="bullet"/>
      <w:lvlText w:val="-"/>
      <w:lvlJc w:val="left"/>
      <w:pPr>
        <w:ind w:left="1080" w:hanging="360"/>
      </w:pPr>
      <w:rPr>
        <w:rFonts w:hint="default" w:ascii="Times New Roman" w:hAnsi="Times New Roman" w:eastAsia="Times New Roman" w:cs="Times New Roman"/>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694A0360"/>
    <w:multiLevelType w:val="multilevel"/>
    <w:tmpl w:val="694A0360"/>
    <w:lvl w:ilvl="0" w:tentative="0">
      <w:start w:val="1"/>
      <w:numFmt w:val="none"/>
      <w:pStyle w:val="32"/>
      <w:suff w:val="nothing"/>
      <w:lvlText w:val=""/>
      <w:lvlJc w:val="left"/>
      <w:pPr>
        <w:ind w:left="0" w:firstLine="0"/>
      </w:pPr>
      <w:rPr>
        <w:rFonts w:hint="default" w:ascii="Times New Roman Bold" w:hAnsi="Times New Roman Bold"/>
        <w:b/>
        <w:i w:val="0"/>
        <w:caps/>
        <w:sz w:val="28"/>
      </w:rPr>
    </w:lvl>
    <w:lvl w:ilvl="1" w:tentative="0">
      <w:start w:val="1"/>
      <w:numFmt w:val="decimal"/>
      <w:lvlRestart w:val="0"/>
      <w:pStyle w:val="33"/>
      <w:suff w:val="space"/>
      <w:lvlText w:val="CHƯƠNG %2."/>
      <w:lvlJc w:val="left"/>
      <w:pPr>
        <w:ind w:left="0" w:firstLine="0"/>
      </w:pPr>
      <w:rPr>
        <w:rFonts w:hint="default" w:ascii="Times New Roman Bold" w:hAnsi="Times New Roman Bold"/>
        <w:b/>
        <w:i w:val="0"/>
        <w:caps/>
        <w:sz w:val="28"/>
      </w:rPr>
    </w:lvl>
    <w:lvl w:ilvl="2" w:tentative="0">
      <w:start w:val="1"/>
      <w:numFmt w:val="decimal"/>
      <w:pStyle w:val="34"/>
      <w:isLgl/>
      <w:suff w:val="space"/>
      <w:lvlText w:val="%2.%3."/>
      <w:lvlJc w:val="left"/>
      <w:pPr>
        <w:ind w:left="0" w:firstLine="720"/>
      </w:pPr>
      <w:rPr>
        <w:rFonts w:hint="default" w:ascii="Times New Roman Bold" w:hAnsi="Times New Roman Bold"/>
        <w:b/>
        <w:i w:val="0"/>
        <w:sz w:val="28"/>
      </w:rPr>
    </w:lvl>
    <w:lvl w:ilvl="3" w:tentative="0">
      <w:start w:val="1"/>
      <w:numFmt w:val="decimal"/>
      <w:pStyle w:val="35"/>
      <w:isLgl/>
      <w:suff w:val="space"/>
      <w:lvlText w:val="%2.%3.%4."/>
      <w:lvlJc w:val="left"/>
      <w:pPr>
        <w:ind w:left="0" w:firstLine="720"/>
      </w:pPr>
      <w:rPr>
        <w:rFonts w:hint="default" w:ascii="Times New Roman Italic" w:hAnsi="Times New Roman Italic" w:cs="Times New Roman"/>
        <w:b w:val="0"/>
        <w:i/>
        <w:sz w:val="28"/>
      </w:rPr>
    </w:lvl>
    <w:lvl w:ilvl="4" w:tentative="0">
      <w:start w:val="1"/>
      <w:numFmt w:val="decimal"/>
      <w:pStyle w:val="36"/>
      <w:isLgl/>
      <w:suff w:val="space"/>
      <w:lvlText w:val="%2.%3.%4.%5."/>
      <w:lvlJc w:val="left"/>
      <w:pPr>
        <w:ind w:left="0" w:firstLine="567"/>
      </w:pPr>
      <w:rPr>
        <w:rFonts w:hint="default" w:ascii="Times New Roman Italic" w:hAnsi="Times New Roman Italic"/>
        <w:b w:val="0"/>
        <w:i/>
        <w:sz w:val="28"/>
        <w:vertAlign w:val="baseline"/>
      </w:rPr>
    </w:lvl>
    <w:lvl w:ilvl="5" w:tentative="0">
      <w:start w:val="1"/>
      <w:numFmt w:val="decimal"/>
      <w:pStyle w:val="37"/>
      <w:isLgl/>
      <w:suff w:val="space"/>
      <w:lvlText w:val="%2.%3.%4.%5.%6."/>
      <w:lvlJc w:val="left"/>
      <w:pPr>
        <w:ind w:left="0" w:firstLine="720"/>
      </w:pPr>
      <w:rPr>
        <w:rFonts w:hint="default" w:ascii="Times New Roman" w:hAnsi="Times New Roman"/>
        <w:b w:val="0"/>
        <w:i/>
        <w:sz w:val="28"/>
      </w:rPr>
    </w:lvl>
    <w:lvl w:ilvl="6" w:tentative="0">
      <w:start w:val="1"/>
      <w:numFmt w:val="decimal"/>
      <w:pStyle w:val="38"/>
      <w:suff w:val="space"/>
      <w:lvlText w:val="Hình %2.%7."/>
      <w:lvlJc w:val="center"/>
      <w:pPr>
        <w:ind w:left="0" w:firstLine="0"/>
      </w:pPr>
      <w:rPr>
        <w:rFonts w:hint="default" w:ascii="Times New Roman Bold" w:hAnsi="Times New Roman Bold"/>
        <w:b/>
        <w:i w:val="0"/>
        <w:sz w:val="26"/>
      </w:rPr>
    </w:lvl>
    <w:lvl w:ilvl="7" w:tentative="0">
      <w:start w:val="1"/>
      <w:numFmt w:val="decimal"/>
      <w:lvlText w:val="%2.%3.%4.%5.%6.%7.%8"/>
      <w:lvlJc w:val="left"/>
      <w:pPr>
        <w:ind w:left="0" w:firstLine="0"/>
      </w:pPr>
      <w:rPr>
        <w:rFonts w:hint="default"/>
      </w:rPr>
    </w:lvl>
    <w:lvl w:ilvl="8" w:tentative="0">
      <w:start w:val="1"/>
      <w:numFmt w:val="decimal"/>
      <w:lvlText w:val="%2.%3.%4.%5.%6.%7.%8.%9"/>
      <w:lvlJc w:val="left"/>
      <w:pPr>
        <w:ind w:left="0" w:firstLine="0"/>
      </w:pPr>
      <w:rPr>
        <w:rFonts w:hint="default"/>
      </w:r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1"/>
  <w:bordersDoNotSurroundFooter w:val="1"/>
  <w:documentProtection w:enforcement="0"/>
  <w:defaultTabStop w:val="720"/>
  <w:drawingGridHorizontalSpacing w:val="110"/>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366E47"/>
    <w:rsid w:val="000027CC"/>
    <w:rsid w:val="000348B1"/>
    <w:rsid w:val="00053B89"/>
    <w:rsid w:val="000A6A96"/>
    <w:rsid w:val="000D6DBD"/>
    <w:rsid w:val="000D7135"/>
    <w:rsid w:val="000F5C60"/>
    <w:rsid w:val="00104280"/>
    <w:rsid w:val="00112EF0"/>
    <w:rsid w:val="00135CFC"/>
    <w:rsid w:val="00150E11"/>
    <w:rsid w:val="00172ED1"/>
    <w:rsid w:val="001778E8"/>
    <w:rsid w:val="00193DAA"/>
    <w:rsid w:val="001B7861"/>
    <w:rsid w:val="001C7055"/>
    <w:rsid w:val="001D2B81"/>
    <w:rsid w:val="00256E98"/>
    <w:rsid w:val="0026077C"/>
    <w:rsid w:val="002974F0"/>
    <w:rsid w:val="002B3735"/>
    <w:rsid w:val="002D3694"/>
    <w:rsid w:val="00300F1B"/>
    <w:rsid w:val="00316ACF"/>
    <w:rsid w:val="003246F9"/>
    <w:rsid w:val="00334577"/>
    <w:rsid w:val="00342109"/>
    <w:rsid w:val="00366E47"/>
    <w:rsid w:val="003732A7"/>
    <w:rsid w:val="00375227"/>
    <w:rsid w:val="003754CA"/>
    <w:rsid w:val="0041303E"/>
    <w:rsid w:val="00453503"/>
    <w:rsid w:val="00462E5F"/>
    <w:rsid w:val="004A796C"/>
    <w:rsid w:val="004A7C78"/>
    <w:rsid w:val="004E4D19"/>
    <w:rsid w:val="00510E16"/>
    <w:rsid w:val="005550AC"/>
    <w:rsid w:val="00595E27"/>
    <w:rsid w:val="005B0BA3"/>
    <w:rsid w:val="005C20AE"/>
    <w:rsid w:val="00610E3E"/>
    <w:rsid w:val="00624B78"/>
    <w:rsid w:val="0063799D"/>
    <w:rsid w:val="006413BE"/>
    <w:rsid w:val="006579B1"/>
    <w:rsid w:val="00673F42"/>
    <w:rsid w:val="00674D49"/>
    <w:rsid w:val="006904DE"/>
    <w:rsid w:val="006949E1"/>
    <w:rsid w:val="00697328"/>
    <w:rsid w:val="007116CF"/>
    <w:rsid w:val="00714AF4"/>
    <w:rsid w:val="00721D40"/>
    <w:rsid w:val="0077459B"/>
    <w:rsid w:val="007A1DDD"/>
    <w:rsid w:val="007A7B18"/>
    <w:rsid w:val="007B02C1"/>
    <w:rsid w:val="007B48FF"/>
    <w:rsid w:val="007E7AB8"/>
    <w:rsid w:val="00801289"/>
    <w:rsid w:val="00807954"/>
    <w:rsid w:val="008148BE"/>
    <w:rsid w:val="00815FDF"/>
    <w:rsid w:val="00845B56"/>
    <w:rsid w:val="00852328"/>
    <w:rsid w:val="008A04FE"/>
    <w:rsid w:val="008A12B1"/>
    <w:rsid w:val="008A3B50"/>
    <w:rsid w:val="008A7E0B"/>
    <w:rsid w:val="008D4FA9"/>
    <w:rsid w:val="008E5970"/>
    <w:rsid w:val="008F0F17"/>
    <w:rsid w:val="008F5126"/>
    <w:rsid w:val="009327E7"/>
    <w:rsid w:val="0094644E"/>
    <w:rsid w:val="009477DC"/>
    <w:rsid w:val="009603A7"/>
    <w:rsid w:val="009607A8"/>
    <w:rsid w:val="00966F25"/>
    <w:rsid w:val="009673C8"/>
    <w:rsid w:val="00971227"/>
    <w:rsid w:val="00972189"/>
    <w:rsid w:val="00977456"/>
    <w:rsid w:val="00990928"/>
    <w:rsid w:val="00992A68"/>
    <w:rsid w:val="009A51D1"/>
    <w:rsid w:val="009C1234"/>
    <w:rsid w:val="009C59D7"/>
    <w:rsid w:val="009D19CB"/>
    <w:rsid w:val="009E75F3"/>
    <w:rsid w:val="009F461D"/>
    <w:rsid w:val="00A02620"/>
    <w:rsid w:val="00A15420"/>
    <w:rsid w:val="00A16D96"/>
    <w:rsid w:val="00A40580"/>
    <w:rsid w:val="00A42D39"/>
    <w:rsid w:val="00A475C8"/>
    <w:rsid w:val="00A52791"/>
    <w:rsid w:val="00A6111E"/>
    <w:rsid w:val="00A7199E"/>
    <w:rsid w:val="00A7629A"/>
    <w:rsid w:val="00A97E8A"/>
    <w:rsid w:val="00AC6A0F"/>
    <w:rsid w:val="00AE49D7"/>
    <w:rsid w:val="00B062DB"/>
    <w:rsid w:val="00B07DEB"/>
    <w:rsid w:val="00B123FF"/>
    <w:rsid w:val="00B23AB0"/>
    <w:rsid w:val="00B3351E"/>
    <w:rsid w:val="00B378B9"/>
    <w:rsid w:val="00B52F8F"/>
    <w:rsid w:val="00B54A93"/>
    <w:rsid w:val="00B602DC"/>
    <w:rsid w:val="00B61E7F"/>
    <w:rsid w:val="00B620DC"/>
    <w:rsid w:val="00B6529A"/>
    <w:rsid w:val="00B70AED"/>
    <w:rsid w:val="00B77A3C"/>
    <w:rsid w:val="00B80FAD"/>
    <w:rsid w:val="00B90C3D"/>
    <w:rsid w:val="00BA006D"/>
    <w:rsid w:val="00BB2D4C"/>
    <w:rsid w:val="00BB313B"/>
    <w:rsid w:val="00BD7076"/>
    <w:rsid w:val="00C01E38"/>
    <w:rsid w:val="00C1063B"/>
    <w:rsid w:val="00C169A1"/>
    <w:rsid w:val="00C34CCC"/>
    <w:rsid w:val="00C42422"/>
    <w:rsid w:val="00C44783"/>
    <w:rsid w:val="00C5746C"/>
    <w:rsid w:val="00C64CDA"/>
    <w:rsid w:val="00C8428A"/>
    <w:rsid w:val="00D0594A"/>
    <w:rsid w:val="00D128F9"/>
    <w:rsid w:val="00D15476"/>
    <w:rsid w:val="00D2517F"/>
    <w:rsid w:val="00D35C84"/>
    <w:rsid w:val="00D36EE9"/>
    <w:rsid w:val="00D4035D"/>
    <w:rsid w:val="00D82271"/>
    <w:rsid w:val="00D83F3F"/>
    <w:rsid w:val="00D96829"/>
    <w:rsid w:val="00DA09F5"/>
    <w:rsid w:val="00DC1D51"/>
    <w:rsid w:val="00DC509E"/>
    <w:rsid w:val="00DE7000"/>
    <w:rsid w:val="00E144DA"/>
    <w:rsid w:val="00E2102C"/>
    <w:rsid w:val="00E57435"/>
    <w:rsid w:val="00E80DDC"/>
    <w:rsid w:val="00E9795D"/>
    <w:rsid w:val="00EA351D"/>
    <w:rsid w:val="00EE7D7A"/>
    <w:rsid w:val="00F163B3"/>
    <w:rsid w:val="00F16A48"/>
    <w:rsid w:val="00F204B5"/>
    <w:rsid w:val="00F27ED8"/>
    <w:rsid w:val="00F32D56"/>
    <w:rsid w:val="00F550BD"/>
    <w:rsid w:val="00F66722"/>
    <w:rsid w:val="00F97FF7"/>
    <w:rsid w:val="00FB0A9D"/>
    <w:rsid w:val="00FB5231"/>
    <w:rsid w:val="00FD48CF"/>
    <w:rsid w:val="00FE27C2"/>
    <w:rsid w:val="00FF3DD5"/>
    <w:rsid w:val="00FF471C"/>
    <w:rsid w:val="02C213E0"/>
    <w:rsid w:val="043A3327"/>
    <w:rsid w:val="04F3443A"/>
    <w:rsid w:val="06580E81"/>
    <w:rsid w:val="07917AF4"/>
    <w:rsid w:val="080632BE"/>
    <w:rsid w:val="08955906"/>
    <w:rsid w:val="0D392D55"/>
    <w:rsid w:val="11963813"/>
    <w:rsid w:val="172F44B8"/>
    <w:rsid w:val="1E7F6019"/>
    <w:rsid w:val="21A47E8B"/>
    <w:rsid w:val="224C3750"/>
    <w:rsid w:val="244B6A99"/>
    <w:rsid w:val="256B4C8C"/>
    <w:rsid w:val="26242607"/>
    <w:rsid w:val="31897462"/>
    <w:rsid w:val="322E55E0"/>
    <w:rsid w:val="328819BA"/>
    <w:rsid w:val="375F5793"/>
    <w:rsid w:val="38A03494"/>
    <w:rsid w:val="3ABB6832"/>
    <w:rsid w:val="3E526AD0"/>
    <w:rsid w:val="3E5F4AE1"/>
    <w:rsid w:val="40EB2F11"/>
    <w:rsid w:val="418E1F84"/>
    <w:rsid w:val="42994D81"/>
    <w:rsid w:val="42DD6699"/>
    <w:rsid w:val="45120075"/>
    <w:rsid w:val="46F02DDC"/>
    <w:rsid w:val="4E4D6421"/>
    <w:rsid w:val="51DD46EF"/>
    <w:rsid w:val="53940A2C"/>
    <w:rsid w:val="559826C0"/>
    <w:rsid w:val="5F0C2943"/>
    <w:rsid w:val="5F347F26"/>
    <w:rsid w:val="62E245C6"/>
    <w:rsid w:val="69863E30"/>
    <w:rsid w:val="6C467F2E"/>
    <w:rsid w:val="6D0D7DC9"/>
    <w:rsid w:val="738466F9"/>
    <w:rsid w:val="7C0E57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qFormat="1" w:unhideWhenUsed="0" w:uiPriority="39" w:semiHidden="0" w:name="toc 3"/>
    <w:lsdException w:qFormat="1" w:unhideWhenUsed="0" w:uiPriority="39" w:semiHidden="0" w:name="toc 4"/>
    <w:lsdException w:qFormat="1" w:unhideWhenUsed="0" w:uiPriority="0" w:semiHidden="0" w:name="toc 5"/>
    <w:lsdException w:qFormat="1" w:unhideWhenUsed="0" w:uiPriority="0" w:semiHidden="0" w:name="toc 6"/>
    <w:lsdException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120" w:after="120" w:line="360" w:lineRule="auto"/>
      <w:ind w:firstLine="720"/>
      <w:jc w:val="both"/>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ind w:right="149"/>
      <w:jc w:val="center"/>
      <w:outlineLvl w:val="0"/>
    </w:pPr>
    <w:rPr>
      <w:b/>
      <w:bCs/>
      <w:szCs w:val="26"/>
    </w:rPr>
  </w:style>
  <w:style w:type="paragraph" w:styleId="3">
    <w:name w:val="heading 2"/>
    <w:basedOn w:val="1"/>
    <w:qFormat/>
    <w:uiPriority w:val="1"/>
    <w:pPr>
      <w:ind w:left="569"/>
      <w:outlineLvl w:val="1"/>
    </w:pPr>
    <w:rPr>
      <w:b/>
      <w:bCs/>
      <w:szCs w:val="26"/>
    </w:rPr>
  </w:style>
  <w:style w:type="paragraph" w:styleId="4">
    <w:name w:val="heading 3"/>
    <w:basedOn w:val="1"/>
    <w:qFormat/>
    <w:uiPriority w:val="1"/>
    <w:pPr>
      <w:outlineLvl w:val="2"/>
    </w:pPr>
    <w:rPr>
      <w:b/>
      <w:bCs/>
      <w:iCs/>
      <w:szCs w:val="26"/>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ody Text"/>
    <w:basedOn w:val="1"/>
    <w:qFormat/>
    <w:uiPriority w:val="1"/>
    <w:rPr>
      <w:szCs w:val="26"/>
    </w:rPr>
  </w:style>
  <w:style w:type="paragraph" w:styleId="8">
    <w:name w:val="caption"/>
    <w:basedOn w:val="1"/>
    <w:next w:val="1"/>
    <w:unhideWhenUsed/>
    <w:qFormat/>
    <w:uiPriority w:val="0"/>
    <w:pPr>
      <w:spacing w:before="0" w:after="200" w:line="240" w:lineRule="auto"/>
      <w:ind w:firstLine="0"/>
      <w:jc w:val="center"/>
      <w:outlineLvl w:val="6"/>
    </w:pPr>
    <w:rPr>
      <w:b/>
      <w:iCs/>
      <w:color w:val="404040" w:themeColor="text1" w:themeTint="BF"/>
      <w:sz w:val="24"/>
      <w:szCs w:val="18"/>
      <w14:textFill>
        <w14:solidFill>
          <w14:schemeClr w14:val="tx1">
            <w14:lumMod w14:val="75000"/>
            <w14:lumOff w14:val="25000"/>
          </w14:schemeClr>
        </w14:solidFill>
      </w14:textFill>
    </w:rPr>
  </w:style>
  <w:style w:type="paragraph" w:styleId="9">
    <w:name w:val="Closing"/>
    <w:basedOn w:val="1"/>
    <w:link w:val="39"/>
    <w:qFormat/>
    <w:uiPriority w:val="0"/>
    <w:pPr>
      <w:spacing w:before="0" w:after="0" w:line="240" w:lineRule="auto"/>
      <w:ind w:firstLine="0"/>
      <w:jc w:val="right"/>
    </w:pPr>
    <w:rPr>
      <w:i/>
      <w:color w:val="808080" w:themeColor="text1" w:themeTint="80"/>
      <w:sz w:val="24"/>
      <w14:textFill>
        <w14:solidFill>
          <w14:schemeClr w14:val="tx1">
            <w14:lumMod w14:val="50000"/>
            <w14:lumOff w14:val="50000"/>
          </w14:schemeClr>
        </w14:solidFill>
      </w14:textFill>
    </w:rPr>
  </w:style>
  <w:style w:type="paragraph" w:styleId="10">
    <w:name w:val="annotation text"/>
    <w:basedOn w:val="1"/>
    <w:link w:val="30"/>
    <w:unhideWhenUsed/>
    <w:qFormat/>
    <w:uiPriority w:val="99"/>
    <w:pPr>
      <w:widowControl/>
      <w:autoSpaceDE/>
      <w:autoSpaceDN/>
      <w:spacing w:after="160"/>
    </w:pPr>
    <w:rPr>
      <w:rFonts w:asciiTheme="minorHAnsi" w:hAnsiTheme="minorHAnsi" w:eastAsiaTheme="minorHAnsi" w:cstheme="minorBidi"/>
      <w:sz w:val="20"/>
      <w:szCs w:val="20"/>
      <w:lang w:val="en-US"/>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link w:val="31"/>
    <w:qFormat/>
    <w:uiPriority w:val="0"/>
    <w:pPr>
      <w:tabs>
        <w:tab w:val="center" w:pos="4680"/>
        <w:tab w:val="right" w:pos="9360"/>
      </w:tabs>
      <w:spacing w:before="0" w:after="0" w:line="240" w:lineRule="auto"/>
    </w:pPr>
  </w:style>
  <w:style w:type="character" w:styleId="13">
    <w:name w:val="HTML Code"/>
    <w:basedOn w:val="5"/>
    <w:qFormat/>
    <w:uiPriority w:val="0"/>
    <w:rPr>
      <w:rFonts w:ascii="Courier New" w:hAnsi="Courier New" w:cs="Courier New"/>
      <w:sz w:val="20"/>
      <w:szCs w:val="20"/>
    </w:rPr>
  </w:style>
  <w:style w:type="character" w:styleId="14">
    <w:name w:val="Hyperlink"/>
    <w:basedOn w:val="5"/>
    <w:unhideWhenUsed/>
    <w:qFormat/>
    <w:uiPriority w:val="99"/>
    <w:rPr>
      <w:color w:val="0000FF" w:themeColor="hyperlink"/>
      <w:u w:val="single"/>
      <w14:textFill>
        <w14:solidFill>
          <w14:schemeClr w14:val="hlink"/>
        </w14:solidFill>
      </w14:textFill>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able of figures"/>
    <w:basedOn w:val="1"/>
    <w:next w:val="1"/>
    <w:uiPriority w:val="99"/>
    <w:pPr>
      <w:spacing w:after="0"/>
    </w:pPr>
  </w:style>
  <w:style w:type="paragraph" w:styleId="18">
    <w:name w:val="toc 1"/>
    <w:basedOn w:val="1"/>
    <w:next w:val="1"/>
    <w:autoRedefine/>
    <w:uiPriority w:val="39"/>
    <w:pPr>
      <w:spacing w:after="0"/>
      <w:jc w:val="left"/>
    </w:pPr>
    <w:rPr>
      <w:rFonts w:asciiTheme="minorHAnsi" w:hAnsiTheme="minorHAnsi" w:cstheme="minorHAnsi"/>
      <w:b/>
      <w:bCs/>
      <w:i/>
      <w:iCs/>
      <w:sz w:val="24"/>
      <w:szCs w:val="24"/>
    </w:rPr>
  </w:style>
  <w:style w:type="paragraph" w:styleId="19">
    <w:name w:val="toc 2"/>
    <w:basedOn w:val="1"/>
    <w:next w:val="1"/>
    <w:autoRedefine/>
    <w:uiPriority w:val="39"/>
    <w:pPr>
      <w:spacing w:after="0"/>
      <w:ind w:left="260"/>
      <w:jc w:val="left"/>
    </w:pPr>
    <w:rPr>
      <w:rFonts w:asciiTheme="minorHAnsi" w:hAnsiTheme="minorHAnsi" w:cstheme="minorHAnsi"/>
      <w:b/>
      <w:bCs/>
      <w:sz w:val="22"/>
    </w:rPr>
  </w:style>
  <w:style w:type="paragraph" w:styleId="20">
    <w:name w:val="toc 3"/>
    <w:basedOn w:val="1"/>
    <w:next w:val="1"/>
    <w:autoRedefine/>
    <w:qFormat/>
    <w:uiPriority w:val="39"/>
    <w:pPr>
      <w:spacing w:before="0" w:after="0"/>
      <w:ind w:left="520"/>
      <w:jc w:val="left"/>
    </w:pPr>
    <w:rPr>
      <w:rFonts w:asciiTheme="minorHAnsi" w:hAnsiTheme="minorHAnsi" w:cstheme="minorHAnsi"/>
      <w:sz w:val="20"/>
      <w:szCs w:val="20"/>
    </w:rPr>
  </w:style>
  <w:style w:type="paragraph" w:styleId="21">
    <w:name w:val="toc 4"/>
    <w:basedOn w:val="1"/>
    <w:next w:val="1"/>
    <w:autoRedefine/>
    <w:qFormat/>
    <w:uiPriority w:val="39"/>
    <w:pPr>
      <w:spacing w:before="0" w:after="0"/>
      <w:ind w:left="780"/>
      <w:jc w:val="left"/>
    </w:pPr>
    <w:rPr>
      <w:rFonts w:asciiTheme="minorHAnsi" w:hAnsiTheme="minorHAnsi" w:cstheme="minorHAnsi"/>
      <w:sz w:val="20"/>
      <w:szCs w:val="20"/>
    </w:rPr>
  </w:style>
  <w:style w:type="paragraph" w:styleId="22">
    <w:name w:val="toc 5"/>
    <w:basedOn w:val="1"/>
    <w:next w:val="1"/>
    <w:autoRedefine/>
    <w:qFormat/>
    <w:uiPriority w:val="0"/>
    <w:pPr>
      <w:spacing w:before="0" w:after="0"/>
      <w:ind w:left="1040"/>
      <w:jc w:val="left"/>
    </w:pPr>
    <w:rPr>
      <w:rFonts w:asciiTheme="minorHAnsi" w:hAnsiTheme="minorHAnsi" w:cstheme="minorHAnsi"/>
      <w:sz w:val="20"/>
      <w:szCs w:val="20"/>
    </w:rPr>
  </w:style>
  <w:style w:type="paragraph" w:styleId="23">
    <w:name w:val="toc 6"/>
    <w:basedOn w:val="1"/>
    <w:next w:val="1"/>
    <w:autoRedefine/>
    <w:qFormat/>
    <w:uiPriority w:val="0"/>
    <w:pPr>
      <w:spacing w:before="0" w:after="0"/>
      <w:ind w:left="1300"/>
      <w:jc w:val="left"/>
    </w:pPr>
    <w:rPr>
      <w:rFonts w:asciiTheme="minorHAnsi" w:hAnsiTheme="minorHAnsi" w:cstheme="minorHAnsi"/>
      <w:sz w:val="20"/>
      <w:szCs w:val="20"/>
    </w:rPr>
  </w:style>
  <w:style w:type="paragraph" w:styleId="24">
    <w:name w:val="toc 7"/>
    <w:basedOn w:val="1"/>
    <w:next w:val="1"/>
    <w:autoRedefine/>
    <w:uiPriority w:val="0"/>
    <w:pPr>
      <w:spacing w:before="0" w:after="0"/>
      <w:ind w:left="1560"/>
      <w:jc w:val="left"/>
    </w:pPr>
    <w:rPr>
      <w:rFonts w:asciiTheme="minorHAnsi" w:hAnsiTheme="minorHAnsi" w:cstheme="minorHAnsi"/>
      <w:sz w:val="20"/>
      <w:szCs w:val="20"/>
    </w:rPr>
  </w:style>
  <w:style w:type="paragraph" w:styleId="25">
    <w:name w:val="toc 8"/>
    <w:basedOn w:val="1"/>
    <w:next w:val="1"/>
    <w:autoRedefine/>
    <w:qFormat/>
    <w:uiPriority w:val="0"/>
    <w:pPr>
      <w:spacing w:before="0" w:after="0"/>
      <w:ind w:left="1820"/>
      <w:jc w:val="left"/>
    </w:pPr>
    <w:rPr>
      <w:rFonts w:asciiTheme="minorHAnsi" w:hAnsiTheme="minorHAnsi" w:cstheme="minorHAnsi"/>
      <w:sz w:val="20"/>
      <w:szCs w:val="20"/>
    </w:rPr>
  </w:style>
  <w:style w:type="paragraph" w:styleId="26">
    <w:name w:val="toc 9"/>
    <w:basedOn w:val="1"/>
    <w:next w:val="1"/>
    <w:autoRedefine/>
    <w:qFormat/>
    <w:uiPriority w:val="0"/>
    <w:pPr>
      <w:spacing w:before="0" w:after="0"/>
      <w:ind w:left="2080"/>
      <w:jc w:val="left"/>
    </w:pPr>
    <w:rPr>
      <w:rFonts w:asciiTheme="minorHAnsi" w:hAnsiTheme="minorHAnsi" w:cstheme="minorHAnsi"/>
      <w:sz w:val="20"/>
      <w:szCs w:val="20"/>
    </w:rPr>
  </w:style>
  <w:style w:type="table" w:customStyle="1" w:styleId="27">
    <w:name w:val="Table Normal1"/>
    <w:semiHidden/>
    <w:unhideWhenUsed/>
    <w:qFormat/>
    <w:uiPriority w:val="2"/>
    <w:tblPr>
      <w:tblCellMar>
        <w:top w:w="0" w:type="dxa"/>
        <w:left w:w="0" w:type="dxa"/>
        <w:bottom w:w="0" w:type="dxa"/>
        <w:right w:w="0" w:type="dxa"/>
      </w:tblCellMar>
    </w:tblPr>
  </w:style>
  <w:style w:type="paragraph" w:styleId="28">
    <w:name w:val="List Paragraph"/>
    <w:basedOn w:val="1"/>
    <w:qFormat/>
    <w:uiPriority w:val="1"/>
    <w:pPr>
      <w:ind w:left="621" w:firstLine="719"/>
    </w:pPr>
  </w:style>
  <w:style w:type="paragraph" w:customStyle="1" w:styleId="29">
    <w:name w:val="Table Paragraph"/>
    <w:basedOn w:val="1"/>
    <w:qFormat/>
    <w:uiPriority w:val="1"/>
    <w:pPr>
      <w:spacing w:before="122"/>
      <w:ind w:left="107"/>
    </w:pPr>
  </w:style>
  <w:style w:type="character" w:customStyle="1" w:styleId="30">
    <w:name w:val="Comment Text Char"/>
    <w:basedOn w:val="5"/>
    <w:link w:val="10"/>
    <w:qFormat/>
    <w:uiPriority w:val="99"/>
    <w:rPr>
      <w:rFonts w:asciiTheme="minorHAnsi" w:hAnsiTheme="minorHAnsi" w:eastAsiaTheme="minorHAnsi" w:cstheme="minorBidi"/>
    </w:rPr>
  </w:style>
  <w:style w:type="character" w:customStyle="1" w:styleId="31">
    <w:name w:val="Header Char"/>
    <w:basedOn w:val="5"/>
    <w:link w:val="12"/>
    <w:qFormat/>
    <w:uiPriority w:val="0"/>
    <w:rPr>
      <w:rFonts w:eastAsia="Times New Roman"/>
      <w:sz w:val="26"/>
      <w:szCs w:val="22"/>
      <w:lang w:val="vi"/>
    </w:rPr>
  </w:style>
  <w:style w:type="paragraph" w:customStyle="1" w:styleId="32">
    <w:name w:val="HD1"/>
    <w:basedOn w:val="1"/>
    <w:next w:val="1"/>
    <w:autoRedefine/>
    <w:qFormat/>
    <w:uiPriority w:val="0"/>
    <w:pPr>
      <w:widowControl/>
      <w:numPr>
        <w:ilvl w:val="0"/>
        <w:numId w:val="1"/>
      </w:numPr>
      <w:autoSpaceDE/>
      <w:autoSpaceDN/>
      <w:spacing w:line="312" w:lineRule="auto"/>
      <w:jc w:val="center"/>
      <w:outlineLvl w:val="0"/>
    </w:pPr>
    <w:rPr>
      <w:b/>
      <w:sz w:val="28"/>
      <w:szCs w:val="28"/>
      <w:lang w:val="en-US"/>
    </w:rPr>
  </w:style>
  <w:style w:type="paragraph" w:customStyle="1" w:styleId="33">
    <w:name w:val="HD2"/>
    <w:basedOn w:val="1"/>
    <w:next w:val="1"/>
    <w:autoRedefine/>
    <w:qFormat/>
    <w:uiPriority w:val="0"/>
    <w:pPr>
      <w:widowControl/>
      <w:numPr>
        <w:ilvl w:val="1"/>
        <w:numId w:val="1"/>
      </w:numPr>
      <w:autoSpaceDE/>
      <w:autoSpaceDN/>
      <w:spacing w:line="312" w:lineRule="auto"/>
      <w:jc w:val="center"/>
      <w:outlineLvl w:val="1"/>
    </w:pPr>
    <w:rPr>
      <w:b/>
      <w:sz w:val="28"/>
      <w:szCs w:val="28"/>
      <w:lang w:val="en-US"/>
    </w:rPr>
  </w:style>
  <w:style w:type="paragraph" w:customStyle="1" w:styleId="34">
    <w:name w:val="HD3"/>
    <w:basedOn w:val="1"/>
    <w:next w:val="1"/>
    <w:autoRedefine/>
    <w:qFormat/>
    <w:uiPriority w:val="0"/>
    <w:pPr>
      <w:widowControl/>
      <w:numPr>
        <w:ilvl w:val="2"/>
        <w:numId w:val="1"/>
      </w:numPr>
      <w:autoSpaceDE/>
      <w:autoSpaceDN/>
      <w:spacing w:line="312" w:lineRule="auto"/>
      <w:outlineLvl w:val="2"/>
    </w:pPr>
    <w:rPr>
      <w:rFonts w:ascii="Times New Roman Bold" w:hAnsi="Times New Roman Bold"/>
      <w:b/>
      <w:sz w:val="28"/>
      <w:szCs w:val="28"/>
      <w:lang w:val="en-US"/>
    </w:rPr>
  </w:style>
  <w:style w:type="paragraph" w:customStyle="1" w:styleId="35">
    <w:name w:val="HD4"/>
    <w:basedOn w:val="1"/>
    <w:next w:val="1"/>
    <w:qFormat/>
    <w:uiPriority w:val="0"/>
    <w:pPr>
      <w:widowControl/>
      <w:numPr>
        <w:ilvl w:val="3"/>
        <w:numId w:val="1"/>
      </w:numPr>
      <w:autoSpaceDE/>
      <w:autoSpaceDN/>
      <w:spacing w:line="312" w:lineRule="auto"/>
      <w:outlineLvl w:val="3"/>
    </w:pPr>
    <w:rPr>
      <w:i/>
      <w:sz w:val="28"/>
      <w:szCs w:val="28"/>
      <w:lang w:val="en-US"/>
    </w:rPr>
  </w:style>
  <w:style w:type="paragraph" w:customStyle="1" w:styleId="36">
    <w:name w:val="HD5"/>
    <w:basedOn w:val="1"/>
    <w:next w:val="1"/>
    <w:autoRedefine/>
    <w:qFormat/>
    <w:uiPriority w:val="0"/>
    <w:pPr>
      <w:widowControl/>
      <w:numPr>
        <w:ilvl w:val="4"/>
        <w:numId w:val="1"/>
      </w:numPr>
      <w:autoSpaceDE/>
      <w:autoSpaceDN/>
      <w:outlineLvl w:val="4"/>
    </w:pPr>
    <w:rPr>
      <w:i/>
      <w:sz w:val="28"/>
      <w:szCs w:val="28"/>
      <w:shd w:val="clear" w:color="auto" w:fill="FFFFFF"/>
      <w:lang w:val="en-US"/>
    </w:rPr>
  </w:style>
  <w:style w:type="paragraph" w:customStyle="1" w:styleId="37">
    <w:name w:val="HD6"/>
    <w:basedOn w:val="1"/>
    <w:qFormat/>
    <w:uiPriority w:val="0"/>
    <w:pPr>
      <w:widowControl/>
      <w:numPr>
        <w:ilvl w:val="5"/>
        <w:numId w:val="1"/>
      </w:numPr>
      <w:autoSpaceDE/>
      <w:autoSpaceDN/>
      <w:spacing w:line="312" w:lineRule="auto"/>
    </w:pPr>
    <w:rPr>
      <w:i/>
      <w:sz w:val="28"/>
      <w:szCs w:val="28"/>
      <w:lang w:val="en-US"/>
    </w:rPr>
  </w:style>
  <w:style w:type="paragraph" w:customStyle="1" w:styleId="38">
    <w:name w:val="HD7"/>
    <w:basedOn w:val="1"/>
    <w:qFormat/>
    <w:uiPriority w:val="0"/>
    <w:pPr>
      <w:widowControl/>
      <w:numPr>
        <w:ilvl w:val="6"/>
        <w:numId w:val="1"/>
      </w:numPr>
      <w:autoSpaceDE/>
      <w:autoSpaceDN/>
      <w:spacing w:before="240" w:line="312" w:lineRule="auto"/>
      <w:jc w:val="center"/>
    </w:pPr>
    <w:rPr>
      <w:b/>
      <w:sz w:val="28"/>
      <w:szCs w:val="28"/>
      <w:lang w:val="en-US"/>
    </w:rPr>
  </w:style>
  <w:style w:type="character" w:customStyle="1" w:styleId="39">
    <w:name w:val="Closing Char"/>
    <w:basedOn w:val="5"/>
    <w:link w:val="9"/>
    <w:qFormat/>
    <w:uiPriority w:val="0"/>
    <w:rPr>
      <w:rFonts w:eastAsia="Times New Roman"/>
      <w:i/>
      <w:color w:val="808080" w:themeColor="text1" w:themeTint="80"/>
      <w:sz w:val="24"/>
      <w:szCs w:val="22"/>
      <w:lang w:val="vi"/>
      <w14:textFill>
        <w14:solidFill>
          <w14:schemeClr w14:val="tx1">
            <w14:lumMod w14:val="50000"/>
            <w14:lumOff w14:val="50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NULL"/><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20483F-6C3A-4BB4-B322-D968A7E03497}">
  <ds:schemaRefs/>
</ds:datastoreItem>
</file>

<file path=docProps/app.xml><?xml version="1.0" encoding="utf-8"?>
<Properties xmlns="http://schemas.openxmlformats.org/officeDocument/2006/extended-properties" xmlns:vt="http://schemas.openxmlformats.org/officeDocument/2006/docPropsVTypes">
  <Template>Normal</Template>
  <Pages>55</Pages>
  <Words>2230</Words>
  <Characters>8144</Characters>
  <Lines>443</Lines>
  <Paragraphs>124</Paragraphs>
  <TotalTime>251</TotalTime>
  <ScaleCrop>false</ScaleCrop>
  <LinksUpToDate>false</LinksUpToDate>
  <CharactersWithSpaces>10330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2026-06-11T06:33:00Z</dcterms:created>
  <dc:creator>Administrator</dc:creator>
  <cp:lastModifiedBy>Điệp Can Cook</cp:lastModifiedBy>
  <dcterms:modified xsi:type="dcterms:W3CDTF">2026-06-21T12:40:25Z</dcterms:modified>
  <cp:revision>174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2026-06-09T00:00:00Z</vt:filetime>
  </property>
  <property fmtid="{D5CDD505-2E9C-101B-9397-08002B2CF9AE}" pid="3" name="Creator">
    <vt:lpwstr>Microsoft® Word 2021</vt:lpwstr>
  </property>
  <property fmtid="{D5CDD505-2E9C-101B-9397-08002B2CF9AE}" pid="4" name="LastSaved">
    <vt:filetime>2026-06-11T00:00:00Z</vt:filetime>
  </property>
  <property fmtid="{D5CDD505-2E9C-101B-9397-08002B2CF9AE}" pid="5" name="Producer">
    <vt:lpwstr>Microsoft® Word 2021</vt:lpwstr>
  </property>
  <property fmtid="{D5CDD505-2E9C-101B-9397-08002B2CF9AE}" pid="6" name="KSOTemplateDocerSaveRecord">
    <vt:lpwstr>eyJoZGlkIjoiOTZkNmI0MDJmMjIwZGE2YTM0MmNiYjM0M2JhYWQ2NTUiLCJ1c2VySWQiOiI4ODEzNDQxMjkzMjA4In0=</vt:lpwstr>
  </property>
  <property fmtid="{D5CDD505-2E9C-101B-9397-08002B2CF9AE}" pid="7" name="KSOProductBuildVer">
    <vt:lpwstr>1033-12.1.0.26880</vt:lpwstr>
  </property>
  <property fmtid="{D5CDD505-2E9C-101B-9397-08002B2CF9AE}" pid="8" name="ICV">
    <vt:lpwstr>39943851CCCF4589A021638C21C92D42_12</vt:lpwstr>
  </property>
</Properties>
</file>