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St"/>
      </w:pPr>
      <w:r>
        <w:t>Verbs</w:t>
      </w:r>
    </w:p>
    <w:p>
      <w:pPr>
        <w:pStyle w:val="Heading2"/>
      </w:pPr>
      <w:r>
        <w:t>Fill in the blanks with the correct verb.</w:t>
      </w:r>
    </w:p>
    <w:p>
      <w:pPr/>
      <w:r>
        <w:t>1. Are there any delicious oranges?</w:t>
      </w:r>
    </w:p>
    <w:p>
      <w:r>
        <w:t>________________________________________________</w:t>
      </w:r>
    </w:p>
    <w:p>
      <w:pPr/>
      <w:r>
        <w:t>2. Can Peter, Lambo, and Vanika sip any yellow kiwis?</w:t>
      </w:r>
    </w:p>
    <w:p>
      <w:r>
        <w:t>________________________________________________</w:t>
      </w:r>
    </w:p>
    <w:p>
      <w:pPr/>
      <w:r>
        <w:t>3. Do I sip a orange lychee?</w:t>
      </w:r>
    </w:p>
    <w:p>
      <w:r>
        <w:t>________________________________________________</w:t>
      </w:r>
    </w:p>
    <w:p>
      <w:pPr/>
      <w:r>
        <w:t>4. Does William tap any old fireplaces?</w:t>
      </w:r>
    </w:p>
    <w:p>
      <w:r>
        <w:t>________________________________________________</w:t>
      </w:r>
    </w:p>
    <w:p>
      <w:pPr/>
      <w:r>
        <w:t>5. Are there any gross durians?</w:t>
      </w:r>
    </w:p>
    <w:p>
      <w:r>
        <w:t>________________________________________________</w:t>
      </w:r>
    </w:p>
    <w:p>
      <w:pPr/>
      <w:r>
        <w:t>6. Can she cut any disgusting limes?</w:t>
      </w:r>
    </w:p>
    <w:p>
      <w:r>
        <w:t>________________________________________________</w:t>
      </w:r>
    </w:p>
    <w:p>
      <w:pPr/>
      <w:r>
        <w:t>7. Do Mason, Olivia, and Lambo chew a sour cranberry?</w:t>
      </w:r>
    </w:p>
    <w:p>
      <w:r>
        <w:t>________________________________________________</w:t>
      </w:r>
    </w:p>
    <w:p>
      <w:pPr/>
      <w:r>
        <w:t>8. Can he lick any tiny cranberries?</w:t>
      </w:r>
    </w:p>
    <w:p>
      <w:r>
        <w:t>________________________________________________</w:t>
      </w:r>
    </w:p>
    <w:p>
      <w:pPr/>
      <w:r>
        <w:t>9. Does he tap any white clocks?</w:t>
      </w:r>
    </w:p>
    <w:p>
      <w:r>
        <w:t>________________________________________________</w:t>
      </w:r>
    </w:p>
    <w:p>
      <w:pPr/>
      <w:r>
        <w:t>10. Does Lambo break a grey lawn mower?</w:t>
      </w:r>
    </w:p>
    <w:p>
      <w:r>
        <w:t>________________________________________________</w:t>
      </w:r>
    </w:p>
    <w:p>
      <w:pPr/>
      <w:r>
        <w:t>11. Does Jenny drink any green limes?</w:t>
      </w:r>
    </w:p>
    <w:p>
      <w:r>
        <w:t>________________________________________________</w:t>
      </w:r>
    </w:p>
    <w:p>
      <w:pPr/>
      <w:r>
        <w:t>12. Can he chew any large blackberries?</w:t>
      </w:r>
    </w:p>
    <w:p>
      <w:r>
        <w:t>________________________________________________</w:t>
      </w:r>
    </w:p>
    <w:p>
      <w:pPr/>
      <w:r>
        <w:t>13. Does Calvin sit on any black telephones?</w:t>
      </w:r>
    </w:p>
    <w:p>
      <w:r>
        <w:t>________________________________________________</w:t>
      </w:r>
    </w:p>
    <w:p>
      <w:pPr/>
      <w:r>
        <w:t>14. Does he cut any yellow avocados?</w:t>
      </w:r>
    </w:p>
    <w:p>
      <w:r>
        <w:t>________________________________________________</w:t>
      </w:r>
    </w:p>
    <w:p>
      <w:pPr/>
      <w:r>
        <w:t>15. Do Abby and Elaine sit on any old kerosene heaters?</w:t>
      </w:r>
    </w:p>
    <w:p>
      <w:r>
        <w:t>________________________________________________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chitect" w:hAnsi="Architect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St">
    <w:name w:val="Heading St"/>
    <w:basedOn w:val="Heading1"/>
    <w:rPr>
      <w:rFonts w:ascii="Janda Manatee Bubble" w:hAnsi="Janda Manatee Bubble"/>
      <w:sz w:val="6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