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8543785"/>
    <w:bookmarkEnd w:id="0"/>
    <w:p w14:paraId="77FE3972" w14:textId="77777777" w:rsidR="00B72429" w:rsidRPr="00795C1B" w:rsidRDefault="00793BAA">
      <w:pPr>
        <w:jc w:val="center"/>
        <w:rPr>
          <w:rFonts w:ascii="Times New Roman" w:eastAsia="宋体" w:hAnsi="Times New Roman" w:cs="Times New Roman"/>
          <w:sz w:val="52"/>
          <w:szCs w:val="52"/>
        </w:rPr>
      </w:pPr>
      <w:r w:rsidRPr="00795C1B">
        <w:rPr>
          <w:rFonts w:ascii="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70CC9E5E" wp14:editId="74E46A37">
                <wp:simplePos x="0" y="0"/>
                <wp:positionH relativeFrom="column">
                  <wp:posOffset>3693795</wp:posOffset>
                </wp:positionH>
                <wp:positionV relativeFrom="paragraph">
                  <wp:posOffset>182880</wp:posOffset>
                </wp:positionV>
                <wp:extent cx="1828800" cy="1403985"/>
                <wp:effectExtent l="0" t="0" r="19050" b="1016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3985"/>
                        </a:xfrm>
                        <a:prstGeom prst="rect">
                          <a:avLst/>
                        </a:prstGeom>
                        <a:solidFill>
                          <a:srgbClr val="FFFFFF"/>
                        </a:solidFill>
                        <a:ln w="9525">
                          <a:solidFill>
                            <a:srgbClr val="000000"/>
                          </a:solidFill>
                          <a:miter lim="800000"/>
                        </a:ln>
                      </wps:spPr>
                      <wps:txbx>
                        <w:txbxContent>
                          <w:p w14:paraId="195A2143" w14:textId="1140B29B" w:rsidR="000418EC" w:rsidRDefault="000418EC">
                            <w:pPr>
                              <w:rPr>
                                <w:rFonts w:hint="eastAsia"/>
                                <w:b/>
                                <w:u w:val="single"/>
                              </w:rPr>
                            </w:pPr>
                            <w:r>
                              <w:rPr>
                                <w:rFonts w:hint="eastAsia"/>
                                <w:b/>
                              </w:rPr>
                              <w:t>保密等级：</w:t>
                            </w:r>
                            <w:r>
                              <w:rPr>
                                <w:rFonts w:hint="eastAsia"/>
                                <w:b/>
                                <w:u w:val="single"/>
                              </w:rPr>
                              <w:t xml:space="preserve">    公开      </w:t>
                            </w:r>
                          </w:p>
                          <w:p w14:paraId="31BACB4D" w14:textId="77777777" w:rsidR="000418EC" w:rsidRDefault="000418EC">
                            <w:pPr>
                              <w:rPr>
                                <w:rFonts w:hint="eastAsia"/>
                                <w:b/>
                                <w:u w:val="single"/>
                              </w:rPr>
                            </w:pPr>
                            <w:r>
                              <w:rPr>
                                <w:rFonts w:hint="eastAsia"/>
                                <w:b/>
                              </w:rPr>
                              <w:t>文档编号：</w:t>
                            </w:r>
                            <w:r>
                              <w:rPr>
                                <w:rFonts w:hint="eastAsia"/>
                                <w:b/>
                                <w:u w:val="single"/>
                              </w:rPr>
                              <w:t xml:space="preserve">              </w:t>
                            </w:r>
                          </w:p>
                          <w:p w14:paraId="66161925" w14:textId="77777777" w:rsidR="000418EC" w:rsidRDefault="000418EC">
                            <w:pPr>
                              <w:rPr>
                                <w:rFonts w:hint="eastAsia"/>
                                <w:b/>
                              </w:rPr>
                            </w:pPr>
                            <w:r>
                              <w:rPr>
                                <w:rFonts w:hint="eastAsia"/>
                                <w:b/>
                              </w:rPr>
                              <w:t>发放范围：</w:t>
                            </w:r>
                            <w:r>
                              <w:rPr>
                                <w:rFonts w:hint="eastAsia"/>
                                <w:b/>
                                <w:u w:val="single"/>
                              </w:rPr>
                              <w:t xml:space="preserve">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70CC9E5E" id="_x0000_t202" coordsize="21600,21600" o:spt="202" path="m,l,21600r21600,l21600,xe">
                <v:stroke joinstyle="miter"/>
                <v:path gradientshapeok="t" o:connecttype="rect"/>
              </v:shapetype>
              <v:shape id="文本框 2" o:spid="_x0000_s1026" type="#_x0000_t202" style="position:absolute;left:0;text-align:left;margin-left:290.85pt;margin-top:14.4pt;width:2in;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">
                <v:textbox style="mso-fit-shape-to-text:t">
                  <w:txbxContent>
                    <w:p w14:paraId="195A2143" w14:textId="1140B29B" w:rsidR="000418EC" w:rsidRDefault="000418EC">
                      <w:pPr>
                        <w:rPr>
                          <w:rFonts w:hint="eastAsia"/>
                          <w:b/>
                          <w:u w:val="single"/>
                        </w:rPr>
                      </w:pPr>
                      <w:r>
                        <w:rPr>
                          <w:rFonts w:hint="eastAsia"/>
                          <w:b/>
                        </w:rPr>
                        <w:t>保密等级：</w:t>
                      </w:r>
                      <w:r>
                        <w:rPr>
                          <w:rFonts w:hint="eastAsia"/>
                          <w:b/>
                          <w:u w:val="single"/>
                        </w:rPr>
                        <w:t xml:space="preserve">    公开      </w:t>
                      </w:r>
                    </w:p>
                    <w:p w14:paraId="31BACB4D" w14:textId="77777777" w:rsidR="000418EC" w:rsidRDefault="000418EC">
                      <w:pPr>
                        <w:rPr>
                          <w:rFonts w:hint="eastAsia"/>
                          <w:b/>
                          <w:u w:val="single"/>
                        </w:rPr>
                      </w:pPr>
                      <w:r>
                        <w:rPr>
                          <w:rFonts w:hint="eastAsia"/>
                          <w:b/>
                        </w:rPr>
                        <w:t>文档编号：</w:t>
                      </w:r>
                      <w:r>
                        <w:rPr>
                          <w:rFonts w:hint="eastAsia"/>
                          <w:b/>
                          <w:u w:val="single"/>
                        </w:rPr>
                        <w:t xml:space="preserve">              </w:t>
                      </w:r>
                    </w:p>
                    <w:p w14:paraId="66161925" w14:textId="77777777" w:rsidR="000418EC" w:rsidRDefault="000418EC">
                      <w:pPr>
                        <w:rPr>
                          <w:rFonts w:hint="eastAsia"/>
                          <w:b/>
                        </w:rPr>
                      </w:pPr>
                      <w:r>
                        <w:rPr>
                          <w:rFonts w:hint="eastAsia"/>
                          <w:b/>
                        </w:rPr>
                        <w:t>发放范围：</w:t>
                      </w:r>
                      <w:r>
                        <w:rPr>
                          <w:rFonts w:hint="eastAsia"/>
                          <w:b/>
                          <w:u w:val="single"/>
                        </w:rPr>
                        <w:t xml:space="preserve">              </w:t>
                      </w:r>
                    </w:p>
                  </w:txbxContent>
                </v:textbox>
              </v:shape>
            </w:pict>
          </mc:Fallback>
        </mc:AlternateContent>
      </w:r>
    </w:p>
    <w:p w14:paraId="78CF87EA" w14:textId="77777777" w:rsidR="00B72429" w:rsidRPr="00795C1B" w:rsidRDefault="00B72429">
      <w:pPr>
        <w:jc w:val="center"/>
        <w:rPr>
          <w:rFonts w:ascii="Times New Roman" w:eastAsia="宋体" w:hAnsi="Times New Roman" w:cs="Times New Roman"/>
          <w:sz w:val="52"/>
          <w:szCs w:val="52"/>
        </w:rPr>
      </w:pPr>
    </w:p>
    <w:p w14:paraId="4C9E164A" w14:textId="77777777" w:rsidR="00B72429" w:rsidRPr="00795C1B" w:rsidRDefault="00B72429">
      <w:pPr>
        <w:jc w:val="center"/>
        <w:rPr>
          <w:rFonts w:ascii="Times New Roman" w:eastAsia="宋体" w:hAnsi="Times New Roman" w:cs="Times New Roman"/>
          <w:sz w:val="52"/>
          <w:szCs w:val="52"/>
        </w:rPr>
      </w:pPr>
    </w:p>
    <w:p w14:paraId="67C9FF81" w14:textId="77777777" w:rsidR="00B72429" w:rsidRPr="00795C1B" w:rsidRDefault="00B72429">
      <w:pPr>
        <w:jc w:val="center"/>
        <w:rPr>
          <w:rFonts w:ascii="Times New Roman" w:eastAsia="宋体" w:hAnsi="Times New Roman" w:cs="Times New Roman"/>
          <w:sz w:val="52"/>
          <w:szCs w:val="52"/>
        </w:rPr>
      </w:pPr>
    </w:p>
    <w:p w14:paraId="4B5BE3E9" w14:textId="77777777" w:rsidR="00B72429" w:rsidRPr="00795C1B" w:rsidRDefault="00B72429">
      <w:pPr>
        <w:jc w:val="center"/>
        <w:rPr>
          <w:rFonts w:ascii="Times New Roman" w:eastAsia="宋体" w:hAnsi="Times New Roman" w:cs="Times New Roman"/>
          <w:sz w:val="52"/>
          <w:szCs w:val="52"/>
        </w:rPr>
      </w:pPr>
    </w:p>
    <w:p w14:paraId="1F4338A3" w14:textId="77777777" w:rsidR="00B72429" w:rsidRDefault="00B72429">
      <w:pPr>
        <w:jc w:val="center"/>
        <w:rPr>
          <w:rFonts w:ascii="Times New Roman" w:eastAsia="宋体" w:hAnsi="Times New Roman" w:cs="Times New Roman"/>
          <w:sz w:val="52"/>
          <w:szCs w:val="52"/>
        </w:rPr>
      </w:pPr>
    </w:p>
    <w:p w14:paraId="40F30CDE" w14:textId="77777777" w:rsidR="00976F22" w:rsidRPr="00795C1B" w:rsidRDefault="00976F22">
      <w:pPr>
        <w:jc w:val="center"/>
        <w:rPr>
          <w:rFonts w:ascii="Times New Roman" w:eastAsia="宋体" w:hAnsi="Times New Roman" w:cs="Times New Roman"/>
          <w:sz w:val="52"/>
          <w:szCs w:val="52"/>
        </w:rPr>
      </w:pPr>
    </w:p>
    <w:p w14:paraId="70E09AA1" w14:textId="77777777" w:rsidR="00B72429" w:rsidRPr="00795C1B" w:rsidRDefault="00B72429">
      <w:pPr>
        <w:jc w:val="center"/>
        <w:rPr>
          <w:rFonts w:ascii="Times New Roman" w:eastAsia="宋体" w:hAnsi="Times New Roman" w:cs="Times New Roman"/>
          <w:sz w:val="52"/>
          <w:szCs w:val="52"/>
        </w:rPr>
      </w:pPr>
    </w:p>
    <w:p w14:paraId="6409AF2D" w14:textId="36DBF51A" w:rsidR="000D1E19" w:rsidRDefault="001A35BD">
      <w:pPr>
        <w:jc w:val="center"/>
        <w:rPr>
          <w:rFonts w:ascii="Times New Roman" w:eastAsia="宋体" w:hAnsi="Times New Roman" w:cs="Times New Roman"/>
          <w:b/>
          <w:bCs/>
          <w:sz w:val="72"/>
          <w:szCs w:val="72"/>
        </w:rPr>
      </w:pPr>
      <w:r>
        <w:rPr>
          <w:rFonts w:ascii="Times New Roman" w:eastAsia="宋体" w:hAnsi="Times New Roman" w:cs="Times New Roman" w:hint="eastAsia"/>
          <w:b/>
          <w:bCs/>
          <w:sz w:val="72"/>
          <w:szCs w:val="72"/>
        </w:rPr>
        <w:t>GSDC</w:t>
      </w:r>
      <w:r>
        <w:rPr>
          <w:rFonts w:ascii="Times New Roman" w:eastAsia="宋体" w:hAnsi="Times New Roman" w:cs="Times New Roman" w:hint="eastAsia"/>
          <w:b/>
          <w:bCs/>
          <w:sz w:val="72"/>
          <w:szCs w:val="72"/>
        </w:rPr>
        <w:t>经验总结</w:t>
      </w:r>
    </w:p>
    <w:p w14:paraId="73991563" w14:textId="287AA8F4" w:rsidR="00B72429" w:rsidRPr="00795C1B" w:rsidRDefault="00B72429">
      <w:pPr>
        <w:jc w:val="center"/>
        <w:rPr>
          <w:rFonts w:ascii="Times New Roman" w:eastAsia="宋体" w:hAnsi="Times New Roman" w:cs="Times New Roman"/>
          <w:b/>
          <w:bCs/>
          <w:sz w:val="72"/>
          <w:szCs w:val="72"/>
        </w:rPr>
      </w:pPr>
    </w:p>
    <w:p w14:paraId="04C9AADC" w14:textId="77777777" w:rsidR="00B72429" w:rsidRPr="00795C1B" w:rsidRDefault="00B72429">
      <w:pPr>
        <w:jc w:val="center"/>
        <w:rPr>
          <w:rFonts w:ascii="Times New Roman" w:eastAsia="宋体" w:hAnsi="Times New Roman" w:cs="Times New Roman"/>
          <w:sz w:val="52"/>
          <w:szCs w:val="52"/>
        </w:rPr>
      </w:pPr>
    </w:p>
    <w:p w14:paraId="47AC721E" w14:textId="77777777" w:rsidR="00B72429" w:rsidRPr="00795C1B" w:rsidRDefault="00B72429">
      <w:pPr>
        <w:jc w:val="center"/>
        <w:rPr>
          <w:rFonts w:ascii="Times New Roman" w:eastAsia="宋体" w:hAnsi="Times New Roman" w:cs="Times New Roman"/>
          <w:sz w:val="52"/>
          <w:szCs w:val="52"/>
        </w:rPr>
      </w:pPr>
    </w:p>
    <w:p w14:paraId="3DA2CB94" w14:textId="77777777" w:rsidR="00B72429" w:rsidRPr="00795C1B" w:rsidRDefault="00B72429">
      <w:pPr>
        <w:pStyle w:val="af4"/>
        <w:spacing w:line="360" w:lineRule="auto"/>
        <w:jc w:val="left"/>
        <w:rPr>
          <w:rFonts w:ascii="Times New Roman" w:hAnsi="Times New Roman" w:cs="Times New Roman"/>
        </w:rPr>
      </w:pPr>
    </w:p>
    <w:p w14:paraId="2968CF13" w14:textId="77777777" w:rsidR="00B72429" w:rsidRPr="00795C1B" w:rsidRDefault="00B72429">
      <w:pPr>
        <w:pStyle w:val="af4"/>
        <w:spacing w:line="360" w:lineRule="auto"/>
        <w:jc w:val="left"/>
        <w:rPr>
          <w:rFonts w:ascii="Times New Roman" w:hAnsi="Times New Roman" w:cs="Times New Roman"/>
        </w:rPr>
      </w:pPr>
    </w:p>
    <w:p w14:paraId="34DCCB5E" w14:textId="77777777" w:rsidR="00B72429" w:rsidRPr="00795C1B" w:rsidRDefault="00B72429">
      <w:pPr>
        <w:pStyle w:val="af4"/>
        <w:spacing w:line="360" w:lineRule="auto"/>
        <w:jc w:val="left"/>
        <w:rPr>
          <w:rFonts w:ascii="Times New Roman" w:hAnsi="Times New Roman" w:cs="Times New Roman"/>
        </w:rPr>
      </w:pPr>
    </w:p>
    <w:p w14:paraId="1572A939" w14:textId="77777777" w:rsidR="00B72429" w:rsidRPr="00795C1B" w:rsidRDefault="00B72429">
      <w:pPr>
        <w:pStyle w:val="af4"/>
        <w:spacing w:line="360" w:lineRule="auto"/>
        <w:jc w:val="left"/>
        <w:rPr>
          <w:rFonts w:ascii="Times New Roman" w:hAnsi="Times New Roman" w:cs="Times New Roman"/>
        </w:rPr>
      </w:pPr>
    </w:p>
    <w:p w14:paraId="5F1C2ED6" w14:textId="53B9892D" w:rsidR="00B72429" w:rsidRPr="00795C1B" w:rsidRDefault="00B72429">
      <w:pPr>
        <w:pStyle w:val="af4"/>
        <w:spacing w:line="360" w:lineRule="auto"/>
        <w:jc w:val="left"/>
        <w:rPr>
          <w:rFonts w:ascii="Times New Roman" w:hAnsi="Times New Roman" w:cs="Times New Roman"/>
        </w:rPr>
      </w:pPr>
    </w:p>
    <w:p w14:paraId="573DA195" w14:textId="77777777" w:rsidR="00B72429" w:rsidRPr="00795C1B" w:rsidRDefault="00B72429">
      <w:pPr>
        <w:pStyle w:val="af4"/>
        <w:spacing w:line="360" w:lineRule="auto"/>
        <w:jc w:val="left"/>
        <w:rPr>
          <w:rFonts w:ascii="Times New Roman" w:hAnsi="Times New Roman" w:cs="Times New Roman"/>
        </w:rPr>
      </w:pPr>
    </w:p>
    <w:p w14:paraId="726CA2CC" w14:textId="77777777" w:rsidR="00B72429" w:rsidRPr="00795C1B" w:rsidRDefault="00B72429">
      <w:pPr>
        <w:pStyle w:val="af4"/>
        <w:spacing w:line="360" w:lineRule="auto"/>
        <w:jc w:val="left"/>
        <w:rPr>
          <w:rFonts w:ascii="Times New Roman" w:hAnsi="Times New Roman" w:cs="Times New Roman"/>
        </w:rPr>
      </w:pPr>
    </w:p>
    <w:p w14:paraId="1ACB0C37" w14:textId="77777777" w:rsidR="00B72429" w:rsidRPr="00795C1B" w:rsidRDefault="00793BAA">
      <w:pPr>
        <w:widowControl/>
        <w:jc w:val="left"/>
        <w:rPr>
          <w:rFonts w:ascii="Times New Roman" w:eastAsia="宋体" w:hAnsi="Times New Roman" w:cs="Times New Roman"/>
          <w:sz w:val="24"/>
          <w:szCs w:val="24"/>
        </w:rPr>
      </w:pPr>
      <w:r w:rsidRPr="00795C1B">
        <w:rPr>
          <w:rFonts w:ascii="Times New Roman" w:eastAsia="宋体" w:hAnsi="Times New Roman" w:cs="Times New Roman"/>
          <w:sz w:val="24"/>
          <w:szCs w:val="24"/>
        </w:rPr>
        <w:br w:type="page"/>
      </w:r>
    </w:p>
    <w:p w14:paraId="1BD7D997" w14:textId="77777777" w:rsidR="00B72429" w:rsidRPr="00795C1B" w:rsidRDefault="00793BAA">
      <w:pPr>
        <w:spacing w:line="360" w:lineRule="auto"/>
        <w:jc w:val="center"/>
        <w:rPr>
          <w:rFonts w:ascii="Times New Roman" w:eastAsia="黑体" w:hAnsi="Times New Roman" w:cs="Times New Roman"/>
          <w:b/>
          <w:sz w:val="32"/>
          <w:szCs w:val="32"/>
        </w:rPr>
      </w:pPr>
      <w:r w:rsidRPr="00795C1B">
        <w:rPr>
          <w:rFonts w:ascii="Times New Roman" w:eastAsia="黑体" w:hAnsi="Times New Roman" w:cs="Times New Roman"/>
          <w:b/>
          <w:sz w:val="32"/>
          <w:szCs w:val="32"/>
        </w:rPr>
        <w:lastRenderedPageBreak/>
        <w:t>文档版权声明</w:t>
      </w:r>
      <w:r w:rsidRPr="00795C1B">
        <w:rPr>
          <w:rFonts w:ascii="Times New Roman" w:eastAsia="黑体" w:hAnsi="Times New Roman" w:cs="Times New Roman"/>
          <w:b/>
          <w:sz w:val="32"/>
          <w:szCs w:val="32"/>
        </w:rPr>
        <w:t xml:space="preserve"> </w:t>
      </w:r>
    </w:p>
    <w:p w14:paraId="42C33F5C" w14:textId="77777777" w:rsidR="00B72429" w:rsidRPr="00795C1B" w:rsidRDefault="00B72429">
      <w:pPr>
        <w:spacing w:line="360" w:lineRule="auto"/>
        <w:rPr>
          <w:rFonts w:ascii="Times New Roman" w:eastAsia="宋体" w:hAnsi="Times New Roman" w:cs="Times New Roman"/>
          <w:sz w:val="24"/>
          <w:szCs w:val="24"/>
        </w:rPr>
      </w:pPr>
    </w:p>
    <w:p w14:paraId="57628D87" w14:textId="472051DB" w:rsidR="00B72429" w:rsidRPr="00795C1B" w:rsidRDefault="00793BAA">
      <w:pPr>
        <w:spacing w:line="360" w:lineRule="auto"/>
        <w:ind w:firstLineChars="200" w:firstLine="480"/>
        <w:rPr>
          <w:rFonts w:ascii="Times New Roman" w:eastAsia="宋体" w:hAnsi="Times New Roman" w:cs="Times New Roman"/>
          <w:sz w:val="24"/>
          <w:szCs w:val="24"/>
        </w:rPr>
      </w:pPr>
      <w:r w:rsidRPr="00795C1B">
        <w:rPr>
          <w:rFonts w:ascii="Times New Roman" w:eastAsia="宋体" w:hAnsi="Times New Roman" w:cs="Times New Roman"/>
          <w:sz w:val="24"/>
          <w:szCs w:val="24"/>
        </w:rPr>
        <w:t>本文档由</w:t>
      </w:r>
      <w:r w:rsidR="00304666">
        <w:rPr>
          <w:rFonts w:ascii="Times New Roman" w:eastAsia="宋体" w:hAnsi="Times New Roman" w:cs="Times New Roman"/>
          <w:sz w:val="24"/>
          <w:szCs w:val="24"/>
        </w:rPr>
        <w:t>Winchell</w:t>
      </w:r>
      <w:r w:rsidRPr="00795C1B">
        <w:rPr>
          <w:rFonts w:ascii="Times New Roman" w:eastAsia="宋体" w:hAnsi="Times New Roman" w:cs="Times New Roman"/>
          <w:sz w:val="24"/>
          <w:szCs w:val="24"/>
        </w:rPr>
        <w:t>编写，并享有版权。</w:t>
      </w:r>
    </w:p>
    <w:p w14:paraId="7ADC5D77" w14:textId="77777777" w:rsidR="00B72429" w:rsidRPr="00795C1B" w:rsidRDefault="00793BAA">
      <w:pPr>
        <w:spacing w:line="360" w:lineRule="auto"/>
        <w:ind w:firstLineChars="200" w:firstLine="480"/>
        <w:rPr>
          <w:rFonts w:ascii="Times New Roman" w:eastAsia="宋体" w:hAnsi="Times New Roman" w:cs="Times New Roman"/>
          <w:sz w:val="24"/>
          <w:szCs w:val="24"/>
        </w:rPr>
      </w:pPr>
      <w:r w:rsidRPr="00795C1B">
        <w:rPr>
          <w:rFonts w:ascii="Times New Roman" w:eastAsia="宋体" w:hAnsi="Times New Roman" w:cs="Times New Roman"/>
          <w:sz w:val="24"/>
          <w:szCs w:val="24"/>
        </w:rPr>
        <w:t>任何人或组织不得违反「版权法」，在未经同意的情况下，以任何形式（包括但不限于电子版、印刷版、微缩版、复印、录制等）复制本文件、将其储存于可读取的系统或发送出去。</w:t>
      </w:r>
    </w:p>
    <w:p w14:paraId="72FA8DDF" w14:textId="77777777" w:rsidR="00B72429" w:rsidRPr="00795C1B" w:rsidRDefault="00793BAA">
      <w:pPr>
        <w:spacing w:line="360" w:lineRule="auto"/>
        <w:ind w:firstLineChars="200" w:firstLine="480"/>
        <w:rPr>
          <w:rFonts w:ascii="Times New Roman" w:eastAsia="宋体" w:hAnsi="Times New Roman" w:cs="Times New Roman"/>
          <w:sz w:val="24"/>
          <w:szCs w:val="24"/>
        </w:rPr>
      </w:pPr>
      <w:r w:rsidRPr="00795C1B">
        <w:rPr>
          <w:rFonts w:ascii="Times New Roman" w:eastAsia="宋体" w:hAnsi="Times New Roman" w:cs="Times New Roman"/>
          <w:sz w:val="24"/>
          <w:szCs w:val="24"/>
        </w:rPr>
        <w:t>本文件中出现的产品或公司名称是其各自拥有者的商标或注册商标。</w:t>
      </w:r>
    </w:p>
    <w:p w14:paraId="112196BB" w14:textId="77777777" w:rsidR="00B72429" w:rsidRPr="00795C1B" w:rsidRDefault="00B72429">
      <w:pPr>
        <w:spacing w:line="360" w:lineRule="auto"/>
        <w:rPr>
          <w:rFonts w:ascii="Times New Roman" w:eastAsia="宋体" w:hAnsi="Times New Roman" w:cs="Times New Roman"/>
          <w:sz w:val="24"/>
          <w:szCs w:val="24"/>
        </w:rPr>
      </w:pPr>
    </w:p>
    <w:p w14:paraId="50A03B01" w14:textId="77777777" w:rsidR="00B72429" w:rsidRPr="00795C1B" w:rsidRDefault="00793BAA">
      <w:pPr>
        <w:widowControl/>
        <w:jc w:val="left"/>
        <w:rPr>
          <w:rFonts w:ascii="Times New Roman" w:hAnsi="Times New Roman" w:cs="Times New Roman"/>
          <w:b/>
          <w:bCs/>
          <w:sz w:val="32"/>
          <w:szCs w:val="36"/>
        </w:rPr>
      </w:pPr>
      <w:r w:rsidRPr="00795C1B">
        <w:rPr>
          <w:rFonts w:ascii="Times New Roman" w:hAnsi="Times New Roman" w:cs="Times New Roman"/>
          <w:b/>
          <w:bCs/>
          <w:sz w:val="32"/>
          <w:szCs w:val="36"/>
        </w:rPr>
        <w:br w:type="page"/>
      </w:r>
    </w:p>
    <w:sdt>
      <w:sdtPr>
        <w:rPr>
          <w:rFonts w:ascii="Times New Roman" w:eastAsiaTheme="minorEastAsia" w:hAnsi="Times New Roman" w:cs="Times New Roman"/>
          <w:color w:val="auto"/>
          <w:kern w:val="2"/>
          <w:sz w:val="21"/>
          <w:szCs w:val="22"/>
          <w:lang w:val="zh-CN"/>
        </w:rPr>
        <w:id w:val="-309710132"/>
        <w:docPartObj>
          <w:docPartGallery w:val="Table of Contents"/>
          <w:docPartUnique/>
        </w:docPartObj>
      </w:sdtPr>
      <w:sdtEndPr>
        <w:rPr>
          <w:b/>
          <w:bCs/>
        </w:rPr>
      </w:sdtEndPr>
      <w:sdtContent>
        <w:p w14:paraId="2E04829C" w14:textId="77777777" w:rsidR="00B72429" w:rsidRPr="003D6C31" w:rsidRDefault="00793BAA">
          <w:pPr>
            <w:pStyle w:val="TOC10"/>
            <w:jc w:val="center"/>
            <w:rPr>
              <w:rFonts w:ascii="Times New Roman" w:eastAsia="黑体" w:hAnsi="Times New Roman" w:cs="Times New Roman"/>
              <w:b/>
              <w:bCs/>
              <w:color w:val="auto"/>
              <w:kern w:val="44"/>
              <w:sz w:val="36"/>
              <w:szCs w:val="36"/>
            </w:rPr>
          </w:pPr>
          <w:r w:rsidRPr="003D6C31">
            <w:rPr>
              <w:rFonts w:ascii="Times New Roman" w:eastAsia="黑体" w:hAnsi="Times New Roman" w:cs="Times New Roman"/>
              <w:b/>
              <w:bCs/>
              <w:color w:val="auto"/>
              <w:kern w:val="44"/>
              <w:sz w:val="36"/>
              <w:szCs w:val="36"/>
            </w:rPr>
            <w:t>目录</w:t>
          </w:r>
        </w:p>
        <w:p w14:paraId="4F46358E" w14:textId="1C7F25D3" w:rsidR="00F25165" w:rsidRDefault="00793BAA">
          <w:pPr>
            <w:pStyle w:val="TOC1"/>
            <w:tabs>
              <w:tab w:val="right" w:leader="dot" w:pos="8296"/>
            </w:tabs>
            <w:rPr>
              <w:rFonts w:cstheme="minorBidi" w:hint="eastAsia"/>
              <w:noProof/>
              <w:kern w:val="2"/>
              <w:szCs w:val="24"/>
              <w14:ligatures w14:val="standardContextual"/>
            </w:rPr>
          </w:pPr>
          <w:r w:rsidRPr="00795C1B">
            <w:rPr>
              <w:rFonts w:ascii="Times New Roman" w:hAnsi="Times New Roman"/>
            </w:rPr>
            <w:fldChar w:fldCharType="begin"/>
          </w:r>
          <w:r w:rsidRPr="00795C1B">
            <w:rPr>
              <w:rFonts w:ascii="Times New Roman" w:hAnsi="Times New Roman"/>
            </w:rPr>
            <w:instrText xml:space="preserve"> TOC \o "1-3" \h \z \u </w:instrText>
          </w:r>
          <w:r w:rsidRPr="00795C1B">
            <w:rPr>
              <w:rFonts w:ascii="Times New Roman" w:hAnsi="Times New Roman"/>
            </w:rPr>
            <w:fldChar w:fldCharType="separate"/>
          </w:r>
          <w:hyperlink w:anchor="_Toc200437222" w:history="1">
            <w:r w:rsidR="00F25165" w:rsidRPr="00114DB0">
              <w:rPr>
                <w:rStyle w:val="af1"/>
                <w:rFonts w:ascii="Times New Roman" w:eastAsia="黑体" w:hAnsi="Times New Roman" w:hint="eastAsia"/>
                <w:noProof/>
              </w:rPr>
              <w:t xml:space="preserve">1. </w:t>
            </w:r>
            <w:r w:rsidR="00F25165" w:rsidRPr="00114DB0">
              <w:rPr>
                <w:rStyle w:val="af1"/>
                <w:rFonts w:ascii="Times New Roman" w:eastAsia="黑体" w:hAnsi="Times New Roman" w:hint="eastAsia"/>
                <w:noProof/>
              </w:rPr>
              <w:t>摘要</w:t>
            </w:r>
            <w:r w:rsidR="00F25165">
              <w:rPr>
                <w:rFonts w:hint="eastAsia"/>
                <w:noProof/>
                <w:webHidden/>
              </w:rPr>
              <w:tab/>
            </w:r>
            <w:r w:rsidR="00F25165">
              <w:rPr>
                <w:rFonts w:hint="eastAsia"/>
                <w:noProof/>
                <w:webHidden/>
              </w:rPr>
              <w:fldChar w:fldCharType="begin"/>
            </w:r>
            <w:r w:rsidR="00F25165">
              <w:rPr>
                <w:rFonts w:hint="eastAsia"/>
                <w:noProof/>
                <w:webHidden/>
              </w:rPr>
              <w:instrText xml:space="preserve"> </w:instrText>
            </w:r>
            <w:r w:rsidR="00F25165">
              <w:rPr>
                <w:noProof/>
                <w:webHidden/>
              </w:rPr>
              <w:instrText>PAGEREF _Toc200437222 \h</w:instrText>
            </w:r>
            <w:r w:rsidR="00F25165">
              <w:rPr>
                <w:rFonts w:hint="eastAsia"/>
                <w:noProof/>
                <w:webHidden/>
              </w:rPr>
              <w:instrText xml:space="preserve"> </w:instrText>
            </w:r>
            <w:r w:rsidR="00F25165">
              <w:rPr>
                <w:rFonts w:hint="eastAsia"/>
                <w:noProof/>
                <w:webHidden/>
              </w:rPr>
            </w:r>
            <w:r w:rsidR="00F25165">
              <w:rPr>
                <w:rFonts w:hint="eastAsia"/>
                <w:noProof/>
                <w:webHidden/>
              </w:rPr>
              <w:fldChar w:fldCharType="separate"/>
            </w:r>
            <w:r w:rsidR="00F25165">
              <w:rPr>
                <w:rFonts w:hint="eastAsia"/>
                <w:noProof/>
                <w:webHidden/>
              </w:rPr>
              <w:t>4</w:t>
            </w:r>
            <w:r w:rsidR="00F25165">
              <w:rPr>
                <w:rFonts w:hint="eastAsia"/>
                <w:noProof/>
                <w:webHidden/>
              </w:rPr>
              <w:fldChar w:fldCharType="end"/>
            </w:r>
          </w:hyperlink>
        </w:p>
        <w:p w14:paraId="5381663F" w14:textId="69820361" w:rsidR="00F25165" w:rsidRDefault="00F25165">
          <w:pPr>
            <w:pStyle w:val="TOC1"/>
            <w:tabs>
              <w:tab w:val="right" w:leader="dot" w:pos="8296"/>
            </w:tabs>
            <w:rPr>
              <w:rFonts w:cstheme="minorBidi" w:hint="eastAsia"/>
              <w:noProof/>
              <w:kern w:val="2"/>
              <w:szCs w:val="24"/>
              <w14:ligatures w14:val="standardContextual"/>
            </w:rPr>
          </w:pPr>
          <w:hyperlink w:anchor="_Toc200437223" w:history="1">
            <w:r w:rsidRPr="00114DB0">
              <w:rPr>
                <w:rStyle w:val="af1"/>
                <w:rFonts w:ascii="Times New Roman" w:eastAsia="黑体" w:hAnsi="Times New Roman" w:hint="eastAsia"/>
                <w:noProof/>
              </w:rPr>
              <w:t>2.</w:t>
            </w:r>
            <w:r w:rsidRPr="00114DB0">
              <w:rPr>
                <w:rStyle w:val="af1"/>
                <w:rFonts w:ascii="宋体" w:eastAsia="宋体" w:hAnsi="宋体" w:hint="eastAsia"/>
                <w:noProof/>
              </w:rPr>
              <w:t xml:space="preserve"> 手机观测数据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_Toc200437223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263C5AAD" w14:textId="18C037BF" w:rsidR="00F25165" w:rsidRDefault="00F25165">
          <w:pPr>
            <w:pStyle w:val="TOC1"/>
            <w:tabs>
              <w:tab w:val="right" w:leader="dot" w:pos="8296"/>
            </w:tabs>
            <w:rPr>
              <w:rFonts w:cstheme="minorBidi" w:hint="eastAsia"/>
              <w:noProof/>
              <w:kern w:val="2"/>
              <w:szCs w:val="24"/>
              <w14:ligatures w14:val="standardContextual"/>
            </w:rPr>
          </w:pPr>
          <w:hyperlink w:anchor="_Toc200437224" w:history="1">
            <w:r w:rsidRPr="00114DB0">
              <w:rPr>
                <w:rStyle w:val="af1"/>
                <w:rFonts w:ascii="Times New Roman" w:eastAsia="黑体" w:hAnsi="Times New Roman" w:hint="eastAsia"/>
                <w:noProof/>
              </w:rPr>
              <w:t xml:space="preserve">3. </w:t>
            </w:r>
            <w:r w:rsidRPr="00114DB0">
              <w:rPr>
                <w:rStyle w:val="af1"/>
                <w:rFonts w:ascii="Times New Roman" w:eastAsia="黑体" w:hAnsi="Times New Roman" w:hint="eastAsia"/>
                <w:noProof/>
              </w:rPr>
              <w:t>手机特性汇总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_Toc200437224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746F65E0" w14:textId="7C83E1B6" w:rsidR="00F25165" w:rsidRDefault="00F25165">
          <w:pPr>
            <w:pStyle w:val="TOC2"/>
            <w:tabs>
              <w:tab w:val="right" w:leader="dot" w:pos="8296"/>
            </w:tabs>
            <w:rPr>
              <w:rFonts w:cstheme="minorBidi" w:hint="eastAsia"/>
              <w:noProof/>
              <w:kern w:val="2"/>
              <w:szCs w:val="24"/>
              <w14:ligatures w14:val="standardContextual"/>
            </w:rPr>
          </w:pPr>
          <w:hyperlink w:anchor="_Toc200437225" w:history="1">
            <w:r w:rsidRPr="00114DB0">
              <w:rPr>
                <w:rStyle w:val="af1"/>
                <w:rFonts w:ascii="Times New Roman" w:hAnsi="Times New Roman" w:hint="eastAsia"/>
                <w:noProof/>
              </w:rPr>
              <w:t xml:space="preserve">3.1 </w:t>
            </w:r>
            <w:r w:rsidRPr="00114DB0">
              <w:rPr>
                <w:rStyle w:val="af1"/>
                <w:rFonts w:ascii="Times New Roman" w:hAnsi="Times New Roman" w:hint="eastAsia"/>
                <w:noProof/>
              </w:rPr>
              <w:t>载波相位的有效性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_Toc200437225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70A44A11" w14:textId="729EF458" w:rsidR="00F25165" w:rsidRDefault="00F25165">
          <w:pPr>
            <w:pStyle w:val="TOC2"/>
            <w:tabs>
              <w:tab w:val="right" w:leader="dot" w:pos="8296"/>
            </w:tabs>
            <w:rPr>
              <w:rFonts w:cstheme="minorBidi" w:hint="eastAsia"/>
              <w:noProof/>
              <w:kern w:val="2"/>
              <w:szCs w:val="24"/>
              <w14:ligatures w14:val="standardContextual"/>
            </w:rPr>
          </w:pPr>
          <w:hyperlink w:anchor="_Toc200437226" w:history="1">
            <w:r w:rsidRPr="00114DB0">
              <w:rPr>
                <w:rStyle w:val="af1"/>
                <w:rFonts w:ascii="Times New Roman" w:hAnsi="Times New Roman" w:hint="eastAsia"/>
                <w:noProof/>
              </w:rPr>
              <w:t xml:space="preserve">3.2 </w:t>
            </w:r>
            <w:r w:rsidRPr="00114DB0">
              <w:rPr>
                <w:rStyle w:val="af1"/>
                <w:rFonts w:ascii="Times New Roman" w:hAnsi="Times New Roman" w:hint="eastAsia"/>
                <w:noProof/>
              </w:rPr>
              <w:t>伪距率是否来自多普勒</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_Toc200437226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69BA6C94" w14:textId="39C86341" w:rsidR="00F25165" w:rsidRDefault="00F25165">
          <w:pPr>
            <w:pStyle w:val="TOC2"/>
            <w:tabs>
              <w:tab w:val="right" w:leader="dot" w:pos="8296"/>
            </w:tabs>
            <w:rPr>
              <w:rFonts w:cstheme="minorBidi" w:hint="eastAsia"/>
              <w:noProof/>
              <w:kern w:val="2"/>
              <w:szCs w:val="24"/>
              <w14:ligatures w14:val="standardContextual"/>
            </w:rPr>
          </w:pPr>
          <w:hyperlink w:anchor="_Toc200437227" w:history="1">
            <w:r w:rsidRPr="00114DB0">
              <w:rPr>
                <w:rStyle w:val="af1"/>
                <w:rFonts w:ascii="Times New Roman" w:hAnsi="Times New Roman" w:hint="eastAsia"/>
                <w:noProof/>
              </w:rPr>
              <w:t xml:space="preserve">3.3 </w:t>
            </w:r>
            <w:r w:rsidRPr="00114DB0">
              <w:rPr>
                <w:rStyle w:val="af1"/>
                <w:rFonts w:ascii="Times New Roman" w:hAnsi="Times New Roman" w:hint="eastAsia"/>
                <w:noProof/>
              </w:rPr>
              <w:t>伪距和多普勒是否相关</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_Toc200437227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2FE45417" w14:textId="78BF6E98" w:rsidR="00F25165" w:rsidRDefault="00F25165">
          <w:pPr>
            <w:pStyle w:val="TOC2"/>
            <w:tabs>
              <w:tab w:val="right" w:leader="dot" w:pos="8296"/>
            </w:tabs>
            <w:rPr>
              <w:rFonts w:cstheme="minorBidi" w:hint="eastAsia"/>
              <w:noProof/>
              <w:kern w:val="2"/>
              <w:szCs w:val="24"/>
              <w14:ligatures w14:val="standardContextual"/>
            </w:rPr>
          </w:pPr>
          <w:hyperlink w:anchor="_Toc200437228" w:history="1">
            <w:r w:rsidRPr="00114DB0">
              <w:rPr>
                <w:rStyle w:val="af1"/>
                <w:rFonts w:ascii="Times New Roman" w:hAnsi="Times New Roman" w:hint="eastAsia"/>
                <w:noProof/>
              </w:rPr>
              <w:t xml:space="preserve">3.4 </w:t>
            </w:r>
            <w:r w:rsidRPr="00114DB0">
              <w:rPr>
                <w:rStyle w:val="af1"/>
                <w:rFonts w:ascii="Times New Roman" w:hAnsi="Times New Roman" w:hint="eastAsia"/>
                <w:noProof/>
              </w:rPr>
              <w:t>伪距和载波相位是否相关</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_Toc200437228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57AC687" w14:textId="7AF30C5C" w:rsidR="00F25165" w:rsidRDefault="00F25165">
          <w:pPr>
            <w:pStyle w:val="TOC2"/>
            <w:tabs>
              <w:tab w:val="right" w:leader="dot" w:pos="8296"/>
            </w:tabs>
            <w:rPr>
              <w:rFonts w:cstheme="minorBidi" w:hint="eastAsia"/>
              <w:noProof/>
              <w:kern w:val="2"/>
              <w:szCs w:val="24"/>
              <w14:ligatures w14:val="standardContextual"/>
            </w:rPr>
          </w:pPr>
          <w:hyperlink w:anchor="_Toc200437229" w:history="1">
            <w:r w:rsidRPr="00114DB0">
              <w:rPr>
                <w:rStyle w:val="af1"/>
                <w:rFonts w:ascii="Times New Roman" w:hAnsi="Times New Roman" w:hint="eastAsia"/>
                <w:noProof/>
              </w:rPr>
              <w:t>3.5</w:t>
            </w:r>
            <w:r w:rsidRPr="00114DB0">
              <w:rPr>
                <w:rStyle w:val="af1"/>
                <w:rFonts w:ascii="宋体" w:eastAsia="宋体" w:hAnsi="宋体" w:hint="eastAsia"/>
                <w:noProof/>
              </w:rPr>
              <w:t xml:space="preserve"> </w:t>
            </w:r>
            <w:r w:rsidRPr="00114DB0">
              <w:rPr>
                <w:rStyle w:val="af1"/>
                <w:rFonts w:ascii="Times New Roman" w:hAnsi="Times New Roman" w:hint="eastAsia"/>
                <w:noProof/>
              </w:rPr>
              <w:t>TDCP</w:t>
            </w:r>
            <w:r w:rsidRPr="00114DB0">
              <w:rPr>
                <w:rStyle w:val="af1"/>
                <w:rFonts w:ascii="Times New Roman" w:hAnsi="Times New Roman" w:hint="eastAsia"/>
                <w:noProof/>
              </w:rPr>
              <w:t>中是否存在系统误差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_Toc200437229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321F1085" w14:textId="5A915B01" w:rsidR="00F25165" w:rsidRDefault="00F25165">
          <w:pPr>
            <w:pStyle w:val="TOC1"/>
            <w:tabs>
              <w:tab w:val="right" w:leader="dot" w:pos="8296"/>
            </w:tabs>
            <w:rPr>
              <w:rFonts w:cstheme="minorBidi" w:hint="eastAsia"/>
              <w:noProof/>
              <w:kern w:val="2"/>
              <w:szCs w:val="24"/>
              <w14:ligatures w14:val="standardContextual"/>
            </w:rPr>
          </w:pPr>
          <w:hyperlink w:anchor="_Toc200437230" w:history="1">
            <w:r w:rsidRPr="00114DB0">
              <w:rPr>
                <w:rStyle w:val="af1"/>
                <w:rFonts w:ascii="Times New Roman" w:eastAsia="黑体" w:hAnsi="Times New Roman" w:hint="eastAsia"/>
                <w:noProof/>
              </w:rPr>
              <w:t xml:space="preserve">4. </w:t>
            </w:r>
            <w:r w:rsidRPr="00114DB0">
              <w:rPr>
                <w:rStyle w:val="af1"/>
                <w:rFonts w:ascii="Times New Roman" w:eastAsia="黑体" w:hAnsi="Times New Roman" w:hint="eastAsia"/>
                <w:noProof/>
              </w:rPr>
              <w:t>观测噪声模型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_Toc200437230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6CC9923C" w14:textId="325E7E8D" w:rsidR="00F25165" w:rsidRDefault="00F25165">
          <w:pPr>
            <w:pStyle w:val="TOC2"/>
            <w:tabs>
              <w:tab w:val="right" w:leader="dot" w:pos="8296"/>
            </w:tabs>
            <w:rPr>
              <w:rFonts w:cstheme="minorBidi" w:hint="eastAsia"/>
              <w:noProof/>
              <w:kern w:val="2"/>
              <w:szCs w:val="24"/>
              <w14:ligatures w14:val="standardContextual"/>
            </w:rPr>
          </w:pPr>
          <w:hyperlink w:anchor="_Toc200437231" w:history="1">
            <w:r w:rsidRPr="00114DB0">
              <w:rPr>
                <w:rStyle w:val="af1"/>
                <w:rFonts w:ascii="Times New Roman" w:hAnsi="Times New Roman" w:hint="eastAsia"/>
                <w:noProof/>
              </w:rPr>
              <w:t>4.1</w:t>
            </w:r>
            <w:r w:rsidRPr="00114DB0">
              <w:rPr>
                <w:rStyle w:val="af1"/>
                <w:rFonts w:ascii="宋体" w:eastAsia="宋体" w:hAnsi="宋体" w:hint="eastAsia"/>
                <w:noProof/>
              </w:rPr>
              <w:t xml:space="preserve"> </w:t>
            </w:r>
            <w:r w:rsidRPr="00114DB0">
              <w:rPr>
                <w:rStyle w:val="af1"/>
                <w:rFonts w:ascii="Times New Roman" w:hAnsi="Times New Roman" w:hint="eastAsia"/>
                <w:noProof/>
              </w:rPr>
              <w:t>RTKLIB</w:t>
            </w:r>
            <w:r w:rsidRPr="00114DB0">
              <w:rPr>
                <w:rStyle w:val="af1"/>
                <w:rFonts w:ascii="Times New Roman" w:hAnsi="Times New Roman" w:hint="eastAsia"/>
                <w:noProof/>
              </w:rPr>
              <w:t>配置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_Toc200437231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0BFBF26C" w14:textId="4EB5E477" w:rsidR="00F25165" w:rsidRDefault="00F25165">
          <w:pPr>
            <w:pStyle w:val="TOC2"/>
            <w:tabs>
              <w:tab w:val="right" w:leader="dot" w:pos="8296"/>
            </w:tabs>
            <w:rPr>
              <w:rFonts w:cstheme="minorBidi" w:hint="eastAsia"/>
              <w:noProof/>
              <w:kern w:val="2"/>
              <w:szCs w:val="24"/>
              <w14:ligatures w14:val="standardContextual"/>
            </w:rPr>
          </w:pPr>
          <w:hyperlink w:anchor="_Toc200437232" w:history="1">
            <w:r w:rsidRPr="00114DB0">
              <w:rPr>
                <w:rStyle w:val="af1"/>
                <w:rFonts w:ascii="Times New Roman" w:hAnsi="Times New Roman" w:hint="eastAsia"/>
                <w:noProof/>
              </w:rPr>
              <w:t xml:space="preserve">4.2 </w:t>
            </w:r>
            <w:r w:rsidRPr="00114DB0">
              <w:rPr>
                <w:rStyle w:val="af1"/>
                <w:rFonts w:ascii="Times New Roman" w:hAnsi="Times New Roman" w:hint="eastAsia"/>
                <w:noProof/>
              </w:rPr>
              <w:t>自适应观测噪声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_Toc200437232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5B8FDEFE" w14:textId="346D258F" w:rsidR="00F25165" w:rsidRDefault="00F25165">
          <w:pPr>
            <w:pStyle w:val="TOC1"/>
            <w:tabs>
              <w:tab w:val="right" w:leader="dot" w:pos="8296"/>
            </w:tabs>
            <w:rPr>
              <w:rFonts w:cstheme="minorBidi" w:hint="eastAsia"/>
              <w:noProof/>
              <w:kern w:val="2"/>
              <w:szCs w:val="24"/>
              <w14:ligatures w14:val="standardContextual"/>
            </w:rPr>
          </w:pPr>
          <w:hyperlink w:anchor="_Toc200437233" w:history="1">
            <w:r w:rsidRPr="00114DB0">
              <w:rPr>
                <w:rStyle w:val="af1"/>
                <w:rFonts w:ascii="Times New Roman" w:eastAsia="黑体" w:hAnsi="Times New Roman" w:hint="eastAsia"/>
                <w:noProof/>
              </w:rPr>
              <w:t>5.</w:t>
            </w:r>
            <w:r w:rsidRPr="00114DB0">
              <w:rPr>
                <w:rStyle w:val="af1"/>
                <w:rFonts w:ascii="宋体" w:eastAsia="宋体" w:hAnsi="宋体" w:hint="eastAsia"/>
                <w:noProof/>
              </w:rPr>
              <w:t xml:space="preserve"> </w:t>
            </w:r>
            <w:r w:rsidRPr="00114DB0">
              <w:rPr>
                <w:rStyle w:val="af1"/>
                <w:rFonts w:ascii="Times New Roman" w:eastAsia="黑体" w:hAnsi="Times New Roman" w:hint="eastAsia"/>
                <w:noProof/>
              </w:rPr>
              <w:t>TDCP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_Toc200437233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396A943C" w14:textId="63C4CABB" w:rsidR="00F25165" w:rsidRDefault="00F25165">
          <w:pPr>
            <w:pStyle w:val="TOC2"/>
            <w:tabs>
              <w:tab w:val="right" w:leader="dot" w:pos="8296"/>
            </w:tabs>
            <w:rPr>
              <w:rFonts w:cstheme="minorBidi" w:hint="eastAsia"/>
              <w:noProof/>
              <w:kern w:val="2"/>
              <w:szCs w:val="24"/>
              <w14:ligatures w14:val="standardContextual"/>
            </w:rPr>
          </w:pPr>
          <w:hyperlink w:anchor="_Toc200437234" w:history="1">
            <w:r w:rsidRPr="00114DB0">
              <w:rPr>
                <w:rStyle w:val="af1"/>
                <w:rFonts w:ascii="Times New Roman" w:hAnsi="Times New Roman" w:hint="eastAsia"/>
                <w:noProof/>
              </w:rPr>
              <w:t>5.1</w:t>
            </w:r>
            <w:r w:rsidRPr="00114DB0">
              <w:rPr>
                <w:rStyle w:val="af1"/>
                <w:rFonts w:ascii="宋体" w:eastAsia="宋体" w:hAnsi="宋体" w:hint="eastAsia"/>
                <w:noProof/>
              </w:rPr>
              <w:t xml:space="preserve"> </w:t>
            </w:r>
            <w:r w:rsidRPr="00114DB0">
              <w:rPr>
                <w:rStyle w:val="af1"/>
                <w:rFonts w:ascii="Times New Roman" w:hAnsi="Times New Roman" w:hint="eastAsia"/>
                <w:noProof/>
              </w:rPr>
              <w:t>TDCP</w:t>
            </w:r>
            <w:r w:rsidRPr="00114DB0">
              <w:rPr>
                <w:rStyle w:val="af1"/>
                <w:rFonts w:ascii="Times New Roman" w:hAnsi="Times New Roman" w:hint="eastAsia"/>
                <w:noProof/>
              </w:rPr>
              <w:t>的定义及缺点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_Toc200437234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48C59318" w14:textId="5E9F9C27" w:rsidR="00F25165" w:rsidRDefault="00F25165">
          <w:pPr>
            <w:pStyle w:val="TOC2"/>
            <w:tabs>
              <w:tab w:val="right" w:leader="dot" w:pos="8296"/>
            </w:tabs>
            <w:rPr>
              <w:rFonts w:cstheme="minorBidi" w:hint="eastAsia"/>
              <w:noProof/>
              <w:kern w:val="2"/>
              <w:szCs w:val="24"/>
              <w14:ligatures w14:val="standardContextual"/>
            </w:rPr>
          </w:pPr>
          <w:hyperlink w:anchor="_Toc200437235" w:history="1">
            <w:r w:rsidRPr="00114DB0">
              <w:rPr>
                <w:rStyle w:val="af1"/>
                <w:rFonts w:ascii="Times New Roman" w:hAnsi="Times New Roman" w:hint="eastAsia"/>
                <w:noProof/>
              </w:rPr>
              <w:t>5.2</w:t>
            </w:r>
            <w:r w:rsidRPr="00114DB0">
              <w:rPr>
                <w:rStyle w:val="af1"/>
                <w:rFonts w:ascii="宋体" w:eastAsia="宋体" w:hAnsi="宋体" w:hint="eastAsia"/>
                <w:noProof/>
              </w:rPr>
              <w:t xml:space="preserve"> </w:t>
            </w:r>
            <w:r w:rsidRPr="00114DB0">
              <w:rPr>
                <w:rStyle w:val="af1"/>
                <w:rFonts w:ascii="Times New Roman" w:hAnsi="Times New Roman" w:hint="eastAsia"/>
                <w:noProof/>
              </w:rPr>
              <w:t>TDCP</w:t>
            </w:r>
            <w:r w:rsidRPr="00114DB0">
              <w:rPr>
                <w:rStyle w:val="af1"/>
                <w:rFonts w:ascii="Times New Roman" w:hAnsi="Times New Roman" w:hint="eastAsia"/>
                <w:noProof/>
              </w:rPr>
              <w:t>工程应用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_Toc200437235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5EA8DCA1" w14:textId="3E597209" w:rsidR="00F25165" w:rsidRDefault="00F25165">
          <w:pPr>
            <w:pStyle w:val="TOC1"/>
            <w:tabs>
              <w:tab w:val="right" w:leader="dot" w:pos="8296"/>
            </w:tabs>
            <w:rPr>
              <w:rFonts w:cstheme="minorBidi" w:hint="eastAsia"/>
              <w:noProof/>
              <w:kern w:val="2"/>
              <w:szCs w:val="24"/>
              <w14:ligatures w14:val="standardContextual"/>
            </w:rPr>
          </w:pPr>
          <w:hyperlink w:anchor="_Toc200437236" w:history="1">
            <w:r w:rsidRPr="00114DB0">
              <w:rPr>
                <w:rStyle w:val="af1"/>
                <w:rFonts w:ascii="Times New Roman" w:eastAsia="黑体" w:hAnsi="Times New Roman" w:hint="eastAsia"/>
                <w:noProof/>
              </w:rPr>
              <w:t>6.</w:t>
            </w:r>
            <w:r w:rsidRPr="00114DB0">
              <w:rPr>
                <w:rStyle w:val="af1"/>
                <w:rFonts w:ascii="宋体" w:eastAsia="宋体" w:hAnsi="宋体" w:hint="eastAsia"/>
                <w:noProof/>
              </w:rPr>
              <w:t xml:space="preserve"> </w:t>
            </w:r>
            <w:r w:rsidRPr="00114DB0">
              <w:rPr>
                <w:rStyle w:val="af1"/>
                <w:rFonts w:ascii="Times New Roman" w:eastAsia="黑体" w:hAnsi="Times New Roman" w:hint="eastAsia"/>
                <w:noProof/>
              </w:rPr>
              <w:t>RTKLIB</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_Toc200437236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0F24EF52" w14:textId="14A91E6F" w:rsidR="00F25165" w:rsidRDefault="00F25165">
          <w:pPr>
            <w:pStyle w:val="TOC2"/>
            <w:tabs>
              <w:tab w:val="right" w:leader="dot" w:pos="8296"/>
            </w:tabs>
            <w:rPr>
              <w:rFonts w:cstheme="minorBidi" w:hint="eastAsia"/>
              <w:noProof/>
              <w:kern w:val="2"/>
              <w:szCs w:val="24"/>
              <w14:ligatures w14:val="standardContextual"/>
            </w:rPr>
          </w:pPr>
          <w:hyperlink w:anchor="_Toc200437237" w:history="1">
            <w:r w:rsidRPr="00114DB0">
              <w:rPr>
                <w:rStyle w:val="af1"/>
                <w:rFonts w:ascii="Times New Roman" w:hAnsi="Times New Roman" w:hint="eastAsia"/>
                <w:noProof/>
              </w:rPr>
              <w:t>6.1</w:t>
            </w:r>
            <w:r w:rsidRPr="00114DB0">
              <w:rPr>
                <w:rStyle w:val="af1"/>
                <w:rFonts w:ascii="宋体" w:eastAsia="宋体" w:hAnsi="宋体" w:hint="eastAsia"/>
                <w:noProof/>
              </w:rPr>
              <w:t xml:space="preserve"> </w:t>
            </w:r>
            <w:r w:rsidRPr="00114DB0">
              <w:rPr>
                <w:rStyle w:val="af1"/>
                <w:rFonts w:ascii="Times New Roman" w:hAnsi="Times New Roman" w:hint="eastAsia"/>
                <w:noProof/>
              </w:rPr>
              <w:t>RTKLIB</w:t>
            </w:r>
            <w:r w:rsidRPr="00114DB0">
              <w:rPr>
                <w:rStyle w:val="af1"/>
                <w:rFonts w:ascii="Times New Roman" w:hAnsi="Times New Roman" w:hint="eastAsia"/>
                <w:noProof/>
              </w:rPr>
              <w:t>代码（</w:t>
            </w:r>
            <w:r w:rsidRPr="00114DB0">
              <w:rPr>
                <w:rStyle w:val="af1"/>
                <w:rFonts w:ascii="Times New Roman" w:hAnsi="Times New Roman" w:hint="eastAsia"/>
                <w:noProof/>
              </w:rPr>
              <w:t>PPK</w:t>
            </w:r>
            <w:r w:rsidRPr="00114DB0">
              <w:rPr>
                <w:rStyle w:val="af1"/>
                <w:rFonts w:ascii="Times New Roman" w:hAnsi="Times New Roman"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_Toc200437237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16FDE6AC" w14:textId="48CF9192" w:rsidR="00F25165" w:rsidRDefault="00F25165">
          <w:pPr>
            <w:pStyle w:val="TOC2"/>
            <w:tabs>
              <w:tab w:val="right" w:leader="dot" w:pos="8296"/>
            </w:tabs>
            <w:rPr>
              <w:rFonts w:cstheme="minorBidi" w:hint="eastAsia"/>
              <w:noProof/>
              <w:kern w:val="2"/>
              <w:szCs w:val="24"/>
              <w14:ligatures w14:val="standardContextual"/>
            </w:rPr>
          </w:pPr>
          <w:hyperlink w:anchor="_Toc200437238" w:history="1">
            <w:r w:rsidRPr="00114DB0">
              <w:rPr>
                <w:rStyle w:val="af1"/>
                <w:rFonts w:ascii="Times New Roman" w:hAnsi="Times New Roman" w:hint="eastAsia"/>
                <w:noProof/>
              </w:rPr>
              <w:t>6.2</w:t>
            </w:r>
            <w:r w:rsidRPr="00114DB0">
              <w:rPr>
                <w:rStyle w:val="af1"/>
                <w:rFonts w:ascii="宋体" w:eastAsia="宋体" w:hAnsi="宋体" w:hint="eastAsia"/>
                <w:noProof/>
              </w:rPr>
              <w:t xml:space="preserve"> </w:t>
            </w:r>
            <w:r w:rsidRPr="00114DB0">
              <w:rPr>
                <w:rStyle w:val="af1"/>
                <w:rFonts w:ascii="Times New Roman" w:hAnsi="Times New Roman" w:hint="eastAsia"/>
                <w:noProof/>
              </w:rPr>
              <w:t>RTKLIB</w:t>
            </w:r>
            <w:r w:rsidRPr="00114DB0">
              <w:rPr>
                <w:rStyle w:val="af1"/>
                <w:rFonts w:ascii="Times New Roman" w:hAnsi="Times New Roman" w:hint="eastAsia"/>
                <w:noProof/>
              </w:rPr>
              <w:t>配置参数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_Toc200437238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25870BB5" w14:textId="371A6CA7" w:rsidR="00F25165" w:rsidRDefault="00F25165">
          <w:pPr>
            <w:pStyle w:val="TOC1"/>
            <w:tabs>
              <w:tab w:val="right" w:leader="dot" w:pos="8296"/>
            </w:tabs>
            <w:rPr>
              <w:rFonts w:cstheme="minorBidi" w:hint="eastAsia"/>
              <w:noProof/>
              <w:kern w:val="2"/>
              <w:szCs w:val="24"/>
              <w14:ligatures w14:val="standardContextual"/>
            </w:rPr>
          </w:pPr>
          <w:hyperlink w:anchor="_Toc200437239" w:history="1">
            <w:r w:rsidRPr="00114DB0">
              <w:rPr>
                <w:rStyle w:val="af1"/>
                <w:rFonts w:ascii="Times New Roman" w:eastAsia="黑体" w:hAnsi="Times New Roman" w:hint="eastAsia"/>
                <w:noProof/>
              </w:rPr>
              <w:t xml:space="preserve">7. </w:t>
            </w:r>
            <w:r w:rsidRPr="00114DB0">
              <w:rPr>
                <w:rStyle w:val="af1"/>
                <w:rFonts w:ascii="Times New Roman" w:eastAsia="黑体" w:hAnsi="Times New Roman" w:hint="eastAsia"/>
                <w:noProof/>
              </w:rPr>
              <w:t>算法框架或策略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_Toc200437239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48D8F393" w14:textId="6DFCD728" w:rsidR="00F25165" w:rsidRDefault="00F25165">
          <w:pPr>
            <w:pStyle w:val="TOC2"/>
            <w:tabs>
              <w:tab w:val="right" w:leader="dot" w:pos="8296"/>
            </w:tabs>
            <w:rPr>
              <w:rFonts w:cstheme="minorBidi" w:hint="eastAsia"/>
              <w:noProof/>
              <w:kern w:val="2"/>
              <w:szCs w:val="24"/>
              <w14:ligatures w14:val="standardContextual"/>
            </w:rPr>
          </w:pPr>
          <w:hyperlink w:anchor="_Toc200437240" w:history="1">
            <w:r w:rsidRPr="00114DB0">
              <w:rPr>
                <w:rStyle w:val="af1"/>
                <w:rFonts w:ascii="Times New Roman" w:hAnsi="Times New Roman" w:hint="eastAsia"/>
                <w:noProof/>
              </w:rPr>
              <w:t xml:space="preserve">7.1 </w:t>
            </w:r>
            <w:r w:rsidRPr="00114DB0">
              <w:rPr>
                <w:rStyle w:val="af1"/>
                <w:rFonts w:ascii="Times New Roman" w:hAnsi="Times New Roman" w:hint="eastAsia"/>
                <w:noProof/>
              </w:rPr>
              <w:t>状态域滤波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_Toc200437240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4605198E" w14:textId="32BB0AC5" w:rsidR="00F25165" w:rsidRDefault="00F25165">
          <w:pPr>
            <w:pStyle w:val="TOC2"/>
            <w:tabs>
              <w:tab w:val="right" w:leader="dot" w:pos="8296"/>
            </w:tabs>
            <w:rPr>
              <w:rFonts w:cstheme="minorBidi" w:hint="eastAsia"/>
              <w:noProof/>
              <w:kern w:val="2"/>
              <w:szCs w:val="24"/>
              <w14:ligatures w14:val="standardContextual"/>
            </w:rPr>
          </w:pPr>
          <w:hyperlink w:anchor="_Toc200437241" w:history="1">
            <w:r w:rsidRPr="00114DB0">
              <w:rPr>
                <w:rStyle w:val="af1"/>
                <w:rFonts w:ascii="Times New Roman" w:hAnsi="Times New Roman" w:hint="eastAsia"/>
                <w:noProof/>
              </w:rPr>
              <w:t xml:space="preserve">7.2 </w:t>
            </w:r>
            <w:r w:rsidRPr="00114DB0">
              <w:rPr>
                <w:rStyle w:val="af1"/>
                <w:rFonts w:ascii="Times New Roman" w:hAnsi="Times New Roman" w:hint="eastAsia"/>
                <w:noProof/>
              </w:rPr>
              <w:t>图优化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_Toc200437241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4CB23D8B" w14:textId="20CA1324" w:rsidR="00F25165" w:rsidRDefault="00F25165">
          <w:pPr>
            <w:pStyle w:val="TOC2"/>
            <w:tabs>
              <w:tab w:val="right" w:leader="dot" w:pos="8296"/>
            </w:tabs>
            <w:rPr>
              <w:rFonts w:cstheme="minorBidi" w:hint="eastAsia"/>
              <w:noProof/>
              <w:kern w:val="2"/>
              <w:szCs w:val="24"/>
              <w14:ligatures w14:val="standardContextual"/>
            </w:rPr>
          </w:pPr>
          <w:hyperlink w:anchor="_Toc200437242" w:history="1">
            <w:r w:rsidRPr="00114DB0">
              <w:rPr>
                <w:rStyle w:val="af1"/>
                <w:rFonts w:ascii="Times New Roman" w:hAnsi="Times New Roman" w:hint="eastAsia"/>
                <w:noProof/>
              </w:rPr>
              <w:t xml:space="preserve">7.3 </w:t>
            </w:r>
            <w:r w:rsidRPr="00114DB0">
              <w:rPr>
                <w:rStyle w:val="af1"/>
                <w:rFonts w:ascii="Times New Roman" w:hAnsi="Times New Roman" w:hint="eastAsia"/>
                <w:noProof/>
              </w:rPr>
              <w:t>优化伪距观测值</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_Toc200437242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6CEFD8FB" w14:textId="405E696F" w:rsidR="00F25165" w:rsidRDefault="00F25165">
          <w:pPr>
            <w:pStyle w:val="TOC2"/>
            <w:tabs>
              <w:tab w:val="right" w:leader="dot" w:pos="8296"/>
            </w:tabs>
            <w:rPr>
              <w:rFonts w:cstheme="minorBidi" w:hint="eastAsia"/>
              <w:noProof/>
              <w:kern w:val="2"/>
              <w:szCs w:val="24"/>
              <w14:ligatures w14:val="standardContextual"/>
            </w:rPr>
          </w:pPr>
          <w:hyperlink w:anchor="_Toc200437243" w:history="1">
            <w:r w:rsidRPr="00114DB0">
              <w:rPr>
                <w:rStyle w:val="af1"/>
                <w:rFonts w:ascii="Times New Roman" w:hAnsi="Times New Roman" w:hint="eastAsia"/>
                <w:noProof/>
              </w:rPr>
              <w:t>7.4</w:t>
            </w:r>
            <w:r w:rsidRPr="00114DB0">
              <w:rPr>
                <w:rStyle w:val="af1"/>
                <w:rFonts w:ascii="宋体" w:eastAsia="宋体" w:hAnsi="宋体" w:hint="eastAsia"/>
                <w:noProof/>
              </w:rPr>
              <w:t xml:space="preserve"> </w:t>
            </w:r>
            <w:r w:rsidRPr="00114DB0">
              <w:rPr>
                <w:rStyle w:val="af1"/>
                <w:rFonts w:ascii="Times New Roman" w:hAnsi="Times New Roman" w:hint="eastAsia"/>
                <w:noProof/>
              </w:rPr>
              <w:t>M</w:t>
            </w:r>
            <w:r w:rsidRPr="00114DB0">
              <w:rPr>
                <w:rStyle w:val="af1"/>
                <w:rFonts w:ascii="Times New Roman" w:hAnsi="Times New Roman" w:hint="eastAsia"/>
                <w:noProof/>
              </w:rPr>
              <w:t>估计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_Toc200437243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48640D12" w14:textId="68866010" w:rsidR="00F25165" w:rsidRDefault="00F25165">
          <w:pPr>
            <w:pStyle w:val="TOC1"/>
            <w:tabs>
              <w:tab w:val="right" w:leader="dot" w:pos="8296"/>
            </w:tabs>
            <w:rPr>
              <w:rFonts w:cstheme="minorBidi" w:hint="eastAsia"/>
              <w:noProof/>
              <w:kern w:val="2"/>
              <w:szCs w:val="24"/>
              <w14:ligatures w14:val="standardContextual"/>
            </w:rPr>
          </w:pPr>
          <w:hyperlink w:anchor="_Toc200437244" w:history="1">
            <w:r w:rsidRPr="00114DB0">
              <w:rPr>
                <w:rStyle w:val="af1"/>
                <w:rFonts w:ascii="Times New Roman" w:eastAsia="黑体" w:hAnsi="Times New Roman" w:hint="eastAsia"/>
                <w:noProof/>
              </w:rPr>
              <w:t>参考资料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_Toc200437244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005EAA24" w14:textId="415636FE" w:rsidR="00B72429" w:rsidRPr="00795C1B" w:rsidRDefault="00793BAA">
          <w:pPr>
            <w:rPr>
              <w:rFonts w:ascii="Times New Roman" w:hAnsi="Times New Roman" w:cs="Times New Roman"/>
            </w:rPr>
          </w:pPr>
          <w:r w:rsidRPr="00795C1B">
            <w:rPr>
              <w:rFonts w:ascii="Times New Roman" w:hAnsi="Times New Roman" w:cs="Times New Roman"/>
              <w:bCs/>
              <w:lang w:val="zh-CN"/>
            </w:rPr>
            <w:fldChar w:fldCharType="end"/>
          </w:r>
        </w:p>
      </w:sdtContent>
    </w:sdt>
    <w:p w14:paraId="4AB1D156" w14:textId="77777777" w:rsidR="00B72429" w:rsidRPr="00795C1B" w:rsidRDefault="00793BAA">
      <w:pPr>
        <w:widowControl/>
        <w:jc w:val="left"/>
        <w:rPr>
          <w:rFonts w:ascii="Times New Roman" w:hAnsi="Times New Roman" w:cs="Times New Roman"/>
          <w:b/>
          <w:bCs/>
          <w:sz w:val="32"/>
          <w:szCs w:val="36"/>
        </w:rPr>
      </w:pPr>
      <w:r w:rsidRPr="00795C1B">
        <w:rPr>
          <w:rFonts w:ascii="Times New Roman" w:hAnsi="Times New Roman" w:cs="Times New Roman"/>
          <w:b/>
          <w:bCs/>
          <w:sz w:val="32"/>
          <w:szCs w:val="36"/>
        </w:rPr>
        <w:br w:type="page"/>
      </w:r>
    </w:p>
    <w:p w14:paraId="22B8BB2B" w14:textId="29CE3E5D" w:rsidR="00B72429" w:rsidRPr="00795C1B" w:rsidRDefault="00793BAA">
      <w:pPr>
        <w:pStyle w:val="1"/>
        <w:rPr>
          <w:rFonts w:ascii="Times New Roman" w:eastAsia="黑体" w:hAnsi="Times New Roman" w:cs="Times New Roman"/>
          <w:sz w:val="36"/>
          <w:szCs w:val="36"/>
        </w:rPr>
      </w:pPr>
      <w:bookmarkStart w:id="1" w:name="_Toc200437222"/>
      <w:r w:rsidRPr="00795C1B">
        <w:rPr>
          <w:rFonts w:ascii="Times New Roman" w:eastAsia="黑体" w:hAnsi="Times New Roman" w:cs="Times New Roman"/>
          <w:sz w:val="36"/>
          <w:szCs w:val="36"/>
        </w:rPr>
        <w:lastRenderedPageBreak/>
        <w:t xml:space="preserve">1. </w:t>
      </w:r>
      <w:r w:rsidR="006A10F1">
        <w:rPr>
          <w:rFonts w:ascii="Times New Roman" w:eastAsia="黑体" w:hAnsi="Times New Roman" w:cs="Times New Roman"/>
          <w:sz w:val="36"/>
          <w:szCs w:val="36"/>
        </w:rPr>
        <w:t>摘要</w:t>
      </w:r>
      <w:bookmarkEnd w:id="1"/>
    </w:p>
    <w:p w14:paraId="56EAC572" w14:textId="77777777" w:rsidR="001A609F" w:rsidRDefault="001A609F" w:rsidP="001A609F">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通常我们想了解某一项技术时，那么该技术的相关赛事是获取技术灵感的不错途径，这些年比较有名的比赛是</w:t>
      </w:r>
      <w:r w:rsidRPr="00CD56C0">
        <w:rPr>
          <w:rFonts w:ascii="Times New Roman" w:eastAsia="宋体" w:hAnsi="Times New Roman" w:cs="Times New Roman" w:hint="eastAsia"/>
          <w:sz w:val="24"/>
          <w:szCs w:val="24"/>
        </w:rPr>
        <w:t>谷歌分米挑战赛</w:t>
      </w:r>
      <w:r w:rsidRPr="00DE3E50">
        <w:rPr>
          <w:rFonts w:ascii="Times New Roman" w:eastAsia="宋体" w:hAnsi="Times New Roman" w:cs="Times New Roman" w:hint="eastAsia"/>
          <w:sz w:val="24"/>
          <w:szCs w:val="24"/>
        </w:rPr>
        <w:t>（</w:t>
      </w:r>
      <w:r w:rsidRPr="00DE3E50">
        <w:rPr>
          <w:rFonts w:ascii="Times New Roman" w:eastAsia="宋体" w:hAnsi="Times New Roman" w:cs="Times New Roman"/>
          <w:sz w:val="24"/>
          <w:szCs w:val="24"/>
        </w:rPr>
        <w:t>Google Smartphone Decimeter Challenge, GSDC</w:t>
      </w:r>
      <w:r w:rsidRPr="00DE3E50">
        <w:rPr>
          <w:rFonts w:ascii="Times New Roman" w:eastAsia="宋体" w:hAnsi="Times New Roman" w:cs="Times New Roman"/>
          <w:sz w:val="24"/>
          <w:szCs w:val="24"/>
        </w:rPr>
        <w:t>）</w:t>
      </w:r>
      <w:r>
        <w:rPr>
          <w:rFonts w:ascii="Times New Roman" w:eastAsia="宋体" w:hAnsi="Times New Roman" w:cs="Times New Roman"/>
          <w:sz w:val="24"/>
          <w:szCs w:val="24"/>
        </w:rPr>
        <w:t>，</w:t>
      </w:r>
      <w:r w:rsidRPr="00CD56C0">
        <w:rPr>
          <w:rFonts w:ascii="Times New Roman" w:eastAsia="宋体" w:hAnsi="Times New Roman" w:cs="Times New Roman" w:hint="eastAsia"/>
          <w:sz w:val="24"/>
          <w:szCs w:val="24"/>
        </w:rPr>
        <w:t>由谷歌公司、美国导航协会（</w:t>
      </w:r>
      <w:r w:rsidRPr="00CD56C0">
        <w:rPr>
          <w:rFonts w:ascii="Times New Roman" w:eastAsia="宋体" w:hAnsi="Times New Roman" w:cs="Times New Roman"/>
          <w:sz w:val="24"/>
          <w:szCs w:val="24"/>
        </w:rPr>
        <w:t>Institute of Navigation, ION</w:t>
      </w:r>
      <w:r w:rsidRPr="00CD56C0">
        <w:rPr>
          <w:rFonts w:ascii="Times New Roman" w:eastAsia="宋体" w:hAnsi="Times New Roman" w:cs="Times New Roman"/>
          <w:sz w:val="24"/>
          <w:szCs w:val="24"/>
        </w:rPr>
        <w:t>）和</w:t>
      </w:r>
      <w:r w:rsidRPr="00CD56C0">
        <w:rPr>
          <w:rFonts w:ascii="Times New Roman" w:eastAsia="宋体" w:hAnsi="Times New Roman" w:cs="Times New Roman"/>
          <w:sz w:val="24"/>
          <w:szCs w:val="24"/>
        </w:rPr>
        <w:t xml:space="preserve"> Kaggle </w:t>
      </w:r>
      <w:r w:rsidRPr="00CD56C0">
        <w:rPr>
          <w:rFonts w:ascii="Times New Roman" w:eastAsia="宋体" w:hAnsi="Times New Roman" w:cs="Times New Roman"/>
          <w:sz w:val="24"/>
          <w:szCs w:val="24"/>
        </w:rPr>
        <w:t>平台联合举办</w:t>
      </w:r>
      <w:r>
        <w:rPr>
          <w:rFonts w:ascii="Times New Roman" w:eastAsia="宋体" w:hAnsi="Times New Roman" w:cs="Times New Roman"/>
          <w:sz w:val="24"/>
          <w:szCs w:val="24"/>
        </w:rPr>
        <w:t>，该</w:t>
      </w:r>
      <w:r w:rsidRPr="00D00A28">
        <w:rPr>
          <w:rFonts w:ascii="Times New Roman" w:eastAsia="宋体" w:hAnsi="Times New Roman" w:cs="Times New Roman"/>
          <w:sz w:val="24"/>
          <w:szCs w:val="24"/>
        </w:rPr>
        <w:t>比赛</w:t>
      </w:r>
      <w:r>
        <w:rPr>
          <w:rFonts w:ascii="Times New Roman" w:eastAsia="宋体" w:hAnsi="Times New Roman" w:cs="Times New Roman"/>
          <w:sz w:val="24"/>
          <w:szCs w:val="24"/>
        </w:rPr>
        <w:t>已经举办了三</w:t>
      </w:r>
      <w:r w:rsidRPr="00D00A28">
        <w:rPr>
          <w:rFonts w:ascii="Times New Roman" w:eastAsia="宋体" w:hAnsi="Times New Roman" w:cs="Times New Roman"/>
          <w:sz w:val="24"/>
          <w:szCs w:val="24"/>
        </w:rPr>
        <w:t>届</w:t>
      </w:r>
      <w:r>
        <w:rPr>
          <w:rFonts w:ascii="Times New Roman" w:eastAsia="宋体" w:hAnsi="Times New Roman" w:cs="Times New Roman"/>
          <w:sz w:val="24"/>
          <w:szCs w:val="24"/>
        </w:rPr>
        <w:t>。</w:t>
      </w:r>
    </w:p>
    <w:p w14:paraId="07A57C36" w14:textId="40FDCBC4" w:rsidR="001A609F" w:rsidRDefault="001A609F" w:rsidP="001A609F">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在该赛事中，</w:t>
      </w:r>
      <w:r w:rsidRPr="009935B8">
        <w:rPr>
          <w:rFonts w:ascii="Times New Roman" w:eastAsia="宋体" w:hAnsi="Times New Roman" w:cs="Times New Roman" w:hint="eastAsia"/>
          <w:sz w:val="24"/>
          <w:szCs w:val="24"/>
        </w:rPr>
        <w:t>谷歌</w:t>
      </w:r>
      <w:r>
        <w:rPr>
          <w:rFonts w:ascii="Times New Roman" w:eastAsia="宋体" w:hAnsi="Times New Roman" w:cs="Times New Roman" w:hint="eastAsia"/>
          <w:sz w:val="24"/>
          <w:szCs w:val="24"/>
        </w:rPr>
        <w:t>提供了一套</w:t>
      </w:r>
      <w:r w:rsidRPr="009935B8">
        <w:rPr>
          <w:rFonts w:ascii="Times New Roman" w:eastAsia="宋体" w:hAnsi="Times New Roman" w:cs="Times New Roman" w:hint="eastAsia"/>
          <w:sz w:val="24"/>
          <w:szCs w:val="24"/>
        </w:rPr>
        <w:t>手机采集的数据，</w:t>
      </w:r>
      <w:r w:rsidRPr="009935B8">
        <w:rPr>
          <w:rFonts w:ascii="Times New Roman" w:eastAsia="宋体" w:hAnsi="Times New Roman" w:cs="Times New Roman"/>
          <w:sz w:val="24"/>
          <w:szCs w:val="24"/>
        </w:rPr>
        <w:t>GNSSer</w:t>
      </w:r>
      <w:r>
        <w:rPr>
          <w:rFonts w:ascii="Times New Roman" w:eastAsia="宋体" w:hAnsi="Times New Roman" w:cs="Times New Roman"/>
          <w:sz w:val="24"/>
          <w:szCs w:val="24"/>
        </w:rPr>
        <w:t>可以下载并</w:t>
      </w:r>
      <w:r w:rsidR="009C4B8E">
        <w:rPr>
          <w:rFonts w:ascii="Times New Roman" w:eastAsia="宋体" w:hAnsi="Times New Roman" w:cs="Times New Roman"/>
          <w:sz w:val="24"/>
          <w:szCs w:val="24"/>
        </w:rPr>
        <w:t>优化算法，然后</w:t>
      </w:r>
      <w:r w:rsidRPr="009935B8">
        <w:rPr>
          <w:rFonts w:ascii="Times New Roman" w:eastAsia="宋体" w:hAnsi="Times New Roman" w:cs="Times New Roman"/>
          <w:sz w:val="24"/>
          <w:szCs w:val="24"/>
        </w:rPr>
        <w:t>将结果上传到指定网站上，使用统一的规则进行打分评判。</w:t>
      </w:r>
      <w:r w:rsidRPr="009935B8">
        <w:rPr>
          <w:rFonts w:ascii="Times New Roman" w:eastAsia="宋体" w:hAnsi="Times New Roman" w:cs="Times New Roman" w:hint="eastAsia"/>
          <w:sz w:val="24"/>
          <w:szCs w:val="24"/>
        </w:rPr>
        <w:t>同时</w:t>
      </w:r>
      <w:r w:rsidRPr="00CD56C0">
        <w:rPr>
          <w:rFonts w:ascii="Times New Roman" w:eastAsia="宋体" w:hAnsi="Times New Roman" w:cs="Times New Roman"/>
          <w:sz w:val="24"/>
          <w:szCs w:val="24"/>
        </w:rPr>
        <w:t>Kaggle</w:t>
      </w:r>
      <w:r w:rsidRPr="009935B8">
        <w:rPr>
          <w:rFonts w:ascii="Times New Roman" w:eastAsia="宋体" w:hAnsi="Times New Roman" w:cs="Times New Roman"/>
          <w:sz w:val="24"/>
          <w:szCs w:val="24"/>
        </w:rPr>
        <w:t>还有</w:t>
      </w:r>
      <w:r>
        <w:rPr>
          <w:rFonts w:ascii="Times New Roman" w:eastAsia="宋体" w:hAnsi="Times New Roman" w:cs="Times New Roman"/>
          <w:sz w:val="24"/>
          <w:szCs w:val="24"/>
        </w:rPr>
        <w:t>相应的</w:t>
      </w:r>
      <w:r w:rsidRPr="009935B8">
        <w:rPr>
          <w:rFonts w:ascii="Times New Roman" w:eastAsia="宋体" w:hAnsi="Times New Roman" w:cs="Times New Roman"/>
          <w:sz w:val="24"/>
          <w:szCs w:val="24"/>
        </w:rPr>
        <w:t>讨论区，</w:t>
      </w:r>
      <w:r>
        <w:rPr>
          <w:rFonts w:ascii="Times New Roman" w:eastAsia="宋体" w:hAnsi="Times New Roman" w:cs="Times New Roman"/>
          <w:sz w:val="24"/>
          <w:szCs w:val="24"/>
        </w:rPr>
        <w:t>提供</w:t>
      </w:r>
      <w:r w:rsidRPr="009935B8">
        <w:rPr>
          <w:rFonts w:ascii="Times New Roman" w:eastAsia="宋体" w:hAnsi="Times New Roman" w:cs="Times New Roman"/>
          <w:sz w:val="24"/>
          <w:szCs w:val="24"/>
        </w:rPr>
        <w:t>大家</w:t>
      </w:r>
      <w:r>
        <w:rPr>
          <w:rFonts w:ascii="Times New Roman" w:eastAsia="宋体" w:hAnsi="Times New Roman" w:cs="Times New Roman"/>
          <w:sz w:val="24"/>
          <w:szCs w:val="24"/>
        </w:rPr>
        <w:t>进行技术交流。</w:t>
      </w:r>
    </w:p>
    <w:p w14:paraId="729AD644" w14:textId="77777777" w:rsidR="001A609F" w:rsidRDefault="001A609F" w:rsidP="001A609F">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后文我将围绕我感兴趣的几个方面介绍我从该比赛中习得的经验</w:t>
      </w:r>
      <w:r w:rsidRPr="00DE3E50">
        <w:rPr>
          <w:rFonts w:ascii="Times New Roman" w:eastAsia="宋体" w:hAnsi="Times New Roman" w:cs="Times New Roman" w:hint="eastAsia"/>
          <w:sz w:val="24"/>
          <w:szCs w:val="24"/>
        </w:rPr>
        <w:t>。</w:t>
      </w:r>
    </w:p>
    <w:p w14:paraId="6116C53D" w14:textId="42050DAF" w:rsidR="00484123" w:rsidRPr="001A609F" w:rsidRDefault="00484123" w:rsidP="00484123">
      <w:pPr>
        <w:spacing w:line="360" w:lineRule="auto"/>
        <w:ind w:firstLineChars="200" w:firstLine="480"/>
        <w:rPr>
          <w:rFonts w:ascii="Times New Roman" w:eastAsia="宋体" w:hAnsi="Times New Roman" w:cs="Times New Roman"/>
          <w:sz w:val="24"/>
          <w:szCs w:val="24"/>
        </w:rPr>
      </w:pPr>
    </w:p>
    <w:p w14:paraId="5B50D1B0" w14:textId="419991B2" w:rsidR="00B72429" w:rsidRPr="00795C1B" w:rsidRDefault="00793BAA" w:rsidP="00484123">
      <w:pPr>
        <w:spacing w:line="360" w:lineRule="auto"/>
        <w:ind w:firstLineChars="200" w:firstLine="480"/>
        <w:rPr>
          <w:rFonts w:ascii="Times New Roman" w:eastAsia="宋体" w:hAnsi="Times New Roman" w:cs="Times New Roman"/>
          <w:sz w:val="24"/>
          <w:szCs w:val="24"/>
        </w:rPr>
      </w:pPr>
      <w:r w:rsidRPr="00795C1B">
        <w:rPr>
          <w:rFonts w:ascii="Times New Roman" w:eastAsia="宋体" w:hAnsi="Times New Roman" w:cs="Times New Roman"/>
          <w:sz w:val="24"/>
          <w:szCs w:val="24"/>
        </w:rPr>
        <w:br w:type="page"/>
      </w:r>
    </w:p>
    <w:p w14:paraId="305F5E8A" w14:textId="14FB189A" w:rsidR="005E64C2" w:rsidRPr="0028331B" w:rsidRDefault="00C21619" w:rsidP="0028331B">
      <w:pPr>
        <w:pStyle w:val="1"/>
        <w:spacing w:before="100" w:beforeAutospacing="1" w:after="100" w:afterAutospacing="1" w:line="360" w:lineRule="auto"/>
        <w:rPr>
          <w:rFonts w:ascii="Times New Roman" w:eastAsia="黑体" w:hAnsi="Times New Roman" w:cs="Times New Roman"/>
          <w:sz w:val="36"/>
          <w:szCs w:val="36"/>
        </w:rPr>
      </w:pPr>
      <w:bookmarkStart w:id="2" w:name="_Toc200437223"/>
      <w:r>
        <w:rPr>
          <w:rFonts w:ascii="Times New Roman" w:eastAsia="黑体" w:hAnsi="Times New Roman" w:cs="Times New Roman"/>
          <w:sz w:val="36"/>
          <w:szCs w:val="36"/>
        </w:rPr>
        <w:lastRenderedPageBreak/>
        <w:t>2.</w:t>
      </w:r>
      <w:r w:rsidRPr="00C21619">
        <w:rPr>
          <w:rFonts w:ascii="宋体" w:eastAsia="宋体" w:hAnsi="宋体" w:cs="Times New Roman"/>
          <w:sz w:val="36"/>
          <w:szCs w:val="36"/>
        </w:rPr>
        <w:t xml:space="preserve"> </w:t>
      </w:r>
      <w:r w:rsidR="005E64C2" w:rsidRPr="0028331B">
        <w:rPr>
          <w:rFonts w:ascii="宋体" w:eastAsia="宋体" w:hAnsi="宋体" w:cs="Times New Roman"/>
          <w:sz w:val="36"/>
          <w:szCs w:val="36"/>
        </w:rPr>
        <w:t>手机观测数据</w:t>
      </w:r>
      <w:bookmarkEnd w:id="2"/>
    </w:p>
    <w:p w14:paraId="62C69745" w14:textId="6CF313AC" w:rsidR="00950296" w:rsidRDefault="007E2A16" w:rsidP="00175C12">
      <w:pPr>
        <w:spacing w:line="360" w:lineRule="auto"/>
        <w:ind w:firstLineChars="200" w:firstLine="480"/>
        <w:rPr>
          <w:rFonts w:ascii="Times New Roman" w:eastAsia="宋体" w:hAnsi="Times New Roman" w:cs="Times New Roman"/>
          <w:noProof/>
          <w:sz w:val="24"/>
          <w:szCs w:val="24"/>
        </w:rPr>
      </w:pPr>
      <w:r>
        <w:rPr>
          <w:rFonts w:ascii="Times New Roman" w:eastAsia="宋体" w:hAnsi="Times New Roman" w:cs="Times New Roman" w:hint="eastAsia"/>
          <w:noProof/>
          <w:sz w:val="24"/>
          <w:szCs w:val="24"/>
        </w:rPr>
        <w:t>GNSS</w:t>
      </w:r>
      <w:r>
        <w:rPr>
          <w:rFonts w:ascii="Times New Roman" w:eastAsia="宋体" w:hAnsi="Times New Roman" w:cs="Times New Roman" w:hint="eastAsia"/>
          <w:noProof/>
          <w:sz w:val="24"/>
          <w:szCs w:val="24"/>
        </w:rPr>
        <w:t>观测量</w:t>
      </w:r>
      <w:r w:rsidR="00B015A0">
        <w:rPr>
          <w:rFonts w:ascii="Times New Roman" w:eastAsia="宋体" w:hAnsi="Times New Roman" w:cs="Times New Roman" w:hint="eastAsia"/>
          <w:noProof/>
          <w:sz w:val="24"/>
          <w:szCs w:val="24"/>
        </w:rPr>
        <w:t>通常包括</w:t>
      </w:r>
      <w:r w:rsidR="00950296">
        <w:rPr>
          <w:rFonts w:ascii="Times New Roman" w:eastAsia="宋体" w:hAnsi="Times New Roman" w:cs="Times New Roman" w:hint="eastAsia"/>
          <w:noProof/>
          <w:sz w:val="24"/>
          <w:szCs w:val="24"/>
        </w:rPr>
        <w:t>伪距、载波相位、多普勒和载噪比</w:t>
      </w:r>
      <w:r w:rsidR="00B015A0">
        <w:rPr>
          <w:rFonts w:ascii="Times New Roman" w:eastAsia="宋体" w:hAnsi="Times New Roman" w:cs="Times New Roman" w:hint="eastAsia"/>
          <w:noProof/>
          <w:sz w:val="24"/>
          <w:szCs w:val="24"/>
        </w:rPr>
        <w:t>。</w:t>
      </w:r>
      <w:r w:rsidR="009367BD">
        <w:rPr>
          <w:rFonts w:ascii="Times New Roman" w:eastAsia="宋体" w:hAnsi="Times New Roman" w:cs="Times New Roman" w:hint="eastAsia"/>
          <w:noProof/>
          <w:sz w:val="24"/>
          <w:szCs w:val="24"/>
        </w:rPr>
        <w:t>在</w:t>
      </w:r>
      <w:r w:rsidR="009367BD">
        <w:rPr>
          <w:rFonts w:ascii="Times New Roman" w:eastAsia="宋体" w:hAnsi="Times New Roman" w:cs="Times New Roman" w:hint="eastAsia"/>
          <w:noProof/>
          <w:sz w:val="24"/>
          <w:szCs w:val="24"/>
        </w:rPr>
        <w:t>GSDC</w:t>
      </w:r>
      <w:r w:rsidR="00950296">
        <w:rPr>
          <w:rFonts w:ascii="Times New Roman" w:eastAsia="宋体" w:hAnsi="Times New Roman" w:cs="Times New Roman" w:hint="eastAsia"/>
          <w:noProof/>
          <w:sz w:val="24"/>
          <w:szCs w:val="24"/>
        </w:rPr>
        <w:t>中</w:t>
      </w:r>
      <w:r w:rsidR="00D17280">
        <w:rPr>
          <w:rFonts w:ascii="Times New Roman" w:eastAsia="宋体" w:hAnsi="Times New Roman" w:cs="Times New Roman" w:hint="eastAsia"/>
          <w:noProof/>
          <w:sz w:val="24"/>
          <w:szCs w:val="24"/>
        </w:rPr>
        <w:t>则</w:t>
      </w:r>
      <w:r w:rsidR="00950296">
        <w:rPr>
          <w:rFonts w:ascii="Times New Roman" w:eastAsia="宋体" w:hAnsi="Times New Roman" w:cs="Times New Roman" w:hint="eastAsia"/>
          <w:noProof/>
          <w:sz w:val="24"/>
          <w:szCs w:val="24"/>
        </w:rPr>
        <w:t>包含</w:t>
      </w:r>
      <w:r w:rsidR="00B81D85">
        <w:rPr>
          <w:rFonts w:ascii="Times New Roman" w:eastAsia="宋体" w:hAnsi="Times New Roman" w:cs="Times New Roman" w:hint="eastAsia"/>
          <w:noProof/>
          <w:sz w:val="24"/>
          <w:szCs w:val="24"/>
        </w:rPr>
        <w:t>了一些</w:t>
      </w:r>
      <w:r w:rsidR="00950296">
        <w:rPr>
          <w:rFonts w:ascii="Times New Roman" w:eastAsia="宋体" w:hAnsi="Times New Roman" w:cs="Times New Roman" w:hint="eastAsia"/>
          <w:noProof/>
          <w:sz w:val="24"/>
          <w:szCs w:val="24"/>
        </w:rPr>
        <w:t>专业且细致的名词，如伪距率、</w:t>
      </w:r>
      <w:r w:rsidR="00950296">
        <w:rPr>
          <w:rFonts w:ascii="Times New Roman" w:eastAsia="宋体" w:hAnsi="Times New Roman" w:cs="Times New Roman" w:hint="eastAsia"/>
          <w:noProof/>
          <w:sz w:val="24"/>
          <w:szCs w:val="24"/>
        </w:rPr>
        <w:t>ADR</w:t>
      </w:r>
      <w:r w:rsidR="00950296">
        <w:rPr>
          <w:rFonts w:ascii="Times New Roman" w:eastAsia="宋体" w:hAnsi="Times New Roman" w:cs="Times New Roman" w:hint="eastAsia"/>
          <w:noProof/>
          <w:sz w:val="24"/>
          <w:szCs w:val="24"/>
        </w:rPr>
        <w:t>（</w:t>
      </w:r>
      <w:r w:rsidR="00950296" w:rsidRPr="008F5A8A">
        <w:rPr>
          <w:rFonts w:ascii="Times New Roman" w:eastAsia="宋体" w:hAnsi="Times New Roman" w:cs="Times New Roman"/>
          <w:noProof/>
          <w:sz w:val="24"/>
          <w:szCs w:val="24"/>
        </w:rPr>
        <w:t>Accumulated Delta Range</w:t>
      </w:r>
      <w:r w:rsidR="00950296">
        <w:rPr>
          <w:rFonts w:ascii="Times New Roman" w:eastAsia="宋体" w:hAnsi="Times New Roman" w:cs="Times New Roman" w:hint="eastAsia"/>
          <w:noProof/>
          <w:sz w:val="24"/>
          <w:szCs w:val="24"/>
        </w:rPr>
        <w:t>，</w:t>
      </w:r>
      <w:r w:rsidR="00950296" w:rsidRPr="008F5A8A">
        <w:rPr>
          <w:rFonts w:ascii="Times New Roman" w:eastAsia="宋体" w:hAnsi="Times New Roman" w:cs="Times New Roman"/>
          <w:noProof/>
          <w:sz w:val="24"/>
          <w:szCs w:val="24"/>
        </w:rPr>
        <w:t>载波相位累积变化量</w:t>
      </w:r>
      <w:r w:rsidR="00950296">
        <w:rPr>
          <w:rFonts w:ascii="Times New Roman" w:eastAsia="宋体" w:hAnsi="Times New Roman" w:cs="Times New Roman" w:hint="eastAsia"/>
          <w:noProof/>
          <w:sz w:val="24"/>
          <w:szCs w:val="24"/>
        </w:rPr>
        <w:t>）等等。以下以安卓平台定义的</w:t>
      </w:r>
      <w:r w:rsidR="00950296">
        <w:rPr>
          <w:rFonts w:ascii="Times New Roman" w:eastAsia="宋体" w:hAnsi="Times New Roman" w:cs="Times New Roman" w:hint="eastAsia"/>
          <w:noProof/>
          <w:sz w:val="24"/>
          <w:szCs w:val="24"/>
        </w:rPr>
        <w:t>GNSS</w:t>
      </w:r>
      <w:r w:rsidR="009034A9">
        <w:rPr>
          <w:rFonts w:ascii="Times New Roman" w:eastAsia="宋体" w:hAnsi="Times New Roman" w:cs="Times New Roman" w:hint="eastAsia"/>
          <w:noProof/>
          <w:sz w:val="24"/>
          <w:szCs w:val="24"/>
        </w:rPr>
        <w:t>数据接口名称进行介绍</w:t>
      </w:r>
      <w:r w:rsidR="00950296">
        <w:rPr>
          <w:rFonts w:ascii="Times New Roman" w:eastAsia="宋体" w:hAnsi="Times New Roman" w:cs="Times New Roman" w:hint="eastAsia"/>
          <w:noProof/>
          <w:sz w:val="24"/>
          <w:szCs w:val="24"/>
        </w:rPr>
        <w:t>：</w:t>
      </w:r>
    </w:p>
    <w:p w14:paraId="77A61DBC" w14:textId="77777777" w:rsidR="00950296" w:rsidRDefault="00950296" w:rsidP="00950296">
      <w:pPr>
        <w:spacing w:line="360" w:lineRule="auto"/>
        <w:rPr>
          <w:rFonts w:ascii="Times New Roman" w:eastAsia="宋体" w:hAnsi="Times New Roman" w:cs="Times New Roman"/>
          <w:noProof/>
          <w:sz w:val="24"/>
          <w:szCs w:val="24"/>
        </w:rPr>
      </w:pPr>
      <w:r w:rsidRPr="008959BC">
        <w:rPr>
          <w:rFonts w:ascii="Times New Roman" w:eastAsia="宋体" w:hAnsi="Times New Roman" w:cs="Times New Roman" w:hint="eastAsia"/>
          <w:b/>
          <w:bCs/>
          <w:noProof/>
          <w:sz w:val="24"/>
          <w:szCs w:val="24"/>
        </w:rPr>
        <w:t xml:space="preserve">1. </w:t>
      </w:r>
      <w:r w:rsidRPr="0001577E">
        <w:rPr>
          <w:rFonts w:ascii="Times New Roman" w:eastAsia="宋体" w:hAnsi="Times New Roman" w:cs="Times New Roman"/>
          <w:b/>
          <w:bCs/>
          <w:noProof/>
          <w:sz w:val="24"/>
          <w:szCs w:val="24"/>
        </w:rPr>
        <w:t>PseudorangeRateMetersPerSecond</w:t>
      </w:r>
      <w:r>
        <w:rPr>
          <w:rFonts w:ascii="Times New Roman" w:eastAsia="宋体" w:hAnsi="Times New Roman" w:cs="Times New Roman" w:hint="eastAsia"/>
          <w:b/>
          <w:bCs/>
          <w:noProof/>
          <w:sz w:val="24"/>
          <w:szCs w:val="24"/>
        </w:rPr>
        <w:t>（伪距率，</w:t>
      </w:r>
      <w:r>
        <w:rPr>
          <w:rFonts w:ascii="Times New Roman" w:eastAsia="宋体" w:hAnsi="Times New Roman" w:cs="Times New Roman" w:hint="eastAsia"/>
          <w:b/>
          <w:bCs/>
          <w:noProof/>
          <w:sz w:val="24"/>
          <w:szCs w:val="24"/>
        </w:rPr>
        <w:t>m/s</w:t>
      </w:r>
      <w:r>
        <w:rPr>
          <w:rFonts w:ascii="Times New Roman" w:eastAsia="宋体" w:hAnsi="Times New Roman" w:cs="Times New Roman" w:hint="eastAsia"/>
          <w:b/>
          <w:bCs/>
          <w:noProof/>
          <w:sz w:val="24"/>
          <w:szCs w:val="24"/>
        </w:rPr>
        <w:t>）</w:t>
      </w:r>
    </w:p>
    <w:p w14:paraId="3ACFB62D" w14:textId="77777777" w:rsidR="00950296" w:rsidRDefault="00950296" w:rsidP="00FB3ABD">
      <w:pPr>
        <w:spacing w:line="360" w:lineRule="auto"/>
        <w:ind w:firstLineChars="200" w:firstLine="480"/>
        <w:rPr>
          <w:rFonts w:ascii="Times New Roman" w:eastAsia="宋体" w:hAnsi="Times New Roman" w:cs="Times New Roman"/>
          <w:noProof/>
          <w:sz w:val="24"/>
          <w:szCs w:val="24"/>
        </w:rPr>
      </w:pPr>
      <w:r>
        <w:rPr>
          <w:rFonts w:ascii="Times New Roman" w:eastAsia="宋体" w:hAnsi="Times New Roman" w:cs="Times New Roman" w:hint="eastAsia"/>
          <w:noProof/>
          <w:sz w:val="24"/>
          <w:szCs w:val="24"/>
        </w:rPr>
        <w:t>通常伪距率是由多普勒观测数据计算得到的（二者可相互转换）：</w:t>
      </w:r>
    </w:p>
    <w:p w14:paraId="4D8CA002" w14:textId="77777777" w:rsidR="00950296" w:rsidRDefault="00950296" w:rsidP="00950296">
      <w:pPr>
        <w:spacing w:line="360" w:lineRule="auto"/>
        <w:rPr>
          <w:rFonts w:ascii="Times New Roman" w:eastAsia="宋体" w:hAnsi="Times New Roman" w:cs="Times New Roman"/>
          <w:noProof/>
          <w:sz w:val="24"/>
          <w:szCs w:val="24"/>
        </w:rPr>
      </w:pPr>
      <w:r>
        <w:rPr>
          <w:noProof/>
        </w:rPr>
        <w:drawing>
          <wp:inline distT="0" distB="0" distL="0" distR="0" wp14:anchorId="2989A537" wp14:editId="2093FE1B">
            <wp:extent cx="5274310" cy="1337310"/>
            <wp:effectExtent l="0" t="0" r="2540" b="0"/>
            <wp:docPr id="1787969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69961" name=""/>
                    <pic:cNvPicPr/>
                  </pic:nvPicPr>
                  <pic:blipFill>
                    <a:blip r:embed="rId9"/>
                    <a:stretch>
                      <a:fillRect/>
                    </a:stretch>
                  </pic:blipFill>
                  <pic:spPr>
                    <a:xfrm>
                      <a:off x="0" y="0"/>
                      <a:ext cx="5274310" cy="1337310"/>
                    </a:xfrm>
                    <a:prstGeom prst="rect">
                      <a:avLst/>
                    </a:prstGeom>
                  </pic:spPr>
                </pic:pic>
              </a:graphicData>
            </a:graphic>
          </wp:inline>
        </w:drawing>
      </w:r>
    </w:p>
    <w:p w14:paraId="26E34764" w14:textId="61E76AEF" w:rsidR="00950296" w:rsidRDefault="00950296" w:rsidP="00175C12">
      <w:pPr>
        <w:spacing w:line="360" w:lineRule="auto"/>
        <w:ind w:firstLineChars="200" w:firstLine="480"/>
        <w:rPr>
          <w:rFonts w:ascii="Times New Roman" w:eastAsia="宋体" w:hAnsi="Times New Roman" w:cs="Times New Roman"/>
          <w:noProof/>
          <w:sz w:val="24"/>
          <w:szCs w:val="24"/>
        </w:rPr>
      </w:pPr>
      <w:r>
        <w:rPr>
          <w:rFonts w:ascii="Times New Roman" w:eastAsia="宋体" w:hAnsi="Times New Roman" w:cs="Times New Roman" w:hint="eastAsia"/>
          <w:noProof/>
          <w:sz w:val="24"/>
          <w:szCs w:val="24"/>
        </w:rPr>
        <w:t>不过也有一些芯片内部不输出多普勒观测，因此它的伪距率信息是从载波相位进行历元间差分得到的。</w:t>
      </w:r>
    </w:p>
    <w:p w14:paraId="783698EC" w14:textId="77777777" w:rsidR="00950296" w:rsidRDefault="00950296" w:rsidP="00950296">
      <w:pPr>
        <w:spacing w:line="360" w:lineRule="auto"/>
        <w:rPr>
          <w:rFonts w:ascii="Times New Roman" w:eastAsia="宋体" w:hAnsi="Times New Roman" w:cs="Times New Roman"/>
          <w:b/>
          <w:bCs/>
          <w:sz w:val="24"/>
          <w:szCs w:val="24"/>
        </w:rPr>
      </w:pPr>
      <w:r w:rsidRPr="008959BC">
        <w:rPr>
          <w:rFonts w:ascii="Times New Roman" w:eastAsia="宋体" w:hAnsi="Times New Roman" w:cs="Times New Roman" w:hint="eastAsia"/>
          <w:b/>
          <w:bCs/>
          <w:sz w:val="24"/>
          <w:szCs w:val="24"/>
        </w:rPr>
        <w:t xml:space="preserve">2. </w:t>
      </w:r>
      <w:r w:rsidRPr="008959BC">
        <w:rPr>
          <w:rFonts w:ascii="Times New Roman" w:eastAsia="宋体" w:hAnsi="Times New Roman" w:cs="Times New Roman"/>
          <w:b/>
          <w:bCs/>
          <w:sz w:val="24"/>
          <w:szCs w:val="24"/>
        </w:rPr>
        <w:t>AccumulatedDeltaRangeMeters</w:t>
      </w:r>
      <w:r>
        <w:rPr>
          <w:rFonts w:ascii="Times New Roman" w:eastAsia="宋体" w:hAnsi="Times New Roman" w:cs="Times New Roman" w:hint="eastAsia"/>
          <w:b/>
          <w:bCs/>
          <w:sz w:val="24"/>
          <w:szCs w:val="24"/>
        </w:rPr>
        <w:t>（载波相位累积量，</w:t>
      </w:r>
      <w:r>
        <w:rPr>
          <w:rFonts w:ascii="Times New Roman" w:eastAsia="宋体" w:hAnsi="Times New Roman" w:cs="Times New Roman" w:hint="eastAsia"/>
          <w:b/>
          <w:bCs/>
          <w:sz w:val="24"/>
          <w:szCs w:val="24"/>
        </w:rPr>
        <w:t>m</w:t>
      </w:r>
      <w:r>
        <w:rPr>
          <w:rFonts w:ascii="Times New Roman" w:eastAsia="宋体" w:hAnsi="Times New Roman" w:cs="Times New Roman" w:hint="eastAsia"/>
          <w:b/>
          <w:bCs/>
          <w:sz w:val="24"/>
          <w:szCs w:val="24"/>
        </w:rPr>
        <w:t>）</w:t>
      </w:r>
    </w:p>
    <w:p w14:paraId="61958E84" w14:textId="77777777" w:rsidR="00950296" w:rsidRPr="007852B8" w:rsidRDefault="00950296" w:rsidP="00175C12">
      <w:pPr>
        <w:spacing w:line="360" w:lineRule="auto"/>
        <w:ind w:firstLineChars="200" w:firstLine="480"/>
        <w:rPr>
          <w:rFonts w:ascii="Times New Roman" w:eastAsia="宋体" w:hAnsi="Times New Roman" w:cs="Times New Roman"/>
          <w:sz w:val="24"/>
          <w:szCs w:val="24"/>
        </w:rPr>
      </w:pPr>
      <w:r w:rsidRPr="007852B8">
        <w:rPr>
          <w:rFonts w:ascii="Times New Roman" w:eastAsia="宋体" w:hAnsi="Times New Roman" w:cs="Times New Roman" w:hint="eastAsia"/>
          <w:sz w:val="24"/>
          <w:szCs w:val="24"/>
        </w:rPr>
        <w:t>在</w:t>
      </w:r>
      <w:r w:rsidRPr="007852B8">
        <w:rPr>
          <w:rFonts w:ascii="Times New Roman" w:eastAsia="宋体" w:hAnsi="Times New Roman" w:cs="Times New Roman" w:hint="eastAsia"/>
          <w:sz w:val="24"/>
          <w:szCs w:val="24"/>
        </w:rPr>
        <w:t>RINEX</w:t>
      </w:r>
      <w:r w:rsidRPr="007852B8">
        <w:rPr>
          <w:rFonts w:ascii="Times New Roman" w:eastAsia="宋体" w:hAnsi="Times New Roman" w:cs="Times New Roman" w:hint="eastAsia"/>
          <w:sz w:val="24"/>
          <w:szCs w:val="24"/>
        </w:rPr>
        <w:t>语境下，</w:t>
      </w:r>
      <w:r w:rsidRPr="007852B8">
        <w:rPr>
          <w:rFonts w:ascii="Times New Roman" w:eastAsia="宋体" w:hAnsi="Times New Roman" w:cs="Times New Roman" w:hint="eastAsia"/>
          <w:sz w:val="24"/>
          <w:szCs w:val="24"/>
        </w:rPr>
        <w:t>ADR</w:t>
      </w:r>
      <w:r w:rsidRPr="007852B8">
        <w:rPr>
          <w:rFonts w:ascii="Times New Roman" w:eastAsia="宋体" w:hAnsi="Times New Roman" w:cs="Times New Roman" w:hint="eastAsia"/>
          <w:sz w:val="24"/>
          <w:szCs w:val="24"/>
        </w:rPr>
        <w:t>和载波相位</w:t>
      </w:r>
      <w:r>
        <w:rPr>
          <w:rFonts w:ascii="Times New Roman" w:eastAsia="宋体" w:hAnsi="Times New Roman" w:cs="Times New Roman" w:hint="eastAsia"/>
          <w:sz w:val="24"/>
          <w:szCs w:val="24"/>
        </w:rPr>
        <w:t>表示的是同一数据，不过</w:t>
      </w:r>
      <w:r>
        <w:rPr>
          <w:rFonts w:ascii="Times New Roman" w:eastAsia="宋体" w:hAnsi="Times New Roman" w:cs="Times New Roman" w:hint="eastAsia"/>
          <w:sz w:val="24"/>
          <w:szCs w:val="24"/>
        </w:rPr>
        <w:t>RINEX</w:t>
      </w:r>
      <w:r>
        <w:rPr>
          <w:rFonts w:ascii="Times New Roman" w:eastAsia="宋体" w:hAnsi="Times New Roman" w:cs="Times New Roman" w:hint="eastAsia"/>
          <w:sz w:val="24"/>
          <w:szCs w:val="24"/>
        </w:rPr>
        <w:t>中的载波相位是以周（</w:t>
      </w:r>
      <w:r>
        <w:rPr>
          <w:rFonts w:ascii="Times New Roman" w:eastAsia="宋体" w:hAnsi="Times New Roman" w:cs="Times New Roman" w:hint="eastAsia"/>
          <w:sz w:val="24"/>
          <w:szCs w:val="24"/>
        </w:rPr>
        <w:t>cycle</w:t>
      </w:r>
      <w:r>
        <w:rPr>
          <w:rFonts w:ascii="Times New Roman" w:eastAsia="宋体" w:hAnsi="Times New Roman" w:cs="Times New Roman" w:hint="eastAsia"/>
          <w:sz w:val="24"/>
          <w:szCs w:val="24"/>
        </w:rPr>
        <w:t>）为单位的，这里的</w:t>
      </w:r>
      <w:r>
        <w:rPr>
          <w:rFonts w:ascii="Times New Roman" w:eastAsia="宋体" w:hAnsi="Times New Roman" w:cs="Times New Roman" w:hint="eastAsia"/>
          <w:sz w:val="24"/>
          <w:szCs w:val="24"/>
        </w:rPr>
        <w:t>ADR</w:t>
      </w:r>
      <w:r>
        <w:rPr>
          <w:rFonts w:ascii="Times New Roman" w:eastAsia="宋体" w:hAnsi="Times New Roman" w:cs="Times New Roman" w:hint="eastAsia"/>
          <w:sz w:val="24"/>
          <w:szCs w:val="24"/>
        </w:rPr>
        <w:t>的单位是米（</w:t>
      </w:r>
      <w:r>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w:t>
      </w:r>
    </w:p>
    <w:p w14:paraId="418956AA" w14:textId="77777777" w:rsidR="00950296" w:rsidRPr="002031CD" w:rsidRDefault="00950296" w:rsidP="00950296">
      <w:pPr>
        <w:spacing w:line="360" w:lineRule="auto"/>
        <w:rPr>
          <w:rFonts w:ascii="Times New Roman" w:eastAsia="宋体" w:hAnsi="Times New Roman" w:cs="Times New Roman"/>
          <w:b/>
          <w:bCs/>
          <w:sz w:val="24"/>
          <w:szCs w:val="24"/>
        </w:rPr>
      </w:pPr>
      <w:r w:rsidRPr="002031CD">
        <w:rPr>
          <w:rFonts w:ascii="Times New Roman" w:eastAsia="宋体" w:hAnsi="Times New Roman" w:cs="Times New Roman" w:hint="eastAsia"/>
          <w:b/>
          <w:bCs/>
          <w:sz w:val="24"/>
          <w:szCs w:val="24"/>
        </w:rPr>
        <w:t xml:space="preserve">3. </w:t>
      </w:r>
      <w:r w:rsidRPr="002031CD">
        <w:rPr>
          <w:rFonts w:ascii="Times New Roman" w:eastAsia="宋体" w:hAnsi="Times New Roman" w:cs="Times New Roman"/>
          <w:b/>
          <w:bCs/>
          <w:sz w:val="24"/>
          <w:szCs w:val="24"/>
        </w:rPr>
        <w:t>Cn0DbHz</w:t>
      </w:r>
      <w:r>
        <w:rPr>
          <w:rFonts w:ascii="Times New Roman" w:eastAsia="宋体" w:hAnsi="Times New Roman" w:cs="Times New Roman" w:hint="eastAsia"/>
          <w:b/>
          <w:bCs/>
          <w:sz w:val="24"/>
          <w:szCs w:val="24"/>
        </w:rPr>
        <w:t>（载噪比</w:t>
      </w:r>
      <w:r>
        <w:rPr>
          <w:rFonts w:ascii="Times New Roman" w:eastAsia="宋体" w:hAnsi="Times New Roman" w:cs="Times New Roman" w:hint="eastAsia"/>
          <w:b/>
          <w:bCs/>
          <w:sz w:val="24"/>
          <w:szCs w:val="24"/>
        </w:rPr>
        <w:t>C/N0</w:t>
      </w:r>
      <w:r>
        <w:rPr>
          <w:rFonts w:ascii="Times New Roman" w:eastAsia="宋体" w:hAnsi="Times New Roman" w:cs="Times New Roman" w:hint="eastAsia"/>
          <w:b/>
          <w:bCs/>
          <w:sz w:val="24"/>
          <w:szCs w:val="24"/>
        </w:rPr>
        <w:t>，</w:t>
      </w:r>
      <w:r w:rsidRPr="006C291C">
        <w:rPr>
          <w:rFonts w:ascii="Times New Roman" w:eastAsia="宋体" w:hAnsi="Times New Roman" w:cs="Times New Roman"/>
          <w:b/>
          <w:bCs/>
          <w:sz w:val="24"/>
          <w:szCs w:val="24"/>
        </w:rPr>
        <w:t>dB-Hz</w:t>
      </w:r>
      <w:r>
        <w:rPr>
          <w:rFonts w:ascii="Times New Roman" w:eastAsia="宋体" w:hAnsi="Times New Roman" w:cs="Times New Roman" w:hint="eastAsia"/>
          <w:b/>
          <w:bCs/>
          <w:sz w:val="24"/>
          <w:szCs w:val="24"/>
        </w:rPr>
        <w:t>）</w:t>
      </w:r>
    </w:p>
    <w:p w14:paraId="20455359" w14:textId="59EA82EB" w:rsidR="005E64C2" w:rsidRDefault="00950296" w:rsidP="00175C12">
      <w:pPr>
        <w:spacing w:line="360" w:lineRule="auto"/>
        <w:ind w:firstLineChars="200" w:firstLine="480"/>
        <w:rPr>
          <w:rFonts w:ascii="Times New Roman" w:eastAsia="宋体" w:hAnsi="Times New Roman" w:cs="Times New Roman"/>
          <w:sz w:val="24"/>
          <w:szCs w:val="24"/>
        </w:rPr>
      </w:pPr>
      <w:r w:rsidRPr="00C30E29">
        <w:rPr>
          <w:rFonts w:ascii="Times New Roman" w:eastAsia="宋体" w:hAnsi="Times New Roman" w:cs="Times New Roman" w:hint="eastAsia"/>
          <w:sz w:val="24"/>
          <w:szCs w:val="24"/>
        </w:rPr>
        <w:t>C/N0</w:t>
      </w:r>
      <w:r w:rsidRPr="00C30E29">
        <w:rPr>
          <w:rFonts w:ascii="Times New Roman" w:eastAsia="宋体" w:hAnsi="Times New Roman" w:cs="Times New Roman" w:hint="eastAsia"/>
          <w:sz w:val="24"/>
          <w:szCs w:val="24"/>
        </w:rPr>
        <w:t>是</w:t>
      </w:r>
      <w:r w:rsidRPr="00C30E29">
        <w:rPr>
          <w:rFonts w:ascii="Times New Roman" w:eastAsia="宋体" w:hAnsi="Times New Roman" w:cs="Times New Roman" w:hint="eastAsia"/>
          <w:sz w:val="24"/>
          <w:szCs w:val="24"/>
        </w:rPr>
        <w:t>GNSS</w:t>
      </w:r>
      <w:r w:rsidRPr="00C30E29">
        <w:rPr>
          <w:rFonts w:ascii="Times New Roman" w:eastAsia="宋体" w:hAnsi="Times New Roman" w:cs="Times New Roman" w:hint="eastAsia"/>
          <w:sz w:val="24"/>
          <w:szCs w:val="24"/>
        </w:rPr>
        <w:t>领域中最标准的信号质量指标。但是由于叫法上的习惯，大家也会使用</w:t>
      </w:r>
      <w:r w:rsidRPr="00C30E29">
        <w:rPr>
          <w:rFonts w:ascii="Times New Roman" w:eastAsia="宋体" w:hAnsi="Times New Roman" w:cs="Times New Roman" w:hint="eastAsia"/>
          <w:sz w:val="24"/>
          <w:szCs w:val="24"/>
        </w:rPr>
        <w:t>SNR</w:t>
      </w:r>
      <w:r w:rsidRPr="00C30E29">
        <w:rPr>
          <w:rFonts w:ascii="Times New Roman" w:eastAsia="宋体" w:hAnsi="Times New Roman" w:cs="Times New Roman" w:hint="eastAsia"/>
          <w:sz w:val="24"/>
          <w:szCs w:val="24"/>
        </w:rPr>
        <w:t>（信噪比）和</w:t>
      </w:r>
      <w:r w:rsidRPr="00C30E29">
        <w:rPr>
          <w:rFonts w:ascii="Times New Roman" w:eastAsia="宋体" w:hAnsi="Times New Roman" w:cs="Times New Roman" w:hint="eastAsia"/>
          <w:sz w:val="24"/>
          <w:szCs w:val="24"/>
        </w:rPr>
        <w:t>CNR</w:t>
      </w:r>
      <w:r w:rsidRPr="00C30E29">
        <w:rPr>
          <w:rFonts w:ascii="Times New Roman" w:eastAsia="宋体" w:hAnsi="Times New Roman" w:cs="Times New Roman" w:hint="eastAsia"/>
          <w:sz w:val="24"/>
          <w:szCs w:val="24"/>
        </w:rPr>
        <w:t>（载噪比）。</w:t>
      </w:r>
    </w:p>
    <w:p w14:paraId="47CEC670" w14:textId="629F84D6" w:rsidR="0091579C" w:rsidRDefault="0091579C">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2288E1E" w14:textId="52441FCB" w:rsidR="00B72429" w:rsidRPr="00D30727" w:rsidRDefault="00D30727" w:rsidP="00D30727">
      <w:pPr>
        <w:pStyle w:val="1"/>
        <w:spacing w:before="100" w:beforeAutospacing="1" w:after="100" w:afterAutospacing="1" w:line="360" w:lineRule="auto"/>
        <w:rPr>
          <w:rFonts w:ascii="Times New Roman" w:eastAsia="黑体" w:hAnsi="Times New Roman" w:cs="Times New Roman"/>
          <w:sz w:val="36"/>
          <w:szCs w:val="36"/>
        </w:rPr>
      </w:pPr>
      <w:bookmarkStart w:id="3" w:name="_Toc200437224"/>
      <w:r>
        <w:rPr>
          <w:rFonts w:ascii="Times New Roman" w:eastAsia="黑体" w:hAnsi="Times New Roman" w:cs="Times New Roman"/>
          <w:sz w:val="36"/>
          <w:szCs w:val="36"/>
        </w:rPr>
        <w:lastRenderedPageBreak/>
        <w:t>3.</w:t>
      </w:r>
      <w:r w:rsidR="00793BAA" w:rsidRPr="00D30727">
        <w:rPr>
          <w:rFonts w:ascii="Times New Roman" w:eastAsia="黑体" w:hAnsi="Times New Roman" w:cs="Times New Roman"/>
          <w:sz w:val="36"/>
          <w:szCs w:val="36"/>
        </w:rPr>
        <w:t xml:space="preserve"> </w:t>
      </w:r>
      <w:r w:rsidR="00762491" w:rsidRPr="00D30727">
        <w:rPr>
          <w:rFonts w:ascii="Times New Roman" w:eastAsia="黑体" w:hAnsi="Times New Roman" w:cs="Times New Roman"/>
          <w:sz w:val="36"/>
          <w:szCs w:val="36"/>
        </w:rPr>
        <w:t>手机</w:t>
      </w:r>
      <w:r w:rsidR="00D802B3" w:rsidRPr="00D30727">
        <w:rPr>
          <w:rFonts w:ascii="Times New Roman" w:eastAsia="黑体" w:hAnsi="Times New Roman" w:cs="Times New Roman"/>
          <w:sz w:val="36"/>
          <w:szCs w:val="36"/>
        </w:rPr>
        <w:t>特性汇总</w:t>
      </w:r>
      <w:bookmarkEnd w:id="3"/>
    </w:p>
    <w:p w14:paraId="6331FB60" w14:textId="77777777" w:rsidR="00A24B6A" w:rsidRDefault="00A24B6A" w:rsidP="00175C1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参考</w:t>
      </w:r>
      <w:r>
        <w:rPr>
          <w:rFonts w:ascii="Times New Roman" w:eastAsia="宋体" w:hAnsi="Times New Roman" w:cs="Times New Roman" w:hint="eastAsia"/>
          <w:sz w:val="24"/>
          <w:szCs w:val="24"/>
        </w:rPr>
        <w:t>GSDC 2023-2024</w:t>
      </w:r>
      <w:r>
        <w:rPr>
          <w:rFonts w:ascii="Times New Roman" w:eastAsia="宋体" w:hAnsi="Times New Roman" w:cs="Times New Roman" w:hint="eastAsia"/>
          <w:sz w:val="24"/>
          <w:szCs w:val="24"/>
        </w:rPr>
        <w:t>第二名</w:t>
      </w:r>
      <w:r w:rsidRPr="004C44F0">
        <w:rPr>
          <w:rFonts w:ascii="Times New Roman" w:eastAsia="宋体" w:hAnsi="Times New Roman" w:cs="Times New Roman"/>
          <w:sz w:val="24"/>
          <w:szCs w:val="24"/>
        </w:rPr>
        <w:t>Suzuki</w:t>
      </w:r>
      <w:r>
        <w:rPr>
          <w:rFonts w:ascii="Times New Roman" w:eastAsia="宋体" w:hAnsi="Times New Roman" w:cs="Times New Roman" w:hint="eastAsia"/>
          <w:sz w:val="24"/>
          <w:szCs w:val="24"/>
        </w:rPr>
        <w:t>的分析</w:t>
      </w:r>
      <w:r w:rsidRPr="00F8071C">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，对不同型号手机进行差异化处理</w:t>
      </w:r>
      <w:r w:rsidRPr="000E34A1">
        <w:rPr>
          <w:rFonts w:ascii="Times New Roman" w:eastAsia="宋体" w:hAnsi="Times New Roman" w:cs="Times New Roman"/>
          <w:sz w:val="24"/>
          <w:szCs w:val="24"/>
        </w:rPr>
        <w:t>，可以</w:t>
      </w:r>
      <w:r>
        <w:rPr>
          <w:rFonts w:ascii="Times New Roman" w:eastAsia="宋体" w:hAnsi="Times New Roman" w:cs="Times New Roman" w:hint="eastAsia"/>
          <w:sz w:val="24"/>
          <w:szCs w:val="24"/>
        </w:rPr>
        <w:t>减少由</w:t>
      </w:r>
      <w:r>
        <w:rPr>
          <w:rFonts w:ascii="Times New Roman" w:eastAsia="宋体" w:hAnsi="Times New Roman" w:cs="Times New Roman" w:hint="eastAsia"/>
          <w:sz w:val="24"/>
          <w:szCs w:val="24"/>
        </w:rPr>
        <w:t>GNSS</w:t>
      </w:r>
      <w:r>
        <w:rPr>
          <w:rFonts w:ascii="Times New Roman" w:eastAsia="宋体" w:hAnsi="Times New Roman" w:cs="Times New Roman" w:hint="eastAsia"/>
          <w:sz w:val="24"/>
          <w:szCs w:val="24"/>
        </w:rPr>
        <w:t>观测数据差异性所导致的</w:t>
      </w:r>
      <w:r w:rsidRPr="000E34A1">
        <w:rPr>
          <w:rFonts w:ascii="Times New Roman" w:eastAsia="宋体" w:hAnsi="Times New Roman" w:cs="Times New Roman"/>
          <w:sz w:val="24"/>
          <w:szCs w:val="24"/>
        </w:rPr>
        <w:t>误差</w:t>
      </w:r>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所示）。他提供了以下分析方向：</w:t>
      </w:r>
    </w:p>
    <w:p w14:paraId="0F8588B7" w14:textId="77777777" w:rsidR="00A24B6A" w:rsidRDefault="00A24B6A" w:rsidP="00A24B6A">
      <w:pPr>
        <w:spacing w:line="360" w:lineRule="auto"/>
        <w:rPr>
          <w:rFonts w:ascii="Times New Roman" w:eastAsia="宋体" w:hAnsi="Times New Roman" w:cs="Times New Roman"/>
          <w:sz w:val="24"/>
          <w:szCs w:val="24"/>
        </w:rPr>
      </w:pPr>
      <w:r w:rsidRPr="001064EE">
        <w:rPr>
          <w:rFonts w:ascii="Times New Roman" w:eastAsia="宋体" w:hAnsi="Times New Roman" w:cs="Times New Roman"/>
          <w:noProof/>
          <w:sz w:val="24"/>
          <w:szCs w:val="24"/>
        </w:rPr>
        <w:drawing>
          <wp:inline distT="0" distB="0" distL="0" distR="0" wp14:anchorId="222AB82B" wp14:editId="5BE8014B">
            <wp:extent cx="5274310" cy="4059301"/>
            <wp:effectExtent l="0" t="0" r="2540" b="0"/>
            <wp:docPr id="99178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47277" name=""/>
                    <pic:cNvPicPr/>
                  </pic:nvPicPr>
                  <pic:blipFill rotWithShape="1">
                    <a:blip r:embed="rId10"/>
                    <a:srcRect b="6500"/>
                    <a:stretch/>
                  </pic:blipFill>
                  <pic:spPr bwMode="auto">
                    <a:xfrm>
                      <a:off x="0" y="0"/>
                      <a:ext cx="5274310" cy="4059301"/>
                    </a:xfrm>
                    <a:prstGeom prst="rect">
                      <a:avLst/>
                    </a:prstGeom>
                    <a:ln>
                      <a:noFill/>
                    </a:ln>
                    <a:extLst>
                      <a:ext uri="{53640926-AAD7-44D8-BBD7-CCE9431645EC}">
                        <a14:shadowObscured xmlns:a14="http://schemas.microsoft.com/office/drawing/2010/main"/>
                      </a:ext>
                    </a:extLst>
                  </pic:spPr>
                </pic:pic>
              </a:graphicData>
            </a:graphic>
          </wp:inline>
        </w:drawing>
      </w:r>
    </w:p>
    <w:p w14:paraId="10DA8B1B" w14:textId="755DBD45" w:rsidR="00A24B6A" w:rsidRPr="00847353" w:rsidRDefault="000A0F55" w:rsidP="00847353">
      <w:pPr>
        <w:widowControl/>
        <w:spacing w:line="360" w:lineRule="auto"/>
        <w:jc w:val="center"/>
        <w:rPr>
          <w:rFonts w:ascii="Times New Roman" w:eastAsia="楷体" w:hAnsi="Times New Roman" w:cs="Times New Roman"/>
          <w:szCs w:val="21"/>
        </w:rPr>
      </w:pPr>
      <w:r w:rsidRPr="00847353">
        <w:rPr>
          <w:rFonts w:ascii="Times New Roman" w:eastAsia="楷体" w:hAnsi="Times New Roman" w:cs="Times New Roman" w:hint="eastAsia"/>
          <w:szCs w:val="21"/>
        </w:rPr>
        <w:t>图</w:t>
      </w:r>
      <w:r w:rsidRPr="00847353">
        <w:rPr>
          <w:rFonts w:ascii="Times New Roman" w:eastAsia="楷体" w:hAnsi="Times New Roman" w:cs="Times New Roman" w:hint="eastAsia"/>
          <w:szCs w:val="21"/>
        </w:rPr>
        <w:t>2</w:t>
      </w:r>
      <w:r w:rsidR="00D74E4D" w:rsidRPr="00847353">
        <w:rPr>
          <w:rFonts w:ascii="Times New Roman" w:eastAsia="楷体" w:hAnsi="Times New Roman" w:cs="Times New Roman" w:hint="eastAsia"/>
          <w:szCs w:val="21"/>
        </w:rPr>
        <w:t>-</w:t>
      </w:r>
      <w:r w:rsidRPr="00847353">
        <w:rPr>
          <w:rFonts w:ascii="Times New Roman" w:eastAsia="楷体" w:hAnsi="Times New Roman" w:cs="Times New Roman"/>
          <w:szCs w:val="21"/>
        </w:rPr>
        <w:t xml:space="preserve">1 </w:t>
      </w:r>
      <w:r w:rsidR="00A24B6A" w:rsidRPr="00847353">
        <w:rPr>
          <w:rFonts w:ascii="Times New Roman" w:eastAsia="楷体" w:hAnsi="Times New Roman" w:cs="Times New Roman" w:hint="eastAsia"/>
          <w:szCs w:val="21"/>
        </w:rPr>
        <w:t>GSDC 2023-2024</w:t>
      </w:r>
      <w:r w:rsidR="00A24B6A" w:rsidRPr="00847353">
        <w:rPr>
          <w:rFonts w:ascii="Times New Roman" w:eastAsia="楷体" w:hAnsi="Times New Roman" w:cs="Times New Roman" w:hint="eastAsia"/>
          <w:szCs w:val="21"/>
        </w:rPr>
        <w:t>测试数据集中包含的智能手机在</w:t>
      </w:r>
      <w:r w:rsidR="00A24B6A" w:rsidRPr="00847353">
        <w:rPr>
          <w:rFonts w:ascii="Times New Roman" w:eastAsia="楷体" w:hAnsi="Times New Roman" w:cs="Times New Roman" w:hint="eastAsia"/>
          <w:szCs w:val="21"/>
        </w:rPr>
        <w:t>GNSS</w:t>
      </w:r>
      <w:r w:rsidR="00A24B6A" w:rsidRPr="00847353">
        <w:rPr>
          <w:rFonts w:ascii="Times New Roman" w:eastAsia="楷体" w:hAnsi="Times New Roman" w:cs="Times New Roman" w:hint="eastAsia"/>
          <w:szCs w:val="21"/>
        </w:rPr>
        <w:t>观测方面存在不同特点</w:t>
      </w:r>
    </w:p>
    <w:p w14:paraId="7E2F3CC9" w14:textId="47D9C25A" w:rsidR="00F7389F" w:rsidRPr="00F7389F" w:rsidRDefault="00BE0BC0" w:rsidP="00FB3ABD">
      <w:pPr>
        <w:spacing w:line="360" w:lineRule="auto"/>
        <w:rPr>
          <w:rFonts w:hint="eastAsia"/>
        </w:rPr>
      </w:pPr>
      <w:r>
        <w:rPr>
          <w:rFonts w:ascii="Times New Roman" w:eastAsia="宋体" w:hAnsi="Times New Roman" w:cs="Times New Roman" w:hint="eastAsia"/>
          <w:sz w:val="24"/>
          <w:szCs w:val="24"/>
        </w:rPr>
        <w:t>这里我</w:t>
      </w:r>
      <w:r w:rsidR="00F227A3">
        <w:rPr>
          <w:rFonts w:ascii="Times New Roman" w:eastAsia="宋体" w:hAnsi="Times New Roman" w:cs="Times New Roman" w:hint="eastAsia"/>
          <w:sz w:val="24"/>
          <w:szCs w:val="24"/>
        </w:rPr>
        <w:t>提取了感兴趣的几个</w:t>
      </w:r>
      <w:r w:rsidR="00F7389F">
        <w:rPr>
          <w:rFonts w:ascii="Times New Roman" w:eastAsia="宋体" w:hAnsi="Times New Roman" w:cs="Times New Roman" w:hint="eastAsia"/>
          <w:sz w:val="24"/>
          <w:szCs w:val="24"/>
        </w:rPr>
        <w:t>问题：</w:t>
      </w:r>
    </w:p>
    <w:p w14:paraId="2B174E3F" w14:textId="65B71690" w:rsidR="00A24B6A" w:rsidRDefault="00A24B6A" w:rsidP="00A24B6A">
      <w:pPr>
        <w:spacing w:line="360" w:lineRule="auto"/>
        <w:rPr>
          <w:rFonts w:ascii="Times New Roman" w:eastAsia="宋体" w:hAnsi="Times New Roman" w:cs="Times New Roman"/>
          <w:sz w:val="24"/>
          <w:szCs w:val="24"/>
        </w:rPr>
      </w:pPr>
      <w:r w:rsidRPr="00FF65C5">
        <w:rPr>
          <w:rFonts w:ascii="Times New Roman" w:eastAsia="宋体" w:hAnsi="Times New Roman" w:cs="Times New Roman" w:hint="eastAsia"/>
          <w:sz w:val="24"/>
          <w:szCs w:val="24"/>
        </w:rPr>
        <w:t>1.</w:t>
      </w:r>
      <w:r w:rsidR="000A0F55">
        <w:rPr>
          <w:rFonts w:ascii="Times New Roman" w:eastAsia="宋体" w:hAnsi="Times New Roman" w:cs="Times New Roman"/>
          <w:sz w:val="24"/>
          <w:szCs w:val="24"/>
        </w:rPr>
        <w:t xml:space="preserve"> </w:t>
      </w:r>
      <w:r w:rsidRPr="00FF65C5">
        <w:rPr>
          <w:rFonts w:ascii="Times New Roman" w:eastAsia="宋体" w:hAnsi="Times New Roman" w:cs="Times New Roman"/>
          <w:sz w:val="24"/>
          <w:szCs w:val="24"/>
        </w:rPr>
        <w:t>载波相位是否有效？</w:t>
      </w:r>
    </w:p>
    <w:p w14:paraId="38218CA5" w14:textId="2405BDEE" w:rsidR="00A24B6A" w:rsidRPr="00FF65C5" w:rsidRDefault="00A24B6A" w:rsidP="00A24B6A">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1D6A84">
        <w:rPr>
          <w:rFonts w:ascii="Times New Roman" w:eastAsia="宋体" w:hAnsi="Times New Roman" w:cs="Times New Roman"/>
          <w:sz w:val="24"/>
          <w:szCs w:val="24"/>
        </w:rPr>
        <w:t xml:space="preserve"> </w:t>
      </w:r>
      <w:r w:rsidR="001D6A84">
        <w:rPr>
          <w:rFonts w:ascii="Times New Roman" w:eastAsia="宋体" w:hAnsi="Times New Roman" w:cs="Times New Roman"/>
          <w:sz w:val="24"/>
          <w:szCs w:val="24"/>
        </w:rPr>
        <w:t>伪距率是否来自多普勒</w:t>
      </w:r>
      <w:r w:rsidRPr="00FF65C5">
        <w:rPr>
          <w:rFonts w:ascii="Times New Roman" w:eastAsia="宋体" w:hAnsi="Times New Roman" w:cs="Times New Roman"/>
          <w:sz w:val="24"/>
          <w:szCs w:val="24"/>
        </w:rPr>
        <w:t>？</w:t>
      </w:r>
    </w:p>
    <w:p w14:paraId="7A1D73E6" w14:textId="77777777" w:rsidR="00A24B6A" w:rsidRPr="00FF65C5" w:rsidRDefault="00A24B6A" w:rsidP="00A24B6A">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F65C5">
        <w:rPr>
          <w:rFonts w:ascii="Times New Roman" w:eastAsia="宋体" w:hAnsi="Times New Roman" w:cs="Times New Roman" w:hint="eastAsia"/>
          <w:sz w:val="24"/>
          <w:szCs w:val="24"/>
        </w:rPr>
        <w:t xml:space="preserve">. </w:t>
      </w:r>
      <w:r w:rsidRPr="00FF65C5">
        <w:rPr>
          <w:rFonts w:ascii="Times New Roman" w:eastAsia="宋体" w:hAnsi="Times New Roman" w:cs="Times New Roman"/>
          <w:sz w:val="24"/>
          <w:szCs w:val="24"/>
        </w:rPr>
        <w:t>伪距和伪距率是否相关？</w:t>
      </w:r>
    </w:p>
    <w:p w14:paraId="56F43637" w14:textId="77777777" w:rsidR="00A24B6A" w:rsidRPr="00FF65C5" w:rsidRDefault="00A24B6A" w:rsidP="00A24B6A">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F65C5">
        <w:rPr>
          <w:rFonts w:ascii="Times New Roman" w:eastAsia="宋体" w:hAnsi="Times New Roman" w:cs="Times New Roman" w:hint="eastAsia"/>
          <w:sz w:val="24"/>
          <w:szCs w:val="24"/>
        </w:rPr>
        <w:t xml:space="preserve">. </w:t>
      </w:r>
      <w:r w:rsidRPr="00FF65C5">
        <w:rPr>
          <w:rFonts w:ascii="Times New Roman" w:eastAsia="宋体" w:hAnsi="Times New Roman" w:cs="Times New Roman"/>
          <w:sz w:val="24"/>
          <w:szCs w:val="24"/>
        </w:rPr>
        <w:t>伪距和载波相位是否相关？</w:t>
      </w:r>
    </w:p>
    <w:p w14:paraId="71D0B8F7" w14:textId="77777777" w:rsidR="00A24B6A" w:rsidRPr="00FF65C5" w:rsidRDefault="00A24B6A" w:rsidP="00A24B6A">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F65C5">
        <w:rPr>
          <w:rFonts w:ascii="Times New Roman" w:eastAsia="宋体" w:hAnsi="Times New Roman" w:cs="Times New Roman" w:hint="eastAsia"/>
          <w:sz w:val="24"/>
          <w:szCs w:val="24"/>
        </w:rPr>
        <w:t>.</w:t>
      </w:r>
      <w:r w:rsidRPr="00647EC5">
        <w:rPr>
          <w:rFonts w:ascii="宋体" w:eastAsia="宋体" w:hAnsi="宋体" w:cs="Times New Roman" w:hint="eastAsia"/>
          <w:sz w:val="24"/>
          <w:szCs w:val="24"/>
        </w:rPr>
        <w:t xml:space="preserve"> </w:t>
      </w:r>
      <w:r w:rsidRPr="00FF65C5">
        <w:rPr>
          <w:rFonts w:ascii="Times New Roman" w:eastAsia="宋体" w:hAnsi="Times New Roman" w:cs="Times New Roman"/>
          <w:sz w:val="24"/>
          <w:szCs w:val="24"/>
        </w:rPr>
        <w:t>TDCP</w:t>
      </w:r>
      <w:r w:rsidRPr="00FF65C5">
        <w:rPr>
          <w:rFonts w:ascii="Times New Roman" w:eastAsia="宋体" w:hAnsi="Times New Roman" w:cs="Times New Roman"/>
          <w:sz w:val="24"/>
          <w:szCs w:val="24"/>
        </w:rPr>
        <w:t>中是否存在偏差误差？</w:t>
      </w:r>
    </w:p>
    <w:p w14:paraId="1B43BB57" w14:textId="209396E2" w:rsidR="00D1215D" w:rsidRPr="00D30727" w:rsidRDefault="00D30727" w:rsidP="00D30727">
      <w:pPr>
        <w:pStyle w:val="2"/>
        <w:keepLines w:val="0"/>
        <w:spacing w:beforeLines="50" w:before="156" w:afterLines="50" w:after="156" w:line="360" w:lineRule="auto"/>
        <w:ind w:left="495" w:hanging="495"/>
        <w:rPr>
          <w:rFonts w:ascii="Times New Roman" w:hAnsi="Times New Roman"/>
          <w:bCs w:val="0"/>
          <w:sz w:val="28"/>
          <w:szCs w:val="28"/>
        </w:rPr>
      </w:pPr>
      <w:bookmarkStart w:id="4" w:name="_Toc200437225"/>
      <w:r>
        <w:rPr>
          <w:rFonts w:ascii="Times New Roman" w:hAnsi="Times New Roman"/>
          <w:bCs w:val="0"/>
          <w:sz w:val="28"/>
          <w:szCs w:val="28"/>
        </w:rPr>
        <w:lastRenderedPageBreak/>
        <w:t>3.1</w:t>
      </w:r>
      <w:r w:rsidR="00D1215D" w:rsidRPr="00D30727">
        <w:rPr>
          <w:rFonts w:ascii="Times New Roman" w:hAnsi="Times New Roman"/>
          <w:bCs w:val="0"/>
          <w:sz w:val="28"/>
          <w:szCs w:val="28"/>
        </w:rPr>
        <w:t xml:space="preserve"> </w:t>
      </w:r>
      <w:r w:rsidR="00BA044A" w:rsidRPr="00D30727">
        <w:rPr>
          <w:rFonts w:ascii="Times New Roman" w:hAnsi="Times New Roman"/>
          <w:bCs w:val="0"/>
          <w:sz w:val="28"/>
          <w:szCs w:val="28"/>
        </w:rPr>
        <w:t>载波相位的有效性</w:t>
      </w:r>
      <w:bookmarkEnd w:id="4"/>
    </w:p>
    <w:p w14:paraId="42ACCDB1" w14:textId="77777777" w:rsidR="00183A68" w:rsidRDefault="00183A68" w:rsidP="00183A68">
      <w:pPr>
        <w:spacing w:line="360" w:lineRule="auto"/>
        <w:rPr>
          <w:rFonts w:ascii="Times New Roman" w:eastAsia="宋体" w:hAnsi="Times New Roman" w:cs="Times New Roman"/>
          <w:sz w:val="24"/>
          <w:szCs w:val="24"/>
        </w:rPr>
      </w:pPr>
      <w:r>
        <w:rPr>
          <w:noProof/>
        </w:rPr>
        <w:drawing>
          <wp:inline distT="0" distB="0" distL="0" distR="0" wp14:anchorId="2E302D5B" wp14:editId="0948BFA6">
            <wp:extent cx="5274310" cy="2934335"/>
            <wp:effectExtent l="0" t="0" r="2540" b="0"/>
            <wp:docPr id="184225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5788" name=""/>
                    <pic:cNvPicPr/>
                  </pic:nvPicPr>
                  <pic:blipFill>
                    <a:blip r:embed="rId11"/>
                    <a:stretch>
                      <a:fillRect/>
                    </a:stretch>
                  </pic:blipFill>
                  <pic:spPr>
                    <a:xfrm>
                      <a:off x="0" y="0"/>
                      <a:ext cx="5274310" cy="2934335"/>
                    </a:xfrm>
                    <a:prstGeom prst="rect">
                      <a:avLst/>
                    </a:prstGeom>
                  </pic:spPr>
                </pic:pic>
              </a:graphicData>
            </a:graphic>
          </wp:inline>
        </w:drawing>
      </w:r>
    </w:p>
    <w:p w14:paraId="7A5BD59D" w14:textId="47A6C880" w:rsidR="00183A68" w:rsidRPr="00847353" w:rsidRDefault="00183A68" w:rsidP="00847353">
      <w:pPr>
        <w:widowControl/>
        <w:spacing w:line="360" w:lineRule="auto"/>
        <w:jc w:val="center"/>
        <w:rPr>
          <w:rFonts w:ascii="Times New Roman" w:eastAsia="楷体" w:hAnsi="Times New Roman" w:cs="Times New Roman"/>
          <w:szCs w:val="21"/>
        </w:rPr>
      </w:pPr>
      <w:r w:rsidRPr="00847353">
        <w:rPr>
          <w:rFonts w:ascii="Times New Roman" w:eastAsia="楷体" w:hAnsi="Times New Roman" w:cs="Times New Roman" w:hint="eastAsia"/>
          <w:szCs w:val="21"/>
        </w:rPr>
        <w:t>图</w:t>
      </w:r>
      <w:r w:rsidR="004A246C" w:rsidRPr="00847353">
        <w:rPr>
          <w:rFonts w:ascii="Times New Roman" w:eastAsia="楷体" w:hAnsi="Times New Roman" w:cs="Times New Roman"/>
          <w:szCs w:val="21"/>
        </w:rPr>
        <w:t>2</w:t>
      </w:r>
      <w:r w:rsidR="00D74E4D" w:rsidRPr="00847353">
        <w:rPr>
          <w:rFonts w:ascii="Times New Roman" w:eastAsia="楷体" w:hAnsi="Times New Roman" w:cs="Times New Roman" w:hint="eastAsia"/>
          <w:szCs w:val="21"/>
        </w:rPr>
        <w:t>-</w:t>
      </w:r>
      <w:r w:rsidR="004A246C" w:rsidRPr="00847353">
        <w:rPr>
          <w:rFonts w:ascii="Times New Roman" w:eastAsia="楷体" w:hAnsi="Times New Roman" w:cs="Times New Roman"/>
          <w:szCs w:val="21"/>
        </w:rPr>
        <w:t xml:space="preserve">2 </w:t>
      </w:r>
      <w:r w:rsidRPr="00847353">
        <w:rPr>
          <w:rFonts w:ascii="Times New Roman" w:eastAsia="楷体" w:hAnsi="Times New Roman" w:cs="Times New Roman" w:hint="eastAsia"/>
          <w:szCs w:val="21"/>
        </w:rPr>
        <w:t>每个卫星系统的</w:t>
      </w:r>
      <w:r w:rsidRPr="00847353">
        <w:rPr>
          <w:rFonts w:ascii="Times New Roman" w:eastAsia="楷体" w:hAnsi="Times New Roman" w:cs="Times New Roman" w:hint="eastAsia"/>
          <w:szCs w:val="21"/>
        </w:rPr>
        <w:t>TDCP</w:t>
      </w:r>
      <w:r w:rsidRPr="00847353">
        <w:rPr>
          <w:rFonts w:ascii="Times New Roman" w:eastAsia="楷体" w:hAnsi="Times New Roman" w:cs="Times New Roman" w:hint="eastAsia"/>
          <w:szCs w:val="21"/>
        </w:rPr>
        <w:t>与伪距率差值</w:t>
      </w:r>
    </w:p>
    <w:p w14:paraId="301EF1D4" w14:textId="22B9EA49" w:rsidR="00183A68" w:rsidRDefault="00183A68" w:rsidP="00175C12">
      <w:pPr>
        <w:spacing w:line="360" w:lineRule="auto"/>
        <w:ind w:firstLineChars="200" w:firstLine="480"/>
        <w:rPr>
          <w:rFonts w:ascii="Times New Roman" w:eastAsia="宋体" w:hAnsi="Times New Roman" w:cs="Times New Roman"/>
          <w:sz w:val="24"/>
          <w:szCs w:val="24"/>
        </w:rPr>
      </w:pPr>
      <w:r w:rsidRPr="00726007">
        <w:rPr>
          <w:rFonts w:ascii="Times New Roman" w:eastAsia="宋体" w:hAnsi="Times New Roman" w:cs="Times New Roman"/>
          <w:sz w:val="24"/>
          <w:szCs w:val="24"/>
        </w:rPr>
        <w:t>图</w:t>
      </w:r>
      <w:r w:rsidR="004A246C">
        <w:rPr>
          <w:rFonts w:ascii="Times New Roman" w:eastAsia="宋体" w:hAnsi="Times New Roman" w:cs="Times New Roman"/>
          <w:sz w:val="24"/>
          <w:szCs w:val="24"/>
        </w:rPr>
        <w:t>2.2</w:t>
      </w:r>
      <w:r w:rsidRPr="00726007">
        <w:rPr>
          <w:rFonts w:ascii="Times New Roman" w:eastAsia="宋体" w:hAnsi="Times New Roman" w:cs="Times New Roman"/>
          <w:sz w:val="24"/>
          <w:szCs w:val="24"/>
        </w:rPr>
        <w:t>显示了三星智能手机的</w:t>
      </w:r>
      <w:r w:rsidRPr="00726007">
        <w:rPr>
          <w:rFonts w:ascii="Times New Roman" w:eastAsia="宋体" w:hAnsi="Times New Roman" w:cs="Times New Roman"/>
          <w:sz w:val="24"/>
          <w:szCs w:val="24"/>
        </w:rPr>
        <w:t>TDCP</w:t>
      </w:r>
      <w:r w:rsidRPr="00726007">
        <w:rPr>
          <w:rFonts w:ascii="Times New Roman" w:eastAsia="宋体" w:hAnsi="Times New Roman" w:cs="Times New Roman"/>
          <w:sz w:val="24"/>
          <w:szCs w:val="24"/>
        </w:rPr>
        <w:t>与伪距率之间的差异。通常，</w:t>
      </w:r>
      <w:r w:rsidRPr="00BF3AF6">
        <w:rPr>
          <w:rFonts w:ascii="Times New Roman" w:eastAsia="宋体" w:hAnsi="Times New Roman" w:cs="Times New Roman"/>
          <w:b/>
          <w:bCs/>
          <w:color w:val="000000" w:themeColor="text1"/>
          <w:sz w:val="24"/>
          <w:szCs w:val="24"/>
        </w:rPr>
        <w:t>TDCP</w:t>
      </w:r>
      <w:r w:rsidRPr="00BF3AF6">
        <w:rPr>
          <w:rFonts w:ascii="Times New Roman" w:eastAsia="宋体" w:hAnsi="Times New Roman" w:cs="Times New Roman"/>
          <w:b/>
          <w:bCs/>
          <w:color w:val="000000" w:themeColor="text1"/>
          <w:sz w:val="24"/>
          <w:szCs w:val="24"/>
        </w:rPr>
        <w:t>与通过多普勒计算的伪距率之间的差异应为零</w:t>
      </w:r>
      <w:r w:rsidRPr="00BF3AF6">
        <w:rPr>
          <w:rFonts w:ascii="Times New Roman" w:eastAsia="宋体" w:hAnsi="Times New Roman" w:cs="Times New Roman" w:hint="eastAsia"/>
          <w:b/>
          <w:bCs/>
          <w:color w:val="000000" w:themeColor="text1"/>
          <w:sz w:val="24"/>
          <w:szCs w:val="24"/>
        </w:rPr>
        <w:t>。</w:t>
      </w:r>
      <w:r w:rsidRPr="00726007">
        <w:rPr>
          <w:rFonts w:ascii="Times New Roman" w:eastAsia="宋体" w:hAnsi="Times New Roman" w:cs="Times New Roman"/>
          <w:sz w:val="24"/>
          <w:szCs w:val="24"/>
        </w:rPr>
        <w:t>然而，</w:t>
      </w:r>
      <w:r w:rsidRPr="00726007">
        <w:rPr>
          <w:rFonts w:ascii="Times New Roman" w:eastAsia="宋体" w:hAnsi="Times New Roman" w:cs="Times New Roman"/>
          <w:sz w:val="24"/>
          <w:szCs w:val="24"/>
        </w:rPr>
        <w:t>GLONASS TDCP</w:t>
      </w:r>
      <w:r w:rsidRPr="00726007">
        <w:rPr>
          <w:rFonts w:ascii="Times New Roman" w:eastAsia="宋体" w:hAnsi="Times New Roman" w:cs="Times New Roman"/>
          <w:sz w:val="24"/>
          <w:szCs w:val="24"/>
        </w:rPr>
        <w:t>观测中观察到大量噪声。对于这些智能手机，</w:t>
      </w:r>
      <w:r w:rsidR="00AE4E2E">
        <w:rPr>
          <w:rFonts w:ascii="Times New Roman" w:eastAsia="宋体" w:hAnsi="Times New Roman" w:cs="Times New Roman" w:hint="eastAsia"/>
          <w:sz w:val="24"/>
          <w:szCs w:val="24"/>
        </w:rPr>
        <w:t>我们认为</w:t>
      </w:r>
      <w:r w:rsidRPr="00726007">
        <w:rPr>
          <w:rFonts w:ascii="Times New Roman" w:eastAsia="宋体" w:hAnsi="Times New Roman" w:cs="Times New Roman"/>
          <w:sz w:val="24"/>
          <w:szCs w:val="24"/>
        </w:rPr>
        <w:t>GLONASS</w:t>
      </w:r>
      <w:r w:rsidR="00E96C93">
        <w:rPr>
          <w:rFonts w:ascii="Times New Roman" w:eastAsia="宋体" w:hAnsi="Times New Roman" w:cs="Times New Roman"/>
          <w:sz w:val="24"/>
          <w:szCs w:val="24"/>
        </w:rPr>
        <w:t>载波相位观测</w:t>
      </w:r>
      <w:r w:rsidRPr="00726007">
        <w:rPr>
          <w:rFonts w:ascii="Times New Roman" w:eastAsia="宋体" w:hAnsi="Times New Roman" w:cs="Times New Roman"/>
          <w:sz w:val="24"/>
          <w:szCs w:val="24"/>
        </w:rPr>
        <w:t>为无效，并从</w:t>
      </w:r>
      <w:r w:rsidRPr="00726007">
        <w:rPr>
          <w:rFonts w:ascii="Times New Roman" w:eastAsia="宋体" w:hAnsi="Times New Roman" w:cs="Times New Roman"/>
          <w:sz w:val="24"/>
          <w:szCs w:val="24"/>
        </w:rPr>
        <w:t>TDCP</w:t>
      </w:r>
      <w:r w:rsidRPr="00726007">
        <w:rPr>
          <w:rFonts w:ascii="Times New Roman" w:eastAsia="宋体" w:hAnsi="Times New Roman" w:cs="Times New Roman"/>
          <w:sz w:val="24"/>
          <w:szCs w:val="24"/>
        </w:rPr>
        <w:t>计算中排除。</w:t>
      </w:r>
    </w:p>
    <w:p w14:paraId="4D5F2168" w14:textId="049DC1E7" w:rsidR="00183A68" w:rsidRPr="00D30727" w:rsidRDefault="00D30727" w:rsidP="00D30727">
      <w:pPr>
        <w:pStyle w:val="2"/>
        <w:keepLines w:val="0"/>
        <w:spacing w:beforeLines="50" w:before="156" w:afterLines="50" w:after="156" w:line="360" w:lineRule="auto"/>
        <w:ind w:left="495" w:hanging="495"/>
        <w:rPr>
          <w:rFonts w:ascii="Times New Roman" w:hAnsi="Times New Roman"/>
          <w:bCs w:val="0"/>
          <w:sz w:val="28"/>
          <w:szCs w:val="28"/>
        </w:rPr>
      </w:pPr>
      <w:bookmarkStart w:id="5" w:name="_Toc200437226"/>
      <w:r>
        <w:rPr>
          <w:rFonts w:ascii="Times New Roman" w:hAnsi="Times New Roman"/>
          <w:bCs w:val="0"/>
          <w:sz w:val="28"/>
          <w:szCs w:val="28"/>
        </w:rPr>
        <w:t>3.2</w:t>
      </w:r>
      <w:r w:rsidR="00183A68" w:rsidRPr="00D30727">
        <w:rPr>
          <w:rFonts w:ascii="Times New Roman" w:hAnsi="Times New Roman"/>
          <w:bCs w:val="0"/>
          <w:sz w:val="28"/>
          <w:szCs w:val="28"/>
        </w:rPr>
        <w:t xml:space="preserve"> </w:t>
      </w:r>
      <w:r w:rsidR="00A9353F" w:rsidRPr="00D30727">
        <w:rPr>
          <w:rFonts w:ascii="Times New Roman" w:hAnsi="Times New Roman" w:hint="eastAsia"/>
          <w:bCs w:val="0"/>
          <w:sz w:val="28"/>
          <w:szCs w:val="28"/>
        </w:rPr>
        <w:t>伪距率是否来自</w:t>
      </w:r>
      <w:r w:rsidR="00C7186A" w:rsidRPr="00D30727">
        <w:rPr>
          <w:rFonts w:ascii="Times New Roman" w:hAnsi="Times New Roman" w:hint="eastAsia"/>
          <w:bCs w:val="0"/>
          <w:sz w:val="28"/>
          <w:szCs w:val="28"/>
        </w:rPr>
        <w:t>多普勒</w:t>
      </w:r>
      <w:bookmarkEnd w:id="5"/>
    </w:p>
    <w:p w14:paraId="6314FAAF" w14:textId="7AB2FDC3" w:rsidR="00B75EF6" w:rsidRPr="00112904" w:rsidRDefault="00B75EF6" w:rsidP="00175C12">
      <w:pPr>
        <w:spacing w:line="360" w:lineRule="auto"/>
        <w:ind w:firstLineChars="200" w:firstLine="480"/>
        <w:rPr>
          <w:rFonts w:ascii="Times New Roman" w:eastAsia="宋体" w:hAnsi="Times New Roman" w:cs="Times New Roman"/>
          <w:sz w:val="24"/>
          <w:szCs w:val="24"/>
        </w:rPr>
      </w:pPr>
      <w:r w:rsidRPr="00112904">
        <w:rPr>
          <w:rFonts w:ascii="Times New Roman" w:eastAsia="宋体" w:hAnsi="Times New Roman" w:cs="Times New Roman"/>
          <w:sz w:val="24"/>
          <w:szCs w:val="24"/>
        </w:rPr>
        <w:t>对于小米</w:t>
      </w:r>
      <w:r w:rsidRPr="00112904">
        <w:rPr>
          <w:rFonts w:ascii="Times New Roman" w:eastAsia="宋体" w:hAnsi="Times New Roman" w:cs="Times New Roman"/>
          <w:sz w:val="24"/>
          <w:szCs w:val="24"/>
        </w:rPr>
        <w:t>Mi8</w:t>
      </w:r>
      <w:r w:rsidRPr="00112904">
        <w:rPr>
          <w:rFonts w:ascii="Times New Roman" w:eastAsia="宋体" w:hAnsi="Times New Roman" w:cs="Times New Roman"/>
          <w:sz w:val="24"/>
          <w:szCs w:val="24"/>
        </w:rPr>
        <w:t>智能手机，其日志中不包含</w:t>
      </w:r>
      <w:r w:rsidR="001B62CC">
        <w:rPr>
          <w:rFonts w:ascii="Times New Roman" w:eastAsia="宋体" w:hAnsi="Times New Roman" w:cs="Times New Roman"/>
          <w:sz w:val="24"/>
          <w:szCs w:val="24"/>
        </w:rPr>
        <w:t>钟漂</w:t>
      </w:r>
      <w:r w:rsidRPr="00112904">
        <w:rPr>
          <w:rFonts w:ascii="Times New Roman" w:eastAsia="宋体" w:hAnsi="Times New Roman" w:cs="Times New Roman"/>
          <w:sz w:val="24"/>
          <w:szCs w:val="24"/>
        </w:rPr>
        <w:t>的估计。此外，输出的伪距率值与</w:t>
      </w:r>
      <w:r w:rsidRPr="00112904">
        <w:rPr>
          <w:rFonts w:ascii="Times New Roman" w:eastAsia="宋体" w:hAnsi="Times New Roman" w:cs="Times New Roman"/>
          <w:sz w:val="24"/>
          <w:szCs w:val="24"/>
        </w:rPr>
        <w:t>TDCP</w:t>
      </w:r>
      <w:r w:rsidRPr="00112904">
        <w:rPr>
          <w:rFonts w:ascii="Times New Roman" w:eastAsia="宋体" w:hAnsi="Times New Roman" w:cs="Times New Roman"/>
          <w:sz w:val="24"/>
          <w:szCs w:val="24"/>
        </w:rPr>
        <w:t>相等。这些结果表明，</w:t>
      </w:r>
      <w:r w:rsidRPr="00112904">
        <w:rPr>
          <w:rFonts w:ascii="Times New Roman" w:eastAsia="宋体" w:hAnsi="Times New Roman" w:cs="Times New Roman"/>
          <w:sz w:val="24"/>
          <w:szCs w:val="24"/>
        </w:rPr>
        <w:t>Mi8</w:t>
      </w:r>
      <w:r w:rsidRPr="00112904">
        <w:rPr>
          <w:rFonts w:ascii="Times New Roman" w:eastAsia="宋体" w:hAnsi="Times New Roman" w:cs="Times New Roman"/>
          <w:sz w:val="24"/>
          <w:szCs w:val="24"/>
        </w:rPr>
        <w:t>智能手机的接收机内部不输出多普勒观测数据，</w:t>
      </w:r>
      <w:r>
        <w:rPr>
          <w:rFonts w:ascii="Times New Roman" w:eastAsia="宋体" w:hAnsi="Times New Roman" w:cs="Times New Roman" w:hint="eastAsia"/>
          <w:sz w:val="24"/>
          <w:szCs w:val="24"/>
        </w:rPr>
        <w:t>其</w:t>
      </w:r>
      <w:r w:rsidR="001B62CC">
        <w:rPr>
          <w:rFonts w:ascii="Times New Roman" w:eastAsia="宋体" w:hAnsi="Times New Roman" w:cs="Times New Roman"/>
          <w:sz w:val="24"/>
          <w:szCs w:val="24"/>
        </w:rPr>
        <w:t>伪距率是由</w:t>
      </w:r>
      <w:r w:rsidRPr="00112904">
        <w:rPr>
          <w:rFonts w:ascii="Times New Roman" w:eastAsia="宋体" w:hAnsi="Times New Roman" w:cs="Times New Roman"/>
          <w:sz w:val="24"/>
          <w:szCs w:val="24"/>
        </w:rPr>
        <w:t>TDCP</w:t>
      </w:r>
      <w:r>
        <w:rPr>
          <w:rFonts w:ascii="Times New Roman" w:eastAsia="宋体" w:hAnsi="Times New Roman" w:cs="Times New Roman" w:hint="eastAsia"/>
          <w:sz w:val="24"/>
          <w:szCs w:val="24"/>
        </w:rPr>
        <w:t>得到的，</w:t>
      </w:r>
      <w:r w:rsidR="00622F90">
        <w:rPr>
          <w:rFonts w:ascii="Times New Roman" w:eastAsia="宋体" w:hAnsi="Times New Roman" w:cs="Times New Roman" w:hint="eastAsia"/>
          <w:sz w:val="24"/>
          <w:szCs w:val="24"/>
        </w:rPr>
        <w:t>而非多普勒观测</w:t>
      </w:r>
      <w:r>
        <w:rPr>
          <w:rFonts w:ascii="Times New Roman" w:eastAsia="宋体" w:hAnsi="Times New Roman" w:cs="Times New Roman" w:hint="eastAsia"/>
          <w:sz w:val="24"/>
          <w:szCs w:val="24"/>
        </w:rPr>
        <w:t>。</w:t>
      </w:r>
    </w:p>
    <w:p w14:paraId="36E1F094" w14:textId="4C7103A5" w:rsidR="00B75EF6" w:rsidRDefault="00B75EF6" w:rsidP="00175C12">
      <w:pPr>
        <w:spacing w:line="360" w:lineRule="auto"/>
        <w:ind w:firstLineChars="200" w:firstLine="480"/>
        <w:rPr>
          <w:rFonts w:ascii="Times New Roman" w:eastAsia="宋体" w:hAnsi="Times New Roman" w:cs="Times New Roman"/>
          <w:sz w:val="24"/>
          <w:szCs w:val="24"/>
        </w:rPr>
      </w:pPr>
      <w:r w:rsidRPr="00112904">
        <w:rPr>
          <w:rFonts w:ascii="Times New Roman" w:eastAsia="宋体" w:hAnsi="Times New Roman" w:cs="Times New Roman"/>
          <w:sz w:val="24"/>
          <w:szCs w:val="24"/>
        </w:rPr>
        <w:t>因此，</w:t>
      </w:r>
      <w:r w:rsidRPr="00112904">
        <w:rPr>
          <w:rFonts w:ascii="Times New Roman" w:eastAsia="宋体" w:hAnsi="Times New Roman" w:cs="Times New Roman"/>
          <w:sz w:val="24"/>
          <w:szCs w:val="24"/>
        </w:rPr>
        <w:t>Mi8</w:t>
      </w:r>
      <w:r w:rsidRPr="00112904">
        <w:rPr>
          <w:rFonts w:ascii="Times New Roman" w:eastAsia="宋体" w:hAnsi="Times New Roman" w:cs="Times New Roman"/>
          <w:sz w:val="24"/>
          <w:szCs w:val="24"/>
        </w:rPr>
        <w:t>智能手机实时输出的伪距率是载波相位历元差分时的伪距率，这意味着对于</w:t>
      </w:r>
      <w:r w:rsidRPr="00112904">
        <w:rPr>
          <w:rFonts w:ascii="Times New Roman" w:eastAsia="宋体" w:hAnsi="Times New Roman" w:cs="Times New Roman"/>
          <w:sz w:val="24"/>
          <w:szCs w:val="24"/>
        </w:rPr>
        <w:t>1Hz</w:t>
      </w:r>
      <w:r w:rsidRPr="00112904">
        <w:rPr>
          <w:rFonts w:ascii="Times New Roman" w:eastAsia="宋体" w:hAnsi="Times New Roman" w:cs="Times New Roman"/>
          <w:sz w:val="24"/>
          <w:szCs w:val="24"/>
        </w:rPr>
        <w:t>数据，观测时间比实际时间滞后</w:t>
      </w:r>
      <w:r w:rsidRPr="00112904">
        <w:rPr>
          <w:rFonts w:ascii="Times New Roman" w:eastAsia="宋体" w:hAnsi="Times New Roman" w:cs="Times New Roman"/>
          <w:sz w:val="24"/>
          <w:szCs w:val="24"/>
        </w:rPr>
        <w:t>0.5</w:t>
      </w:r>
      <w:r w:rsidRPr="00112904">
        <w:rPr>
          <w:rFonts w:ascii="Times New Roman" w:eastAsia="宋体" w:hAnsi="Times New Roman" w:cs="Times New Roman"/>
          <w:sz w:val="24"/>
          <w:szCs w:val="24"/>
        </w:rPr>
        <w:t>秒。</w:t>
      </w:r>
      <w:r w:rsidR="00572B99">
        <w:rPr>
          <w:rFonts w:ascii="Times New Roman" w:eastAsia="宋体" w:hAnsi="Times New Roman" w:cs="Times New Roman"/>
          <w:sz w:val="24"/>
          <w:szCs w:val="24"/>
        </w:rPr>
        <w:t>因此</w:t>
      </w:r>
      <w:r>
        <w:rPr>
          <w:rFonts w:ascii="Times New Roman" w:eastAsia="宋体" w:hAnsi="Times New Roman" w:cs="Times New Roman" w:hint="eastAsia"/>
          <w:sz w:val="24"/>
          <w:szCs w:val="24"/>
        </w:rPr>
        <w:t>有的算法</w:t>
      </w:r>
      <w:r w:rsidRPr="00112904">
        <w:rPr>
          <w:rFonts w:ascii="Times New Roman" w:eastAsia="宋体" w:hAnsi="Times New Roman" w:cs="Times New Roman"/>
          <w:sz w:val="24"/>
          <w:szCs w:val="24"/>
        </w:rPr>
        <w:t>不使用小米</w:t>
      </w:r>
      <w:r w:rsidRPr="00112904">
        <w:rPr>
          <w:rFonts w:ascii="Times New Roman" w:eastAsia="宋体" w:hAnsi="Times New Roman" w:cs="Times New Roman"/>
          <w:sz w:val="24"/>
          <w:szCs w:val="24"/>
        </w:rPr>
        <w:t>Mi8</w:t>
      </w:r>
      <w:r w:rsidRPr="00112904">
        <w:rPr>
          <w:rFonts w:ascii="Times New Roman" w:eastAsia="宋体" w:hAnsi="Times New Roman" w:cs="Times New Roman"/>
          <w:sz w:val="24"/>
          <w:szCs w:val="24"/>
        </w:rPr>
        <w:t>观测的伪距率进行速度估计。</w:t>
      </w:r>
    </w:p>
    <w:p w14:paraId="14D731EA" w14:textId="77777777" w:rsidR="00B75EF6" w:rsidRPr="00BF3AF6" w:rsidRDefault="00B75EF6" w:rsidP="00175C12">
      <w:pPr>
        <w:spacing w:line="360" w:lineRule="auto"/>
        <w:ind w:firstLineChars="200" w:firstLine="482"/>
        <w:rPr>
          <w:rFonts w:ascii="Times New Roman" w:eastAsia="宋体" w:hAnsi="Times New Roman" w:cs="Times New Roman"/>
          <w:b/>
          <w:bCs/>
          <w:color w:val="000000" w:themeColor="text1"/>
          <w:sz w:val="24"/>
          <w:szCs w:val="24"/>
        </w:rPr>
      </w:pPr>
      <w:r w:rsidRPr="00BF3AF6">
        <w:rPr>
          <w:rFonts w:ascii="Times New Roman" w:eastAsia="宋体" w:hAnsi="Times New Roman" w:cs="Times New Roman" w:hint="eastAsia"/>
          <w:b/>
          <w:bCs/>
          <w:color w:val="000000" w:themeColor="text1"/>
          <w:sz w:val="24"/>
          <w:szCs w:val="24"/>
        </w:rPr>
        <w:t>总之，有的设备中没有提供多普勒观测数据，即便有也可能是由载波相位进行历元间差分获得的。</w:t>
      </w:r>
    </w:p>
    <w:p w14:paraId="5ADF982D" w14:textId="71C2A304" w:rsidR="00183A68" w:rsidRPr="00D30727" w:rsidRDefault="00D30727" w:rsidP="00D30727">
      <w:pPr>
        <w:pStyle w:val="2"/>
        <w:keepLines w:val="0"/>
        <w:spacing w:beforeLines="50" w:before="156" w:afterLines="50" w:after="156" w:line="360" w:lineRule="auto"/>
        <w:ind w:left="495" w:hanging="495"/>
        <w:rPr>
          <w:rFonts w:ascii="Times New Roman" w:hAnsi="Times New Roman"/>
          <w:bCs w:val="0"/>
          <w:sz w:val="28"/>
          <w:szCs w:val="28"/>
        </w:rPr>
      </w:pPr>
      <w:bookmarkStart w:id="6" w:name="_Toc200437227"/>
      <w:r>
        <w:rPr>
          <w:rFonts w:ascii="Times New Roman" w:hAnsi="Times New Roman"/>
          <w:bCs w:val="0"/>
          <w:sz w:val="28"/>
          <w:szCs w:val="28"/>
        </w:rPr>
        <w:lastRenderedPageBreak/>
        <w:t>3.3</w:t>
      </w:r>
      <w:r w:rsidR="004922B4" w:rsidRPr="00D30727">
        <w:rPr>
          <w:rFonts w:ascii="Times New Roman" w:hAnsi="Times New Roman"/>
          <w:bCs w:val="0"/>
          <w:sz w:val="28"/>
          <w:szCs w:val="28"/>
        </w:rPr>
        <w:t xml:space="preserve"> </w:t>
      </w:r>
      <w:r w:rsidR="00A77899" w:rsidRPr="00D30727">
        <w:rPr>
          <w:rFonts w:ascii="Times New Roman" w:hAnsi="Times New Roman" w:hint="eastAsia"/>
          <w:bCs w:val="0"/>
          <w:sz w:val="28"/>
          <w:szCs w:val="28"/>
        </w:rPr>
        <w:t>伪距和多普勒是否相关</w:t>
      </w:r>
      <w:bookmarkEnd w:id="6"/>
    </w:p>
    <w:p w14:paraId="6CA509E4" w14:textId="77777777" w:rsidR="004922B4" w:rsidRPr="0023278C" w:rsidRDefault="004922B4" w:rsidP="004922B4">
      <w:pPr>
        <w:spacing w:line="360" w:lineRule="auto"/>
        <w:rPr>
          <w:rFonts w:ascii="Times New Roman" w:eastAsia="宋体" w:hAnsi="Times New Roman" w:cs="Times New Roman"/>
          <w:sz w:val="24"/>
          <w:szCs w:val="24"/>
        </w:rPr>
      </w:pPr>
      <w:r>
        <w:rPr>
          <w:noProof/>
        </w:rPr>
        <w:drawing>
          <wp:inline distT="0" distB="0" distL="0" distR="0" wp14:anchorId="25D34CBA" wp14:editId="36334932">
            <wp:extent cx="5274310" cy="2978150"/>
            <wp:effectExtent l="0" t="0" r="2540" b="0"/>
            <wp:docPr id="1387352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52365" name=""/>
                    <pic:cNvPicPr/>
                  </pic:nvPicPr>
                  <pic:blipFill>
                    <a:blip r:embed="rId12"/>
                    <a:stretch>
                      <a:fillRect/>
                    </a:stretch>
                  </pic:blipFill>
                  <pic:spPr>
                    <a:xfrm>
                      <a:off x="0" y="0"/>
                      <a:ext cx="5274310" cy="2978150"/>
                    </a:xfrm>
                    <a:prstGeom prst="rect">
                      <a:avLst/>
                    </a:prstGeom>
                  </pic:spPr>
                </pic:pic>
              </a:graphicData>
            </a:graphic>
          </wp:inline>
        </w:drawing>
      </w:r>
    </w:p>
    <w:p w14:paraId="12796CBD" w14:textId="52B2E956" w:rsidR="004922B4" w:rsidRPr="00847353" w:rsidRDefault="004922B4" w:rsidP="00847353">
      <w:pPr>
        <w:widowControl/>
        <w:spacing w:line="360" w:lineRule="auto"/>
        <w:jc w:val="center"/>
        <w:rPr>
          <w:rFonts w:ascii="Times New Roman" w:eastAsia="楷体" w:hAnsi="Times New Roman" w:cs="Times New Roman"/>
          <w:szCs w:val="21"/>
        </w:rPr>
      </w:pPr>
      <w:r w:rsidRPr="00847353">
        <w:rPr>
          <w:rFonts w:ascii="Times New Roman" w:eastAsia="楷体" w:hAnsi="Times New Roman" w:cs="Times New Roman" w:hint="eastAsia"/>
          <w:szCs w:val="21"/>
        </w:rPr>
        <w:t>图</w:t>
      </w:r>
      <w:r w:rsidR="009117BD" w:rsidRPr="00847353">
        <w:rPr>
          <w:rFonts w:ascii="Times New Roman" w:eastAsia="楷体" w:hAnsi="Times New Roman" w:cs="Times New Roman"/>
          <w:szCs w:val="21"/>
        </w:rPr>
        <w:t>2</w:t>
      </w:r>
      <w:r w:rsidR="00D74E4D" w:rsidRPr="00847353">
        <w:rPr>
          <w:rFonts w:ascii="Times New Roman" w:eastAsia="楷体" w:hAnsi="Times New Roman" w:cs="Times New Roman" w:hint="eastAsia"/>
          <w:szCs w:val="21"/>
        </w:rPr>
        <w:t>-</w:t>
      </w:r>
      <w:r w:rsidR="009117BD" w:rsidRPr="00847353">
        <w:rPr>
          <w:rFonts w:ascii="Times New Roman" w:eastAsia="楷体" w:hAnsi="Times New Roman" w:cs="Times New Roman"/>
          <w:szCs w:val="21"/>
        </w:rPr>
        <w:t xml:space="preserve">3 </w:t>
      </w:r>
      <w:r w:rsidRPr="00847353">
        <w:rPr>
          <w:rFonts w:ascii="Times New Roman" w:eastAsia="楷体" w:hAnsi="Times New Roman" w:cs="Times New Roman" w:hint="eastAsia"/>
          <w:szCs w:val="21"/>
        </w:rPr>
        <w:t>基于伪距计算的接收机钟差与基于伪距变化率计算的接收机钟漂</w:t>
      </w:r>
    </w:p>
    <w:p w14:paraId="574D3A58" w14:textId="77777777" w:rsidR="004922B4" w:rsidRDefault="004922B4" w:rsidP="007457BD">
      <w:pPr>
        <w:spacing w:line="360" w:lineRule="auto"/>
        <w:ind w:firstLineChars="200" w:firstLine="480"/>
        <w:rPr>
          <w:rFonts w:ascii="Times New Roman" w:eastAsia="宋体" w:hAnsi="Times New Roman" w:cs="Times New Roman"/>
          <w:sz w:val="24"/>
          <w:szCs w:val="24"/>
        </w:rPr>
      </w:pPr>
      <w:r w:rsidRPr="008138B3">
        <w:rPr>
          <w:rFonts w:ascii="Times New Roman" w:eastAsia="宋体" w:hAnsi="Times New Roman" w:cs="Times New Roman"/>
          <w:sz w:val="24"/>
          <w:szCs w:val="24"/>
        </w:rPr>
        <w:t>对于某些智能手机，从伪距计算的接收机时钟差和从伪距率计算的接收机时钟漂移不匹配</w:t>
      </w:r>
      <w:r>
        <w:rPr>
          <w:rFonts w:ascii="Times New Roman" w:eastAsia="宋体" w:hAnsi="Times New Roman" w:cs="Times New Roman" w:hint="eastAsia"/>
          <w:sz w:val="24"/>
          <w:szCs w:val="24"/>
        </w:rPr>
        <w:t>，如</w:t>
      </w:r>
      <w:r w:rsidRPr="008138B3">
        <w:rPr>
          <w:rFonts w:ascii="Times New Roman" w:eastAsia="宋体" w:hAnsi="Times New Roman" w:cs="Times New Roman"/>
          <w:sz w:val="24"/>
          <w:szCs w:val="24"/>
        </w:rPr>
        <w:t>图</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所示。</w:t>
      </w:r>
      <w:r w:rsidRPr="00BF3AF6">
        <w:rPr>
          <w:rFonts w:ascii="Times New Roman" w:eastAsia="宋体" w:hAnsi="Times New Roman" w:cs="Times New Roman" w:hint="eastAsia"/>
          <w:b/>
          <w:bCs/>
          <w:color w:val="000000" w:themeColor="text1"/>
          <w:sz w:val="24"/>
          <w:szCs w:val="24"/>
        </w:rPr>
        <w:t>通常</w:t>
      </w:r>
      <w:r w:rsidRPr="00BF3AF6">
        <w:rPr>
          <w:rFonts w:ascii="Times New Roman" w:eastAsia="宋体" w:hAnsi="Times New Roman" w:cs="Times New Roman"/>
          <w:b/>
          <w:bCs/>
          <w:color w:val="000000" w:themeColor="text1"/>
          <w:sz w:val="24"/>
          <w:szCs w:val="24"/>
        </w:rPr>
        <w:t>伪距计算的接收机钟差和从伪距率计算的接收机时钟漂移应该</w:t>
      </w:r>
      <w:r w:rsidRPr="00BF3AF6">
        <w:rPr>
          <w:rFonts w:ascii="Times New Roman" w:eastAsia="宋体" w:hAnsi="Times New Roman" w:cs="Times New Roman" w:hint="eastAsia"/>
          <w:b/>
          <w:bCs/>
          <w:color w:val="000000" w:themeColor="text1"/>
          <w:sz w:val="24"/>
          <w:szCs w:val="24"/>
        </w:rPr>
        <w:t>一致。</w:t>
      </w:r>
      <w:r w:rsidRPr="008138B3">
        <w:rPr>
          <w:rFonts w:ascii="Times New Roman" w:eastAsia="宋体" w:hAnsi="Times New Roman" w:cs="Times New Roman"/>
          <w:sz w:val="24"/>
          <w:szCs w:val="24"/>
        </w:rPr>
        <w:t>然而，如图所示，某些智能手机的这两个参数不匹配。对于这些智能手机，所提出的方法不使用时钟因子（该因子限制接收时钟误差随接收时钟漂移的变化），以应对这些智能手机的情况。</w:t>
      </w:r>
    </w:p>
    <w:p w14:paraId="48C417D6" w14:textId="77777777" w:rsidR="004922B4" w:rsidRPr="00BF3AF6" w:rsidRDefault="004922B4" w:rsidP="007457BD">
      <w:pPr>
        <w:spacing w:line="360" w:lineRule="auto"/>
        <w:ind w:firstLineChars="200" w:firstLine="482"/>
        <w:rPr>
          <w:rFonts w:ascii="Times New Roman" w:eastAsia="宋体" w:hAnsi="Times New Roman" w:cs="Times New Roman"/>
          <w:b/>
          <w:bCs/>
          <w:color w:val="000000" w:themeColor="text1"/>
          <w:sz w:val="24"/>
          <w:szCs w:val="24"/>
        </w:rPr>
      </w:pPr>
      <w:r w:rsidRPr="00BF3AF6">
        <w:rPr>
          <w:rFonts w:ascii="Times New Roman" w:eastAsia="宋体" w:hAnsi="Times New Roman" w:cs="Times New Roman" w:hint="eastAsia"/>
          <w:b/>
          <w:bCs/>
          <w:color w:val="000000" w:themeColor="text1"/>
          <w:sz w:val="24"/>
          <w:szCs w:val="24"/>
        </w:rPr>
        <w:t>如果</w:t>
      </w:r>
      <w:r w:rsidRPr="00BF3AF6">
        <w:rPr>
          <w:rFonts w:ascii="Times New Roman" w:eastAsia="宋体" w:hAnsi="Times New Roman" w:cs="Times New Roman"/>
          <w:b/>
          <w:bCs/>
          <w:color w:val="000000" w:themeColor="text1"/>
          <w:sz w:val="24"/>
          <w:szCs w:val="24"/>
        </w:rPr>
        <w:t>在状态估计</w:t>
      </w:r>
      <w:r w:rsidRPr="00BF3AF6">
        <w:rPr>
          <w:rFonts w:ascii="Times New Roman" w:eastAsia="宋体" w:hAnsi="Times New Roman" w:cs="Times New Roman" w:hint="eastAsia"/>
          <w:b/>
          <w:bCs/>
          <w:color w:val="000000" w:themeColor="text1"/>
          <w:sz w:val="24"/>
          <w:szCs w:val="24"/>
        </w:rPr>
        <w:t>的过程中需要用</w:t>
      </w:r>
      <w:r w:rsidRPr="00BF3AF6">
        <w:rPr>
          <w:rFonts w:ascii="Times New Roman" w:eastAsia="宋体" w:hAnsi="Times New Roman" w:cs="Times New Roman"/>
          <w:b/>
          <w:bCs/>
          <w:color w:val="000000" w:themeColor="text1"/>
          <w:sz w:val="24"/>
          <w:szCs w:val="24"/>
        </w:rPr>
        <w:t>钟漂估钟差</w:t>
      </w:r>
      <w:r w:rsidRPr="00BF3AF6">
        <w:rPr>
          <w:rFonts w:ascii="Times New Roman" w:eastAsia="宋体" w:hAnsi="Times New Roman" w:cs="Times New Roman" w:hint="eastAsia"/>
          <w:b/>
          <w:bCs/>
          <w:color w:val="000000" w:themeColor="text1"/>
          <w:sz w:val="24"/>
          <w:szCs w:val="24"/>
        </w:rPr>
        <w:t>，那么需要确保芯片中接收机钟差和钟漂是相关的</w:t>
      </w:r>
      <w:r w:rsidRPr="00BF3AF6">
        <w:rPr>
          <w:rFonts w:ascii="Times New Roman" w:eastAsia="宋体" w:hAnsi="Times New Roman" w:cs="Times New Roman"/>
          <w:b/>
          <w:bCs/>
          <w:color w:val="000000" w:themeColor="text1"/>
          <w:sz w:val="24"/>
          <w:szCs w:val="24"/>
        </w:rPr>
        <w:t>（也即伪距和伪距率相关）</w:t>
      </w:r>
      <w:r w:rsidRPr="00BF3AF6">
        <w:rPr>
          <w:rFonts w:ascii="Times New Roman" w:eastAsia="宋体" w:hAnsi="Times New Roman" w:cs="Times New Roman" w:hint="eastAsia"/>
          <w:b/>
          <w:bCs/>
          <w:color w:val="000000" w:themeColor="text1"/>
          <w:sz w:val="24"/>
          <w:szCs w:val="24"/>
        </w:rPr>
        <w:t>，对</w:t>
      </w:r>
      <w:r w:rsidRPr="00BF3AF6">
        <w:rPr>
          <w:rFonts w:ascii="Times New Roman" w:eastAsia="宋体" w:hAnsi="Times New Roman" w:cs="Times New Roman"/>
          <w:b/>
          <w:bCs/>
          <w:color w:val="000000" w:themeColor="text1"/>
          <w:sz w:val="24"/>
          <w:szCs w:val="24"/>
        </w:rPr>
        <w:t>于不相关的数据，算法则需要做一些异常处理。</w:t>
      </w:r>
    </w:p>
    <w:p w14:paraId="3CB9C2DC" w14:textId="7385B7F5" w:rsidR="00183A68" w:rsidRPr="00D30727" w:rsidRDefault="00D30727" w:rsidP="00D30727">
      <w:pPr>
        <w:pStyle w:val="2"/>
        <w:keepLines w:val="0"/>
        <w:spacing w:beforeLines="50" w:before="156" w:afterLines="50" w:after="156" w:line="360" w:lineRule="auto"/>
        <w:ind w:left="495" w:hanging="495"/>
        <w:rPr>
          <w:rFonts w:ascii="Times New Roman" w:hAnsi="Times New Roman"/>
          <w:bCs w:val="0"/>
          <w:sz w:val="28"/>
          <w:szCs w:val="28"/>
        </w:rPr>
      </w:pPr>
      <w:bookmarkStart w:id="7" w:name="_Toc200437228"/>
      <w:r>
        <w:rPr>
          <w:rFonts w:ascii="Times New Roman" w:hAnsi="Times New Roman"/>
          <w:bCs w:val="0"/>
          <w:sz w:val="28"/>
          <w:szCs w:val="28"/>
        </w:rPr>
        <w:t>3.4</w:t>
      </w:r>
      <w:r w:rsidR="004922B4" w:rsidRPr="00D30727">
        <w:rPr>
          <w:rFonts w:ascii="Times New Roman" w:hAnsi="Times New Roman"/>
          <w:bCs w:val="0"/>
          <w:sz w:val="28"/>
          <w:szCs w:val="28"/>
        </w:rPr>
        <w:t xml:space="preserve"> </w:t>
      </w:r>
      <w:r w:rsidR="00966D45" w:rsidRPr="00D30727">
        <w:rPr>
          <w:rFonts w:ascii="Times New Roman" w:hAnsi="Times New Roman" w:hint="eastAsia"/>
          <w:bCs w:val="0"/>
          <w:sz w:val="28"/>
          <w:szCs w:val="28"/>
        </w:rPr>
        <w:t>伪距和载波相位是否相关</w:t>
      </w:r>
      <w:bookmarkEnd w:id="7"/>
    </w:p>
    <w:p w14:paraId="37DBDD9A" w14:textId="7DF01C43" w:rsidR="004922B4" w:rsidRDefault="004922B4" w:rsidP="007457BD">
      <w:pPr>
        <w:spacing w:line="360" w:lineRule="auto"/>
        <w:ind w:firstLineChars="200" w:firstLine="480"/>
        <w:rPr>
          <w:rFonts w:ascii="Times New Roman" w:eastAsia="宋体" w:hAnsi="Times New Roman" w:cs="Times New Roman"/>
          <w:sz w:val="24"/>
          <w:szCs w:val="24"/>
        </w:rPr>
      </w:pPr>
      <w:r w:rsidRPr="00BC7741">
        <w:rPr>
          <w:rFonts w:ascii="Times New Roman" w:eastAsia="宋体" w:hAnsi="Times New Roman" w:cs="Times New Roman"/>
          <w:sz w:val="24"/>
          <w:szCs w:val="24"/>
        </w:rPr>
        <w:t>对于某些智能手机，不仅伪距和伪距率不匹配</w:t>
      </w:r>
      <w:r>
        <w:rPr>
          <w:rFonts w:ascii="Times New Roman" w:eastAsia="宋体" w:hAnsi="Times New Roman" w:cs="Times New Roman" w:hint="eastAsia"/>
          <w:sz w:val="24"/>
          <w:szCs w:val="24"/>
        </w:rPr>
        <w:t>（如</w:t>
      </w:r>
      <w:r w:rsidR="007457BD">
        <w:rPr>
          <w:rFonts w:ascii="Times New Roman" w:eastAsia="宋体" w:hAnsi="Times New Roman" w:cs="Times New Roman"/>
          <w:sz w:val="24"/>
          <w:szCs w:val="24"/>
        </w:rPr>
        <w:t>2.2.3</w:t>
      </w:r>
      <w:r>
        <w:rPr>
          <w:rFonts w:ascii="Times New Roman" w:eastAsia="宋体" w:hAnsi="Times New Roman" w:cs="Times New Roman" w:hint="eastAsia"/>
          <w:sz w:val="24"/>
          <w:szCs w:val="24"/>
        </w:rPr>
        <w:t>节中所述）</w:t>
      </w:r>
      <w:r w:rsidRPr="00BC7741">
        <w:rPr>
          <w:rFonts w:ascii="Times New Roman" w:eastAsia="宋体" w:hAnsi="Times New Roman" w:cs="Times New Roman"/>
          <w:sz w:val="24"/>
          <w:szCs w:val="24"/>
        </w:rPr>
        <w:t>，</w:t>
      </w:r>
      <w:r w:rsidRPr="00BC7741">
        <w:rPr>
          <w:rFonts w:ascii="Times New Roman" w:eastAsia="宋体" w:hAnsi="Times New Roman" w:cs="Times New Roman"/>
          <w:sz w:val="24"/>
          <w:szCs w:val="24"/>
        </w:rPr>
        <w:t>TDCP</w:t>
      </w:r>
      <w:r w:rsidRPr="00BC7741">
        <w:rPr>
          <w:rFonts w:ascii="Times New Roman" w:eastAsia="宋体" w:hAnsi="Times New Roman" w:cs="Times New Roman"/>
          <w:sz w:val="24"/>
          <w:szCs w:val="24"/>
        </w:rPr>
        <w:t>中包含的接收机</w:t>
      </w:r>
      <w:r>
        <w:rPr>
          <w:rFonts w:ascii="Times New Roman" w:eastAsia="宋体" w:hAnsi="Times New Roman" w:cs="Times New Roman" w:hint="eastAsia"/>
          <w:sz w:val="24"/>
          <w:szCs w:val="24"/>
        </w:rPr>
        <w:t>钟差</w:t>
      </w:r>
      <w:r w:rsidRPr="00BC7741">
        <w:rPr>
          <w:rFonts w:ascii="Times New Roman" w:eastAsia="宋体" w:hAnsi="Times New Roman" w:cs="Times New Roman"/>
          <w:sz w:val="24"/>
          <w:szCs w:val="24"/>
        </w:rPr>
        <w:t>变化</w:t>
      </w:r>
      <w:r>
        <w:rPr>
          <w:rFonts w:ascii="Times New Roman" w:eastAsia="宋体" w:hAnsi="Times New Roman" w:cs="Times New Roman" w:hint="eastAsia"/>
          <w:sz w:val="24"/>
          <w:szCs w:val="24"/>
        </w:rPr>
        <w:t>（历元间载波相位观测相减得到的钟差差值）</w:t>
      </w:r>
      <w:r w:rsidRPr="00BC7741">
        <w:rPr>
          <w:rFonts w:ascii="Times New Roman" w:eastAsia="宋体" w:hAnsi="Times New Roman" w:cs="Times New Roman"/>
          <w:sz w:val="24"/>
          <w:szCs w:val="24"/>
        </w:rPr>
        <w:t>也与从伪距计算的接收机</w:t>
      </w:r>
      <w:r>
        <w:rPr>
          <w:rFonts w:ascii="Times New Roman" w:eastAsia="宋体" w:hAnsi="Times New Roman" w:cs="Times New Roman" w:hint="eastAsia"/>
          <w:sz w:val="24"/>
          <w:szCs w:val="24"/>
        </w:rPr>
        <w:t>钟差</w:t>
      </w:r>
      <w:r w:rsidRPr="00BC7741">
        <w:rPr>
          <w:rFonts w:ascii="Times New Roman" w:eastAsia="宋体" w:hAnsi="Times New Roman" w:cs="Times New Roman"/>
          <w:sz w:val="24"/>
          <w:szCs w:val="24"/>
        </w:rPr>
        <w:t>变化</w:t>
      </w:r>
      <w:r>
        <w:rPr>
          <w:rFonts w:ascii="Times New Roman" w:eastAsia="宋体" w:hAnsi="Times New Roman" w:cs="Times New Roman" w:hint="eastAsia"/>
          <w:sz w:val="24"/>
          <w:szCs w:val="24"/>
        </w:rPr>
        <w:t>（历元间伪距观测相减得到的钟差差值）</w:t>
      </w:r>
      <w:r w:rsidRPr="00BC7741">
        <w:rPr>
          <w:rFonts w:ascii="Times New Roman" w:eastAsia="宋体" w:hAnsi="Times New Roman" w:cs="Times New Roman"/>
          <w:sz w:val="24"/>
          <w:szCs w:val="24"/>
        </w:rPr>
        <w:t>不一致。</w:t>
      </w:r>
    </w:p>
    <w:p w14:paraId="08D12747" w14:textId="77777777" w:rsidR="004922B4" w:rsidRDefault="004922B4" w:rsidP="007457BD">
      <w:pPr>
        <w:spacing w:line="360" w:lineRule="auto"/>
        <w:ind w:firstLineChars="200" w:firstLine="480"/>
        <w:rPr>
          <w:rFonts w:ascii="Times New Roman" w:eastAsia="宋体" w:hAnsi="Times New Roman" w:cs="Times New Roman"/>
          <w:sz w:val="24"/>
          <w:szCs w:val="24"/>
        </w:rPr>
      </w:pPr>
      <w:r w:rsidRPr="00BC7741">
        <w:rPr>
          <w:rFonts w:ascii="Times New Roman" w:eastAsia="宋体" w:hAnsi="Times New Roman" w:cs="Times New Roman"/>
          <w:sz w:val="24"/>
          <w:szCs w:val="24"/>
        </w:rPr>
        <w:t>由于这些智能手机中从伪距率计算的时钟漂移与载波相位中包含的时钟误差变化是一致的，因此使用从伪距率（而非伪距）估计的时钟变化作为</w:t>
      </w:r>
      <w:r w:rsidRPr="00BC7741">
        <w:rPr>
          <w:rFonts w:ascii="Times New Roman" w:eastAsia="宋体" w:hAnsi="Times New Roman" w:cs="Times New Roman"/>
          <w:sz w:val="24"/>
          <w:szCs w:val="24"/>
        </w:rPr>
        <w:t>TDCP</w:t>
      </w:r>
      <w:r w:rsidRPr="00BC7741">
        <w:rPr>
          <w:rFonts w:ascii="Times New Roman" w:eastAsia="宋体" w:hAnsi="Times New Roman" w:cs="Times New Roman"/>
          <w:sz w:val="24"/>
          <w:szCs w:val="24"/>
        </w:rPr>
        <w:t>中时钟变化的估计模型</w:t>
      </w:r>
      <w:r>
        <w:rPr>
          <w:rFonts w:ascii="Times New Roman" w:eastAsia="宋体" w:hAnsi="Times New Roman" w:cs="Times New Roman" w:hint="eastAsia"/>
          <w:sz w:val="24"/>
          <w:szCs w:val="24"/>
        </w:rPr>
        <w:t>（</w:t>
      </w:r>
      <w:r w:rsidRPr="00BF3AF6">
        <w:rPr>
          <w:rFonts w:ascii="Times New Roman" w:eastAsia="宋体" w:hAnsi="Times New Roman" w:cs="Times New Roman" w:hint="eastAsia"/>
          <w:b/>
          <w:bCs/>
          <w:color w:val="000000" w:themeColor="text1"/>
          <w:sz w:val="24"/>
          <w:szCs w:val="24"/>
        </w:rPr>
        <w:t>TDCP</w:t>
      </w:r>
      <w:r w:rsidRPr="00BF3AF6">
        <w:rPr>
          <w:rFonts w:ascii="Times New Roman" w:eastAsia="宋体" w:hAnsi="Times New Roman" w:cs="Times New Roman" w:hint="eastAsia"/>
          <w:b/>
          <w:bCs/>
          <w:color w:val="000000" w:themeColor="text1"/>
          <w:sz w:val="24"/>
          <w:szCs w:val="24"/>
        </w:rPr>
        <w:t>需要的钟误差由伪距率提供</w:t>
      </w:r>
      <w:r>
        <w:rPr>
          <w:rFonts w:ascii="Times New Roman" w:eastAsia="宋体" w:hAnsi="Times New Roman" w:cs="Times New Roman" w:hint="eastAsia"/>
          <w:sz w:val="24"/>
          <w:szCs w:val="24"/>
        </w:rPr>
        <w:t>）</w:t>
      </w:r>
      <w:r w:rsidRPr="00BC7741">
        <w:rPr>
          <w:rFonts w:ascii="Times New Roman" w:eastAsia="宋体" w:hAnsi="Times New Roman" w:cs="Times New Roman"/>
          <w:sz w:val="24"/>
          <w:szCs w:val="24"/>
        </w:rPr>
        <w:t>。</w:t>
      </w:r>
    </w:p>
    <w:p w14:paraId="05D57469" w14:textId="30D4C99D" w:rsidR="00183A68" w:rsidRPr="00D30727" w:rsidRDefault="00D30727" w:rsidP="00D30727">
      <w:pPr>
        <w:pStyle w:val="2"/>
        <w:keepLines w:val="0"/>
        <w:spacing w:beforeLines="50" w:before="156" w:afterLines="50" w:after="156" w:line="360" w:lineRule="auto"/>
        <w:ind w:left="495" w:hanging="495"/>
        <w:rPr>
          <w:rFonts w:ascii="Times New Roman" w:hAnsi="Times New Roman"/>
          <w:bCs w:val="0"/>
          <w:sz w:val="28"/>
          <w:szCs w:val="28"/>
        </w:rPr>
      </w:pPr>
      <w:bookmarkStart w:id="8" w:name="_Toc200437229"/>
      <w:r>
        <w:rPr>
          <w:rFonts w:ascii="Times New Roman" w:hAnsi="Times New Roman"/>
          <w:bCs w:val="0"/>
          <w:sz w:val="28"/>
          <w:szCs w:val="28"/>
        </w:rPr>
        <w:lastRenderedPageBreak/>
        <w:t>3.5</w:t>
      </w:r>
      <w:r w:rsidR="00183A68" w:rsidRPr="001F4007">
        <w:rPr>
          <w:rFonts w:ascii="宋体" w:eastAsia="宋体" w:hAnsi="宋体"/>
          <w:bCs w:val="0"/>
          <w:sz w:val="28"/>
          <w:szCs w:val="28"/>
        </w:rPr>
        <w:t xml:space="preserve"> </w:t>
      </w:r>
      <w:r w:rsidR="00966D45" w:rsidRPr="00D30727">
        <w:rPr>
          <w:rFonts w:ascii="Times New Roman" w:hAnsi="Times New Roman"/>
          <w:bCs w:val="0"/>
          <w:sz w:val="28"/>
          <w:szCs w:val="28"/>
        </w:rPr>
        <w:t>TDCP</w:t>
      </w:r>
      <w:r w:rsidR="00966D45" w:rsidRPr="00D30727">
        <w:rPr>
          <w:rFonts w:ascii="Times New Roman" w:hAnsi="Times New Roman"/>
          <w:bCs w:val="0"/>
          <w:sz w:val="28"/>
          <w:szCs w:val="28"/>
        </w:rPr>
        <w:t>中是否存在系统误差</w:t>
      </w:r>
      <w:bookmarkEnd w:id="8"/>
    </w:p>
    <w:p w14:paraId="60167DF4" w14:textId="77777777" w:rsidR="000F250C" w:rsidRDefault="000F250C" w:rsidP="000F250C">
      <w:pPr>
        <w:spacing w:line="360" w:lineRule="auto"/>
        <w:rPr>
          <w:rFonts w:ascii="Times New Roman" w:eastAsia="宋体" w:hAnsi="Times New Roman" w:cs="Times New Roman"/>
          <w:sz w:val="24"/>
          <w:szCs w:val="24"/>
        </w:rPr>
      </w:pPr>
      <w:r>
        <w:rPr>
          <w:noProof/>
        </w:rPr>
        <w:drawing>
          <wp:inline distT="0" distB="0" distL="0" distR="0" wp14:anchorId="10BBE1A0" wp14:editId="12CB6C1A">
            <wp:extent cx="5274310" cy="3025775"/>
            <wp:effectExtent l="0" t="0" r="2540" b="3175"/>
            <wp:docPr id="242647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47927" name=""/>
                    <pic:cNvPicPr/>
                  </pic:nvPicPr>
                  <pic:blipFill>
                    <a:blip r:embed="rId13"/>
                    <a:stretch>
                      <a:fillRect/>
                    </a:stretch>
                  </pic:blipFill>
                  <pic:spPr>
                    <a:xfrm>
                      <a:off x="0" y="0"/>
                      <a:ext cx="5274310" cy="3025775"/>
                    </a:xfrm>
                    <a:prstGeom prst="rect">
                      <a:avLst/>
                    </a:prstGeom>
                  </pic:spPr>
                </pic:pic>
              </a:graphicData>
            </a:graphic>
          </wp:inline>
        </w:drawing>
      </w:r>
    </w:p>
    <w:p w14:paraId="59EAD61A" w14:textId="23205858" w:rsidR="000F250C" w:rsidRPr="00847353" w:rsidRDefault="000F250C" w:rsidP="00847353">
      <w:pPr>
        <w:widowControl/>
        <w:spacing w:line="360" w:lineRule="auto"/>
        <w:jc w:val="center"/>
        <w:rPr>
          <w:rFonts w:ascii="Times New Roman" w:eastAsia="楷体" w:hAnsi="Times New Roman" w:cs="Times New Roman"/>
          <w:szCs w:val="21"/>
        </w:rPr>
      </w:pPr>
      <w:r w:rsidRPr="00847353">
        <w:rPr>
          <w:rFonts w:ascii="Times New Roman" w:eastAsia="楷体" w:hAnsi="Times New Roman" w:cs="Times New Roman" w:hint="eastAsia"/>
          <w:szCs w:val="21"/>
        </w:rPr>
        <w:t>图</w:t>
      </w:r>
      <w:r w:rsidR="009117BD" w:rsidRPr="00847353">
        <w:rPr>
          <w:rFonts w:ascii="Times New Roman" w:eastAsia="楷体" w:hAnsi="Times New Roman" w:cs="Times New Roman"/>
          <w:szCs w:val="21"/>
        </w:rPr>
        <w:t>2</w:t>
      </w:r>
      <w:r w:rsidR="00D74E4D" w:rsidRPr="00847353">
        <w:rPr>
          <w:rFonts w:ascii="Times New Roman" w:eastAsia="楷体" w:hAnsi="Times New Roman" w:cs="Times New Roman" w:hint="eastAsia"/>
          <w:szCs w:val="21"/>
        </w:rPr>
        <w:t>-</w:t>
      </w:r>
      <w:r w:rsidR="009117BD" w:rsidRPr="00847353">
        <w:rPr>
          <w:rFonts w:ascii="Times New Roman" w:eastAsia="楷体" w:hAnsi="Times New Roman" w:cs="Times New Roman"/>
          <w:szCs w:val="21"/>
        </w:rPr>
        <w:t xml:space="preserve">4 </w:t>
      </w:r>
      <w:r w:rsidRPr="00847353">
        <w:rPr>
          <w:rFonts w:ascii="Times New Roman" w:eastAsia="楷体" w:hAnsi="Times New Roman" w:cs="Times New Roman" w:hint="eastAsia"/>
          <w:szCs w:val="21"/>
        </w:rPr>
        <w:t>TDCP</w:t>
      </w:r>
      <w:r w:rsidRPr="00847353">
        <w:rPr>
          <w:rFonts w:ascii="Times New Roman" w:eastAsia="楷体" w:hAnsi="Times New Roman" w:cs="Times New Roman" w:hint="eastAsia"/>
          <w:szCs w:val="21"/>
        </w:rPr>
        <w:t>与伪距变化率之间的差异</w:t>
      </w:r>
    </w:p>
    <w:p w14:paraId="6824C27F" w14:textId="479A7452" w:rsidR="00B72429" w:rsidRDefault="000F250C" w:rsidP="009117BD">
      <w:pPr>
        <w:spacing w:line="360" w:lineRule="auto"/>
        <w:ind w:firstLineChars="200" w:firstLine="480"/>
        <w:rPr>
          <w:rFonts w:ascii="Times New Roman" w:eastAsia="宋体" w:hAnsi="Times New Roman" w:cs="Times New Roman"/>
          <w:sz w:val="24"/>
          <w:szCs w:val="24"/>
        </w:rPr>
      </w:pPr>
      <w:r w:rsidRPr="00FB3E81">
        <w:rPr>
          <w:rFonts w:ascii="Times New Roman" w:eastAsia="宋体" w:hAnsi="Times New Roman" w:cs="Times New Roman"/>
          <w:sz w:val="24"/>
          <w:szCs w:val="24"/>
        </w:rPr>
        <w:t>在多款智能手机的</w:t>
      </w:r>
      <w:r w:rsidRPr="00FB3E81">
        <w:rPr>
          <w:rFonts w:ascii="Times New Roman" w:eastAsia="宋体" w:hAnsi="Times New Roman" w:cs="Times New Roman"/>
          <w:sz w:val="24"/>
          <w:szCs w:val="24"/>
        </w:rPr>
        <w:t>TDCP</w:t>
      </w:r>
      <w:r w:rsidRPr="00FB3E81">
        <w:rPr>
          <w:rFonts w:ascii="Times New Roman" w:eastAsia="宋体" w:hAnsi="Times New Roman" w:cs="Times New Roman"/>
          <w:sz w:val="24"/>
          <w:szCs w:val="24"/>
        </w:rPr>
        <w:t>测量中观察到固定偏差误差。图</w:t>
      </w:r>
      <w:r w:rsidR="00603E4B">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4</w:t>
      </w:r>
      <w:r w:rsidRPr="00FB3E81">
        <w:rPr>
          <w:rFonts w:ascii="Times New Roman" w:eastAsia="宋体" w:hAnsi="Times New Roman" w:cs="Times New Roman"/>
          <w:sz w:val="24"/>
          <w:szCs w:val="24"/>
        </w:rPr>
        <w:t>显示了</w:t>
      </w:r>
      <w:r w:rsidRPr="00FB3E81">
        <w:rPr>
          <w:rFonts w:ascii="Times New Roman" w:eastAsia="宋体" w:hAnsi="Times New Roman" w:cs="Times New Roman"/>
          <w:sz w:val="24"/>
          <w:szCs w:val="24"/>
        </w:rPr>
        <w:t>TDCP</w:t>
      </w:r>
      <w:r w:rsidRPr="00FB3E81">
        <w:rPr>
          <w:rFonts w:ascii="Times New Roman" w:eastAsia="宋体" w:hAnsi="Times New Roman" w:cs="Times New Roman"/>
          <w:sz w:val="24"/>
          <w:szCs w:val="24"/>
        </w:rPr>
        <w:t>与伪距率之间的差异。通常，如图</w:t>
      </w:r>
      <w:r w:rsidRPr="00FB3E81">
        <w:rPr>
          <w:rFonts w:ascii="Times New Roman" w:eastAsia="宋体" w:hAnsi="Times New Roman" w:cs="Times New Roman"/>
          <w:sz w:val="24"/>
          <w:szCs w:val="24"/>
        </w:rPr>
        <w:t>3</w:t>
      </w:r>
      <w:r w:rsidRPr="00FB3E81">
        <w:rPr>
          <w:rFonts w:ascii="Times New Roman" w:eastAsia="宋体" w:hAnsi="Times New Roman" w:cs="Times New Roman"/>
          <w:sz w:val="24"/>
          <w:szCs w:val="24"/>
        </w:rPr>
        <w:t>所示，这种差异应为零。然而，如图</w:t>
      </w:r>
      <w:r w:rsidRPr="00FB3E81">
        <w:rPr>
          <w:rFonts w:ascii="Times New Roman" w:eastAsia="宋体" w:hAnsi="Times New Roman" w:cs="Times New Roman"/>
          <w:sz w:val="24"/>
          <w:szCs w:val="24"/>
        </w:rPr>
        <w:t>5</w:t>
      </w:r>
      <w:r w:rsidRPr="00FB3E81">
        <w:rPr>
          <w:rFonts w:ascii="Times New Roman" w:eastAsia="宋体" w:hAnsi="Times New Roman" w:cs="Times New Roman"/>
          <w:sz w:val="24"/>
          <w:szCs w:val="24"/>
        </w:rPr>
        <w:t>所示，某些智能手机的</w:t>
      </w:r>
      <w:r w:rsidRPr="00FB3E81">
        <w:rPr>
          <w:rFonts w:ascii="Times New Roman" w:eastAsia="宋体" w:hAnsi="Times New Roman" w:cs="Times New Roman"/>
          <w:sz w:val="24"/>
          <w:szCs w:val="24"/>
        </w:rPr>
        <w:t>TDCP</w:t>
      </w:r>
      <w:r w:rsidRPr="00FB3E81">
        <w:rPr>
          <w:rFonts w:ascii="Times New Roman" w:eastAsia="宋体" w:hAnsi="Times New Roman" w:cs="Times New Roman"/>
          <w:sz w:val="24"/>
          <w:szCs w:val="24"/>
        </w:rPr>
        <w:t>中包含大约</w:t>
      </w:r>
      <w:r w:rsidRPr="00FB3E81">
        <w:rPr>
          <w:rFonts w:ascii="Times New Roman" w:eastAsia="宋体" w:hAnsi="Times New Roman" w:cs="Times New Roman"/>
          <w:sz w:val="24"/>
          <w:szCs w:val="24"/>
        </w:rPr>
        <w:t>1.1</w:t>
      </w:r>
      <w:r w:rsidRPr="00FB3E81">
        <w:rPr>
          <w:rFonts w:ascii="Times New Roman" w:eastAsia="宋体" w:hAnsi="Times New Roman" w:cs="Times New Roman"/>
          <w:sz w:val="24"/>
          <w:szCs w:val="24"/>
        </w:rPr>
        <w:t>米的固定偏差误差。对于这些智能手机，预先校正了偏差误差，并将其用作</w:t>
      </w:r>
      <w:r w:rsidRPr="00FB3E81">
        <w:rPr>
          <w:rFonts w:ascii="Times New Roman" w:eastAsia="宋体" w:hAnsi="Times New Roman" w:cs="Times New Roman"/>
          <w:sz w:val="24"/>
          <w:szCs w:val="24"/>
        </w:rPr>
        <w:t>TDCP</w:t>
      </w:r>
      <w:r w:rsidRPr="00FB3E81">
        <w:rPr>
          <w:rFonts w:ascii="Times New Roman" w:eastAsia="宋体" w:hAnsi="Times New Roman" w:cs="Times New Roman"/>
          <w:sz w:val="24"/>
          <w:szCs w:val="24"/>
        </w:rPr>
        <w:t>因子。</w:t>
      </w:r>
    </w:p>
    <w:p w14:paraId="182D6FFA" w14:textId="06087B9F" w:rsidR="00FB3ABD" w:rsidRDefault="00FB3ABD" w:rsidP="00FB3ABD">
      <w:pPr>
        <w:spacing w:line="360" w:lineRule="auto"/>
        <w:rPr>
          <w:rFonts w:ascii="Times New Roman" w:eastAsia="宋体" w:hAnsi="Times New Roman" w:cs="Times New Roman"/>
          <w:sz w:val="24"/>
          <w:szCs w:val="24"/>
        </w:rPr>
      </w:pPr>
      <w:r w:rsidRPr="00FB3ABD">
        <w:rPr>
          <w:rFonts w:ascii="Times New Roman" w:eastAsia="宋体" w:hAnsi="Times New Roman" w:cs="Times New Roman"/>
          <w:noProof/>
          <w:sz w:val="24"/>
          <w:szCs w:val="24"/>
        </w:rPr>
        <w:drawing>
          <wp:inline distT="0" distB="0" distL="0" distR="0" wp14:anchorId="0E7B3ABD" wp14:editId="31909BA4">
            <wp:extent cx="5274310" cy="9150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15035"/>
                    </a:xfrm>
                    <a:prstGeom prst="rect">
                      <a:avLst/>
                    </a:prstGeom>
                  </pic:spPr>
                </pic:pic>
              </a:graphicData>
            </a:graphic>
          </wp:inline>
        </w:drawing>
      </w:r>
    </w:p>
    <w:p w14:paraId="40E94D60" w14:textId="17CAF789" w:rsidR="00FB3ABD" w:rsidRPr="00847353" w:rsidRDefault="00FB3ABD" w:rsidP="00847353">
      <w:pPr>
        <w:widowControl/>
        <w:spacing w:line="360" w:lineRule="auto"/>
        <w:jc w:val="center"/>
        <w:rPr>
          <w:rFonts w:ascii="Times New Roman" w:eastAsia="楷体" w:hAnsi="Times New Roman" w:cs="Times New Roman"/>
          <w:szCs w:val="21"/>
        </w:rPr>
      </w:pPr>
      <w:r w:rsidRPr="00847353">
        <w:rPr>
          <w:rFonts w:ascii="Times New Roman" w:eastAsia="楷体" w:hAnsi="Times New Roman" w:cs="Times New Roman" w:hint="eastAsia"/>
          <w:szCs w:val="21"/>
        </w:rPr>
        <w:t>图</w:t>
      </w:r>
      <w:r w:rsidRPr="00847353">
        <w:rPr>
          <w:rFonts w:ascii="Times New Roman" w:eastAsia="楷体" w:hAnsi="Times New Roman" w:cs="Times New Roman"/>
          <w:szCs w:val="21"/>
        </w:rPr>
        <w:t>2</w:t>
      </w:r>
      <w:r w:rsidR="00D74E4D" w:rsidRPr="00847353">
        <w:rPr>
          <w:rFonts w:ascii="Times New Roman" w:eastAsia="楷体" w:hAnsi="Times New Roman" w:cs="Times New Roman" w:hint="eastAsia"/>
          <w:szCs w:val="21"/>
        </w:rPr>
        <w:t>-</w:t>
      </w:r>
      <w:r w:rsidRPr="00847353">
        <w:rPr>
          <w:rFonts w:ascii="Times New Roman" w:eastAsia="楷体" w:hAnsi="Times New Roman" w:cs="Times New Roman"/>
          <w:szCs w:val="21"/>
        </w:rPr>
        <w:t xml:space="preserve">5 </w:t>
      </w:r>
      <w:r w:rsidRPr="00847353">
        <w:rPr>
          <w:rFonts w:ascii="Times New Roman" w:eastAsia="楷体" w:hAnsi="Times New Roman" w:cs="Times New Roman" w:hint="eastAsia"/>
          <w:szCs w:val="21"/>
        </w:rPr>
        <w:t>TDCP</w:t>
      </w:r>
      <w:r w:rsidRPr="00847353">
        <w:rPr>
          <w:rFonts w:ascii="Times New Roman" w:eastAsia="楷体" w:hAnsi="Times New Roman" w:cs="Times New Roman" w:hint="eastAsia"/>
          <w:szCs w:val="21"/>
        </w:rPr>
        <w:t>系统误差补偿</w:t>
      </w:r>
    </w:p>
    <w:p w14:paraId="0AF4FACD" w14:textId="34434836" w:rsidR="00FB3ABD" w:rsidRDefault="00610799" w:rsidP="00684D69">
      <w:pPr>
        <w:spacing w:line="360" w:lineRule="auto"/>
        <w:ind w:firstLineChars="200" w:firstLine="480"/>
        <w:rPr>
          <w:rFonts w:ascii="Times New Roman" w:eastAsia="宋体" w:hAnsi="Times New Roman" w:cs="Times New Roman"/>
          <w:sz w:val="24"/>
          <w:szCs w:val="24"/>
        </w:rPr>
      </w:pPr>
      <w:r w:rsidRPr="004C44F0">
        <w:rPr>
          <w:rFonts w:ascii="Times New Roman" w:eastAsia="宋体" w:hAnsi="Times New Roman" w:cs="Times New Roman"/>
          <w:sz w:val="24"/>
          <w:szCs w:val="24"/>
        </w:rPr>
        <w:t>Suzuki</w:t>
      </w:r>
      <w:r w:rsidR="00FE478B">
        <w:rPr>
          <w:rFonts w:ascii="Times New Roman" w:eastAsia="宋体" w:hAnsi="Times New Roman" w:cs="Times New Roman"/>
          <w:sz w:val="24"/>
          <w:szCs w:val="24"/>
        </w:rPr>
        <w:t>直接</w:t>
      </w:r>
      <w:r w:rsidR="00FB3ABD" w:rsidRPr="00FB3ABD">
        <w:rPr>
          <w:rFonts w:ascii="Times New Roman" w:eastAsia="宋体" w:hAnsi="Times New Roman" w:cs="Times New Roman"/>
          <w:sz w:val="24"/>
          <w:szCs w:val="24"/>
        </w:rPr>
        <w:t>将固定偏差补偿到</w:t>
      </w:r>
      <w:r w:rsidR="008A42BB">
        <w:rPr>
          <w:rFonts w:ascii="Times New Roman" w:eastAsia="宋体" w:hAnsi="Times New Roman" w:cs="Times New Roman"/>
          <w:sz w:val="24"/>
          <w:szCs w:val="24"/>
        </w:rPr>
        <w:t>TDCP</w:t>
      </w:r>
      <w:r w:rsidR="00FE478B">
        <w:rPr>
          <w:rFonts w:ascii="Times New Roman" w:eastAsia="宋体" w:hAnsi="Times New Roman" w:cs="Times New Roman"/>
          <w:sz w:val="24"/>
          <w:szCs w:val="24"/>
        </w:rPr>
        <w:t>中</w:t>
      </w:r>
      <w:r w:rsidR="00FB3ABD" w:rsidRPr="00FB3ABD">
        <w:rPr>
          <w:rFonts w:ascii="Times New Roman" w:eastAsia="宋体" w:hAnsi="Times New Roman" w:cs="Times New Roman"/>
          <w:sz w:val="24"/>
          <w:szCs w:val="24"/>
        </w:rPr>
        <w:t>了</w:t>
      </w:r>
      <w:r w:rsidR="00684D69" w:rsidRPr="00F8071C">
        <w:rPr>
          <w:rFonts w:ascii="Times New Roman" w:eastAsia="宋体" w:hAnsi="Times New Roman" w:cs="Times New Roman" w:hint="eastAsia"/>
          <w:sz w:val="24"/>
          <w:szCs w:val="24"/>
        </w:rPr>
        <w:t>[1</w:t>
      </w:r>
      <w:r w:rsidR="00684D69">
        <w:rPr>
          <w:rFonts w:ascii="Times New Roman" w:eastAsia="宋体" w:hAnsi="Times New Roman" w:cs="Times New Roman"/>
          <w:sz w:val="24"/>
          <w:szCs w:val="24"/>
        </w:rPr>
        <w:t>1</w:t>
      </w:r>
      <w:r w:rsidR="00684D69" w:rsidRPr="00F8071C">
        <w:rPr>
          <w:rFonts w:ascii="Times New Roman" w:eastAsia="宋体" w:hAnsi="Times New Roman" w:cs="Times New Roman" w:hint="eastAsia"/>
          <w:sz w:val="24"/>
          <w:szCs w:val="24"/>
        </w:rPr>
        <w:t>]</w:t>
      </w:r>
      <w:r w:rsidR="00FB3ABD">
        <w:rPr>
          <w:rFonts w:ascii="Times New Roman" w:eastAsia="宋体" w:hAnsi="Times New Roman" w:cs="Times New Roman"/>
          <w:sz w:val="24"/>
          <w:szCs w:val="24"/>
        </w:rPr>
        <w:t>，并认为多普勒数据是正确的。</w:t>
      </w:r>
    </w:p>
    <w:p w14:paraId="4A1C6059" w14:textId="5393517A" w:rsidR="0091579C" w:rsidRDefault="0091579C">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168FB43" w14:textId="28F43978" w:rsidR="00BA5FEE" w:rsidRPr="00D30727" w:rsidRDefault="00D30727" w:rsidP="00D30727">
      <w:pPr>
        <w:pStyle w:val="1"/>
        <w:spacing w:before="100" w:beforeAutospacing="1" w:after="100" w:afterAutospacing="1" w:line="360" w:lineRule="auto"/>
        <w:rPr>
          <w:rFonts w:ascii="Times New Roman" w:eastAsia="黑体" w:hAnsi="Times New Roman" w:cs="Times New Roman"/>
          <w:sz w:val="36"/>
          <w:szCs w:val="36"/>
        </w:rPr>
      </w:pPr>
      <w:bookmarkStart w:id="9" w:name="_Toc200437230"/>
      <w:r>
        <w:rPr>
          <w:rFonts w:ascii="Times New Roman" w:eastAsia="黑体" w:hAnsi="Times New Roman" w:cs="Times New Roman"/>
          <w:sz w:val="36"/>
          <w:szCs w:val="36"/>
        </w:rPr>
        <w:lastRenderedPageBreak/>
        <w:t>4.</w:t>
      </w:r>
      <w:r w:rsidR="00BA5FEE" w:rsidRPr="00D30727">
        <w:rPr>
          <w:rFonts w:ascii="Times New Roman" w:eastAsia="黑体" w:hAnsi="Times New Roman" w:cs="Times New Roman"/>
          <w:sz w:val="36"/>
          <w:szCs w:val="36"/>
        </w:rPr>
        <w:t xml:space="preserve"> </w:t>
      </w:r>
      <w:r w:rsidR="00FA777A" w:rsidRPr="00D30727">
        <w:rPr>
          <w:rFonts w:ascii="Times New Roman" w:eastAsia="黑体" w:hAnsi="Times New Roman" w:cs="Times New Roman"/>
          <w:sz w:val="36"/>
          <w:szCs w:val="36"/>
        </w:rPr>
        <w:t>观测噪声模型</w:t>
      </w:r>
      <w:bookmarkEnd w:id="9"/>
    </w:p>
    <w:p w14:paraId="046BF751" w14:textId="226C7719" w:rsidR="00E464CE" w:rsidRPr="00D30727" w:rsidRDefault="00D30727" w:rsidP="00D30727">
      <w:pPr>
        <w:pStyle w:val="2"/>
        <w:keepLines w:val="0"/>
        <w:spacing w:beforeLines="50" w:before="156" w:afterLines="50" w:after="156" w:line="360" w:lineRule="auto"/>
        <w:ind w:left="495" w:hanging="495"/>
        <w:rPr>
          <w:rFonts w:ascii="Times New Roman" w:hAnsi="Times New Roman"/>
          <w:bCs w:val="0"/>
          <w:sz w:val="28"/>
          <w:szCs w:val="28"/>
        </w:rPr>
      </w:pPr>
      <w:bookmarkStart w:id="10" w:name="_Toc200437231"/>
      <w:r>
        <w:rPr>
          <w:rFonts w:ascii="Times New Roman" w:hAnsi="Times New Roman"/>
          <w:bCs w:val="0"/>
          <w:sz w:val="28"/>
          <w:szCs w:val="28"/>
        </w:rPr>
        <w:t>4.1</w:t>
      </w:r>
      <w:r w:rsidR="00E464CE" w:rsidRPr="001F4007">
        <w:rPr>
          <w:rFonts w:ascii="宋体" w:eastAsia="宋体" w:hAnsi="宋体"/>
          <w:bCs w:val="0"/>
          <w:sz w:val="28"/>
          <w:szCs w:val="28"/>
        </w:rPr>
        <w:t xml:space="preserve"> </w:t>
      </w:r>
      <w:r w:rsidR="00E464CE" w:rsidRPr="00D30727">
        <w:rPr>
          <w:rFonts w:ascii="Times New Roman" w:hAnsi="Times New Roman"/>
          <w:bCs w:val="0"/>
          <w:sz w:val="28"/>
          <w:szCs w:val="28"/>
        </w:rPr>
        <w:t>RTKLIB</w:t>
      </w:r>
      <w:r w:rsidR="00E464CE" w:rsidRPr="00D30727">
        <w:rPr>
          <w:rFonts w:ascii="Times New Roman" w:hAnsi="Times New Roman"/>
          <w:bCs w:val="0"/>
          <w:sz w:val="28"/>
          <w:szCs w:val="28"/>
        </w:rPr>
        <w:t>配置</w:t>
      </w:r>
      <w:bookmarkEnd w:id="10"/>
    </w:p>
    <w:p w14:paraId="5847F1E5" w14:textId="77777777" w:rsidR="001D23F0" w:rsidRDefault="001D23F0" w:rsidP="009117B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基于</w:t>
      </w:r>
      <w:r w:rsidRPr="00DF7D57">
        <w:rPr>
          <w:rFonts w:ascii="Times New Roman" w:eastAsia="宋体" w:hAnsi="Times New Roman" w:cs="Times New Roman"/>
          <w:sz w:val="24"/>
          <w:szCs w:val="24"/>
        </w:rPr>
        <w:t>卫星仰角的</w:t>
      </w:r>
      <w:r w:rsidRPr="00DF7D57">
        <w:rPr>
          <w:rFonts w:ascii="Times New Roman" w:eastAsia="宋体" w:hAnsi="Times New Roman" w:cs="Times New Roman"/>
          <w:sz w:val="24"/>
          <w:szCs w:val="24"/>
        </w:rPr>
        <w:t>GNSS</w:t>
      </w:r>
      <w:r w:rsidRPr="00DF7D57">
        <w:rPr>
          <w:rFonts w:ascii="Times New Roman" w:eastAsia="宋体" w:hAnsi="Times New Roman" w:cs="Times New Roman"/>
          <w:sz w:val="24"/>
          <w:szCs w:val="24"/>
        </w:rPr>
        <w:t>观测模型</w:t>
      </w:r>
      <w:r>
        <w:rPr>
          <w:rFonts w:ascii="Times New Roman" w:eastAsia="宋体" w:hAnsi="Times New Roman" w:cs="Times New Roman" w:hint="eastAsia"/>
          <w:sz w:val="24"/>
          <w:szCs w:val="24"/>
        </w:rPr>
        <w:t>更</w:t>
      </w:r>
      <w:r w:rsidRPr="00DF7D57">
        <w:rPr>
          <w:rFonts w:ascii="Times New Roman" w:eastAsia="宋体" w:hAnsi="Times New Roman" w:cs="Times New Roman"/>
          <w:sz w:val="24"/>
          <w:szCs w:val="24"/>
        </w:rPr>
        <w:t>适用于</w:t>
      </w:r>
      <w:r>
        <w:rPr>
          <w:rFonts w:ascii="Times New Roman" w:eastAsia="宋体" w:hAnsi="Times New Roman" w:cs="Times New Roman" w:hint="eastAsia"/>
          <w:sz w:val="24"/>
          <w:szCs w:val="24"/>
        </w:rPr>
        <w:t>专用</w:t>
      </w:r>
      <w:r w:rsidRPr="00DF7D57">
        <w:rPr>
          <w:rFonts w:ascii="Times New Roman" w:eastAsia="宋体" w:hAnsi="Times New Roman" w:cs="Times New Roman"/>
          <w:sz w:val="24"/>
          <w:szCs w:val="24"/>
        </w:rPr>
        <w:t>接收机</w:t>
      </w:r>
      <w:r>
        <w:rPr>
          <w:rFonts w:ascii="Times New Roman" w:eastAsia="宋体" w:hAnsi="Times New Roman" w:cs="Times New Roman" w:hint="eastAsia"/>
          <w:sz w:val="24"/>
          <w:szCs w:val="24"/>
        </w:rPr>
        <w:t>。</w:t>
      </w:r>
      <w:r w:rsidRPr="00DF7D57">
        <w:rPr>
          <w:rFonts w:ascii="Times New Roman" w:eastAsia="宋体" w:hAnsi="Times New Roman" w:cs="Times New Roman"/>
          <w:sz w:val="24"/>
          <w:szCs w:val="24"/>
        </w:rPr>
        <w:t>然而，对于智能手机，</w:t>
      </w:r>
      <w:r>
        <w:rPr>
          <w:rFonts w:ascii="Times New Roman" w:eastAsia="宋体" w:hAnsi="Times New Roman" w:cs="Times New Roman" w:hint="eastAsia"/>
          <w:sz w:val="24"/>
          <w:szCs w:val="24"/>
        </w:rPr>
        <w:t>基于</w:t>
      </w:r>
      <w:r w:rsidRPr="00DF7D57">
        <w:rPr>
          <w:rFonts w:ascii="Times New Roman" w:eastAsia="宋体" w:hAnsi="Times New Roman" w:cs="Times New Roman"/>
          <w:sz w:val="24"/>
          <w:szCs w:val="24"/>
        </w:rPr>
        <w:t>信号强度（载噪比，</w:t>
      </w:r>
      <w:r w:rsidRPr="00CB1E9A">
        <w:rPr>
          <w:rFonts w:ascii="Times New Roman" w:eastAsia="宋体" w:hAnsi="Times New Roman" w:cs="Times New Roman"/>
          <w:sz w:val="24"/>
          <w:szCs w:val="24"/>
        </w:rPr>
        <w:t>C/N0</w:t>
      </w:r>
      <w:r w:rsidRPr="00DF7D57">
        <w:rPr>
          <w:rFonts w:ascii="Times New Roman" w:eastAsia="宋体" w:hAnsi="Times New Roman" w:cs="Times New Roman"/>
          <w:sz w:val="24"/>
          <w:szCs w:val="24"/>
        </w:rPr>
        <w:t>）的模型比依赖仰角的模型更能有效地处理观测权重</w:t>
      </w:r>
      <w:r w:rsidRPr="00DF7D57">
        <w:rPr>
          <w:rFonts w:ascii="Times New Roman" w:eastAsia="宋体" w:hAnsi="Times New Roman" w:cs="Times New Roman"/>
          <w:sz w:val="24"/>
          <w:szCs w:val="24"/>
        </w:rPr>
        <w:t>[</w:t>
      </w:r>
      <w:r>
        <w:rPr>
          <w:rFonts w:ascii="Times New Roman" w:eastAsia="宋体" w:hAnsi="Times New Roman" w:cs="Times New Roman" w:hint="eastAsia"/>
          <w:sz w:val="24"/>
          <w:szCs w:val="24"/>
        </w:rPr>
        <w:t>4</w:t>
      </w:r>
      <w:r w:rsidRPr="00DF7D57">
        <w:rPr>
          <w:rFonts w:ascii="Times New Roman" w:eastAsia="宋体" w:hAnsi="Times New Roman" w:cs="Times New Roman"/>
          <w:sz w:val="24"/>
          <w:szCs w:val="24"/>
        </w:rPr>
        <w:t>,5</w:t>
      </w:r>
      <w:r>
        <w:rPr>
          <w:rFonts w:ascii="Times New Roman" w:eastAsia="宋体" w:hAnsi="Times New Roman" w:cs="Times New Roman" w:hint="eastAsia"/>
          <w:sz w:val="24"/>
          <w:szCs w:val="24"/>
        </w:rPr>
        <w:t>,8</w:t>
      </w:r>
      <w:r w:rsidRPr="00DF7D57">
        <w:rPr>
          <w:rFonts w:ascii="Times New Roman" w:eastAsia="宋体" w:hAnsi="Times New Roman" w:cs="Times New Roman"/>
          <w:sz w:val="24"/>
          <w:szCs w:val="24"/>
        </w:rPr>
        <w:t>]</w:t>
      </w:r>
      <w:r w:rsidRPr="00DF7D57">
        <w:rPr>
          <w:rFonts w:ascii="Times New Roman" w:eastAsia="宋体" w:hAnsi="Times New Roman" w:cs="Times New Roman"/>
          <w:sz w:val="24"/>
          <w:szCs w:val="24"/>
        </w:rPr>
        <w:t>。</w:t>
      </w:r>
      <w:r w:rsidRPr="00CB1E9A">
        <w:rPr>
          <w:rFonts w:ascii="Times New Roman" w:eastAsia="宋体" w:hAnsi="Times New Roman" w:cs="Times New Roman"/>
          <w:sz w:val="24"/>
          <w:szCs w:val="24"/>
        </w:rPr>
        <w:t>因为智能手机</w:t>
      </w:r>
      <w:r>
        <w:rPr>
          <w:rFonts w:ascii="Times New Roman" w:eastAsia="宋体" w:hAnsi="Times New Roman" w:cs="Times New Roman" w:hint="eastAsia"/>
          <w:sz w:val="24"/>
          <w:szCs w:val="24"/>
        </w:rPr>
        <w:t>观测</w:t>
      </w:r>
      <w:r w:rsidRPr="00CB1E9A">
        <w:rPr>
          <w:rFonts w:ascii="Times New Roman" w:eastAsia="宋体" w:hAnsi="Times New Roman" w:cs="Times New Roman"/>
          <w:sz w:val="24"/>
          <w:szCs w:val="24"/>
        </w:rPr>
        <w:t>误差往往由信号质量问题主导，而非大气误差，而使用仰角加权观测的动机正是为了解决大气误差。</w:t>
      </w:r>
    </w:p>
    <w:p w14:paraId="5B17C66A" w14:textId="5A5BE8B0" w:rsidR="001D23F0" w:rsidRDefault="001D23F0" w:rsidP="00510EBE">
      <w:pPr>
        <w:spacing w:line="360" w:lineRule="auto"/>
        <w:ind w:firstLineChars="200" w:firstLine="480"/>
        <w:rPr>
          <w:rFonts w:ascii="Times New Roman" w:eastAsia="宋体" w:hAnsi="Times New Roman" w:cs="Times New Roman"/>
          <w:sz w:val="24"/>
          <w:szCs w:val="24"/>
        </w:rPr>
      </w:pPr>
      <w:r w:rsidRPr="00CB1E9A">
        <w:rPr>
          <w:rFonts w:ascii="Times New Roman" w:eastAsia="宋体" w:hAnsi="Times New Roman" w:cs="Times New Roman"/>
          <w:sz w:val="24"/>
          <w:szCs w:val="24"/>
        </w:rPr>
        <w:t>RTKLIB</w:t>
      </w:r>
      <w:r>
        <w:rPr>
          <w:rFonts w:ascii="Times New Roman" w:eastAsia="宋体" w:hAnsi="Times New Roman" w:cs="Times New Roman" w:hint="eastAsia"/>
          <w:sz w:val="24"/>
          <w:szCs w:val="24"/>
        </w:rPr>
        <w:t>-demo5</w:t>
      </w:r>
      <w:r w:rsidRPr="00CB1E9A">
        <w:rPr>
          <w:rFonts w:ascii="Times New Roman" w:eastAsia="宋体" w:hAnsi="Times New Roman" w:cs="Times New Roman"/>
          <w:sz w:val="24"/>
          <w:szCs w:val="24"/>
        </w:rPr>
        <w:t>分支支持固定权重、基于仰角的权重、基于</w:t>
      </w:r>
      <w:r w:rsidRPr="00CB1E9A">
        <w:rPr>
          <w:rFonts w:ascii="Times New Roman" w:eastAsia="宋体" w:hAnsi="Times New Roman" w:cs="Times New Roman"/>
          <w:sz w:val="24"/>
          <w:szCs w:val="24"/>
        </w:rPr>
        <w:t>C/N0</w:t>
      </w:r>
      <w:r w:rsidRPr="00CB1E9A">
        <w:rPr>
          <w:rFonts w:ascii="Times New Roman" w:eastAsia="宋体" w:hAnsi="Times New Roman" w:cs="Times New Roman"/>
          <w:sz w:val="24"/>
          <w:szCs w:val="24"/>
        </w:rPr>
        <w:t>的权重和基于接收机不确定性的权重的任意组合。</w:t>
      </w:r>
      <w:r w:rsidR="009168F4">
        <w:rPr>
          <w:rFonts w:ascii="Times New Roman" w:eastAsia="宋体" w:hAnsi="Times New Roman" w:cs="Times New Roman"/>
          <w:sz w:val="24"/>
          <w:szCs w:val="24"/>
        </w:rPr>
        <w:t>在比赛</w:t>
      </w:r>
      <w:r w:rsidRPr="00F579CB">
        <w:rPr>
          <w:rFonts w:ascii="Times New Roman" w:eastAsia="宋体" w:hAnsi="Times New Roman" w:cs="Times New Roman"/>
          <w:sz w:val="24"/>
          <w:szCs w:val="24"/>
        </w:rPr>
        <w:t>中，</w:t>
      </w:r>
      <w:r w:rsidRPr="00F579CB">
        <w:rPr>
          <w:rFonts w:ascii="Times New Roman" w:eastAsia="宋体" w:hAnsi="Times New Roman" w:cs="Times New Roman" w:hint="eastAsia"/>
          <w:sz w:val="24"/>
          <w:szCs w:val="24"/>
        </w:rPr>
        <w:t>Everett</w:t>
      </w:r>
      <w:r w:rsidRPr="00F579CB">
        <w:rPr>
          <w:rFonts w:ascii="Times New Roman" w:eastAsia="宋体" w:hAnsi="Times New Roman" w:cs="Times New Roman"/>
          <w:sz w:val="24"/>
          <w:szCs w:val="24"/>
        </w:rPr>
        <w:t>采用了固定权重和基于</w:t>
      </w:r>
      <w:r w:rsidRPr="00F579CB">
        <w:rPr>
          <w:rFonts w:ascii="Times New Roman" w:eastAsia="宋体" w:hAnsi="Times New Roman" w:cs="Times New Roman"/>
          <w:sz w:val="24"/>
          <w:szCs w:val="24"/>
        </w:rPr>
        <w:t>C/N0</w:t>
      </w:r>
      <w:r w:rsidRPr="00F579CB">
        <w:rPr>
          <w:rFonts w:ascii="Times New Roman" w:eastAsia="宋体" w:hAnsi="Times New Roman" w:cs="Times New Roman"/>
          <w:sz w:val="24"/>
          <w:szCs w:val="24"/>
        </w:rPr>
        <w:t>的权重的均衡组合</w:t>
      </w:r>
      <w:r>
        <w:rPr>
          <w:rFonts w:ascii="Times New Roman" w:eastAsia="宋体" w:hAnsi="Times New Roman" w:cs="Times New Roman" w:hint="eastAsia"/>
          <w:sz w:val="24"/>
          <w:szCs w:val="24"/>
        </w:rPr>
        <w:t>[9]</w:t>
      </w:r>
      <w:r w:rsidRPr="00F579CB">
        <w:rPr>
          <w:rFonts w:ascii="Times New Roman" w:eastAsia="宋体" w:hAnsi="Times New Roman" w:cs="Times New Roman"/>
          <w:sz w:val="24"/>
          <w:szCs w:val="24"/>
        </w:rPr>
        <w:t>。</w:t>
      </w:r>
    </w:p>
    <w:p w14:paraId="5A8D01CA" w14:textId="768AC735" w:rsidR="00E464CE" w:rsidRPr="00D30727" w:rsidRDefault="00D30727" w:rsidP="00D30727">
      <w:pPr>
        <w:pStyle w:val="2"/>
        <w:keepLines w:val="0"/>
        <w:spacing w:beforeLines="50" w:before="156" w:afterLines="50" w:after="156" w:line="360" w:lineRule="auto"/>
        <w:ind w:left="495" w:hanging="495"/>
        <w:rPr>
          <w:rFonts w:ascii="Times New Roman" w:hAnsi="Times New Roman"/>
          <w:bCs w:val="0"/>
          <w:sz w:val="28"/>
          <w:szCs w:val="28"/>
        </w:rPr>
      </w:pPr>
      <w:bookmarkStart w:id="11" w:name="_Toc200437232"/>
      <w:r>
        <w:rPr>
          <w:rFonts w:ascii="Times New Roman" w:hAnsi="Times New Roman"/>
          <w:bCs w:val="0"/>
          <w:sz w:val="28"/>
          <w:szCs w:val="28"/>
        </w:rPr>
        <w:t>4.2</w:t>
      </w:r>
      <w:r w:rsidR="00872A8E" w:rsidRPr="00D30727">
        <w:rPr>
          <w:rFonts w:ascii="Times New Roman" w:hAnsi="Times New Roman"/>
          <w:bCs w:val="0"/>
          <w:sz w:val="28"/>
          <w:szCs w:val="28"/>
        </w:rPr>
        <w:t xml:space="preserve"> </w:t>
      </w:r>
      <w:r w:rsidR="008525EA" w:rsidRPr="00D30727">
        <w:rPr>
          <w:rFonts w:ascii="Times New Roman" w:hAnsi="Times New Roman" w:hint="eastAsia"/>
          <w:bCs w:val="0"/>
          <w:sz w:val="28"/>
          <w:szCs w:val="28"/>
        </w:rPr>
        <w:t>自适应观测噪声</w:t>
      </w:r>
      <w:bookmarkEnd w:id="11"/>
    </w:p>
    <w:p w14:paraId="22629EAF" w14:textId="77777777" w:rsidR="001D23F0" w:rsidRDefault="001D23F0" w:rsidP="00BD6C03">
      <w:pPr>
        <w:spacing w:line="360" w:lineRule="auto"/>
        <w:ind w:firstLineChars="200" w:firstLine="480"/>
        <w:rPr>
          <w:rFonts w:ascii="Times New Roman" w:eastAsia="宋体" w:hAnsi="Times New Roman" w:cs="Times New Roman"/>
          <w:sz w:val="24"/>
          <w:szCs w:val="24"/>
        </w:rPr>
      </w:pPr>
      <w:r w:rsidRPr="00DF7D57">
        <w:rPr>
          <w:rFonts w:ascii="Times New Roman" w:eastAsia="宋体" w:hAnsi="Times New Roman" w:cs="Times New Roman"/>
          <w:sz w:val="24"/>
          <w:szCs w:val="24"/>
        </w:rPr>
        <w:t>即使在开阔天空环境下，不同智能手机型号和卫星系统的最大</w:t>
      </w:r>
      <w:r w:rsidRPr="00CB1E9A">
        <w:rPr>
          <w:rFonts w:ascii="Times New Roman" w:eastAsia="宋体" w:hAnsi="Times New Roman" w:cs="Times New Roman"/>
          <w:sz w:val="24"/>
          <w:szCs w:val="24"/>
        </w:rPr>
        <w:t>C/N0</w:t>
      </w:r>
      <w:r w:rsidRPr="00DF7D57">
        <w:rPr>
          <w:rFonts w:ascii="Times New Roman" w:eastAsia="宋体" w:hAnsi="Times New Roman" w:cs="Times New Roman"/>
          <w:sz w:val="24"/>
          <w:szCs w:val="24"/>
        </w:rPr>
        <w:t>差异也很大。</w:t>
      </w:r>
      <w:r>
        <w:rPr>
          <w:rFonts w:ascii="Times New Roman" w:eastAsia="宋体" w:hAnsi="Times New Roman" w:cs="Times New Roman" w:hint="eastAsia"/>
          <w:sz w:val="24"/>
          <w:szCs w:val="24"/>
        </w:rPr>
        <w:t>目前已经存在</w:t>
      </w:r>
      <w:r w:rsidRPr="00DF7D57">
        <w:rPr>
          <w:rFonts w:ascii="Times New Roman" w:eastAsia="宋体" w:hAnsi="Times New Roman" w:cs="Times New Roman"/>
          <w:sz w:val="24"/>
          <w:szCs w:val="24"/>
        </w:rPr>
        <w:t>几种基于</w:t>
      </w:r>
      <w:r w:rsidRPr="00CB1E9A">
        <w:rPr>
          <w:rFonts w:ascii="Times New Roman" w:eastAsia="宋体" w:hAnsi="Times New Roman" w:cs="Times New Roman"/>
          <w:sz w:val="24"/>
          <w:szCs w:val="24"/>
        </w:rPr>
        <w:t>C/N0</w:t>
      </w:r>
      <w:r w:rsidRPr="00DF7D57">
        <w:rPr>
          <w:rFonts w:ascii="Times New Roman" w:eastAsia="宋体" w:hAnsi="Times New Roman" w:cs="Times New Roman"/>
          <w:sz w:val="24"/>
          <w:szCs w:val="24"/>
        </w:rPr>
        <w:t>的</w:t>
      </w:r>
      <w:r w:rsidRPr="00DF7D57">
        <w:rPr>
          <w:rFonts w:ascii="Times New Roman" w:eastAsia="宋体" w:hAnsi="Times New Roman" w:cs="Times New Roman"/>
          <w:sz w:val="24"/>
          <w:szCs w:val="24"/>
        </w:rPr>
        <w:t>GNSS</w:t>
      </w:r>
      <w:r w:rsidRPr="00DF7D57">
        <w:rPr>
          <w:rFonts w:ascii="Times New Roman" w:eastAsia="宋体" w:hAnsi="Times New Roman" w:cs="Times New Roman"/>
          <w:sz w:val="24"/>
          <w:szCs w:val="24"/>
        </w:rPr>
        <w:t>观测噪声模型</w:t>
      </w:r>
      <w:r w:rsidRPr="00DF7D57">
        <w:rPr>
          <w:rFonts w:ascii="Times New Roman" w:eastAsia="宋体" w:hAnsi="Times New Roman" w:cs="Times New Roman"/>
          <w:sz w:val="24"/>
          <w:szCs w:val="24"/>
        </w:rPr>
        <w:t>[6, 7]</w:t>
      </w:r>
      <w:r w:rsidRPr="00DF7D57">
        <w:rPr>
          <w:rFonts w:ascii="Times New Roman" w:eastAsia="宋体" w:hAnsi="Times New Roman" w:cs="Times New Roman"/>
          <w:sz w:val="24"/>
          <w:szCs w:val="24"/>
        </w:rPr>
        <w:t>，为了简化</w:t>
      </w:r>
      <w:r w:rsidRPr="00DF7D57">
        <w:rPr>
          <w:rFonts w:ascii="Times New Roman" w:eastAsia="宋体" w:hAnsi="Times New Roman" w:cs="Times New Roman"/>
          <w:sz w:val="24"/>
          <w:szCs w:val="24"/>
        </w:rPr>
        <w:t>GNSS</w:t>
      </w:r>
      <w:r w:rsidRPr="00DF7D57">
        <w:rPr>
          <w:rFonts w:ascii="Times New Roman" w:eastAsia="宋体" w:hAnsi="Times New Roman" w:cs="Times New Roman"/>
          <w:sz w:val="24"/>
          <w:szCs w:val="24"/>
        </w:rPr>
        <w:t>观测噪声的确定</w:t>
      </w:r>
      <w:r>
        <w:rPr>
          <w:rFonts w:ascii="Times New Roman" w:eastAsia="宋体" w:hAnsi="Times New Roman" w:cs="Times New Roman" w:hint="eastAsia"/>
          <w:sz w:val="24"/>
          <w:szCs w:val="24"/>
        </w:rPr>
        <w:t>过程</w:t>
      </w:r>
      <w:r w:rsidRPr="00DF7D57">
        <w:rPr>
          <w:rFonts w:ascii="Times New Roman" w:eastAsia="宋体" w:hAnsi="Times New Roman" w:cs="Times New Roman"/>
          <w:sz w:val="24"/>
          <w:szCs w:val="24"/>
        </w:rPr>
        <w:t>，本研究为每次行程自适应地确定</w:t>
      </w:r>
      <w:r w:rsidRPr="00DF7D57">
        <w:rPr>
          <w:rFonts w:ascii="Times New Roman" w:eastAsia="宋体" w:hAnsi="Times New Roman" w:cs="Times New Roman"/>
          <w:sz w:val="24"/>
          <w:szCs w:val="24"/>
        </w:rPr>
        <w:t>GNSS</w:t>
      </w:r>
      <w:r w:rsidRPr="00DF7D57">
        <w:rPr>
          <w:rFonts w:ascii="Times New Roman" w:eastAsia="宋体" w:hAnsi="Times New Roman" w:cs="Times New Roman"/>
          <w:sz w:val="24"/>
          <w:szCs w:val="24"/>
        </w:rPr>
        <w:t>观测噪声。设</w:t>
      </w:r>
      <w:r w:rsidRPr="00DF7D57">
        <w:rPr>
          <w:rFonts w:ascii="Times New Roman" w:eastAsia="宋体" w:hAnsi="Times New Roman" w:cs="Times New Roman"/>
          <w:sz w:val="24"/>
          <w:szCs w:val="24"/>
        </w:rPr>
        <w:t xml:space="preserve"> S_sig={s1,s2,…,sn} </w:t>
      </w:r>
      <w:r w:rsidRPr="00DF7D57">
        <w:rPr>
          <w:rFonts w:ascii="Times New Roman" w:eastAsia="宋体" w:hAnsi="Times New Roman" w:cs="Times New Roman"/>
          <w:sz w:val="24"/>
          <w:szCs w:val="24"/>
        </w:rPr>
        <w:t>为每次行程中每种信号的</w:t>
      </w:r>
      <w:r w:rsidRPr="00CB1E9A">
        <w:rPr>
          <w:rFonts w:ascii="Times New Roman" w:eastAsia="宋体" w:hAnsi="Times New Roman" w:cs="Times New Roman"/>
          <w:sz w:val="24"/>
          <w:szCs w:val="24"/>
        </w:rPr>
        <w:t>C/N0</w:t>
      </w:r>
      <w:r w:rsidRPr="00DF7D57">
        <w:rPr>
          <w:rFonts w:ascii="Times New Roman" w:eastAsia="宋体" w:hAnsi="Times New Roman" w:cs="Times New Roman"/>
          <w:sz w:val="24"/>
          <w:szCs w:val="24"/>
        </w:rPr>
        <w:t>观测集合。</w:t>
      </w:r>
      <w:r w:rsidRPr="00DF7D57">
        <w:rPr>
          <w:rFonts w:ascii="Times New Roman" w:eastAsia="宋体" w:hAnsi="Times New Roman" w:cs="Times New Roman"/>
          <w:sz w:val="24"/>
          <w:szCs w:val="24"/>
        </w:rPr>
        <w:t>GNSS</w:t>
      </w:r>
      <w:r w:rsidRPr="00DF7D57">
        <w:rPr>
          <w:rFonts w:ascii="Times New Roman" w:eastAsia="宋体" w:hAnsi="Times New Roman" w:cs="Times New Roman"/>
          <w:sz w:val="24"/>
          <w:szCs w:val="24"/>
        </w:rPr>
        <w:t>观测噪声通过以下公式为每款智能手机、每次行程和每种</w:t>
      </w:r>
      <w:r w:rsidRPr="00DF7D57">
        <w:rPr>
          <w:rFonts w:ascii="Times New Roman" w:eastAsia="宋体" w:hAnsi="Times New Roman" w:cs="Times New Roman"/>
          <w:sz w:val="24"/>
          <w:szCs w:val="24"/>
        </w:rPr>
        <w:t>GNSS</w:t>
      </w:r>
      <w:r w:rsidRPr="00DF7D57">
        <w:rPr>
          <w:rFonts w:ascii="Times New Roman" w:eastAsia="宋体" w:hAnsi="Times New Roman" w:cs="Times New Roman"/>
          <w:sz w:val="24"/>
          <w:szCs w:val="24"/>
        </w:rPr>
        <w:t>信号确定：</w:t>
      </w:r>
    </w:p>
    <w:p w14:paraId="3C6E6F4C" w14:textId="77777777" w:rsidR="001D23F0" w:rsidRDefault="001D23F0" w:rsidP="001D23F0">
      <w:pPr>
        <w:spacing w:line="360" w:lineRule="auto"/>
        <w:jc w:val="center"/>
        <w:rPr>
          <w:rFonts w:ascii="Times New Roman" w:eastAsia="宋体" w:hAnsi="Times New Roman" w:cs="Times New Roman"/>
          <w:sz w:val="24"/>
          <w:szCs w:val="24"/>
        </w:rPr>
      </w:pPr>
      <w:r>
        <w:rPr>
          <w:noProof/>
        </w:rPr>
        <w:drawing>
          <wp:inline distT="0" distB="0" distL="0" distR="0" wp14:anchorId="59294BDC" wp14:editId="20501F73">
            <wp:extent cx="3029106" cy="520727"/>
            <wp:effectExtent l="0" t="0" r="0" b="0"/>
            <wp:docPr id="1148037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37975" name=""/>
                    <pic:cNvPicPr/>
                  </pic:nvPicPr>
                  <pic:blipFill>
                    <a:blip r:embed="rId15"/>
                    <a:stretch>
                      <a:fillRect/>
                    </a:stretch>
                  </pic:blipFill>
                  <pic:spPr>
                    <a:xfrm>
                      <a:off x="0" y="0"/>
                      <a:ext cx="3029106" cy="520727"/>
                    </a:xfrm>
                    <a:prstGeom prst="rect">
                      <a:avLst/>
                    </a:prstGeom>
                  </pic:spPr>
                </pic:pic>
              </a:graphicData>
            </a:graphic>
          </wp:inline>
        </w:drawing>
      </w:r>
    </w:p>
    <w:p w14:paraId="122393D5" w14:textId="24342D06" w:rsidR="00BA5FEE" w:rsidRDefault="001D23F0" w:rsidP="00BD6C03">
      <w:pPr>
        <w:spacing w:line="360" w:lineRule="auto"/>
        <w:ind w:firstLineChars="200" w:firstLine="480"/>
        <w:jc w:val="left"/>
        <w:rPr>
          <w:rFonts w:ascii="Times New Roman" w:eastAsia="宋体" w:hAnsi="Times New Roman" w:cs="Times New Roman"/>
          <w:sz w:val="24"/>
          <w:szCs w:val="24"/>
        </w:rPr>
      </w:pPr>
      <w:r w:rsidRPr="009A0443">
        <w:rPr>
          <w:rFonts w:ascii="Times New Roman" w:eastAsia="宋体" w:hAnsi="Times New Roman" w:cs="Times New Roman"/>
          <w:sz w:val="24"/>
          <w:szCs w:val="24"/>
        </w:rPr>
        <w:t>其中，</w:t>
      </w:r>
      <w:r w:rsidRPr="009A0443">
        <w:rPr>
          <w:rFonts w:ascii="Times New Roman" w:eastAsia="宋体" w:hAnsi="Times New Roman" w:cs="Times New Roman"/>
          <w:sz w:val="24"/>
          <w:szCs w:val="24"/>
        </w:rPr>
        <w:t xml:space="preserve">c_sig </w:t>
      </w:r>
      <w:r w:rsidRPr="009A0443">
        <w:rPr>
          <w:rFonts w:ascii="Times New Roman" w:eastAsia="宋体" w:hAnsi="Times New Roman" w:cs="Times New Roman"/>
          <w:sz w:val="24"/>
          <w:szCs w:val="24"/>
        </w:rPr>
        <w:t>是调整每种信号权重大小的系数，</w:t>
      </w:r>
      <w:r w:rsidRPr="009A0443">
        <w:rPr>
          <w:rFonts w:ascii="Times New Roman" w:eastAsia="宋体" w:hAnsi="Times New Roman" w:cs="Times New Roman"/>
          <w:sz w:val="24"/>
          <w:szCs w:val="24"/>
        </w:rPr>
        <w:t xml:space="preserve">prctile(S,95) </w:t>
      </w:r>
      <w:r w:rsidRPr="009A0443">
        <w:rPr>
          <w:rFonts w:ascii="Times New Roman" w:eastAsia="宋体" w:hAnsi="Times New Roman" w:cs="Times New Roman"/>
          <w:sz w:val="24"/>
          <w:szCs w:val="24"/>
        </w:rPr>
        <w:t>是一个返回所有数据第</w:t>
      </w:r>
      <w:r w:rsidRPr="009A0443">
        <w:rPr>
          <w:rFonts w:ascii="Times New Roman" w:eastAsia="宋体" w:hAnsi="Times New Roman" w:cs="Times New Roman"/>
          <w:sz w:val="24"/>
          <w:szCs w:val="24"/>
        </w:rPr>
        <w:t>95</w:t>
      </w:r>
      <w:r w:rsidRPr="009A0443">
        <w:rPr>
          <w:rFonts w:ascii="Times New Roman" w:eastAsia="宋体" w:hAnsi="Times New Roman" w:cs="Times New Roman"/>
          <w:sz w:val="24"/>
          <w:szCs w:val="24"/>
        </w:rPr>
        <w:t>百分位值的函数。因此，每种信号观测的噪声根据实际行驶数据的信号强度分布自适应地确定。</w:t>
      </w:r>
    </w:p>
    <w:p w14:paraId="5015BE5E" w14:textId="7731466C" w:rsidR="0091579C" w:rsidRDefault="0091579C">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BDA1D83" w14:textId="0D4661EE" w:rsidR="00BA5FEE" w:rsidRPr="00D30727" w:rsidRDefault="00D30727" w:rsidP="00D30727">
      <w:pPr>
        <w:pStyle w:val="1"/>
        <w:spacing w:before="100" w:beforeAutospacing="1" w:after="100" w:afterAutospacing="1" w:line="360" w:lineRule="auto"/>
        <w:rPr>
          <w:rFonts w:ascii="Times New Roman" w:eastAsia="黑体" w:hAnsi="Times New Roman" w:cs="Times New Roman"/>
          <w:sz w:val="36"/>
          <w:szCs w:val="36"/>
        </w:rPr>
      </w:pPr>
      <w:bookmarkStart w:id="12" w:name="_Toc200437233"/>
      <w:r>
        <w:rPr>
          <w:rFonts w:ascii="Times New Roman" w:eastAsia="黑体" w:hAnsi="Times New Roman" w:cs="Times New Roman"/>
          <w:sz w:val="36"/>
          <w:szCs w:val="36"/>
        </w:rPr>
        <w:lastRenderedPageBreak/>
        <w:t>5.</w:t>
      </w:r>
      <w:r w:rsidR="00BA5FEE" w:rsidRPr="001F4007">
        <w:rPr>
          <w:rFonts w:ascii="宋体" w:eastAsia="宋体" w:hAnsi="宋体" w:cs="Times New Roman"/>
          <w:sz w:val="36"/>
          <w:szCs w:val="36"/>
        </w:rPr>
        <w:t xml:space="preserve"> </w:t>
      </w:r>
      <w:r w:rsidR="00C37EB0" w:rsidRPr="00D30727">
        <w:rPr>
          <w:rFonts w:ascii="Times New Roman" w:eastAsia="黑体" w:hAnsi="Times New Roman" w:cs="Times New Roman"/>
          <w:sz w:val="36"/>
          <w:szCs w:val="36"/>
        </w:rPr>
        <w:t>TDCP</w:t>
      </w:r>
      <w:bookmarkEnd w:id="12"/>
    </w:p>
    <w:p w14:paraId="32D6E586" w14:textId="2ACFA508" w:rsidR="00420FE4" w:rsidRPr="00D30727" w:rsidRDefault="00D30727" w:rsidP="00D30727">
      <w:pPr>
        <w:pStyle w:val="2"/>
        <w:keepLines w:val="0"/>
        <w:spacing w:beforeLines="50" w:before="156" w:afterLines="50" w:after="156" w:line="360" w:lineRule="auto"/>
        <w:ind w:left="495" w:hanging="495"/>
        <w:rPr>
          <w:rFonts w:ascii="Times New Roman" w:hAnsi="Times New Roman"/>
          <w:bCs w:val="0"/>
          <w:sz w:val="28"/>
          <w:szCs w:val="28"/>
        </w:rPr>
      </w:pPr>
      <w:bookmarkStart w:id="13" w:name="_Toc200437234"/>
      <w:r>
        <w:rPr>
          <w:rFonts w:ascii="Times New Roman" w:hAnsi="Times New Roman"/>
          <w:bCs w:val="0"/>
          <w:sz w:val="28"/>
          <w:szCs w:val="28"/>
        </w:rPr>
        <w:t>5.1</w:t>
      </w:r>
      <w:r w:rsidR="00420FE4" w:rsidRPr="001F4007">
        <w:rPr>
          <w:rFonts w:ascii="宋体" w:eastAsia="宋体" w:hAnsi="宋体"/>
          <w:bCs w:val="0"/>
          <w:sz w:val="28"/>
          <w:szCs w:val="28"/>
        </w:rPr>
        <w:t xml:space="preserve"> </w:t>
      </w:r>
      <w:r w:rsidR="00AD7CAC" w:rsidRPr="00D30727">
        <w:rPr>
          <w:rFonts w:ascii="Times New Roman" w:hAnsi="Times New Roman"/>
          <w:bCs w:val="0"/>
          <w:sz w:val="28"/>
          <w:szCs w:val="28"/>
        </w:rPr>
        <w:t>TDCP</w:t>
      </w:r>
      <w:r w:rsidR="00AD7CAC" w:rsidRPr="00D30727">
        <w:rPr>
          <w:rFonts w:ascii="Times New Roman" w:hAnsi="Times New Roman"/>
          <w:bCs w:val="0"/>
          <w:sz w:val="28"/>
          <w:szCs w:val="28"/>
        </w:rPr>
        <w:t>的定义及缺点</w:t>
      </w:r>
      <w:bookmarkEnd w:id="13"/>
    </w:p>
    <w:p w14:paraId="29E90643" w14:textId="77777777" w:rsidR="00AD7CAC" w:rsidRDefault="00AD7CAC" w:rsidP="00BD6C03">
      <w:pPr>
        <w:spacing w:line="360" w:lineRule="auto"/>
        <w:ind w:firstLineChars="200" w:firstLine="480"/>
        <w:rPr>
          <w:rFonts w:ascii="Times New Roman" w:eastAsia="宋体" w:hAnsi="Times New Roman" w:cs="Times New Roman"/>
          <w:sz w:val="24"/>
          <w:szCs w:val="24"/>
        </w:rPr>
      </w:pPr>
      <w:r w:rsidRPr="00081542">
        <w:rPr>
          <w:rFonts w:ascii="Times New Roman" w:eastAsia="宋体" w:hAnsi="Times New Roman" w:cs="Times New Roman"/>
          <w:sz w:val="24"/>
          <w:szCs w:val="24"/>
        </w:rPr>
        <w:t>在</w:t>
      </w:r>
      <w:r>
        <w:rPr>
          <w:rFonts w:ascii="Times New Roman" w:eastAsia="宋体" w:hAnsi="Times New Roman" w:cs="Times New Roman" w:hint="eastAsia"/>
          <w:sz w:val="24"/>
          <w:szCs w:val="24"/>
        </w:rPr>
        <w:t>RINEX</w:t>
      </w:r>
      <w:r w:rsidRPr="00081542">
        <w:rPr>
          <w:rFonts w:ascii="Times New Roman" w:eastAsia="宋体" w:hAnsi="Times New Roman" w:cs="Times New Roman"/>
          <w:sz w:val="24"/>
          <w:szCs w:val="24"/>
        </w:rPr>
        <w:t>原始观测</w:t>
      </w:r>
      <w:r>
        <w:rPr>
          <w:rFonts w:ascii="Times New Roman" w:eastAsia="宋体" w:hAnsi="Times New Roman" w:cs="Times New Roman" w:hint="eastAsia"/>
          <w:sz w:val="24"/>
          <w:szCs w:val="24"/>
        </w:rPr>
        <w:t>数据</w:t>
      </w:r>
      <w:r w:rsidRPr="00081542">
        <w:rPr>
          <w:rFonts w:ascii="Times New Roman" w:eastAsia="宋体" w:hAnsi="Times New Roman" w:cs="Times New Roman"/>
          <w:sz w:val="24"/>
          <w:szCs w:val="24"/>
        </w:rPr>
        <w:t>的语境下，</w:t>
      </w:r>
      <w:r w:rsidRPr="00081542">
        <w:rPr>
          <w:rFonts w:ascii="Times New Roman" w:eastAsia="宋体" w:hAnsi="Times New Roman" w:cs="Times New Roman"/>
          <w:sz w:val="24"/>
          <w:szCs w:val="24"/>
        </w:rPr>
        <w:t>ADR</w:t>
      </w:r>
      <w:r w:rsidRPr="00081542">
        <w:rPr>
          <w:rFonts w:ascii="Times New Roman" w:eastAsia="宋体" w:hAnsi="Times New Roman" w:cs="Times New Roman"/>
          <w:sz w:val="24"/>
          <w:szCs w:val="24"/>
        </w:rPr>
        <w:t>代表的就是载波相位。</w:t>
      </w:r>
      <w:r>
        <w:rPr>
          <w:rFonts w:ascii="Times New Roman" w:eastAsia="宋体" w:hAnsi="Times New Roman" w:cs="Times New Roman" w:hint="eastAsia"/>
          <w:sz w:val="24"/>
          <w:szCs w:val="24"/>
        </w:rPr>
        <w:t>GSDC</w:t>
      </w:r>
      <w:r>
        <w:rPr>
          <w:rFonts w:ascii="Times New Roman" w:eastAsia="宋体" w:hAnsi="Times New Roman" w:cs="Times New Roman" w:hint="eastAsia"/>
          <w:sz w:val="24"/>
          <w:szCs w:val="24"/>
        </w:rPr>
        <w:t>的高分选手几乎都用到了</w:t>
      </w:r>
      <w:r>
        <w:rPr>
          <w:rFonts w:ascii="Times New Roman" w:eastAsia="宋体" w:hAnsi="Times New Roman" w:cs="Times New Roman" w:hint="eastAsia"/>
          <w:sz w:val="24"/>
          <w:szCs w:val="24"/>
        </w:rPr>
        <w:t>ADR</w:t>
      </w:r>
      <w:r>
        <w:rPr>
          <w:rFonts w:ascii="Times New Roman" w:eastAsia="宋体" w:hAnsi="Times New Roman" w:cs="Times New Roman" w:hint="eastAsia"/>
          <w:sz w:val="24"/>
          <w:szCs w:val="24"/>
        </w:rPr>
        <w:t>，并用其进行速度估计。</w:t>
      </w:r>
    </w:p>
    <w:p w14:paraId="6BA1FDCC" w14:textId="77777777" w:rsidR="00AD7CAC" w:rsidRDefault="00AD7CAC" w:rsidP="00AD7CAC">
      <w:pPr>
        <w:spacing w:line="360" w:lineRule="auto"/>
        <w:rPr>
          <w:rFonts w:ascii="Times New Roman" w:eastAsia="宋体" w:hAnsi="Times New Roman" w:cs="Times New Roman"/>
          <w:sz w:val="24"/>
          <w:szCs w:val="24"/>
        </w:rPr>
      </w:pPr>
      <w:r>
        <w:rPr>
          <w:noProof/>
        </w:rPr>
        <w:drawing>
          <wp:inline distT="0" distB="0" distL="0" distR="0" wp14:anchorId="2AF61B72" wp14:editId="3E87B377">
            <wp:extent cx="5274310" cy="3093720"/>
            <wp:effectExtent l="0" t="0" r="2540" b="0"/>
            <wp:docPr id="1023798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98249" name=""/>
                    <pic:cNvPicPr/>
                  </pic:nvPicPr>
                  <pic:blipFill>
                    <a:blip r:embed="rId16"/>
                    <a:stretch>
                      <a:fillRect/>
                    </a:stretch>
                  </pic:blipFill>
                  <pic:spPr>
                    <a:xfrm>
                      <a:off x="0" y="0"/>
                      <a:ext cx="5274310" cy="3093720"/>
                    </a:xfrm>
                    <a:prstGeom prst="rect">
                      <a:avLst/>
                    </a:prstGeom>
                  </pic:spPr>
                </pic:pic>
              </a:graphicData>
            </a:graphic>
          </wp:inline>
        </w:drawing>
      </w:r>
    </w:p>
    <w:p w14:paraId="4092638F" w14:textId="37CC3C17" w:rsidR="00AD7CAC" w:rsidRPr="00847353" w:rsidRDefault="00AD7CAC" w:rsidP="00847353">
      <w:pPr>
        <w:widowControl/>
        <w:spacing w:line="360" w:lineRule="auto"/>
        <w:jc w:val="center"/>
        <w:rPr>
          <w:rFonts w:ascii="Times New Roman" w:eastAsia="楷体" w:hAnsi="Times New Roman" w:cs="Times New Roman"/>
          <w:szCs w:val="21"/>
        </w:rPr>
      </w:pPr>
      <w:r w:rsidRPr="00847353">
        <w:rPr>
          <w:rFonts w:ascii="Times New Roman" w:eastAsia="楷体" w:hAnsi="Times New Roman" w:cs="Times New Roman" w:hint="eastAsia"/>
          <w:szCs w:val="21"/>
        </w:rPr>
        <w:t>图</w:t>
      </w:r>
      <w:r w:rsidR="00823F74" w:rsidRPr="00847353">
        <w:rPr>
          <w:rFonts w:ascii="Times New Roman" w:eastAsia="楷体" w:hAnsi="Times New Roman" w:cs="Times New Roman"/>
          <w:szCs w:val="21"/>
        </w:rPr>
        <w:t>2</w:t>
      </w:r>
      <w:r w:rsidR="00D74E4D" w:rsidRPr="00847353">
        <w:rPr>
          <w:rFonts w:ascii="Times New Roman" w:eastAsia="楷体" w:hAnsi="Times New Roman" w:cs="Times New Roman" w:hint="eastAsia"/>
          <w:szCs w:val="21"/>
        </w:rPr>
        <w:t>-</w:t>
      </w:r>
      <w:r w:rsidR="00823F74" w:rsidRPr="00847353">
        <w:rPr>
          <w:rFonts w:ascii="Times New Roman" w:eastAsia="楷体" w:hAnsi="Times New Roman" w:cs="Times New Roman"/>
          <w:szCs w:val="21"/>
        </w:rPr>
        <w:t xml:space="preserve">5 </w:t>
      </w:r>
      <w:r w:rsidRPr="00847353">
        <w:rPr>
          <w:rFonts w:ascii="Times New Roman" w:eastAsia="楷体" w:hAnsi="Times New Roman" w:cs="Times New Roman" w:hint="eastAsia"/>
          <w:szCs w:val="21"/>
        </w:rPr>
        <w:t>多普勒与</w:t>
      </w:r>
      <w:r w:rsidRPr="00847353">
        <w:rPr>
          <w:rFonts w:ascii="Times New Roman" w:eastAsia="楷体" w:hAnsi="Times New Roman" w:cs="Times New Roman" w:hint="eastAsia"/>
          <w:szCs w:val="21"/>
        </w:rPr>
        <w:t>ADR</w:t>
      </w:r>
      <w:r w:rsidRPr="00847353">
        <w:rPr>
          <w:rFonts w:ascii="Times New Roman" w:eastAsia="楷体" w:hAnsi="Times New Roman" w:cs="Times New Roman" w:hint="eastAsia"/>
          <w:szCs w:val="21"/>
        </w:rPr>
        <w:t>速度估计之间的误差比较。</w:t>
      </w:r>
      <w:r w:rsidRPr="00847353">
        <w:rPr>
          <w:rFonts w:ascii="Times New Roman" w:eastAsia="楷体" w:hAnsi="Times New Roman" w:cs="Times New Roman" w:hint="eastAsia"/>
          <w:szCs w:val="21"/>
        </w:rPr>
        <w:t>ADR</w:t>
      </w:r>
      <w:r w:rsidRPr="00847353">
        <w:rPr>
          <w:rFonts w:ascii="Times New Roman" w:eastAsia="楷体" w:hAnsi="Times New Roman" w:cs="Times New Roman" w:hint="eastAsia"/>
          <w:szCs w:val="21"/>
        </w:rPr>
        <w:t>能比多普勒更准确地估计速度，但由于周跳现象，其可用性较低。</w:t>
      </w:r>
    </w:p>
    <w:p w14:paraId="4B0246E1" w14:textId="77777777" w:rsidR="00AD7CAC" w:rsidRDefault="00AD7CAC" w:rsidP="00BD6C03">
      <w:pPr>
        <w:spacing w:line="360" w:lineRule="auto"/>
        <w:ind w:firstLineChars="200" w:firstLine="480"/>
        <w:rPr>
          <w:rFonts w:ascii="Times New Roman" w:eastAsia="宋体" w:hAnsi="Times New Roman" w:cs="Times New Roman"/>
          <w:sz w:val="24"/>
          <w:szCs w:val="24"/>
        </w:rPr>
      </w:pPr>
      <w:r w:rsidRPr="00DC2AD1">
        <w:rPr>
          <w:rFonts w:ascii="Times New Roman" w:eastAsia="宋体" w:hAnsi="Times New Roman" w:cs="Times New Roman"/>
          <w:sz w:val="24"/>
          <w:szCs w:val="24"/>
        </w:rPr>
        <w:t>多普勒和</w:t>
      </w:r>
      <w:r w:rsidRPr="00DC2AD1">
        <w:rPr>
          <w:rFonts w:ascii="Times New Roman" w:eastAsia="宋体" w:hAnsi="Times New Roman" w:cs="Times New Roman"/>
          <w:sz w:val="24"/>
          <w:szCs w:val="24"/>
        </w:rPr>
        <w:t>ADR</w:t>
      </w:r>
      <w:r w:rsidRPr="00DC2AD1">
        <w:rPr>
          <w:rFonts w:ascii="Times New Roman" w:eastAsia="宋体" w:hAnsi="Times New Roman" w:cs="Times New Roman"/>
          <w:sz w:val="24"/>
          <w:szCs w:val="24"/>
        </w:rPr>
        <w:t>都可以用来估计速度</w:t>
      </w:r>
      <w:r>
        <w:rPr>
          <w:rFonts w:ascii="Times New Roman" w:eastAsia="宋体" w:hAnsi="Times New Roman" w:cs="Times New Roman" w:hint="eastAsia"/>
          <w:sz w:val="24"/>
          <w:szCs w:val="24"/>
        </w:rPr>
        <w:t>，</w:t>
      </w:r>
      <w:r w:rsidRPr="00DC2AD1">
        <w:rPr>
          <w:rFonts w:ascii="Times New Roman" w:eastAsia="宋体" w:hAnsi="Times New Roman" w:cs="Times New Roman"/>
          <w:sz w:val="24"/>
          <w:szCs w:val="24"/>
        </w:rPr>
        <w:t>而基于</w:t>
      </w:r>
      <w:r w:rsidRPr="00DC2AD1">
        <w:rPr>
          <w:rFonts w:ascii="Times New Roman" w:eastAsia="宋体" w:hAnsi="Times New Roman" w:cs="Times New Roman"/>
          <w:sz w:val="24"/>
          <w:szCs w:val="24"/>
        </w:rPr>
        <w:t>ADR</w:t>
      </w:r>
      <w:r w:rsidRPr="00DC2AD1">
        <w:rPr>
          <w:rFonts w:ascii="Times New Roman" w:eastAsia="宋体" w:hAnsi="Times New Roman" w:cs="Times New Roman"/>
          <w:sz w:val="24"/>
          <w:szCs w:val="24"/>
        </w:rPr>
        <w:t>计算的速度（伪距率）比基于多普勒计算的速度更加精确</w:t>
      </w:r>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所示）</w:t>
      </w:r>
      <w:r w:rsidRPr="00DC2AD1">
        <w:rPr>
          <w:rFonts w:ascii="Times New Roman" w:eastAsia="宋体" w:hAnsi="Times New Roman" w:cs="Times New Roman"/>
          <w:sz w:val="24"/>
          <w:szCs w:val="24"/>
        </w:rPr>
        <w:t>。基于</w:t>
      </w:r>
      <w:r w:rsidRPr="00DC2AD1">
        <w:rPr>
          <w:rFonts w:ascii="Times New Roman" w:eastAsia="宋体" w:hAnsi="Times New Roman" w:cs="Times New Roman"/>
          <w:sz w:val="24"/>
          <w:szCs w:val="24"/>
        </w:rPr>
        <w:t>ADR</w:t>
      </w:r>
      <w:r w:rsidRPr="00DC2AD1">
        <w:rPr>
          <w:rFonts w:ascii="Times New Roman" w:eastAsia="宋体" w:hAnsi="Times New Roman" w:cs="Times New Roman"/>
          <w:sz w:val="24"/>
          <w:szCs w:val="24"/>
        </w:rPr>
        <w:t>的伪距率计算如下：</w:t>
      </w:r>
    </w:p>
    <w:p w14:paraId="31660F17" w14:textId="77777777" w:rsidR="00AD7CAC" w:rsidRDefault="00AD7CAC" w:rsidP="00AD7CAC">
      <w:pPr>
        <w:spacing w:line="360" w:lineRule="auto"/>
        <w:rPr>
          <w:rFonts w:ascii="Times New Roman" w:eastAsia="宋体" w:hAnsi="Times New Roman" w:cs="Times New Roman"/>
          <w:sz w:val="24"/>
          <w:szCs w:val="24"/>
        </w:rPr>
      </w:pPr>
      <w:r>
        <w:rPr>
          <w:noProof/>
        </w:rPr>
        <w:drawing>
          <wp:inline distT="0" distB="0" distL="0" distR="0" wp14:anchorId="76FCA7E8" wp14:editId="55C25AA7">
            <wp:extent cx="5274310" cy="567690"/>
            <wp:effectExtent l="0" t="0" r="2540" b="3810"/>
            <wp:docPr id="2109754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54683" name=""/>
                    <pic:cNvPicPr/>
                  </pic:nvPicPr>
                  <pic:blipFill>
                    <a:blip r:embed="rId17"/>
                    <a:stretch>
                      <a:fillRect/>
                    </a:stretch>
                  </pic:blipFill>
                  <pic:spPr>
                    <a:xfrm>
                      <a:off x="0" y="0"/>
                      <a:ext cx="5274310" cy="567690"/>
                    </a:xfrm>
                    <a:prstGeom prst="rect">
                      <a:avLst/>
                    </a:prstGeom>
                  </pic:spPr>
                </pic:pic>
              </a:graphicData>
            </a:graphic>
          </wp:inline>
        </w:drawing>
      </w:r>
    </w:p>
    <w:p w14:paraId="335DA7AB" w14:textId="77777777" w:rsidR="00AD7CAC" w:rsidRDefault="00AD7CAC" w:rsidP="00BD6C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TDCP</w:t>
      </w:r>
      <w:r>
        <w:rPr>
          <w:rFonts w:ascii="Times New Roman" w:eastAsia="宋体" w:hAnsi="Times New Roman" w:cs="Times New Roman" w:hint="eastAsia"/>
          <w:sz w:val="24"/>
          <w:szCs w:val="24"/>
        </w:rPr>
        <w:t>的优点是可以实现相对开阔地段的亚米级定位。但是</w:t>
      </w:r>
      <w:r w:rsidRPr="002C46BD">
        <w:rPr>
          <w:rFonts w:ascii="Times New Roman" w:eastAsia="宋体" w:hAnsi="Times New Roman" w:cs="Times New Roman" w:hint="eastAsia"/>
          <w:sz w:val="24"/>
          <w:szCs w:val="24"/>
        </w:rPr>
        <w:t>TDCP</w:t>
      </w:r>
      <w:r w:rsidRPr="002C46BD">
        <w:rPr>
          <w:rFonts w:ascii="Times New Roman" w:eastAsia="宋体" w:hAnsi="Times New Roman" w:cs="Times New Roman" w:hint="eastAsia"/>
          <w:sz w:val="24"/>
          <w:szCs w:val="24"/>
        </w:rPr>
        <w:t>的准确性低于多普勒</w:t>
      </w:r>
      <w:r>
        <w:rPr>
          <w:rFonts w:ascii="Times New Roman" w:eastAsia="宋体" w:hAnsi="Times New Roman" w:cs="Times New Roman" w:hint="eastAsia"/>
          <w:sz w:val="24"/>
          <w:szCs w:val="24"/>
        </w:rPr>
        <w:t>（</w:t>
      </w:r>
      <w:r w:rsidRPr="002C46BD">
        <w:rPr>
          <w:rFonts w:ascii="Times New Roman" w:eastAsia="宋体" w:hAnsi="Times New Roman" w:cs="Times New Roman" w:hint="eastAsia"/>
          <w:sz w:val="24"/>
          <w:szCs w:val="24"/>
        </w:rPr>
        <w:t>因为需要考虑周跳和半周模糊度问题</w:t>
      </w:r>
      <w:r>
        <w:rPr>
          <w:rFonts w:ascii="Times New Roman" w:eastAsia="宋体" w:hAnsi="Times New Roman" w:cs="Times New Roman" w:hint="eastAsia"/>
          <w:sz w:val="24"/>
          <w:szCs w:val="24"/>
        </w:rPr>
        <w:t>）。</w:t>
      </w:r>
      <w:r w:rsidRPr="002A5A0F">
        <w:rPr>
          <w:rFonts w:ascii="Times New Roman" w:eastAsia="宋体" w:hAnsi="Times New Roman" w:cs="Times New Roman"/>
          <w:sz w:val="24"/>
          <w:szCs w:val="24"/>
        </w:rPr>
        <w:t>特别</w:t>
      </w:r>
      <w:r>
        <w:rPr>
          <w:rFonts w:ascii="Times New Roman" w:eastAsia="宋体" w:hAnsi="Times New Roman" w:cs="Times New Roman" w:hint="eastAsia"/>
          <w:sz w:val="24"/>
          <w:szCs w:val="24"/>
        </w:rPr>
        <w:t>的</w:t>
      </w:r>
      <w:r w:rsidRPr="002A5A0F">
        <w:rPr>
          <w:rFonts w:ascii="Times New Roman" w:eastAsia="宋体" w:hAnsi="Times New Roman" w:cs="Times New Roman"/>
          <w:sz w:val="24"/>
          <w:szCs w:val="24"/>
        </w:rPr>
        <w:t>，</w:t>
      </w:r>
      <w:r>
        <w:rPr>
          <w:rFonts w:ascii="Times New Roman" w:eastAsia="宋体" w:hAnsi="Times New Roman" w:cs="Times New Roman" w:hint="eastAsia"/>
          <w:sz w:val="24"/>
          <w:szCs w:val="24"/>
        </w:rPr>
        <w:t>ADR</w:t>
      </w:r>
      <w:r>
        <w:rPr>
          <w:rFonts w:ascii="Times New Roman" w:eastAsia="宋体" w:hAnsi="Times New Roman" w:cs="Times New Roman" w:hint="eastAsia"/>
          <w:sz w:val="24"/>
          <w:szCs w:val="24"/>
        </w:rPr>
        <w:t>的</w:t>
      </w:r>
      <w:r w:rsidRPr="002A5A0F">
        <w:rPr>
          <w:rFonts w:ascii="Times New Roman" w:eastAsia="宋体" w:hAnsi="Times New Roman" w:cs="Times New Roman"/>
          <w:sz w:val="24"/>
          <w:szCs w:val="24"/>
        </w:rPr>
        <w:t>缺失通常发生在突然加速和减速中，</w:t>
      </w:r>
      <w:r>
        <w:rPr>
          <w:rFonts w:ascii="Times New Roman" w:eastAsia="宋体" w:hAnsi="Times New Roman" w:cs="Times New Roman" w:hint="eastAsia"/>
          <w:sz w:val="24"/>
          <w:szCs w:val="24"/>
        </w:rPr>
        <w:t>此时的速度状态也会出现缺失</w:t>
      </w:r>
      <w:r w:rsidRPr="00F8071C">
        <w:rPr>
          <w:rFonts w:ascii="Times New Roman" w:eastAsia="宋体" w:hAnsi="Times New Roman" w:cs="Times New Roman" w:hint="eastAsia"/>
          <w:sz w:val="24"/>
          <w:szCs w:val="24"/>
        </w:rPr>
        <w:t>[3]</w:t>
      </w:r>
      <w:r w:rsidRPr="002A5A0F">
        <w:rPr>
          <w:rFonts w:ascii="Times New Roman" w:eastAsia="宋体" w:hAnsi="Times New Roman" w:cs="Times New Roman"/>
          <w:sz w:val="24"/>
          <w:szCs w:val="24"/>
        </w:rPr>
        <w:t>。</w:t>
      </w:r>
    </w:p>
    <w:p w14:paraId="0CA739A5" w14:textId="28B8ACDE" w:rsidR="00420FE4" w:rsidRPr="00D30727" w:rsidRDefault="00D30727" w:rsidP="00D30727">
      <w:pPr>
        <w:pStyle w:val="2"/>
        <w:keepLines w:val="0"/>
        <w:spacing w:beforeLines="50" w:before="156" w:afterLines="50" w:after="156" w:line="360" w:lineRule="auto"/>
        <w:ind w:left="495" w:hanging="495"/>
        <w:rPr>
          <w:rFonts w:ascii="Times New Roman" w:hAnsi="Times New Roman"/>
          <w:bCs w:val="0"/>
          <w:sz w:val="28"/>
          <w:szCs w:val="28"/>
        </w:rPr>
      </w:pPr>
      <w:bookmarkStart w:id="14" w:name="_Toc200437235"/>
      <w:r>
        <w:rPr>
          <w:rFonts w:ascii="Times New Roman" w:hAnsi="Times New Roman"/>
          <w:bCs w:val="0"/>
          <w:sz w:val="28"/>
          <w:szCs w:val="28"/>
        </w:rPr>
        <w:t>5.2</w:t>
      </w:r>
      <w:r w:rsidR="00420FE4" w:rsidRPr="001F4007">
        <w:rPr>
          <w:rFonts w:ascii="宋体" w:eastAsia="宋体" w:hAnsi="宋体"/>
          <w:bCs w:val="0"/>
          <w:sz w:val="28"/>
          <w:szCs w:val="28"/>
        </w:rPr>
        <w:t xml:space="preserve"> </w:t>
      </w:r>
      <w:r w:rsidR="00AD7CAC" w:rsidRPr="00D30727">
        <w:rPr>
          <w:rFonts w:ascii="Times New Roman" w:hAnsi="Times New Roman"/>
          <w:bCs w:val="0"/>
          <w:sz w:val="28"/>
          <w:szCs w:val="28"/>
        </w:rPr>
        <w:t>TDCP</w:t>
      </w:r>
      <w:r w:rsidR="00AD7CAC" w:rsidRPr="00D30727">
        <w:rPr>
          <w:rFonts w:ascii="Times New Roman" w:hAnsi="Times New Roman"/>
          <w:bCs w:val="0"/>
          <w:sz w:val="28"/>
          <w:szCs w:val="28"/>
        </w:rPr>
        <w:t>工程应用</w:t>
      </w:r>
      <w:bookmarkEnd w:id="14"/>
    </w:p>
    <w:p w14:paraId="54126ABA" w14:textId="77777777" w:rsidR="00724178" w:rsidRDefault="00724178" w:rsidP="0083785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1. </w:t>
      </w:r>
      <w:r w:rsidRPr="00E2402E">
        <w:rPr>
          <w:rFonts w:ascii="Times New Roman" w:eastAsia="宋体" w:hAnsi="Times New Roman" w:cs="Times New Roman" w:hint="eastAsia"/>
          <w:b/>
          <w:bCs/>
          <w:sz w:val="24"/>
          <w:szCs w:val="24"/>
        </w:rPr>
        <w:t>因子约束。</w:t>
      </w:r>
      <w:r>
        <w:rPr>
          <w:rFonts w:ascii="Times New Roman" w:eastAsia="宋体" w:hAnsi="Times New Roman" w:cs="Times New Roman" w:hint="eastAsia"/>
          <w:sz w:val="24"/>
          <w:szCs w:val="24"/>
        </w:rPr>
        <w:t>速度估计阶段以多普勒为基础，但是当</w:t>
      </w:r>
      <w:r>
        <w:rPr>
          <w:rFonts w:ascii="Times New Roman" w:eastAsia="宋体" w:hAnsi="Times New Roman" w:cs="Times New Roman" w:hint="eastAsia"/>
          <w:sz w:val="24"/>
          <w:szCs w:val="24"/>
        </w:rPr>
        <w:t>ADR</w:t>
      </w:r>
      <w:r>
        <w:rPr>
          <w:rFonts w:ascii="Times New Roman" w:eastAsia="宋体" w:hAnsi="Times New Roman" w:cs="Times New Roman" w:hint="eastAsia"/>
          <w:sz w:val="24"/>
          <w:szCs w:val="24"/>
        </w:rPr>
        <w:t>有效的时候，则</w:t>
      </w:r>
      <w:r>
        <w:rPr>
          <w:rFonts w:ascii="Times New Roman" w:eastAsia="宋体" w:hAnsi="Times New Roman" w:cs="Times New Roman" w:hint="eastAsia"/>
          <w:sz w:val="24"/>
          <w:szCs w:val="24"/>
        </w:rPr>
        <w:lastRenderedPageBreak/>
        <w:t>使用</w:t>
      </w:r>
      <w:r>
        <w:rPr>
          <w:rFonts w:ascii="Times New Roman" w:eastAsia="宋体" w:hAnsi="Times New Roman" w:cs="Times New Roman" w:hint="eastAsia"/>
          <w:sz w:val="24"/>
          <w:szCs w:val="24"/>
        </w:rPr>
        <w:t>TDCP</w:t>
      </w:r>
      <w:r>
        <w:rPr>
          <w:rFonts w:ascii="Times New Roman" w:eastAsia="宋体" w:hAnsi="Times New Roman" w:cs="Times New Roman" w:hint="eastAsia"/>
          <w:sz w:val="24"/>
          <w:szCs w:val="24"/>
        </w:rPr>
        <w:t>在位置估计阶段添加</w:t>
      </w:r>
      <w:r w:rsidRPr="00A81C28">
        <w:rPr>
          <w:rFonts w:ascii="Times New Roman" w:eastAsia="宋体" w:hAnsi="Times New Roman" w:cs="Times New Roman"/>
          <w:sz w:val="24"/>
          <w:szCs w:val="24"/>
        </w:rPr>
        <w:t>高精度相对位置约束</w:t>
      </w:r>
      <w:r w:rsidRPr="00F8071C">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p>
    <w:p w14:paraId="66BAA01A" w14:textId="41C63DE7" w:rsidR="005D35E8" w:rsidRDefault="00724178" w:rsidP="0083785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2402E">
        <w:rPr>
          <w:rFonts w:ascii="Times New Roman" w:eastAsia="宋体" w:hAnsi="Times New Roman" w:cs="Times New Roman" w:hint="eastAsia"/>
          <w:b/>
          <w:bCs/>
          <w:sz w:val="24"/>
          <w:szCs w:val="24"/>
        </w:rPr>
        <w:t>位置平滑。</w:t>
      </w:r>
      <w:r>
        <w:rPr>
          <w:rFonts w:ascii="Times New Roman" w:eastAsia="宋体" w:hAnsi="Times New Roman" w:cs="Times New Roman" w:hint="eastAsia"/>
          <w:sz w:val="24"/>
          <w:szCs w:val="24"/>
        </w:rPr>
        <w:t>直接使用加权最小二乘从</w:t>
      </w:r>
      <w:r>
        <w:rPr>
          <w:rFonts w:ascii="Times New Roman" w:eastAsia="宋体" w:hAnsi="Times New Roman" w:cs="Times New Roman" w:hint="eastAsia"/>
          <w:sz w:val="24"/>
          <w:szCs w:val="24"/>
        </w:rPr>
        <w:t>ADR</w:t>
      </w:r>
      <w:r>
        <w:rPr>
          <w:rFonts w:ascii="Times New Roman" w:eastAsia="宋体" w:hAnsi="Times New Roman" w:cs="Times New Roman" w:hint="eastAsia"/>
          <w:sz w:val="24"/>
          <w:szCs w:val="24"/>
        </w:rPr>
        <w:t>估算速度，然后</w:t>
      </w:r>
      <w:r w:rsidRPr="00BB3A29">
        <w:rPr>
          <w:rFonts w:ascii="Times New Roman" w:eastAsia="宋体" w:hAnsi="Times New Roman" w:cs="Times New Roman" w:hint="eastAsia"/>
          <w:sz w:val="24"/>
          <w:szCs w:val="24"/>
        </w:rPr>
        <w:t>通过调整速度估计参数（降低仰角阈值、忽略</w:t>
      </w:r>
      <w:r w:rsidRPr="00BB3A29">
        <w:rPr>
          <w:rFonts w:ascii="Times New Roman" w:eastAsia="宋体" w:hAnsi="Times New Roman" w:cs="Times New Roman" w:hint="eastAsia"/>
          <w:sz w:val="24"/>
          <w:szCs w:val="24"/>
        </w:rPr>
        <w:t>ADR</w:t>
      </w:r>
      <w:r w:rsidRPr="00BB3A29">
        <w:rPr>
          <w:rFonts w:ascii="Times New Roman" w:eastAsia="宋体" w:hAnsi="Times New Roman" w:cs="Times New Roman" w:hint="eastAsia"/>
          <w:sz w:val="24"/>
          <w:szCs w:val="24"/>
        </w:rPr>
        <w:t>状态）减少了</w:t>
      </w:r>
      <w:r w:rsidRPr="00BB3A29">
        <w:rPr>
          <w:rFonts w:ascii="Times New Roman" w:eastAsia="宋体" w:hAnsi="Times New Roman" w:cs="Times New Roman" w:hint="eastAsia"/>
          <w:sz w:val="24"/>
          <w:szCs w:val="24"/>
        </w:rPr>
        <w:t>ADR</w:t>
      </w:r>
      <w:r w:rsidRPr="00BB3A29">
        <w:rPr>
          <w:rFonts w:ascii="Times New Roman" w:eastAsia="宋体" w:hAnsi="Times New Roman" w:cs="Times New Roman" w:hint="eastAsia"/>
          <w:sz w:val="24"/>
          <w:szCs w:val="24"/>
        </w:rPr>
        <w:t>缺失，提高了速度估计的连续性和准确性。</w:t>
      </w:r>
      <w:r>
        <w:rPr>
          <w:rFonts w:ascii="Times New Roman" w:eastAsia="宋体" w:hAnsi="Times New Roman" w:cs="Times New Roman" w:hint="eastAsia"/>
          <w:sz w:val="24"/>
          <w:szCs w:val="24"/>
        </w:rPr>
        <w:t>猜测</w:t>
      </w:r>
      <w:r w:rsidRPr="00BB3A29">
        <w:rPr>
          <w:rFonts w:ascii="Times New Roman" w:eastAsia="宋体" w:hAnsi="Times New Roman" w:cs="Times New Roman" w:hint="eastAsia"/>
          <w:sz w:val="24"/>
          <w:szCs w:val="24"/>
        </w:rPr>
        <w:t>这可能间接通过位置平滑</w:t>
      </w:r>
      <w:r>
        <w:rPr>
          <w:rFonts w:ascii="Times New Roman" w:eastAsia="宋体" w:hAnsi="Times New Roman" w:cs="Times New Roman" w:hint="eastAsia"/>
          <w:sz w:val="24"/>
          <w:szCs w:val="24"/>
        </w:rPr>
        <w:t>提升了定位性能（使用</w:t>
      </w:r>
      <w:r>
        <w:rPr>
          <w:rFonts w:ascii="Times New Roman" w:eastAsia="宋体" w:hAnsi="Times New Roman" w:cs="Times New Roman" w:hint="eastAsia"/>
          <w:sz w:val="24"/>
          <w:szCs w:val="24"/>
        </w:rPr>
        <w:t>ADR</w:t>
      </w:r>
      <w:r>
        <w:rPr>
          <w:rFonts w:ascii="Times New Roman" w:eastAsia="宋体" w:hAnsi="Times New Roman" w:cs="Times New Roman" w:hint="eastAsia"/>
          <w:sz w:val="24"/>
          <w:szCs w:val="24"/>
        </w:rPr>
        <w:t>平滑</w:t>
      </w:r>
      <w:r>
        <w:rPr>
          <w:rFonts w:ascii="Times New Roman" w:eastAsia="宋体" w:hAnsi="Times New Roman" w:cs="Times New Roman" w:hint="eastAsia"/>
          <w:sz w:val="24"/>
          <w:szCs w:val="24"/>
        </w:rPr>
        <w:t>RTKLIB</w:t>
      </w:r>
      <w:r>
        <w:rPr>
          <w:rFonts w:ascii="Times New Roman" w:eastAsia="宋体" w:hAnsi="Times New Roman" w:cs="Times New Roman" w:hint="eastAsia"/>
          <w:sz w:val="24"/>
          <w:szCs w:val="24"/>
        </w:rPr>
        <w:t>的输出</w:t>
      </w:r>
      <w:r w:rsidRPr="00F8071C">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BB3A29">
        <w:rPr>
          <w:rFonts w:ascii="Times New Roman" w:eastAsia="宋体" w:hAnsi="Times New Roman" w:cs="Times New Roman" w:hint="eastAsia"/>
          <w:sz w:val="24"/>
          <w:szCs w:val="24"/>
        </w:rPr>
        <w:t>，但未通过实验证实这一贡献。速度估计与位置估计的分离允许独立优化，可能避免了误差传播，进一步提升了性能。</w:t>
      </w:r>
    </w:p>
    <w:p w14:paraId="4E603BCE" w14:textId="2C48BCF3" w:rsidR="0091579C" w:rsidRDefault="0091579C">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24AAA59" w14:textId="0A1DCACF" w:rsidR="005D35E8" w:rsidRPr="00D30727" w:rsidRDefault="00D30727" w:rsidP="00D30727">
      <w:pPr>
        <w:pStyle w:val="1"/>
        <w:spacing w:before="100" w:beforeAutospacing="1" w:after="100" w:afterAutospacing="1" w:line="360" w:lineRule="auto"/>
        <w:rPr>
          <w:rFonts w:ascii="Times New Roman" w:eastAsia="黑体" w:hAnsi="Times New Roman" w:cs="Times New Roman"/>
          <w:sz w:val="36"/>
          <w:szCs w:val="36"/>
        </w:rPr>
      </w:pPr>
      <w:bookmarkStart w:id="15" w:name="_Toc200437236"/>
      <w:r>
        <w:rPr>
          <w:rFonts w:ascii="Times New Roman" w:eastAsia="黑体" w:hAnsi="Times New Roman" w:cs="Times New Roman"/>
          <w:sz w:val="36"/>
          <w:szCs w:val="36"/>
        </w:rPr>
        <w:lastRenderedPageBreak/>
        <w:t>6.</w:t>
      </w:r>
      <w:r w:rsidR="005D35E8" w:rsidRPr="001F4007">
        <w:rPr>
          <w:rFonts w:ascii="宋体" w:eastAsia="宋体" w:hAnsi="宋体" w:cs="Times New Roman"/>
          <w:sz w:val="36"/>
          <w:szCs w:val="36"/>
        </w:rPr>
        <w:t xml:space="preserve"> </w:t>
      </w:r>
      <w:r w:rsidR="005D35E8" w:rsidRPr="00D30727">
        <w:rPr>
          <w:rFonts w:ascii="Times New Roman" w:eastAsia="黑体" w:hAnsi="Times New Roman" w:cs="Times New Roman"/>
          <w:sz w:val="36"/>
          <w:szCs w:val="36"/>
        </w:rPr>
        <w:t>RTKLIB</w:t>
      </w:r>
      <w:bookmarkEnd w:id="15"/>
    </w:p>
    <w:p w14:paraId="13EF0B41" w14:textId="54D8D7D2" w:rsidR="003703ED" w:rsidRPr="00D30727" w:rsidRDefault="00D30727" w:rsidP="00D30727">
      <w:pPr>
        <w:pStyle w:val="2"/>
        <w:keepLines w:val="0"/>
        <w:spacing w:beforeLines="50" w:before="156" w:afterLines="50" w:after="156" w:line="360" w:lineRule="auto"/>
        <w:ind w:left="495" w:hanging="495"/>
        <w:rPr>
          <w:rFonts w:ascii="Times New Roman" w:hAnsi="Times New Roman"/>
          <w:bCs w:val="0"/>
          <w:sz w:val="28"/>
          <w:szCs w:val="28"/>
        </w:rPr>
      </w:pPr>
      <w:bookmarkStart w:id="16" w:name="_Toc200437237"/>
      <w:r>
        <w:rPr>
          <w:rFonts w:ascii="Times New Roman" w:hAnsi="Times New Roman"/>
          <w:bCs w:val="0"/>
          <w:sz w:val="28"/>
          <w:szCs w:val="28"/>
        </w:rPr>
        <w:t>6.1</w:t>
      </w:r>
      <w:r w:rsidR="003703ED" w:rsidRPr="001F4007">
        <w:rPr>
          <w:rFonts w:ascii="宋体" w:eastAsia="宋体" w:hAnsi="宋体"/>
          <w:bCs w:val="0"/>
          <w:sz w:val="28"/>
          <w:szCs w:val="28"/>
        </w:rPr>
        <w:t xml:space="preserve"> </w:t>
      </w:r>
      <w:r w:rsidR="000B57DF" w:rsidRPr="00D30727">
        <w:rPr>
          <w:rFonts w:ascii="Times New Roman" w:hAnsi="Times New Roman"/>
          <w:bCs w:val="0"/>
          <w:sz w:val="28"/>
          <w:szCs w:val="28"/>
        </w:rPr>
        <w:t>RTKLIB</w:t>
      </w:r>
      <w:r w:rsidR="000B57DF" w:rsidRPr="00D30727">
        <w:rPr>
          <w:rFonts w:ascii="Times New Roman" w:hAnsi="Times New Roman"/>
          <w:bCs w:val="0"/>
          <w:sz w:val="28"/>
          <w:szCs w:val="28"/>
        </w:rPr>
        <w:t>代码（</w:t>
      </w:r>
      <w:r w:rsidR="000B57DF" w:rsidRPr="00D30727">
        <w:rPr>
          <w:rFonts w:ascii="Times New Roman" w:hAnsi="Times New Roman"/>
          <w:bCs w:val="0"/>
          <w:sz w:val="28"/>
          <w:szCs w:val="28"/>
        </w:rPr>
        <w:t>PPK</w:t>
      </w:r>
      <w:r w:rsidR="000B57DF" w:rsidRPr="00D30727">
        <w:rPr>
          <w:rFonts w:ascii="Times New Roman" w:hAnsi="Times New Roman"/>
          <w:bCs w:val="0"/>
          <w:sz w:val="28"/>
          <w:szCs w:val="28"/>
        </w:rPr>
        <w:t>）</w:t>
      </w:r>
      <w:bookmarkEnd w:id="16"/>
    </w:p>
    <w:p w14:paraId="1C9F2873" w14:textId="77777777" w:rsidR="000B57DF" w:rsidRPr="00DB43CD" w:rsidRDefault="000B57DF" w:rsidP="00837851">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hint="eastAsia"/>
          <w:b/>
          <w:bCs/>
          <w:sz w:val="24"/>
          <w:szCs w:val="24"/>
        </w:rPr>
        <w:t xml:space="preserve">1. </w:t>
      </w:r>
      <w:r w:rsidRPr="00DB43CD">
        <w:rPr>
          <w:rFonts w:ascii="Times New Roman" w:eastAsia="宋体" w:hAnsi="Times New Roman" w:cs="Times New Roman"/>
          <w:b/>
          <w:bCs/>
          <w:sz w:val="24"/>
          <w:szCs w:val="24"/>
        </w:rPr>
        <w:t>伪距异常值阈值</w:t>
      </w:r>
      <w:r w:rsidRPr="00DB43CD">
        <w:rPr>
          <w:rFonts w:ascii="Times New Roman" w:eastAsia="宋体" w:hAnsi="Times New Roman" w:cs="Times New Roman"/>
          <w:sz w:val="24"/>
          <w:szCs w:val="24"/>
        </w:rPr>
        <w:t>：改为可配置参数，增加灵活性。</w:t>
      </w:r>
    </w:p>
    <w:p w14:paraId="20DF9441" w14:textId="77777777" w:rsidR="000B57DF" w:rsidRPr="00DB43CD" w:rsidRDefault="000B57DF" w:rsidP="00837851">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hint="eastAsia"/>
          <w:b/>
          <w:bCs/>
          <w:sz w:val="24"/>
          <w:szCs w:val="24"/>
        </w:rPr>
        <w:t xml:space="preserve">2. </w:t>
      </w:r>
      <w:r w:rsidRPr="00DB43CD">
        <w:rPr>
          <w:rFonts w:ascii="Times New Roman" w:eastAsia="宋体" w:hAnsi="Times New Roman" w:cs="Times New Roman"/>
          <w:b/>
          <w:bCs/>
          <w:sz w:val="24"/>
          <w:szCs w:val="24"/>
        </w:rPr>
        <w:t>测量差分</w:t>
      </w:r>
      <w:r w:rsidRPr="00DB43CD">
        <w:rPr>
          <w:rFonts w:ascii="Times New Roman" w:eastAsia="宋体" w:hAnsi="Times New Roman" w:cs="Times New Roman"/>
          <w:sz w:val="24"/>
          <w:szCs w:val="24"/>
        </w:rPr>
        <w:t>：使用最接近基站观测值而非前一观测值，提升时间一致性。</w:t>
      </w:r>
    </w:p>
    <w:p w14:paraId="3C47383D" w14:textId="77777777" w:rsidR="000B57DF" w:rsidRPr="00DB43CD" w:rsidRDefault="000B57DF" w:rsidP="00837851">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hint="eastAsia"/>
          <w:b/>
          <w:bCs/>
          <w:sz w:val="24"/>
          <w:szCs w:val="24"/>
        </w:rPr>
        <w:t xml:space="preserve">3. </w:t>
      </w:r>
      <w:r w:rsidRPr="00DB43CD">
        <w:rPr>
          <w:rFonts w:ascii="Times New Roman" w:eastAsia="宋体" w:hAnsi="Times New Roman" w:cs="Times New Roman"/>
          <w:b/>
          <w:bCs/>
          <w:sz w:val="24"/>
          <w:szCs w:val="24"/>
        </w:rPr>
        <w:t>相位方差调整</w:t>
      </w:r>
      <w:r w:rsidRPr="00DB43CD">
        <w:rPr>
          <w:rFonts w:ascii="Times New Roman" w:eastAsia="宋体" w:hAnsi="Times New Roman" w:cs="Times New Roman"/>
          <w:sz w:val="24"/>
          <w:szCs w:val="24"/>
        </w:rPr>
        <w:t>：按频率和星座优化，提高测量权重分配合理性。</w:t>
      </w:r>
    </w:p>
    <w:p w14:paraId="13453F99" w14:textId="77777777" w:rsidR="000B57DF" w:rsidRPr="00DB43CD" w:rsidRDefault="000B57DF" w:rsidP="00837851">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hint="eastAsia"/>
          <w:b/>
          <w:bCs/>
          <w:sz w:val="24"/>
          <w:szCs w:val="24"/>
        </w:rPr>
        <w:t xml:space="preserve">4. </w:t>
      </w:r>
      <w:r w:rsidRPr="00DB43CD">
        <w:rPr>
          <w:rFonts w:ascii="Times New Roman" w:eastAsia="宋体" w:hAnsi="Times New Roman" w:cs="Times New Roman"/>
          <w:b/>
          <w:bCs/>
          <w:sz w:val="24"/>
          <w:szCs w:val="24"/>
        </w:rPr>
        <w:t>初始观测阈值</w:t>
      </w:r>
      <w:r w:rsidRPr="00DB43CD">
        <w:rPr>
          <w:rFonts w:ascii="Times New Roman" w:eastAsia="宋体" w:hAnsi="Times New Roman" w:cs="Times New Roman"/>
          <w:sz w:val="24"/>
          <w:szCs w:val="24"/>
        </w:rPr>
        <w:t>：收紧异常值检测，避免早期误差累积。</w:t>
      </w:r>
    </w:p>
    <w:p w14:paraId="13189173" w14:textId="3746C67B" w:rsidR="002D4E5D" w:rsidRPr="00D30727" w:rsidRDefault="00D30727" w:rsidP="00D30727">
      <w:pPr>
        <w:pStyle w:val="2"/>
        <w:keepLines w:val="0"/>
        <w:spacing w:beforeLines="50" w:before="156" w:afterLines="50" w:after="156" w:line="360" w:lineRule="auto"/>
        <w:ind w:left="495" w:hanging="495"/>
        <w:rPr>
          <w:rFonts w:ascii="Times New Roman" w:hAnsi="Times New Roman"/>
          <w:bCs w:val="0"/>
          <w:sz w:val="28"/>
          <w:szCs w:val="28"/>
        </w:rPr>
      </w:pPr>
      <w:bookmarkStart w:id="17" w:name="_Toc200437238"/>
      <w:r>
        <w:rPr>
          <w:rFonts w:ascii="Times New Roman" w:hAnsi="Times New Roman"/>
          <w:bCs w:val="0"/>
          <w:sz w:val="28"/>
          <w:szCs w:val="28"/>
        </w:rPr>
        <w:t>6.2</w:t>
      </w:r>
      <w:r w:rsidR="002D4E5D" w:rsidRPr="001F4007">
        <w:rPr>
          <w:rFonts w:ascii="宋体" w:eastAsia="宋体" w:hAnsi="宋体"/>
          <w:bCs w:val="0"/>
          <w:sz w:val="28"/>
          <w:szCs w:val="28"/>
        </w:rPr>
        <w:t xml:space="preserve"> </w:t>
      </w:r>
      <w:r w:rsidR="000B57DF" w:rsidRPr="00D30727">
        <w:rPr>
          <w:rFonts w:ascii="Times New Roman" w:hAnsi="Times New Roman"/>
          <w:bCs w:val="0"/>
          <w:sz w:val="28"/>
          <w:szCs w:val="28"/>
        </w:rPr>
        <w:t>RTKLIB</w:t>
      </w:r>
      <w:r w:rsidR="000B57DF" w:rsidRPr="00D30727">
        <w:rPr>
          <w:rFonts w:ascii="Times New Roman" w:hAnsi="Times New Roman"/>
          <w:bCs w:val="0"/>
          <w:sz w:val="28"/>
          <w:szCs w:val="28"/>
        </w:rPr>
        <w:t>配置参数</w:t>
      </w:r>
      <w:bookmarkEnd w:id="17"/>
    </w:p>
    <w:p w14:paraId="7EB574DF" w14:textId="77777777" w:rsidR="000B57DF" w:rsidRPr="00DB43CD" w:rsidRDefault="000B57DF" w:rsidP="00837851">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hint="eastAsia"/>
          <w:b/>
          <w:bCs/>
          <w:sz w:val="24"/>
          <w:szCs w:val="24"/>
        </w:rPr>
        <w:t xml:space="preserve">1. </w:t>
      </w:r>
      <w:r w:rsidRPr="00DB43CD">
        <w:rPr>
          <w:rFonts w:ascii="Times New Roman" w:eastAsia="宋体" w:hAnsi="Times New Roman" w:cs="Times New Roman"/>
          <w:b/>
          <w:bCs/>
          <w:sz w:val="24"/>
          <w:szCs w:val="24"/>
        </w:rPr>
        <w:t>加权方式</w:t>
      </w:r>
      <w:r w:rsidRPr="00DB43CD">
        <w:rPr>
          <w:rFonts w:ascii="Times New Roman" w:eastAsia="宋体" w:hAnsi="Times New Roman" w:cs="Times New Roman"/>
          <w:sz w:val="24"/>
          <w:szCs w:val="24"/>
        </w:rPr>
        <w:t>：从高度角改为信噪比（</w:t>
      </w:r>
      <w:r w:rsidRPr="00DB43CD">
        <w:rPr>
          <w:rFonts w:ascii="Times New Roman" w:eastAsia="宋体" w:hAnsi="Times New Roman" w:cs="Times New Roman"/>
          <w:sz w:val="24"/>
          <w:szCs w:val="24"/>
        </w:rPr>
        <w:t>SNR</w:t>
      </w:r>
      <w:r w:rsidRPr="00DB43CD">
        <w:rPr>
          <w:rFonts w:ascii="Times New Roman" w:eastAsia="宋体" w:hAnsi="Times New Roman" w:cs="Times New Roman"/>
          <w:sz w:val="24"/>
          <w:szCs w:val="24"/>
        </w:rPr>
        <w:t>），更准确反映信号质量。</w:t>
      </w:r>
    </w:p>
    <w:p w14:paraId="12518088" w14:textId="77777777" w:rsidR="000B57DF" w:rsidRPr="00DB43CD" w:rsidRDefault="000B57DF" w:rsidP="00837851">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hint="eastAsia"/>
          <w:b/>
          <w:bCs/>
          <w:sz w:val="24"/>
          <w:szCs w:val="24"/>
        </w:rPr>
        <w:t xml:space="preserve">2. </w:t>
      </w:r>
      <w:r w:rsidRPr="00DB43CD">
        <w:rPr>
          <w:rFonts w:ascii="Times New Roman" w:eastAsia="宋体" w:hAnsi="Times New Roman" w:cs="Times New Roman"/>
          <w:b/>
          <w:bCs/>
          <w:sz w:val="24"/>
          <w:szCs w:val="24"/>
        </w:rPr>
        <w:t>频率权重</w:t>
      </w:r>
      <w:r w:rsidRPr="00DB43CD">
        <w:rPr>
          <w:rFonts w:ascii="Times New Roman" w:eastAsia="宋体" w:hAnsi="Times New Roman" w:cs="Times New Roman"/>
          <w:sz w:val="24"/>
          <w:szCs w:val="24"/>
        </w:rPr>
        <w:t>：提升</w:t>
      </w:r>
      <w:r w:rsidRPr="00DB43CD">
        <w:rPr>
          <w:rFonts w:ascii="Times New Roman" w:eastAsia="宋体" w:hAnsi="Times New Roman" w:cs="Times New Roman"/>
          <w:sz w:val="24"/>
          <w:szCs w:val="24"/>
        </w:rPr>
        <w:t>L5</w:t>
      </w:r>
      <w:r w:rsidRPr="00DB43CD">
        <w:rPr>
          <w:rFonts w:ascii="Times New Roman" w:eastAsia="宋体" w:hAnsi="Times New Roman" w:cs="Times New Roman"/>
          <w:sz w:val="24"/>
          <w:szCs w:val="24"/>
        </w:rPr>
        <w:t>权重（更精确），降低</w:t>
      </w:r>
      <w:r w:rsidRPr="00DB43CD">
        <w:rPr>
          <w:rFonts w:ascii="Times New Roman" w:eastAsia="宋体" w:hAnsi="Times New Roman" w:cs="Times New Roman"/>
          <w:sz w:val="24"/>
          <w:szCs w:val="24"/>
        </w:rPr>
        <w:t>L1</w:t>
      </w:r>
      <w:r w:rsidRPr="00DB43CD">
        <w:rPr>
          <w:rFonts w:ascii="Times New Roman" w:eastAsia="宋体" w:hAnsi="Times New Roman" w:cs="Times New Roman"/>
          <w:sz w:val="24"/>
          <w:szCs w:val="24"/>
        </w:rPr>
        <w:t>权重。</w:t>
      </w:r>
    </w:p>
    <w:p w14:paraId="5BBC9C13" w14:textId="77777777" w:rsidR="000B57DF" w:rsidRPr="00DB43CD" w:rsidRDefault="000B57DF" w:rsidP="00837851">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hint="eastAsia"/>
          <w:b/>
          <w:bCs/>
          <w:sz w:val="24"/>
          <w:szCs w:val="24"/>
        </w:rPr>
        <w:t xml:space="preserve">3. </w:t>
      </w:r>
      <w:r w:rsidRPr="00DB43CD">
        <w:rPr>
          <w:rFonts w:ascii="Times New Roman" w:eastAsia="宋体" w:hAnsi="Times New Roman" w:cs="Times New Roman"/>
          <w:b/>
          <w:bCs/>
          <w:sz w:val="24"/>
          <w:szCs w:val="24"/>
        </w:rPr>
        <w:t>测量权重</w:t>
      </w:r>
      <w:r w:rsidRPr="00DB43CD">
        <w:rPr>
          <w:rFonts w:ascii="Times New Roman" w:eastAsia="宋体" w:hAnsi="Times New Roman" w:cs="Times New Roman"/>
          <w:sz w:val="24"/>
          <w:szCs w:val="24"/>
        </w:rPr>
        <w:t>：增加伪距权重，减少相位权重，可能因伪距更稳健。</w:t>
      </w:r>
    </w:p>
    <w:p w14:paraId="6DBC675B" w14:textId="77777777" w:rsidR="000B57DF" w:rsidRPr="00DB43CD" w:rsidRDefault="000B57DF" w:rsidP="00837851">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hint="eastAsia"/>
          <w:b/>
          <w:bCs/>
          <w:sz w:val="24"/>
          <w:szCs w:val="24"/>
        </w:rPr>
        <w:t xml:space="preserve">4. </w:t>
      </w:r>
      <w:r w:rsidRPr="00DB43CD">
        <w:rPr>
          <w:rFonts w:ascii="Times New Roman" w:eastAsia="宋体" w:hAnsi="Times New Roman" w:cs="Times New Roman"/>
          <w:b/>
          <w:bCs/>
          <w:sz w:val="24"/>
          <w:szCs w:val="24"/>
        </w:rPr>
        <w:t>滤波阈值</w:t>
      </w:r>
      <w:r w:rsidRPr="00DB43CD">
        <w:rPr>
          <w:rFonts w:ascii="Times New Roman" w:eastAsia="宋体" w:hAnsi="Times New Roman" w:cs="Times New Roman"/>
          <w:sz w:val="24"/>
          <w:szCs w:val="24"/>
        </w:rPr>
        <w:t>：放宽以纳入更多测量值，增加数据利用率。</w:t>
      </w:r>
    </w:p>
    <w:p w14:paraId="6FD601D2" w14:textId="77777777" w:rsidR="000B57DF" w:rsidRPr="00DB43CD" w:rsidRDefault="000B57DF" w:rsidP="00837851">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hint="eastAsia"/>
          <w:b/>
          <w:bCs/>
          <w:sz w:val="24"/>
          <w:szCs w:val="24"/>
        </w:rPr>
        <w:t xml:space="preserve">5. </w:t>
      </w:r>
      <w:r w:rsidRPr="00DB43CD">
        <w:rPr>
          <w:rFonts w:ascii="Times New Roman" w:eastAsia="宋体" w:hAnsi="Times New Roman" w:cs="Times New Roman"/>
          <w:b/>
          <w:bCs/>
          <w:sz w:val="24"/>
          <w:szCs w:val="24"/>
        </w:rPr>
        <w:t>过程噪声</w:t>
      </w:r>
      <w:r w:rsidRPr="00DB43CD">
        <w:rPr>
          <w:rFonts w:ascii="Times New Roman" w:eastAsia="宋体" w:hAnsi="Times New Roman" w:cs="Times New Roman"/>
          <w:sz w:val="24"/>
          <w:szCs w:val="24"/>
        </w:rPr>
        <w:t>：减少加速度噪声，优化卡尔曼滤波动态性（过多减少反而不利）。</w:t>
      </w:r>
    </w:p>
    <w:p w14:paraId="0010C78F" w14:textId="77777777" w:rsidR="000B57DF" w:rsidRPr="00DB43CD" w:rsidRDefault="000B57DF" w:rsidP="00837851">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hint="eastAsia"/>
          <w:b/>
          <w:bCs/>
          <w:sz w:val="24"/>
          <w:szCs w:val="24"/>
        </w:rPr>
        <w:t xml:space="preserve">6. </w:t>
      </w:r>
      <w:r w:rsidRPr="00DB43CD">
        <w:rPr>
          <w:rFonts w:ascii="Times New Roman" w:eastAsia="宋体" w:hAnsi="Times New Roman" w:cs="Times New Roman"/>
          <w:b/>
          <w:bCs/>
          <w:sz w:val="24"/>
          <w:szCs w:val="24"/>
        </w:rPr>
        <w:t>时钟调整与插值</w:t>
      </w:r>
      <w:r w:rsidRPr="00DB43CD">
        <w:rPr>
          <w:rFonts w:ascii="Times New Roman" w:eastAsia="宋体" w:hAnsi="Times New Roman" w:cs="Times New Roman"/>
          <w:sz w:val="24"/>
          <w:szCs w:val="24"/>
        </w:rPr>
        <w:t>：禁用不必要的调整和插值，简化模型。</w:t>
      </w:r>
    </w:p>
    <w:p w14:paraId="2E125D68" w14:textId="79F5B94C" w:rsidR="005D35E8" w:rsidRDefault="000B57DF" w:rsidP="00837851">
      <w:pPr>
        <w:spacing w:line="360" w:lineRule="auto"/>
        <w:ind w:firstLineChars="200" w:firstLine="480"/>
        <w:rPr>
          <w:rFonts w:ascii="Times New Roman" w:eastAsia="宋体" w:hAnsi="Times New Roman" w:cs="Times New Roman"/>
          <w:sz w:val="24"/>
          <w:szCs w:val="24"/>
        </w:rPr>
      </w:pPr>
      <w:r w:rsidRPr="005E742E">
        <w:rPr>
          <w:rFonts w:ascii="Times New Roman" w:eastAsia="宋体" w:hAnsi="Times New Roman" w:cs="Times New Roman"/>
          <w:sz w:val="24"/>
          <w:szCs w:val="24"/>
        </w:rPr>
        <w:t>以上优化都是围绕粗差剔除以及观测值噪声设置等方向，算法工作的核心就是给予每个观测量合理的方差信息。</w:t>
      </w:r>
      <w:r w:rsidRPr="009A5511">
        <w:rPr>
          <w:rFonts w:ascii="Times New Roman" w:eastAsia="宋体" w:hAnsi="Times New Roman" w:cs="Times New Roman"/>
          <w:sz w:val="24"/>
          <w:szCs w:val="24"/>
        </w:rPr>
        <w:t>此解决方案与原始版本相比，改进了大约一米的精度。这是代码、配置和输入文件多项小改进的积累结果，而非单一重大突破。</w:t>
      </w:r>
    </w:p>
    <w:p w14:paraId="7446969E" w14:textId="50E6ED5D" w:rsidR="0091579C" w:rsidRDefault="0091579C">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AD61FA2" w14:textId="1E619017" w:rsidR="005D35E8" w:rsidRPr="00D30727" w:rsidRDefault="00D30727" w:rsidP="00D30727">
      <w:pPr>
        <w:pStyle w:val="1"/>
        <w:spacing w:before="100" w:beforeAutospacing="1" w:after="100" w:afterAutospacing="1" w:line="360" w:lineRule="auto"/>
        <w:rPr>
          <w:rFonts w:ascii="Times New Roman" w:eastAsia="黑体" w:hAnsi="Times New Roman" w:cs="Times New Roman"/>
          <w:sz w:val="36"/>
          <w:szCs w:val="36"/>
        </w:rPr>
      </w:pPr>
      <w:bookmarkStart w:id="18" w:name="_Toc200437239"/>
      <w:r>
        <w:rPr>
          <w:rFonts w:ascii="Times New Roman" w:eastAsia="黑体" w:hAnsi="Times New Roman" w:cs="Times New Roman"/>
          <w:sz w:val="36"/>
          <w:szCs w:val="36"/>
        </w:rPr>
        <w:lastRenderedPageBreak/>
        <w:t>7.</w:t>
      </w:r>
      <w:r w:rsidR="005D35E8" w:rsidRPr="00D30727">
        <w:rPr>
          <w:rFonts w:ascii="Times New Roman" w:eastAsia="黑体" w:hAnsi="Times New Roman" w:cs="Times New Roman"/>
          <w:sz w:val="36"/>
          <w:szCs w:val="36"/>
        </w:rPr>
        <w:t xml:space="preserve"> </w:t>
      </w:r>
      <w:r w:rsidR="005D35E8" w:rsidRPr="00D30727">
        <w:rPr>
          <w:rFonts w:ascii="Times New Roman" w:eastAsia="黑体" w:hAnsi="Times New Roman" w:cs="Times New Roman"/>
          <w:sz w:val="36"/>
          <w:szCs w:val="36"/>
        </w:rPr>
        <w:t>算法框架或策略</w:t>
      </w:r>
      <w:bookmarkEnd w:id="18"/>
    </w:p>
    <w:p w14:paraId="00100D11" w14:textId="1866BABB" w:rsidR="00DB1D2D" w:rsidRPr="00D30727" w:rsidRDefault="00D30727" w:rsidP="00D30727">
      <w:pPr>
        <w:pStyle w:val="2"/>
        <w:keepLines w:val="0"/>
        <w:spacing w:beforeLines="50" w:before="156" w:afterLines="50" w:after="156" w:line="360" w:lineRule="auto"/>
        <w:ind w:left="495" w:hanging="495"/>
        <w:rPr>
          <w:rFonts w:ascii="Times New Roman" w:hAnsi="Times New Roman"/>
          <w:bCs w:val="0"/>
          <w:sz w:val="28"/>
          <w:szCs w:val="28"/>
        </w:rPr>
      </w:pPr>
      <w:bookmarkStart w:id="19" w:name="_Toc200437240"/>
      <w:r>
        <w:rPr>
          <w:rFonts w:ascii="Times New Roman" w:hAnsi="Times New Roman"/>
          <w:bCs w:val="0"/>
          <w:sz w:val="28"/>
          <w:szCs w:val="28"/>
        </w:rPr>
        <w:t>7.1</w:t>
      </w:r>
      <w:r w:rsidR="00720D19" w:rsidRPr="00D30727">
        <w:rPr>
          <w:rFonts w:ascii="Times New Roman" w:hAnsi="Times New Roman"/>
          <w:bCs w:val="0"/>
          <w:sz w:val="28"/>
          <w:szCs w:val="28"/>
        </w:rPr>
        <w:t xml:space="preserve"> </w:t>
      </w:r>
      <w:r w:rsidR="00C86E14" w:rsidRPr="00D30727">
        <w:rPr>
          <w:rFonts w:ascii="Times New Roman" w:hAnsi="Times New Roman" w:hint="eastAsia"/>
          <w:bCs w:val="0"/>
          <w:sz w:val="28"/>
          <w:szCs w:val="28"/>
        </w:rPr>
        <w:t>状态域滤波</w:t>
      </w:r>
      <w:bookmarkEnd w:id="19"/>
    </w:p>
    <w:p w14:paraId="36DD7182" w14:textId="77777777" w:rsidR="00C86E14" w:rsidRPr="008F47F9" w:rsidRDefault="00C86E14" w:rsidP="00C86E14">
      <w:pPr>
        <w:spacing w:line="360" w:lineRule="auto"/>
        <w:rPr>
          <w:rFonts w:ascii="Times New Roman" w:eastAsia="宋体" w:hAnsi="Times New Roman" w:cs="Times New Roman"/>
          <w:b/>
          <w:bCs/>
          <w:sz w:val="24"/>
          <w:szCs w:val="24"/>
        </w:rPr>
      </w:pPr>
      <w:r w:rsidRPr="008F47F9">
        <w:rPr>
          <w:rFonts w:ascii="Times New Roman" w:eastAsia="宋体" w:hAnsi="Times New Roman" w:cs="Times New Roman" w:hint="eastAsia"/>
          <w:b/>
          <w:bCs/>
          <w:sz w:val="24"/>
          <w:szCs w:val="24"/>
        </w:rPr>
        <w:t>1. GSDC 2022</w:t>
      </w:r>
      <w:r w:rsidRPr="008F47F9">
        <w:rPr>
          <w:rFonts w:ascii="Times New Roman" w:eastAsia="宋体" w:hAnsi="Times New Roman" w:cs="Times New Roman" w:hint="eastAsia"/>
          <w:b/>
          <w:bCs/>
          <w:sz w:val="24"/>
          <w:szCs w:val="24"/>
        </w:rPr>
        <w:t>第三名</w:t>
      </w:r>
      <w:r w:rsidRPr="008F47F9">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（有源码，方便复现）</w:t>
      </w:r>
    </w:p>
    <w:p w14:paraId="685855B3" w14:textId="77777777" w:rsidR="00C86E14" w:rsidRDefault="00C86E14" w:rsidP="00BD6C03">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关键点：</w:t>
      </w:r>
    </w:p>
    <w:p w14:paraId="1FDCAD30" w14:textId="77777777" w:rsidR="00C86E14" w:rsidRPr="00800E9B" w:rsidRDefault="00C86E14" w:rsidP="00C86E14">
      <w:pPr>
        <w:pStyle w:val="af3"/>
        <w:numPr>
          <w:ilvl w:val="0"/>
          <w:numId w:val="9"/>
        </w:numPr>
        <w:spacing w:line="360" w:lineRule="auto"/>
        <w:ind w:firstLineChars="0"/>
        <w:contextualSpacing/>
        <w:rPr>
          <w:rFonts w:ascii="Times New Roman" w:eastAsia="宋体" w:hAnsi="Times New Roman" w:cs="Times New Roman"/>
          <w:sz w:val="24"/>
          <w:szCs w:val="24"/>
        </w:rPr>
      </w:pPr>
      <w:r w:rsidRPr="00800E9B">
        <w:rPr>
          <w:rFonts w:ascii="Times New Roman" w:eastAsia="宋体" w:hAnsi="Times New Roman" w:cs="Times New Roman"/>
          <w:sz w:val="24"/>
          <w:szCs w:val="24"/>
        </w:rPr>
        <w:t>使用</w:t>
      </w:r>
      <w:r w:rsidRPr="00800E9B">
        <w:rPr>
          <w:rFonts w:ascii="Times New Roman" w:eastAsia="宋体" w:hAnsi="Times New Roman" w:cs="Times New Roman"/>
          <w:sz w:val="24"/>
          <w:szCs w:val="24"/>
        </w:rPr>
        <w:t xml:space="preserve"> RTKLIB </w:t>
      </w:r>
      <w:r w:rsidRPr="00800E9B">
        <w:rPr>
          <w:rFonts w:ascii="Times New Roman" w:eastAsia="宋体" w:hAnsi="Times New Roman" w:cs="Times New Roman"/>
          <w:sz w:val="24"/>
          <w:szCs w:val="24"/>
        </w:rPr>
        <w:t>根据</w:t>
      </w:r>
      <w:r w:rsidRPr="00800E9B">
        <w:rPr>
          <w:rFonts w:ascii="Times New Roman" w:eastAsia="宋体" w:hAnsi="Times New Roman" w:cs="Times New Roman"/>
          <w:sz w:val="24"/>
          <w:szCs w:val="24"/>
        </w:rPr>
        <w:t xml:space="preserve"> GNSS </w:t>
      </w:r>
      <w:r w:rsidRPr="00800E9B">
        <w:rPr>
          <w:rFonts w:ascii="Times New Roman" w:eastAsia="宋体" w:hAnsi="Times New Roman" w:cs="Times New Roman"/>
          <w:sz w:val="24"/>
          <w:szCs w:val="24"/>
        </w:rPr>
        <w:t>数据进行位置估计。</w:t>
      </w:r>
    </w:p>
    <w:p w14:paraId="6FECD942" w14:textId="77777777" w:rsidR="00C86E14" w:rsidRPr="00800E9B" w:rsidRDefault="00C86E14" w:rsidP="00C86E14">
      <w:pPr>
        <w:pStyle w:val="af3"/>
        <w:numPr>
          <w:ilvl w:val="0"/>
          <w:numId w:val="9"/>
        </w:numPr>
        <w:spacing w:line="360" w:lineRule="auto"/>
        <w:ind w:firstLineChars="0"/>
        <w:contextualSpacing/>
        <w:rPr>
          <w:rFonts w:ascii="Times New Roman" w:eastAsia="宋体" w:hAnsi="Times New Roman" w:cs="Times New Roman"/>
          <w:sz w:val="24"/>
          <w:szCs w:val="24"/>
        </w:rPr>
      </w:pPr>
      <w:r w:rsidRPr="00800E9B">
        <w:rPr>
          <w:rFonts w:ascii="Times New Roman" w:eastAsia="宋体" w:hAnsi="Times New Roman" w:cs="Times New Roman" w:hint="eastAsia"/>
          <w:sz w:val="24"/>
          <w:szCs w:val="24"/>
        </w:rPr>
        <w:t>使用</w:t>
      </w:r>
      <w:r w:rsidRPr="00800E9B">
        <w:rPr>
          <w:rFonts w:ascii="Times New Roman" w:eastAsia="宋体" w:hAnsi="Times New Roman" w:cs="Times New Roman" w:hint="eastAsia"/>
          <w:sz w:val="24"/>
          <w:szCs w:val="24"/>
        </w:rPr>
        <w:t xml:space="preserve"> WLS </w:t>
      </w:r>
      <w:r w:rsidRPr="00800E9B">
        <w:rPr>
          <w:rFonts w:ascii="Times New Roman" w:eastAsia="宋体" w:hAnsi="Times New Roman" w:cs="Times New Roman" w:hint="eastAsia"/>
          <w:sz w:val="24"/>
          <w:szCs w:val="24"/>
        </w:rPr>
        <w:t>根据</w:t>
      </w:r>
      <w:r w:rsidRPr="00800E9B">
        <w:rPr>
          <w:rFonts w:ascii="Times New Roman" w:eastAsia="宋体" w:hAnsi="Times New Roman" w:cs="Times New Roman" w:hint="eastAsia"/>
          <w:sz w:val="24"/>
          <w:szCs w:val="24"/>
        </w:rPr>
        <w:t xml:space="preserve"> GNSS </w:t>
      </w:r>
      <w:r w:rsidRPr="00800E9B">
        <w:rPr>
          <w:rFonts w:ascii="Times New Roman" w:eastAsia="宋体" w:hAnsi="Times New Roman" w:cs="Times New Roman" w:hint="eastAsia"/>
          <w:sz w:val="24"/>
          <w:szCs w:val="24"/>
        </w:rPr>
        <w:t>数据中的</w:t>
      </w:r>
      <w:r w:rsidRPr="00800E9B">
        <w:rPr>
          <w:rFonts w:ascii="Times New Roman" w:eastAsia="宋体" w:hAnsi="Times New Roman" w:cs="Times New Roman" w:hint="eastAsia"/>
          <w:sz w:val="24"/>
          <w:szCs w:val="24"/>
        </w:rPr>
        <w:t xml:space="preserve"> ADR </w:t>
      </w:r>
      <w:r w:rsidRPr="00800E9B">
        <w:rPr>
          <w:rFonts w:ascii="Times New Roman" w:eastAsia="宋体" w:hAnsi="Times New Roman" w:cs="Times New Roman" w:hint="eastAsia"/>
          <w:sz w:val="24"/>
          <w:szCs w:val="24"/>
        </w:rPr>
        <w:t>估计速度。</w:t>
      </w:r>
    </w:p>
    <w:p w14:paraId="7CE665C4" w14:textId="1EA28CA0" w:rsidR="00C86E14" w:rsidRPr="0016190E" w:rsidRDefault="00C86E14" w:rsidP="000418EC">
      <w:pPr>
        <w:pStyle w:val="af3"/>
        <w:numPr>
          <w:ilvl w:val="0"/>
          <w:numId w:val="9"/>
        </w:numPr>
        <w:spacing w:line="360" w:lineRule="auto"/>
        <w:ind w:firstLineChars="0"/>
        <w:contextualSpacing/>
        <w:rPr>
          <w:rFonts w:ascii="Times New Roman" w:eastAsia="宋体" w:hAnsi="Times New Roman" w:cs="Times New Roman"/>
          <w:sz w:val="24"/>
          <w:szCs w:val="24"/>
        </w:rPr>
      </w:pPr>
      <w:r w:rsidRPr="0016190E">
        <w:rPr>
          <w:rFonts w:ascii="Times New Roman" w:eastAsia="宋体" w:hAnsi="Times New Roman" w:cs="Times New Roman" w:hint="eastAsia"/>
          <w:sz w:val="24"/>
          <w:szCs w:val="24"/>
        </w:rPr>
        <w:t>使用卡尔曼平滑和代价最小化进行位置平滑。</w:t>
      </w:r>
    </w:p>
    <w:p w14:paraId="2DDAFB21" w14:textId="77777777" w:rsidR="00C86E14" w:rsidRPr="000212FF" w:rsidRDefault="00C86E14" w:rsidP="00C86E14">
      <w:pPr>
        <w:spacing w:line="360" w:lineRule="auto"/>
        <w:rPr>
          <w:rFonts w:ascii="Times New Roman" w:eastAsia="宋体" w:hAnsi="Times New Roman" w:cs="Times New Roman"/>
          <w:b/>
          <w:bCs/>
          <w:sz w:val="24"/>
          <w:szCs w:val="24"/>
        </w:rPr>
      </w:pPr>
      <w:r w:rsidRPr="000212FF">
        <w:rPr>
          <w:rFonts w:ascii="Times New Roman" w:eastAsia="宋体" w:hAnsi="Times New Roman" w:cs="Times New Roman" w:hint="eastAsia"/>
          <w:b/>
          <w:bCs/>
          <w:sz w:val="24"/>
          <w:szCs w:val="24"/>
        </w:rPr>
        <w:t xml:space="preserve">2. GSCD2023-2024 </w:t>
      </w:r>
      <w:r w:rsidRPr="000212FF">
        <w:rPr>
          <w:rFonts w:ascii="Times New Roman" w:eastAsia="宋体" w:hAnsi="Times New Roman" w:cs="Times New Roman" w:hint="eastAsia"/>
          <w:b/>
          <w:bCs/>
          <w:sz w:val="24"/>
          <w:szCs w:val="24"/>
        </w:rPr>
        <w:t>第三名</w:t>
      </w:r>
    </w:p>
    <w:p w14:paraId="44E0DC42" w14:textId="77777777" w:rsidR="00C86E14" w:rsidRDefault="00C86E14" w:rsidP="00C86E14">
      <w:pPr>
        <w:spacing w:line="360" w:lineRule="auto"/>
        <w:rPr>
          <w:rFonts w:ascii="Times New Roman" w:eastAsia="宋体" w:hAnsi="Times New Roman" w:cs="Times New Roman"/>
          <w:sz w:val="24"/>
          <w:szCs w:val="24"/>
        </w:rPr>
      </w:pPr>
      <w:r>
        <w:rPr>
          <w:rFonts w:hint="eastAsia"/>
          <w:noProof/>
        </w:rPr>
        <w:drawing>
          <wp:inline distT="0" distB="0" distL="0" distR="0" wp14:anchorId="67E3763B" wp14:editId="1C3B9FFC">
            <wp:extent cx="5274310" cy="2392045"/>
            <wp:effectExtent l="0" t="0" r="0" b="8255"/>
            <wp:docPr id="113394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392045"/>
                    </a:xfrm>
                    <a:prstGeom prst="rect">
                      <a:avLst/>
                    </a:prstGeom>
                    <a:noFill/>
                    <a:ln>
                      <a:noFill/>
                    </a:ln>
                  </pic:spPr>
                </pic:pic>
              </a:graphicData>
            </a:graphic>
          </wp:inline>
        </w:drawing>
      </w:r>
    </w:p>
    <w:p w14:paraId="016E9D75" w14:textId="759BE4F1" w:rsidR="00C86E14" w:rsidRPr="00847353" w:rsidRDefault="00C86E14" w:rsidP="00847353">
      <w:pPr>
        <w:widowControl/>
        <w:spacing w:line="360" w:lineRule="auto"/>
        <w:jc w:val="center"/>
        <w:rPr>
          <w:rFonts w:ascii="Times New Roman" w:eastAsia="楷体" w:hAnsi="Times New Roman" w:cs="Times New Roman"/>
          <w:szCs w:val="21"/>
        </w:rPr>
      </w:pPr>
      <w:r w:rsidRPr="00847353">
        <w:rPr>
          <w:rFonts w:ascii="Times New Roman" w:eastAsia="楷体" w:hAnsi="Times New Roman" w:cs="Times New Roman" w:hint="eastAsia"/>
          <w:szCs w:val="21"/>
        </w:rPr>
        <w:t>图</w:t>
      </w:r>
      <w:r w:rsidR="00D74E4D" w:rsidRPr="00847353">
        <w:rPr>
          <w:rFonts w:ascii="Times New Roman" w:eastAsia="楷体" w:hAnsi="Times New Roman" w:cs="Times New Roman" w:hint="eastAsia"/>
          <w:szCs w:val="21"/>
        </w:rPr>
        <w:t>7-1</w:t>
      </w:r>
      <w:r w:rsidR="00823F74" w:rsidRPr="00847353">
        <w:rPr>
          <w:rFonts w:ascii="Times New Roman" w:eastAsia="楷体" w:hAnsi="Times New Roman" w:cs="Times New Roman"/>
          <w:szCs w:val="21"/>
        </w:rPr>
        <w:t xml:space="preserve"> </w:t>
      </w:r>
      <w:r w:rsidRPr="00847353">
        <w:rPr>
          <w:rFonts w:ascii="Times New Roman" w:eastAsia="楷体" w:hAnsi="Times New Roman" w:cs="Times New Roman"/>
          <w:szCs w:val="21"/>
        </w:rPr>
        <w:t>世宗大学方案，</w:t>
      </w:r>
      <w:r w:rsidRPr="00847353">
        <w:rPr>
          <w:rFonts w:ascii="Times New Roman" w:eastAsia="楷体" w:hAnsi="Times New Roman" w:cs="Times New Roman" w:hint="eastAsia"/>
          <w:szCs w:val="21"/>
        </w:rPr>
        <w:t>基于</w:t>
      </w:r>
      <w:r w:rsidRPr="00847353">
        <w:rPr>
          <w:rFonts w:ascii="Times New Roman" w:eastAsia="楷体" w:hAnsi="Times New Roman" w:cs="Times New Roman"/>
          <w:szCs w:val="21"/>
        </w:rPr>
        <w:t>改进噪声</w:t>
      </w:r>
      <w:r w:rsidRPr="00847353">
        <w:rPr>
          <w:rFonts w:ascii="Times New Roman" w:eastAsia="楷体" w:hAnsi="Times New Roman" w:cs="Times New Roman"/>
          <w:szCs w:val="21"/>
        </w:rPr>
        <w:t>/</w:t>
      </w:r>
      <w:r w:rsidRPr="00847353">
        <w:rPr>
          <w:rFonts w:ascii="Times New Roman" w:eastAsia="楷体" w:hAnsi="Times New Roman" w:cs="Times New Roman"/>
          <w:szCs w:val="21"/>
        </w:rPr>
        <w:t>多径误差处理、</w:t>
      </w:r>
      <w:r w:rsidRPr="00847353">
        <w:rPr>
          <w:rFonts w:ascii="Times New Roman" w:eastAsia="楷体" w:hAnsi="Times New Roman" w:cs="Times New Roman"/>
          <w:szCs w:val="21"/>
        </w:rPr>
        <w:t>Doppler</w:t>
      </w:r>
      <w:r w:rsidRPr="00847353">
        <w:rPr>
          <w:rFonts w:ascii="Times New Roman" w:eastAsia="楷体" w:hAnsi="Times New Roman" w:cs="Times New Roman"/>
          <w:szCs w:val="21"/>
        </w:rPr>
        <w:t>滤波和</w:t>
      </w:r>
      <w:r w:rsidRPr="00847353">
        <w:rPr>
          <w:rFonts w:ascii="Times New Roman" w:eastAsia="楷体" w:hAnsi="Times New Roman" w:cs="Times New Roman"/>
          <w:szCs w:val="21"/>
        </w:rPr>
        <w:t>SDOM</w:t>
      </w:r>
      <w:r w:rsidRPr="00847353">
        <w:rPr>
          <w:rFonts w:ascii="Times New Roman" w:eastAsia="楷体" w:hAnsi="Times New Roman" w:cs="Times New Roman"/>
          <w:szCs w:val="21"/>
        </w:rPr>
        <w:t>技术</w:t>
      </w:r>
    </w:p>
    <w:p w14:paraId="0B9B3DF1" w14:textId="77777777" w:rsidR="00C86E14" w:rsidRDefault="00C86E14" w:rsidP="00BD6C03">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关键点：</w:t>
      </w:r>
    </w:p>
    <w:p w14:paraId="5DA3EF03" w14:textId="77777777" w:rsidR="00C86E14" w:rsidRPr="00A129E8" w:rsidRDefault="00C86E14" w:rsidP="00C86E14">
      <w:pPr>
        <w:pStyle w:val="af3"/>
        <w:numPr>
          <w:ilvl w:val="0"/>
          <w:numId w:val="10"/>
        </w:numPr>
        <w:spacing w:line="360" w:lineRule="auto"/>
        <w:ind w:firstLineChars="0"/>
        <w:contextualSpacing/>
        <w:rPr>
          <w:rFonts w:ascii="Times New Roman" w:eastAsia="宋体" w:hAnsi="Times New Roman" w:cs="Times New Roman"/>
          <w:sz w:val="24"/>
          <w:szCs w:val="24"/>
        </w:rPr>
      </w:pPr>
      <w:r w:rsidRPr="00A129E8">
        <w:rPr>
          <w:rFonts w:ascii="Times New Roman" w:eastAsia="宋体" w:hAnsi="Times New Roman" w:cs="Times New Roman"/>
          <w:sz w:val="24"/>
          <w:szCs w:val="24"/>
        </w:rPr>
        <w:t>通过残差比较移除异常值</w:t>
      </w:r>
      <w:r w:rsidRPr="00A129E8">
        <w:rPr>
          <w:rFonts w:ascii="Times New Roman" w:eastAsia="宋体" w:hAnsi="Times New Roman" w:cs="Times New Roman" w:hint="eastAsia"/>
          <w:sz w:val="24"/>
          <w:szCs w:val="24"/>
        </w:rPr>
        <w:t>；</w:t>
      </w:r>
    </w:p>
    <w:p w14:paraId="75152EB9" w14:textId="77777777" w:rsidR="00C86E14" w:rsidRPr="00A129E8" w:rsidRDefault="00C86E14" w:rsidP="00C86E14">
      <w:pPr>
        <w:pStyle w:val="af3"/>
        <w:numPr>
          <w:ilvl w:val="0"/>
          <w:numId w:val="10"/>
        </w:numPr>
        <w:spacing w:line="360" w:lineRule="auto"/>
        <w:ind w:firstLineChars="0"/>
        <w:contextualSpacing/>
        <w:rPr>
          <w:rFonts w:ascii="Times New Roman" w:eastAsia="宋体" w:hAnsi="Times New Roman" w:cs="Times New Roman"/>
          <w:sz w:val="24"/>
          <w:szCs w:val="24"/>
        </w:rPr>
      </w:pPr>
      <w:r w:rsidRPr="00A129E8">
        <w:rPr>
          <w:rFonts w:ascii="Times New Roman" w:eastAsia="宋体" w:hAnsi="Times New Roman" w:cs="Times New Roman"/>
          <w:sz w:val="24"/>
          <w:szCs w:val="24"/>
        </w:rPr>
        <w:t>新增更精确的</w:t>
      </w:r>
      <w:r w:rsidRPr="00A129E8">
        <w:rPr>
          <w:rFonts w:ascii="Times New Roman" w:eastAsia="宋体" w:hAnsi="Times New Roman" w:cs="Times New Roman"/>
          <w:sz w:val="24"/>
          <w:szCs w:val="24"/>
        </w:rPr>
        <w:t>TDCP</w:t>
      </w:r>
      <w:r w:rsidRPr="00A129E8">
        <w:rPr>
          <w:rFonts w:ascii="Times New Roman" w:eastAsia="宋体" w:hAnsi="Times New Roman" w:cs="Times New Roman"/>
          <w:sz w:val="24"/>
          <w:szCs w:val="24"/>
        </w:rPr>
        <w:t>速度估计</w:t>
      </w:r>
      <w:r w:rsidRPr="00A129E8">
        <w:rPr>
          <w:rFonts w:ascii="Times New Roman" w:eastAsia="宋体" w:hAnsi="Times New Roman" w:cs="Times New Roman" w:hint="eastAsia"/>
          <w:sz w:val="24"/>
          <w:szCs w:val="24"/>
        </w:rPr>
        <w:t>；</w:t>
      </w:r>
    </w:p>
    <w:p w14:paraId="48AE75A1" w14:textId="77777777" w:rsidR="00C86E14" w:rsidRPr="00A129E8" w:rsidRDefault="00C86E14" w:rsidP="00C86E14">
      <w:pPr>
        <w:pStyle w:val="af3"/>
        <w:numPr>
          <w:ilvl w:val="0"/>
          <w:numId w:val="10"/>
        </w:numPr>
        <w:spacing w:line="360" w:lineRule="auto"/>
        <w:ind w:firstLineChars="0"/>
        <w:contextualSpacing/>
        <w:rPr>
          <w:rFonts w:ascii="Times New Roman" w:eastAsia="宋体" w:hAnsi="Times New Roman" w:cs="Times New Roman"/>
          <w:sz w:val="24"/>
          <w:szCs w:val="24"/>
        </w:rPr>
      </w:pPr>
      <w:r w:rsidRPr="00A129E8">
        <w:rPr>
          <w:rFonts w:ascii="Times New Roman" w:eastAsia="宋体" w:hAnsi="Times New Roman" w:cs="Times New Roman"/>
          <w:sz w:val="24"/>
          <w:szCs w:val="24"/>
        </w:rPr>
        <w:t>用时间同步的多普勒预测位置和速度，适用于更多卫星，但噪声较高</w:t>
      </w:r>
      <w:r w:rsidRPr="00A129E8">
        <w:rPr>
          <w:rFonts w:ascii="Times New Roman" w:eastAsia="宋体" w:hAnsi="Times New Roman" w:cs="Times New Roman" w:hint="eastAsia"/>
          <w:sz w:val="24"/>
          <w:szCs w:val="24"/>
        </w:rPr>
        <w:t>。</w:t>
      </w:r>
    </w:p>
    <w:p w14:paraId="0E673A4D" w14:textId="4F62EAD3" w:rsidR="00DB1D2D" w:rsidRPr="00D30727" w:rsidRDefault="00D30727" w:rsidP="00D30727">
      <w:pPr>
        <w:pStyle w:val="2"/>
        <w:keepLines w:val="0"/>
        <w:spacing w:beforeLines="50" w:before="156" w:afterLines="50" w:after="156" w:line="360" w:lineRule="auto"/>
        <w:ind w:left="495" w:hanging="495"/>
        <w:rPr>
          <w:rFonts w:ascii="Times New Roman" w:hAnsi="Times New Roman"/>
          <w:bCs w:val="0"/>
          <w:sz w:val="28"/>
          <w:szCs w:val="28"/>
        </w:rPr>
      </w:pPr>
      <w:bookmarkStart w:id="20" w:name="_Toc200437241"/>
      <w:r>
        <w:rPr>
          <w:rFonts w:ascii="Times New Roman" w:hAnsi="Times New Roman"/>
          <w:bCs w:val="0"/>
          <w:sz w:val="28"/>
          <w:szCs w:val="28"/>
        </w:rPr>
        <w:lastRenderedPageBreak/>
        <w:t>7.2</w:t>
      </w:r>
      <w:r w:rsidR="00720D19" w:rsidRPr="00D30727">
        <w:rPr>
          <w:rFonts w:ascii="Times New Roman" w:hAnsi="Times New Roman"/>
          <w:bCs w:val="0"/>
          <w:sz w:val="28"/>
          <w:szCs w:val="28"/>
        </w:rPr>
        <w:t xml:space="preserve"> </w:t>
      </w:r>
      <w:r w:rsidR="00C86E14" w:rsidRPr="00D30727">
        <w:rPr>
          <w:rFonts w:ascii="Times New Roman" w:hAnsi="Times New Roman" w:hint="eastAsia"/>
          <w:bCs w:val="0"/>
          <w:sz w:val="28"/>
          <w:szCs w:val="28"/>
        </w:rPr>
        <w:t>图优化</w:t>
      </w:r>
      <w:bookmarkEnd w:id="20"/>
    </w:p>
    <w:p w14:paraId="4F945EF4" w14:textId="77777777" w:rsidR="00BC69D3" w:rsidRDefault="00BC69D3" w:rsidP="00BC69D3">
      <w:pPr>
        <w:spacing w:line="360" w:lineRule="auto"/>
        <w:rPr>
          <w:rFonts w:ascii="Times New Roman" w:eastAsia="宋体" w:hAnsi="Times New Roman" w:cs="Times New Roman"/>
          <w:sz w:val="24"/>
          <w:szCs w:val="24"/>
        </w:rPr>
      </w:pPr>
      <w:r>
        <w:rPr>
          <w:noProof/>
        </w:rPr>
        <w:drawing>
          <wp:inline distT="0" distB="0" distL="0" distR="0" wp14:anchorId="4EE80942" wp14:editId="36B80391">
            <wp:extent cx="5274310" cy="1736725"/>
            <wp:effectExtent l="0" t="0" r="2540" b="0"/>
            <wp:docPr id="1220383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83313" name=""/>
                    <pic:cNvPicPr/>
                  </pic:nvPicPr>
                  <pic:blipFill>
                    <a:blip r:embed="rId19"/>
                    <a:stretch>
                      <a:fillRect/>
                    </a:stretch>
                  </pic:blipFill>
                  <pic:spPr>
                    <a:xfrm>
                      <a:off x="0" y="0"/>
                      <a:ext cx="5274310" cy="1736725"/>
                    </a:xfrm>
                    <a:prstGeom prst="rect">
                      <a:avLst/>
                    </a:prstGeom>
                  </pic:spPr>
                </pic:pic>
              </a:graphicData>
            </a:graphic>
          </wp:inline>
        </w:drawing>
      </w:r>
    </w:p>
    <w:p w14:paraId="0A0B87CB" w14:textId="2B978144" w:rsidR="00BC69D3" w:rsidRPr="00847353" w:rsidRDefault="00BC69D3" w:rsidP="00847353">
      <w:pPr>
        <w:widowControl/>
        <w:spacing w:line="360" w:lineRule="auto"/>
        <w:jc w:val="center"/>
        <w:rPr>
          <w:rFonts w:ascii="Times New Roman" w:eastAsia="楷体" w:hAnsi="Times New Roman" w:cs="Times New Roman"/>
          <w:szCs w:val="21"/>
        </w:rPr>
      </w:pPr>
      <w:r w:rsidRPr="00847353">
        <w:rPr>
          <w:rFonts w:ascii="Times New Roman" w:eastAsia="楷体" w:hAnsi="Times New Roman" w:cs="Times New Roman" w:hint="eastAsia"/>
          <w:szCs w:val="21"/>
        </w:rPr>
        <w:t>图</w:t>
      </w:r>
      <w:r w:rsidR="00D74E4D" w:rsidRPr="00847353">
        <w:rPr>
          <w:rFonts w:ascii="Times New Roman" w:eastAsia="楷体" w:hAnsi="Times New Roman" w:cs="Times New Roman" w:hint="eastAsia"/>
          <w:szCs w:val="21"/>
        </w:rPr>
        <w:t>7-2</w:t>
      </w:r>
      <w:r w:rsidR="00823F74" w:rsidRPr="00847353">
        <w:rPr>
          <w:rFonts w:ascii="Times New Roman" w:eastAsia="楷体" w:hAnsi="Times New Roman" w:cs="Times New Roman"/>
          <w:szCs w:val="21"/>
        </w:rPr>
        <w:t xml:space="preserve"> </w:t>
      </w:r>
      <w:r w:rsidR="00CE5956" w:rsidRPr="00847353">
        <w:rPr>
          <w:rFonts w:ascii="Times New Roman" w:eastAsia="楷体" w:hAnsi="Times New Roman" w:cs="Times New Roman" w:hint="eastAsia"/>
          <w:szCs w:val="21"/>
        </w:rPr>
        <w:t>图优化</w:t>
      </w:r>
      <w:r w:rsidRPr="00847353">
        <w:rPr>
          <w:rFonts w:ascii="Times New Roman" w:eastAsia="楷体" w:hAnsi="Times New Roman" w:cs="Times New Roman" w:hint="eastAsia"/>
          <w:szCs w:val="21"/>
        </w:rPr>
        <w:t>流程</w:t>
      </w:r>
      <w:r w:rsidR="00CE5956" w:rsidRPr="00847353">
        <w:rPr>
          <w:rFonts w:ascii="Times New Roman" w:eastAsia="楷体" w:hAnsi="Times New Roman" w:cs="Times New Roman" w:hint="eastAsia"/>
          <w:szCs w:val="21"/>
        </w:rPr>
        <w:t>：</w:t>
      </w:r>
      <w:r w:rsidRPr="00847353">
        <w:rPr>
          <w:rFonts w:ascii="Times New Roman" w:eastAsia="楷体" w:hAnsi="Times New Roman" w:cs="Times New Roman" w:hint="eastAsia"/>
          <w:szCs w:val="21"/>
        </w:rPr>
        <w:t>通过因子图优化（</w:t>
      </w:r>
      <w:r w:rsidRPr="00847353">
        <w:rPr>
          <w:rFonts w:ascii="Times New Roman" w:eastAsia="楷体" w:hAnsi="Times New Roman" w:cs="Times New Roman" w:hint="eastAsia"/>
          <w:szCs w:val="21"/>
        </w:rPr>
        <w:t>FGO</w:t>
      </w:r>
      <w:r w:rsidR="009774A9" w:rsidRPr="00847353">
        <w:rPr>
          <w:rFonts w:ascii="Times New Roman" w:eastAsia="楷体" w:hAnsi="Times New Roman" w:cs="Times New Roman" w:hint="eastAsia"/>
          <w:szCs w:val="21"/>
        </w:rPr>
        <w:t>）进行速度估计和位置估计</w:t>
      </w:r>
    </w:p>
    <w:p w14:paraId="77651F5B" w14:textId="77777777" w:rsidR="00BC69D3" w:rsidRDefault="00BC69D3" w:rsidP="00BD6C03">
      <w:pPr>
        <w:spacing w:line="360" w:lineRule="auto"/>
        <w:ind w:firstLineChars="200" w:firstLine="480"/>
        <w:rPr>
          <w:rFonts w:ascii="Times New Roman" w:eastAsia="宋体" w:hAnsi="Times New Roman" w:cs="Times New Roman"/>
          <w:sz w:val="24"/>
          <w:szCs w:val="24"/>
        </w:rPr>
      </w:pPr>
      <w:r w:rsidRPr="00BB6705">
        <w:rPr>
          <w:rFonts w:ascii="Times New Roman" w:eastAsia="宋体" w:hAnsi="Times New Roman" w:cs="Times New Roman" w:hint="eastAsia"/>
          <w:sz w:val="24"/>
          <w:szCs w:val="24"/>
        </w:rPr>
        <w:t>整体流程如图</w:t>
      </w:r>
      <w:r>
        <w:rPr>
          <w:rFonts w:ascii="Times New Roman" w:eastAsia="宋体" w:hAnsi="Times New Roman" w:cs="Times New Roman" w:hint="eastAsia"/>
          <w:sz w:val="24"/>
          <w:szCs w:val="24"/>
        </w:rPr>
        <w:t>7</w:t>
      </w:r>
      <w:r w:rsidRPr="00BB6705">
        <w:rPr>
          <w:rFonts w:ascii="Times New Roman" w:eastAsia="宋体" w:hAnsi="Times New Roman" w:cs="Times New Roman" w:hint="eastAsia"/>
          <w:sz w:val="24"/>
          <w:szCs w:val="24"/>
        </w:rPr>
        <w:t>所示，其中两个绿色框中的，即两次图优化的流程。</w:t>
      </w:r>
      <w:r w:rsidRPr="00BB6705">
        <w:rPr>
          <w:rFonts w:ascii="Times New Roman" w:eastAsia="宋体" w:hAnsi="Times New Roman" w:cs="Times New Roman"/>
          <w:sz w:val="24"/>
          <w:szCs w:val="24"/>
        </w:rPr>
        <w:t>图优化则是将所有的状态以及观测量统一进行平差处理，就是一个维数比较大的最小二乘。</w:t>
      </w:r>
    </w:p>
    <w:p w14:paraId="7D70D121" w14:textId="77777777" w:rsidR="00BC69D3" w:rsidRPr="00D80E4F" w:rsidRDefault="00BC69D3" w:rsidP="00BC69D3">
      <w:pPr>
        <w:pStyle w:val="af3"/>
        <w:numPr>
          <w:ilvl w:val="0"/>
          <w:numId w:val="11"/>
        </w:numPr>
        <w:spacing w:line="360" w:lineRule="auto"/>
        <w:ind w:firstLineChars="0"/>
        <w:contextualSpacing/>
        <w:rPr>
          <w:rFonts w:ascii="Times New Roman" w:eastAsia="宋体" w:hAnsi="Times New Roman" w:cs="Times New Roman"/>
          <w:sz w:val="24"/>
          <w:szCs w:val="24"/>
        </w:rPr>
      </w:pPr>
      <w:r w:rsidRPr="00D80E4F">
        <w:rPr>
          <w:rFonts w:ascii="Times New Roman" w:eastAsia="宋体" w:hAnsi="Times New Roman" w:cs="Times New Roman" w:hint="eastAsia"/>
          <w:sz w:val="24"/>
          <w:szCs w:val="24"/>
        </w:rPr>
        <w:t>第一次图优化为了计算得到每个位置的速度。其输入为</w:t>
      </w:r>
      <w:r w:rsidRPr="00D80E4F">
        <w:rPr>
          <w:rFonts w:ascii="Times New Roman" w:eastAsia="宋体" w:hAnsi="Times New Roman" w:cs="Times New Roman" w:hint="eastAsia"/>
          <w:sz w:val="24"/>
          <w:szCs w:val="24"/>
        </w:rPr>
        <w:t>doppler</w:t>
      </w:r>
      <w:r w:rsidRPr="00D80E4F">
        <w:rPr>
          <w:rFonts w:ascii="Times New Roman" w:eastAsia="宋体" w:hAnsi="Times New Roman" w:cs="Times New Roman" w:hint="eastAsia"/>
          <w:sz w:val="24"/>
          <w:szCs w:val="24"/>
        </w:rPr>
        <w:t>和星历数据。</w:t>
      </w:r>
    </w:p>
    <w:p w14:paraId="29346721" w14:textId="589B5A1E" w:rsidR="00DB1D2D" w:rsidRPr="00C71810" w:rsidRDefault="00BC69D3" w:rsidP="00C71810">
      <w:pPr>
        <w:pStyle w:val="af3"/>
        <w:numPr>
          <w:ilvl w:val="0"/>
          <w:numId w:val="11"/>
        </w:numPr>
        <w:spacing w:line="360" w:lineRule="auto"/>
        <w:ind w:firstLineChars="0"/>
        <w:contextualSpacing/>
        <w:rPr>
          <w:rFonts w:ascii="Times New Roman" w:eastAsia="宋体" w:hAnsi="Times New Roman" w:cs="Times New Roman"/>
          <w:sz w:val="24"/>
          <w:szCs w:val="24"/>
        </w:rPr>
      </w:pPr>
      <w:r w:rsidRPr="00D80E4F">
        <w:rPr>
          <w:rFonts w:ascii="Times New Roman" w:eastAsia="宋体" w:hAnsi="Times New Roman" w:cs="Times New Roman" w:hint="eastAsia"/>
          <w:sz w:val="24"/>
          <w:szCs w:val="24"/>
        </w:rPr>
        <w:t>第二次图优化则会利用已计算得到的速度计算相邻位置状态的约束，联合双差伪距，统一进行优化。其输入为双差伪距、第一步的速度信息，以及历元载波变化量。</w:t>
      </w:r>
    </w:p>
    <w:p w14:paraId="15AAFC1C" w14:textId="36FCAFB6" w:rsidR="00C86E14" w:rsidRPr="00D30727" w:rsidRDefault="00D30727" w:rsidP="00D30727">
      <w:pPr>
        <w:pStyle w:val="2"/>
        <w:keepLines w:val="0"/>
        <w:spacing w:beforeLines="50" w:before="156" w:afterLines="50" w:after="156" w:line="360" w:lineRule="auto"/>
        <w:ind w:left="495" w:hanging="495"/>
        <w:rPr>
          <w:rFonts w:ascii="Times New Roman" w:hAnsi="Times New Roman"/>
          <w:bCs w:val="0"/>
          <w:sz w:val="28"/>
          <w:szCs w:val="28"/>
        </w:rPr>
      </w:pPr>
      <w:bookmarkStart w:id="21" w:name="_Toc200437242"/>
      <w:r>
        <w:rPr>
          <w:rFonts w:ascii="Times New Roman" w:hAnsi="Times New Roman"/>
          <w:bCs w:val="0"/>
          <w:sz w:val="28"/>
          <w:szCs w:val="28"/>
        </w:rPr>
        <w:t>7.3</w:t>
      </w:r>
      <w:r w:rsidR="00720D19" w:rsidRPr="00D30727">
        <w:rPr>
          <w:rFonts w:ascii="Times New Roman" w:hAnsi="Times New Roman"/>
          <w:bCs w:val="0"/>
          <w:sz w:val="28"/>
          <w:szCs w:val="28"/>
        </w:rPr>
        <w:t xml:space="preserve"> </w:t>
      </w:r>
      <w:r w:rsidR="00C86E14" w:rsidRPr="00D30727">
        <w:rPr>
          <w:rFonts w:ascii="Times New Roman" w:hAnsi="Times New Roman" w:hint="eastAsia"/>
          <w:bCs w:val="0"/>
          <w:sz w:val="28"/>
          <w:szCs w:val="28"/>
        </w:rPr>
        <w:t>优化伪距观测值</w:t>
      </w:r>
      <w:bookmarkEnd w:id="21"/>
    </w:p>
    <w:p w14:paraId="5ADD063E" w14:textId="77777777" w:rsidR="00C71810" w:rsidRPr="002D46A1" w:rsidRDefault="00C71810" w:rsidP="00C71810">
      <w:pPr>
        <w:spacing w:line="336" w:lineRule="auto"/>
        <w:rPr>
          <w:rFonts w:ascii="Times New Roman" w:eastAsia="宋体" w:hAnsi="Times New Roman" w:cs="Times New Roman"/>
          <w:b/>
          <w:bCs/>
          <w:sz w:val="24"/>
          <w:szCs w:val="24"/>
        </w:rPr>
      </w:pPr>
      <w:r w:rsidRPr="002D46A1">
        <w:rPr>
          <w:rFonts w:ascii="Times New Roman" w:eastAsia="宋体" w:hAnsi="Times New Roman" w:cs="Times New Roman" w:hint="eastAsia"/>
          <w:b/>
          <w:bCs/>
          <w:sz w:val="24"/>
          <w:szCs w:val="24"/>
        </w:rPr>
        <w:t xml:space="preserve">1. </w:t>
      </w:r>
      <w:r w:rsidRPr="002D46A1">
        <w:rPr>
          <w:rFonts w:ascii="Times New Roman" w:eastAsia="宋体" w:hAnsi="Times New Roman" w:cs="Times New Roman" w:hint="eastAsia"/>
          <w:b/>
          <w:bCs/>
          <w:sz w:val="24"/>
          <w:szCs w:val="24"/>
        </w:rPr>
        <w:t>载波平滑伪距</w:t>
      </w:r>
    </w:p>
    <w:p w14:paraId="6C454E17" w14:textId="77777777" w:rsidR="00C71810" w:rsidRPr="00332111" w:rsidRDefault="00000000" w:rsidP="00C71810">
      <w:pPr>
        <w:spacing w:line="336" w:lineRule="auto"/>
        <w:rPr>
          <w:rFonts w:ascii="Times New Roman" w:eastAsia="宋体" w:hAnsi="Times New Roman" w:cs="Times New Roman"/>
          <w:sz w:val="24"/>
          <w:szCs w:val="24"/>
        </w:rPr>
      </w:pPr>
      <m:oMathPara>
        <m:oMath>
          <m:acc>
            <m:accPr>
              <m:chr m:val="̅"/>
              <m:ctrlPr>
                <w:rPr>
                  <w:rFonts w:ascii="Cambria Math" w:eastAsia="宋体" w:hAnsi="Cambria Math" w:cs="Times New Roman"/>
                  <w:sz w:val="24"/>
                  <w:szCs w:val="24"/>
                </w:rPr>
              </m:ctrlPr>
            </m:acc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k</m:t>
                  </m:r>
                </m:sub>
              </m:sSub>
            </m:e>
          </m:acc>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1</m:t>
              </m:r>
            </m:num>
            <m:den>
              <m:r>
                <w:rPr>
                  <w:rFonts w:ascii="Cambria Math" w:eastAsia="宋体" w:hAnsi="Cambria Math" w:cs="Times New Roman"/>
                  <w:sz w:val="24"/>
                  <w:szCs w:val="24"/>
                </w:rPr>
                <m:t>M</m:t>
              </m:r>
            </m:den>
          </m:f>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M</m:t>
              </m:r>
              <m:r>
                <m:rPr>
                  <m:sty m:val="p"/>
                </m:rPr>
                <w:rPr>
                  <w:rFonts w:ascii="Cambria Math" w:eastAsia="宋体" w:hAnsi="Cambria Math" w:cs="Times New Roman"/>
                  <w:sz w:val="24"/>
                  <w:szCs w:val="24"/>
                </w:rPr>
                <m:t>-1</m:t>
              </m:r>
            </m:num>
            <m:den>
              <m:r>
                <w:rPr>
                  <w:rFonts w:ascii="Cambria Math" w:eastAsia="宋体" w:hAnsi="Cambria Math" w:cs="Times New Roman"/>
                  <w:sz w:val="24"/>
                  <w:szCs w:val="24"/>
                </w:rPr>
                <m:t>M</m:t>
              </m:r>
            </m:den>
          </m:f>
          <m:r>
            <m:rPr>
              <m:sty m:val="p"/>
            </m:rPr>
            <w:rPr>
              <w:rFonts w:ascii="Cambria Math" w:eastAsia="宋体" w:hAnsi="Cambria Math" w:cs="Times New Roman"/>
              <w:sz w:val="24"/>
              <w:szCs w:val="24"/>
            </w:rPr>
            <m:t>(</m:t>
          </m:r>
          <m:acc>
            <m:accPr>
              <m:chr m:val="̅"/>
              <m:ctrlPr>
                <w:rPr>
                  <w:rFonts w:ascii="Cambria Math" w:eastAsia="宋体" w:hAnsi="Cambria Math" w:cs="Times New Roman"/>
                  <w:sz w:val="24"/>
                  <w:szCs w:val="24"/>
                </w:rPr>
              </m:ctrlPr>
            </m:acc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k</m:t>
                  </m:r>
                  <m:r>
                    <m:rPr>
                      <m:sty m:val="p"/>
                    </m:rPr>
                    <w:rPr>
                      <w:rFonts w:ascii="Cambria Math" w:eastAsia="宋体" w:hAnsi="Cambria Math" w:cs="Times New Roman"/>
                      <w:sz w:val="24"/>
                      <w:szCs w:val="24"/>
                    </w:rPr>
                    <m:t>-1</m:t>
                  </m:r>
                </m:sub>
              </m:sSub>
            </m:e>
          </m:acc>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L</m:t>
              </m:r>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L</m:t>
              </m:r>
            </m:e>
            <m:sub>
              <m:r>
                <w:rPr>
                  <w:rFonts w:ascii="Cambria Math" w:eastAsia="宋体" w:hAnsi="Cambria Math" w:cs="Times New Roman"/>
                  <w:sz w:val="24"/>
                  <w:szCs w:val="24"/>
                </w:rPr>
                <m:t>k</m:t>
              </m:r>
              <m:r>
                <m:rPr>
                  <m:sty m:val="p"/>
                </m:rPr>
                <w:rPr>
                  <w:rFonts w:ascii="Cambria Math" w:eastAsia="宋体" w:hAnsi="Cambria Math" w:cs="Times New Roman"/>
                  <w:sz w:val="24"/>
                  <w:szCs w:val="24"/>
                </w:rPr>
                <m:t>-1</m:t>
              </m:r>
            </m:sub>
          </m:sSub>
          <m:r>
            <m:rPr>
              <m:sty m:val="p"/>
            </m:rPr>
            <w:rPr>
              <w:rFonts w:ascii="Cambria Math" w:eastAsia="宋体" w:hAnsi="Cambria Math" w:cs="Times New Roman"/>
              <w:sz w:val="24"/>
              <w:szCs w:val="24"/>
            </w:rPr>
            <m:t>+2</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m:t>
              </m:r>
              <m:r>
                <w:rPr>
                  <w:rFonts w:ascii="Cambria Math" w:eastAsia="宋体" w:hAnsi="Cambria Math" w:cs="Times New Roman"/>
                  <w:sz w:val="24"/>
                  <w:szCs w:val="24"/>
                </w:rPr>
                <m:t>I</m:t>
              </m:r>
            </m:e>
            <m:sub>
              <m:r>
                <w:rPr>
                  <w:rFonts w:ascii="Cambria Math" w:eastAsia="宋体" w:hAnsi="Cambria Math" w:cs="Times New Roman"/>
                  <w:sz w:val="24"/>
                  <w:szCs w:val="24"/>
                </w:rPr>
                <m:t>k</m:t>
              </m:r>
              <m:r>
                <m:rPr>
                  <m:sty m:val="p"/>
                </m:rPr>
                <w:rPr>
                  <w:rFonts w:ascii="Cambria Math" w:eastAsia="宋体" w:hAnsi="Cambria Math" w:cs="Times New Roman"/>
                  <w:sz w:val="24"/>
                  <w:szCs w:val="24"/>
                </w:rPr>
                <m:t>,</m:t>
              </m:r>
              <m:r>
                <w:rPr>
                  <w:rFonts w:ascii="Cambria Math" w:eastAsia="宋体" w:hAnsi="Cambria Math" w:cs="Times New Roman"/>
                  <w:sz w:val="24"/>
                  <w:szCs w:val="24"/>
                </w:rPr>
                <m:t>k</m:t>
              </m:r>
              <m:r>
                <m:rPr>
                  <m:sty m:val="p"/>
                </m:rP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oMath>
      </m:oMathPara>
    </w:p>
    <w:p w14:paraId="39D1B2D4" w14:textId="77777777" w:rsidR="00C71810" w:rsidRDefault="00C71810" w:rsidP="00C71810">
      <w:pPr>
        <w:spacing w:line="336" w:lineRule="auto"/>
        <w:rPr>
          <w:rFonts w:ascii="Times New Roman" w:eastAsia="宋体" w:hAnsi="Times New Roman" w:cs="Times New Roman"/>
          <w:sz w:val="24"/>
          <w:szCs w:val="24"/>
        </w:rPr>
      </w:pPr>
      <w:r w:rsidRPr="00332111">
        <w:rPr>
          <w:rFonts w:ascii="Times New Roman" w:eastAsia="宋体" w:hAnsi="Times New Roman" w:cs="Times New Roman" w:hint="eastAsia"/>
          <w:sz w:val="24"/>
          <w:szCs w:val="24"/>
        </w:rPr>
        <w:t>式中，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k</m:t>
            </m:r>
          </m:sub>
        </m:sSub>
      </m:oMath>
      <w:r w:rsidRPr="00332111">
        <w:rPr>
          <w:rFonts w:ascii="Times New Roman" w:eastAsia="宋体" w:hAnsi="Times New Roman" w:cs="Times New Roman" w:hint="eastAsia"/>
          <w:sz w:val="24"/>
          <w:szCs w:val="24"/>
        </w:rPr>
        <w:t>为</w:t>
      </w:r>
      <m:oMath>
        <m:r>
          <w:rPr>
            <w:rFonts w:ascii="Cambria Math" w:eastAsia="宋体" w:hAnsi="Cambria Math" w:cs="Times New Roman"/>
            <w:sz w:val="24"/>
            <w:szCs w:val="24"/>
          </w:rPr>
          <m:t>k</m:t>
        </m:r>
      </m:oMath>
      <w:r w:rsidRPr="00332111">
        <w:rPr>
          <w:rFonts w:ascii="Times New Roman" w:eastAsia="宋体" w:hAnsi="Times New Roman" w:cs="Times New Roman" w:hint="eastAsia"/>
          <w:sz w:val="24"/>
          <w:szCs w:val="24"/>
        </w:rPr>
        <w:t>历元的伪距观测值，</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L</m:t>
            </m:r>
          </m:e>
          <m:sub>
            <m:r>
              <w:rPr>
                <w:rFonts w:ascii="Cambria Math" w:eastAsia="宋体" w:hAnsi="Cambria Math" w:cs="Times New Roman"/>
                <w:sz w:val="24"/>
                <w:szCs w:val="24"/>
              </w:rPr>
              <m:t>k</m:t>
            </m:r>
          </m:sub>
        </m:sSub>
      </m:oMath>
      <w:r w:rsidRPr="00332111">
        <w:rPr>
          <w:rFonts w:ascii="Times New Roman" w:eastAsia="宋体" w:hAnsi="Times New Roman" w:cs="Times New Roman" w:hint="eastAsia"/>
          <w:sz w:val="24"/>
          <w:szCs w:val="24"/>
        </w:rPr>
        <w:t>为</w:t>
      </w:r>
      <m:oMath>
        <m:r>
          <w:rPr>
            <w:rFonts w:ascii="Cambria Math" w:eastAsia="宋体" w:hAnsi="Cambria Math" w:cs="Times New Roman"/>
            <w:sz w:val="24"/>
            <w:szCs w:val="24"/>
          </w:rPr>
          <m:t>k</m:t>
        </m:r>
      </m:oMath>
      <w:r w:rsidRPr="00332111">
        <w:rPr>
          <w:rFonts w:ascii="Times New Roman" w:eastAsia="宋体" w:hAnsi="Times New Roman" w:cs="Times New Roman" w:hint="eastAsia"/>
          <w:sz w:val="24"/>
          <w:szCs w:val="24"/>
        </w:rPr>
        <w:t>历元的载波观测值，</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m:t>
            </m:r>
            <m:r>
              <w:rPr>
                <w:rFonts w:ascii="Cambria Math" w:eastAsia="宋体" w:hAnsi="Cambria Math" w:cs="Times New Roman"/>
                <w:sz w:val="24"/>
                <w:szCs w:val="24"/>
              </w:rPr>
              <m:t>I</m:t>
            </m:r>
          </m:e>
          <m:sub>
            <m:r>
              <w:rPr>
                <w:rFonts w:ascii="Cambria Math" w:eastAsia="宋体" w:hAnsi="Cambria Math" w:cs="Times New Roman"/>
                <w:sz w:val="24"/>
                <w:szCs w:val="24"/>
              </w:rPr>
              <m:t>k</m:t>
            </m:r>
            <m:r>
              <m:rPr>
                <m:sty m:val="p"/>
              </m:rPr>
              <w:rPr>
                <w:rFonts w:ascii="Cambria Math" w:eastAsia="宋体" w:hAnsi="Cambria Math" w:cs="Times New Roman"/>
                <w:sz w:val="24"/>
                <w:szCs w:val="24"/>
              </w:rPr>
              <m:t>,</m:t>
            </m:r>
            <m:r>
              <w:rPr>
                <w:rFonts w:ascii="Cambria Math" w:eastAsia="宋体" w:hAnsi="Cambria Math" w:cs="Times New Roman"/>
                <w:sz w:val="24"/>
                <w:szCs w:val="24"/>
              </w:rPr>
              <m:t>k</m:t>
            </m:r>
            <m:r>
              <m:rPr>
                <m:sty m:val="p"/>
              </m:rPr>
              <w:rPr>
                <w:rFonts w:ascii="Cambria Math" w:eastAsia="宋体" w:hAnsi="Cambria Math" w:cs="Times New Roman"/>
                <w:sz w:val="24"/>
                <w:szCs w:val="24"/>
              </w:rPr>
              <m:t>-1</m:t>
            </m:r>
          </m:sub>
        </m:sSub>
      </m:oMath>
      <w:r w:rsidRPr="00332111">
        <w:rPr>
          <w:rFonts w:ascii="Times New Roman" w:eastAsia="宋体" w:hAnsi="Times New Roman" w:cs="Times New Roman" w:hint="eastAsia"/>
          <w:sz w:val="24"/>
          <w:szCs w:val="24"/>
        </w:rPr>
        <w:t>为前后两个历元的电离层之差。</w:t>
      </w:r>
    </w:p>
    <w:p w14:paraId="3CC64D33" w14:textId="77777777" w:rsidR="00C71810" w:rsidRPr="002D46A1" w:rsidRDefault="00C71810" w:rsidP="00C71810">
      <w:pPr>
        <w:spacing w:line="336" w:lineRule="auto"/>
        <w:rPr>
          <w:rFonts w:ascii="Times New Roman" w:eastAsia="宋体" w:hAnsi="Times New Roman" w:cs="Times New Roman"/>
          <w:b/>
          <w:bCs/>
          <w:sz w:val="24"/>
          <w:szCs w:val="24"/>
        </w:rPr>
      </w:pPr>
      <w:r w:rsidRPr="002D46A1">
        <w:rPr>
          <w:rFonts w:ascii="Times New Roman" w:eastAsia="宋体" w:hAnsi="Times New Roman" w:cs="Times New Roman" w:hint="eastAsia"/>
          <w:b/>
          <w:bCs/>
          <w:sz w:val="24"/>
          <w:szCs w:val="24"/>
        </w:rPr>
        <w:t xml:space="preserve">2. </w:t>
      </w:r>
      <w:r w:rsidRPr="002D46A1">
        <w:rPr>
          <w:rFonts w:ascii="Times New Roman" w:eastAsia="宋体" w:hAnsi="Times New Roman" w:cs="Times New Roman" w:hint="eastAsia"/>
          <w:b/>
          <w:bCs/>
          <w:sz w:val="24"/>
          <w:szCs w:val="24"/>
        </w:rPr>
        <w:t>质量控制</w:t>
      </w:r>
    </w:p>
    <w:p w14:paraId="1E8C83BB" w14:textId="77777777" w:rsidR="00C71810" w:rsidRPr="00844556" w:rsidRDefault="00C71810" w:rsidP="00C71810">
      <w:pPr>
        <w:spacing w:line="336" w:lineRule="auto"/>
        <w:jc w:val="center"/>
        <w:rPr>
          <w:rFonts w:ascii="Times New Roman" w:eastAsia="宋体" w:hAnsi="Times New Roman" w:cs="Times New Roman"/>
          <w:sz w:val="24"/>
          <w:szCs w:val="24"/>
        </w:rPr>
      </w:pPr>
      <w:r w:rsidRPr="00844556">
        <w:rPr>
          <w:rFonts w:ascii="Times New Roman" w:eastAsia="宋体" w:hAnsi="Times New Roman" w:cs="Times New Roman"/>
          <w:noProof/>
          <w:sz w:val="24"/>
          <w:szCs w:val="24"/>
        </w:rPr>
        <w:drawing>
          <wp:inline distT="0" distB="0" distL="0" distR="0" wp14:anchorId="16D6B1E5" wp14:editId="45736466">
            <wp:extent cx="2019022" cy="984036"/>
            <wp:effectExtent l="0" t="0" r="63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845" t="9796" r="9293" b="5190"/>
                    <a:stretch/>
                  </pic:blipFill>
                  <pic:spPr bwMode="auto">
                    <a:xfrm>
                      <a:off x="0" y="0"/>
                      <a:ext cx="2038544" cy="993551"/>
                    </a:xfrm>
                    <a:prstGeom prst="rect">
                      <a:avLst/>
                    </a:prstGeom>
                    <a:ln>
                      <a:noFill/>
                    </a:ln>
                    <a:extLst>
                      <a:ext uri="{53640926-AAD7-44D8-BBD7-CCE9431645EC}">
                        <a14:shadowObscured xmlns:a14="http://schemas.microsoft.com/office/drawing/2010/main"/>
                      </a:ext>
                    </a:extLst>
                  </pic:spPr>
                </pic:pic>
              </a:graphicData>
            </a:graphic>
          </wp:inline>
        </w:drawing>
      </w:r>
    </w:p>
    <w:p w14:paraId="7EC2EBA2" w14:textId="6D2A1958" w:rsidR="00C71810" w:rsidRPr="00300321" w:rsidRDefault="00C71810" w:rsidP="00C71810">
      <w:pPr>
        <w:spacing w:line="336" w:lineRule="auto"/>
        <w:rPr>
          <w:rFonts w:ascii="Times New Roman" w:eastAsia="宋体" w:hAnsi="Times New Roman" w:cs="Times New Roman"/>
          <w:sz w:val="24"/>
          <w:szCs w:val="24"/>
        </w:rPr>
      </w:pPr>
      <w:r w:rsidRPr="00844556">
        <w:rPr>
          <w:rFonts w:ascii="Times New Roman" w:eastAsia="宋体" w:hAnsi="Times New Roman" w:cs="Times New Roman" w:hint="eastAsia"/>
          <w:sz w:val="24"/>
          <w:szCs w:val="24"/>
        </w:rPr>
        <w:t>式中，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hint="eastAsia"/>
                <w:sz w:val="24"/>
                <w:szCs w:val="24"/>
              </w:rPr>
              <m:t>i</m:t>
            </m:r>
          </m:sub>
        </m:sSub>
      </m:oMath>
      <w:r w:rsidRPr="00844556">
        <w:rPr>
          <w:rFonts w:ascii="Times New Roman" w:eastAsia="宋体" w:hAnsi="Times New Roman" w:cs="Times New Roman" w:hint="eastAsia"/>
          <w:sz w:val="24"/>
          <w:szCs w:val="24"/>
        </w:rPr>
        <w:t>为权重，</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k</m:t>
            </m:r>
          </m:e>
          <m:sub>
            <m:r>
              <m:rPr>
                <m:sty m:val="p"/>
              </m:rPr>
              <w:rPr>
                <w:rFonts w:ascii="Cambria Math" w:eastAsia="宋体" w:hAnsi="Cambria Math" w:cs="Times New Roman"/>
                <w:sz w:val="24"/>
                <w:szCs w:val="24"/>
              </w:rPr>
              <m:t>0</m:t>
            </m:r>
          </m:sub>
        </m:sSub>
      </m:oMath>
      <w:r w:rsidRPr="00844556">
        <w:rPr>
          <w:rFonts w:ascii="Times New Roman" w:eastAsia="宋体" w:hAnsi="Times New Roman" w:cs="Times New Roman" w:hint="eastAsia"/>
          <w:sz w:val="24"/>
          <w:szCs w:val="24"/>
        </w:rPr>
        <w:t>取</w:t>
      </w:r>
      <w:r w:rsidRPr="00844556">
        <w:rPr>
          <w:rFonts w:ascii="Times New Roman" w:eastAsia="宋体" w:hAnsi="Times New Roman" w:cs="Times New Roman" w:hint="eastAsia"/>
          <w:sz w:val="24"/>
          <w:szCs w:val="24"/>
        </w:rPr>
        <w:t>1</w:t>
      </w:r>
      <w:r w:rsidRPr="00844556">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k</m:t>
            </m:r>
          </m:e>
          <m:sub>
            <m:r>
              <m:rPr>
                <m:sty m:val="p"/>
              </m:rPr>
              <w:rPr>
                <w:rFonts w:ascii="Cambria Math" w:eastAsia="宋体" w:hAnsi="Cambria Math" w:cs="Times New Roman"/>
                <w:sz w:val="24"/>
                <w:szCs w:val="24"/>
              </w:rPr>
              <m:t>1</m:t>
            </m:r>
          </m:sub>
        </m:sSub>
      </m:oMath>
      <w:r w:rsidRPr="00844556">
        <w:rPr>
          <w:rFonts w:ascii="Times New Roman" w:eastAsia="宋体" w:hAnsi="Times New Roman" w:cs="Times New Roman" w:hint="eastAsia"/>
          <w:sz w:val="24"/>
          <w:szCs w:val="24"/>
        </w:rPr>
        <w:t>取</w:t>
      </w:r>
      <w:r w:rsidRPr="00844556">
        <w:rPr>
          <w:rFonts w:ascii="Times New Roman" w:eastAsia="宋体" w:hAnsi="Times New Roman" w:cs="Times New Roman" w:hint="eastAsia"/>
          <w:sz w:val="24"/>
          <w:szCs w:val="24"/>
        </w:rPr>
        <w:t>2.5</w:t>
      </w:r>
      <w:r w:rsidRPr="00844556">
        <w:rPr>
          <w:rFonts w:ascii="Times New Roman" w:eastAsia="宋体" w:hAnsi="Times New Roman" w:cs="Times New Roman" w:hint="eastAsia"/>
          <w:sz w:val="24"/>
          <w:szCs w:val="24"/>
        </w:rPr>
        <w:t>。</w:t>
      </w:r>
    </w:p>
    <w:p w14:paraId="7B036426" w14:textId="5ECDD8AB" w:rsidR="00C86E14" w:rsidRPr="00D30727" w:rsidRDefault="00D30727" w:rsidP="00D30727">
      <w:pPr>
        <w:pStyle w:val="2"/>
        <w:keepLines w:val="0"/>
        <w:spacing w:beforeLines="50" w:before="156" w:afterLines="50" w:after="156" w:line="360" w:lineRule="auto"/>
        <w:ind w:left="495" w:hanging="495"/>
        <w:rPr>
          <w:rFonts w:ascii="Times New Roman" w:hAnsi="Times New Roman"/>
          <w:bCs w:val="0"/>
          <w:sz w:val="28"/>
          <w:szCs w:val="28"/>
        </w:rPr>
      </w:pPr>
      <w:bookmarkStart w:id="22" w:name="_Toc200437243"/>
      <w:r>
        <w:rPr>
          <w:rFonts w:ascii="Times New Roman" w:hAnsi="Times New Roman"/>
          <w:bCs w:val="0"/>
          <w:sz w:val="28"/>
          <w:szCs w:val="28"/>
        </w:rPr>
        <w:lastRenderedPageBreak/>
        <w:t>7.4</w:t>
      </w:r>
      <w:r w:rsidR="00C86E14" w:rsidRPr="001F4007">
        <w:rPr>
          <w:rFonts w:ascii="宋体" w:eastAsia="宋体" w:hAnsi="宋体"/>
          <w:bCs w:val="0"/>
          <w:sz w:val="28"/>
          <w:szCs w:val="28"/>
        </w:rPr>
        <w:t xml:space="preserve"> </w:t>
      </w:r>
      <w:r w:rsidR="00C86E14" w:rsidRPr="00D30727">
        <w:rPr>
          <w:rFonts w:ascii="Times New Roman" w:hAnsi="Times New Roman"/>
          <w:bCs w:val="0"/>
          <w:sz w:val="28"/>
          <w:szCs w:val="28"/>
        </w:rPr>
        <w:t>M</w:t>
      </w:r>
      <w:r w:rsidR="00C86E14" w:rsidRPr="00D30727">
        <w:rPr>
          <w:rFonts w:ascii="Times New Roman" w:hAnsi="Times New Roman"/>
          <w:bCs w:val="0"/>
          <w:sz w:val="28"/>
          <w:szCs w:val="28"/>
        </w:rPr>
        <w:t>估计</w:t>
      </w:r>
      <w:bookmarkEnd w:id="22"/>
    </w:p>
    <w:p w14:paraId="3255ABC8" w14:textId="77777777" w:rsidR="00C71810" w:rsidRDefault="00C71810" w:rsidP="00C71810">
      <w:pPr>
        <w:spacing w:line="336" w:lineRule="auto"/>
        <w:rPr>
          <w:rFonts w:ascii="Times New Roman" w:eastAsia="宋体" w:hAnsi="Times New Roman" w:cs="Times New Roman"/>
          <w:sz w:val="24"/>
          <w:szCs w:val="24"/>
        </w:rPr>
      </w:pPr>
      <w:r w:rsidRPr="007B68F4">
        <w:rPr>
          <w:rFonts w:ascii="Times New Roman" w:eastAsia="宋体" w:hAnsi="Times New Roman" w:cs="Times New Roman"/>
          <w:noProof/>
          <w:sz w:val="24"/>
          <w:szCs w:val="24"/>
        </w:rPr>
        <w:drawing>
          <wp:inline distT="0" distB="0" distL="0" distR="0" wp14:anchorId="2DA46F16" wp14:editId="18467397">
            <wp:extent cx="5274310" cy="2728595"/>
            <wp:effectExtent l="0" t="0" r="2540" b="0"/>
            <wp:docPr id="387665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65904" name=""/>
                    <pic:cNvPicPr/>
                  </pic:nvPicPr>
                  <pic:blipFill>
                    <a:blip r:embed="rId21"/>
                    <a:stretch>
                      <a:fillRect/>
                    </a:stretch>
                  </pic:blipFill>
                  <pic:spPr>
                    <a:xfrm>
                      <a:off x="0" y="0"/>
                      <a:ext cx="5274310" cy="2728595"/>
                    </a:xfrm>
                    <a:prstGeom prst="rect">
                      <a:avLst/>
                    </a:prstGeom>
                  </pic:spPr>
                </pic:pic>
              </a:graphicData>
            </a:graphic>
          </wp:inline>
        </w:drawing>
      </w:r>
    </w:p>
    <w:p w14:paraId="464DFB9C" w14:textId="39B25F38" w:rsidR="001B79FD" w:rsidRPr="00D30727" w:rsidRDefault="00C71810" w:rsidP="00D30727">
      <w:pPr>
        <w:spacing w:line="336" w:lineRule="auto"/>
        <w:ind w:firstLineChars="200" w:firstLine="480"/>
        <w:rPr>
          <w:rFonts w:ascii="Times New Roman" w:eastAsia="宋体" w:hAnsi="Times New Roman" w:cs="Times New Roman"/>
          <w:sz w:val="24"/>
          <w:szCs w:val="24"/>
        </w:rPr>
      </w:pPr>
      <w:r w:rsidRPr="004C44F0">
        <w:rPr>
          <w:rFonts w:ascii="Times New Roman" w:eastAsia="宋体" w:hAnsi="Times New Roman" w:cs="Times New Roman"/>
          <w:sz w:val="24"/>
          <w:szCs w:val="24"/>
        </w:rPr>
        <w:t>Suzuki</w:t>
      </w:r>
      <w:r>
        <w:rPr>
          <w:rFonts w:ascii="Times New Roman" w:eastAsia="宋体" w:hAnsi="Times New Roman" w:cs="Times New Roman" w:hint="eastAsia"/>
          <w:sz w:val="24"/>
          <w:szCs w:val="24"/>
        </w:rPr>
        <w:t>在三次比赛中均使用了</w:t>
      </w:r>
      <w:r>
        <w:rPr>
          <w:rFonts w:ascii="Times New Roman" w:eastAsia="宋体" w:hAnsi="Times New Roman" w:cs="Times New Roman" w:hint="eastAsia"/>
          <w:sz w:val="24"/>
          <w:szCs w:val="24"/>
        </w:rPr>
        <w:t>M</w:t>
      </w:r>
      <w:r w:rsidR="00D602D4">
        <w:rPr>
          <w:rFonts w:ascii="Times New Roman" w:eastAsia="宋体" w:hAnsi="Times New Roman" w:cs="Times New Roman" w:hint="eastAsia"/>
          <w:sz w:val="24"/>
          <w:szCs w:val="24"/>
        </w:rPr>
        <w:t>估计</w:t>
      </w:r>
      <w:r w:rsidRPr="00F8071C">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2022</w:t>
      </w:r>
      <w:r>
        <w:rPr>
          <w:rFonts w:ascii="Times New Roman" w:eastAsia="宋体" w:hAnsi="Times New Roman" w:cs="Times New Roman" w:hint="eastAsia"/>
          <w:sz w:val="24"/>
          <w:szCs w:val="24"/>
        </w:rPr>
        <w:t>年的框架中，</w:t>
      </w:r>
      <w:r w:rsidRPr="007B68F4">
        <w:rPr>
          <w:rFonts w:ascii="Times New Roman" w:eastAsia="宋体" w:hAnsi="Times New Roman" w:cs="Times New Roman"/>
          <w:sz w:val="24"/>
          <w:szCs w:val="24"/>
        </w:rPr>
        <w:t>速度估计阶段，</w:t>
      </w:r>
      <w:r w:rsidRPr="007B68F4">
        <w:rPr>
          <w:rFonts w:ascii="Times New Roman" w:eastAsia="宋体" w:hAnsi="Times New Roman" w:cs="Times New Roman"/>
          <w:sz w:val="24"/>
          <w:szCs w:val="24"/>
        </w:rPr>
        <w:t>M</w:t>
      </w:r>
      <w:r w:rsidR="00D602D4">
        <w:rPr>
          <w:rFonts w:ascii="Times New Roman" w:eastAsia="宋体" w:hAnsi="Times New Roman" w:cs="Times New Roman"/>
          <w:sz w:val="24"/>
          <w:szCs w:val="24"/>
        </w:rPr>
        <w:t>估计</w:t>
      </w:r>
      <w:r w:rsidRPr="007B68F4">
        <w:rPr>
          <w:rFonts w:ascii="Times New Roman" w:eastAsia="宋体" w:hAnsi="Times New Roman" w:cs="Times New Roman"/>
          <w:sz w:val="24"/>
          <w:szCs w:val="24"/>
        </w:rPr>
        <w:t>被用于剔除多普勒测量的多径误差</w:t>
      </w:r>
      <w:r w:rsidRPr="007B68F4">
        <w:rPr>
          <w:rFonts w:ascii="Times New Roman" w:eastAsia="宋体" w:hAnsi="Times New Roman" w:cs="Times New Roman"/>
          <w:sz w:val="24"/>
          <w:szCs w:val="24"/>
        </w:rPr>
        <w:t>[</w:t>
      </w:r>
      <w:r>
        <w:rPr>
          <w:rFonts w:ascii="Times New Roman" w:eastAsia="宋体" w:hAnsi="Times New Roman" w:cs="Times New Roman" w:hint="eastAsia"/>
          <w:sz w:val="24"/>
          <w:szCs w:val="24"/>
        </w:rPr>
        <w:t>4</w:t>
      </w:r>
      <w:r w:rsidRPr="007B68F4">
        <w:rPr>
          <w:rFonts w:ascii="Times New Roman" w:eastAsia="宋体" w:hAnsi="Times New Roman" w:cs="Times New Roman"/>
          <w:sz w:val="24"/>
          <w:szCs w:val="24"/>
        </w:rPr>
        <w:t>]</w:t>
      </w:r>
      <w:r w:rsidRPr="007B68F4">
        <w:rPr>
          <w:rFonts w:ascii="Times New Roman" w:eastAsia="宋体" w:hAnsi="Times New Roman" w:cs="Times New Roman"/>
          <w:sz w:val="24"/>
          <w:szCs w:val="24"/>
        </w:rPr>
        <w:t>。</w:t>
      </w:r>
      <w:r>
        <w:rPr>
          <w:rFonts w:ascii="Times New Roman" w:eastAsia="宋体" w:hAnsi="Times New Roman" w:cs="Times New Roman" w:hint="eastAsia"/>
          <w:sz w:val="24"/>
          <w:szCs w:val="24"/>
        </w:rPr>
        <w:t>位置估计阶段</w:t>
      </w:r>
      <w:r w:rsidRPr="007B68F4">
        <w:rPr>
          <w:rFonts w:ascii="Times New Roman" w:eastAsia="宋体" w:hAnsi="Times New Roman" w:cs="Times New Roman"/>
          <w:sz w:val="24"/>
          <w:szCs w:val="24"/>
        </w:rPr>
        <w:t>，使用带有</w:t>
      </w:r>
      <w:r w:rsidRPr="007B68F4">
        <w:rPr>
          <w:rFonts w:ascii="Times New Roman" w:eastAsia="宋体" w:hAnsi="Times New Roman" w:cs="Times New Roman"/>
          <w:sz w:val="24"/>
          <w:szCs w:val="24"/>
        </w:rPr>
        <w:t>Huber</w:t>
      </w:r>
      <w:r w:rsidRPr="007B68F4">
        <w:rPr>
          <w:rFonts w:ascii="Times New Roman" w:eastAsia="宋体" w:hAnsi="Times New Roman" w:cs="Times New Roman"/>
          <w:sz w:val="24"/>
          <w:szCs w:val="24"/>
        </w:rPr>
        <w:t>函数的</w:t>
      </w:r>
      <w:r w:rsidRPr="007B68F4">
        <w:rPr>
          <w:rFonts w:ascii="Times New Roman" w:eastAsia="宋体" w:hAnsi="Times New Roman" w:cs="Times New Roman"/>
          <w:sz w:val="24"/>
          <w:szCs w:val="24"/>
        </w:rPr>
        <w:t>M</w:t>
      </w:r>
      <w:r w:rsidR="00D602D4">
        <w:rPr>
          <w:rFonts w:ascii="Times New Roman" w:eastAsia="宋体" w:hAnsi="Times New Roman" w:cs="Times New Roman"/>
          <w:sz w:val="24"/>
          <w:szCs w:val="24"/>
        </w:rPr>
        <w:t>估计</w:t>
      </w:r>
      <w:r w:rsidRPr="007B68F4">
        <w:rPr>
          <w:rFonts w:ascii="Times New Roman" w:eastAsia="宋体" w:hAnsi="Times New Roman" w:cs="Times New Roman"/>
          <w:sz w:val="24"/>
          <w:szCs w:val="24"/>
        </w:rPr>
        <w:t>进行鲁棒估计，应用于伪距和</w:t>
      </w:r>
      <w:r w:rsidRPr="007B68F4">
        <w:rPr>
          <w:rFonts w:ascii="Times New Roman" w:eastAsia="宋体" w:hAnsi="Times New Roman" w:cs="Times New Roman"/>
          <w:sz w:val="24"/>
          <w:szCs w:val="24"/>
        </w:rPr>
        <w:t>TDCP</w:t>
      </w:r>
      <w:r>
        <w:rPr>
          <w:rFonts w:ascii="Times New Roman" w:eastAsia="宋体" w:hAnsi="Times New Roman" w:cs="Times New Roman" w:hint="eastAsia"/>
          <w:sz w:val="24"/>
          <w:szCs w:val="24"/>
        </w:rPr>
        <w:t>以消除伪距的</w:t>
      </w:r>
      <w:r w:rsidRPr="007B68F4">
        <w:rPr>
          <w:rFonts w:ascii="Times New Roman" w:eastAsia="宋体" w:hAnsi="Times New Roman" w:cs="Times New Roman"/>
          <w:sz w:val="24"/>
          <w:szCs w:val="24"/>
        </w:rPr>
        <w:t>多径误差</w:t>
      </w:r>
      <w:r>
        <w:rPr>
          <w:rFonts w:ascii="Times New Roman" w:eastAsia="宋体" w:hAnsi="Times New Roman" w:cs="Times New Roman" w:hint="eastAsia"/>
          <w:sz w:val="24"/>
          <w:szCs w:val="24"/>
        </w:rPr>
        <w:t>和</w:t>
      </w:r>
      <w:r w:rsidRPr="007B68F4">
        <w:rPr>
          <w:rFonts w:ascii="Times New Roman" w:eastAsia="宋体" w:hAnsi="Times New Roman" w:cs="Times New Roman"/>
          <w:sz w:val="24"/>
          <w:szCs w:val="24"/>
        </w:rPr>
        <w:t>TDCP</w:t>
      </w:r>
      <w:r>
        <w:rPr>
          <w:rFonts w:ascii="Times New Roman" w:eastAsia="宋体" w:hAnsi="Times New Roman" w:cs="Times New Roman" w:hint="eastAsia"/>
          <w:sz w:val="24"/>
          <w:szCs w:val="24"/>
        </w:rPr>
        <w:t>中的</w:t>
      </w:r>
      <w:r w:rsidRPr="007B68F4">
        <w:rPr>
          <w:rFonts w:ascii="Times New Roman" w:eastAsia="宋体" w:hAnsi="Times New Roman" w:cs="Times New Roman"/>
          <w:sz w:val="24"/>
          <w:szCs w:val="24"/>
        </w:rPr>
        <w:t>周跳，</w:t>
      </w:r>
      <w:r w:rsidRPr="007B68F4">
        <w:rPr>
          <w:rFonts w:ascii="Times New Roman" w:eastAsia="宋体" w:hAnsi="Times New Roman" w:cs="Times New Roman"/>
          <w:sz w:val="24"/>
          <w:szCs w:val="24"/>
        </w:rPr>
        <w:t>M</w:t>
      </w:r>
      <w:r w:rsidR="00D602D4">
        <w:rPr>
          <w:rFonts w:ascii="Times New Roman" w:eastAsia="宋体" w:hAnsi="Times New Roman" w:cs="Times New Roman"/>
          <w:sz w:val="24"/>
          <w:szCs w:val="24"/>
        </w:rPr>
        <w:t>估计</w:t>
      </w:r>
      <w:r w:rsidRPr="007B68F4">
        <w:rPr>
          <w:rFonts w:ascii="Times New Roman" w:eastAsia="宋体" w:hAnsi="Times New Roman" w:cs="Times New Roman"/>
          <w:sz w:val="24"/>
          <w:szCs w:val="24"/>
        </w:rPr>
        <w:t>被用于剔除异常值。</w:t>
      </w:r>
      <w:r w:rsidRPr="007B68F4">
        <w:rPr>
          <w:rFonts w:ascii="Times New Roman" w:eastAsia="宋体" w:hAnsi="Times New Roman" w:cs="Times New Roman"/>
          <w:sz w:val="24"/>
          <w:szCs w:val="24"/>
        </w:rPr>
        <w:t>Huber</w:t>
      </w:r>
      <w:r w:rsidRPr="007B68F4">
        <w:rPr>
          <w:rFonts w:ascii="Times New Roman" w:eastAsia="宋体" w:hAnsi="Times New Roman" w:cs="Times New Roman"/>
          <w:sz w:val="24"/>
          <w:szCs w:val="24"/>
        </w:rPr>
        <w:t>函数超参数</w:t>
      </w:r>
      <w:r>
        <w:rPr>
          <w:rFonts w:ascii="Times New Roman" w:eastAsia="宋体" w:hAnsi="Times New Roman" w:cs="Times New Roman" w:hint="eastAsia"/>
          <w:sz w:val="24"/>
          <w:szCs w:val="24"/>
        </w:rPr>
        <w:t>由</w:t>
      </w:r>
      <w:r w:rsidRPr="007B68F4">
        <w:rPr>
          <w:rFonts w:ascii="Times New Roman" w:eastAsia="宋体" w:hAnsi="Times New Roman" w:cs="Times New Roman"/>
          <w:sz w:val="24"/>
          <w:szCs w:val="24"/>
        </w:rPr>
        <w:t>试错法确定。</w:t>
      </w:r>
    </w:p>
    <w:p w14:paraId="070495CC" w14:textId="77777777" w:rsidR="00AF408B" w:rsidRDefault="00AF408B" w:rsidP="00487181">
      <w:pPr>
        <w:widowControl/>
        <w:jc w:val="left"/>
        <w:rPr>
          <w:rFonts w:ascii="Times New Roman" w:eastAsia="宋体" w:hAnsi="Times New Roman" w:cs="Times New Roman"/>
          <w:sz w:val="24"/>
          <w:szCs w:val="28"/>
        </w:rPr>
      </w:pPr>
    </w:p>
    <w:p w14:paraId="07F31675" w14:textId="13B14CFA" w:rsidR="00977007" w:rsidRDefault="00977007">
      <w:pPr>
        <w:widowControl/>
        <w:jc w:val="left"/>
        <w:rPr>
          <w:rFonts w:ascii="Times New Roman" w:eastAsia="宋体" w:hAnsi="Times New Roman" w:cs="Times New Roman"/>
          <w:sz w:val="24"/>
          <w:szCs w:val="28"/>
        </w:rPr>
      </w:pPr>
      <w:r>
        <w:rPr>
          <w:rFonts w:ascii="Times New Roman" w:eastAsia="宋体" w:hAnsi="Times New Roman" w:cs="Times New Roman"/>
          <w:sz w:val="24"/>
          <w:szCs w:val="28"/>
        </w:rPr>
        <w:br w:type="page"/>
      </w:r>
    </w:p>
    <w:p w14:paraId="7FC83D3A" w14:textId="33936363" w:rsidR="00977007" w:rsidRPr="00795C1B" w:rsidRDefault="00786C92" w:rsidP="00977007">
      <w:pPr>
        <w:pStyle w:val="1"/>
        <w:spacing w:before="100" w:beforeAutospacing="1" w:after="100" w:afterAutospacing="1" w:line="360" w:lineRule="auto"/>
        <w:rPr>
          <w:rFonts w:ascii="Times New Roman" w:eastAsia="黑体" w:hAnsi="Times New Roman" w:cs="Times New Roman"/>
          <w:sz w:val="36"/>
          <w:szCs w:val="36"/>
        </w:rPr>
      </w:pPr>
      <w:bookmarkStart w:id="23" w:name="_Toc200437244"/>
      <w:r>
        <w:rPr>
          <w:rFonts w:ascii="Times New Roman" w:eastAsia="黑体" w:hAnsi="Times New Roman" w:cs="Times New Roman" w:hint="eastAsia"/>
          <w:sz w:val="36"/>
          <w:szCs w:val="36"/>
        </w:rPr>
        <w:lastRenderedPageBreak/>
        <w:t>参考资料</w:t>
      </w:r>
      <w:bookmarkEnd w:id="23"/>
    </w:p>
    <w:p w14:paraId="2624194A" w14:textId="77777777" w:rsidR="003A4565" w:rsidRPr="001064EE" w:rsidRDefault="003A4565" w:rsidP="003A4565">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[01] </w:t>
      </w:r>
      <w:hyperlink r:id="rId22" w:history="1">
        <w:r w:rsidRPr="004A0F8A">
          <w:rPr>
            <w:rStyle w:val="af1"/>
            <w:rFonts w:ascii="Times New Roman" w:eastAsia="宋体" w:hAnsi="Times New Roman" w:cs="Times New Roman"/>
            <w:sz w:val="24"/>
            <w:szCs w:val="24"/>
          </w:rPr>
          <w:t>An Open-Source Factor Graph Optimization Package for GNSS and IMU Integration in Smartphones</w:t>
        </w:r>
      </w:hyperlink>
    </w:p>
    <w:p w14:paraId="51EAF5FC" w14:textId="77777777" w:rsidR="003A4565" w:rsidRDefault="003A4565" w:rsidP="003A4565">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[02] </w:t>
      </w:r>
      <w:hyperlink r:id="rId23" w:history="1">
        <w:r w:rsidRPr="00ED70ED">
          <w:rPr>
            <w:rStyle w:val="af1"/>
            <w:rFonts w:ascii="Times New Roman" w:eastAsia="宋体" w:hAnsi="Times New Roman" w:cs="Times New Roman" w:hint="eastAsia"/>
            <w:sz w:val="24"/>
            <w:szCs w:val="24"/>
          </w:rPr>
          <w:t>Two-Step Optimization of Velocity and Position using Smartphone</w:t>
        </w:r>
        <w:r w:rsidRPr="00ED70ED">
          <w:rPr>
            <w:rStyle w:val="af1"/>
            <w:rFonts w:ascii="Times New Roman" w:eastAsia="宋体" w:hAnsi="Times New Roman" w:cs="Times New Roman"/>
            <w:sz w:val="24"/>
            <w:szCs w:val="24"/>
          </w:rPr>
          <w:t>’</w:t>
        </w:r>
        <w:r w:rsidRPr="00ED70ED">
          <w:rPr>
            <w:rStyle w:val="af1"/>
            <w:rFonts w:ascii="Times New Roman" w:eastAsia="宋体" w:hAnsi="Times New Roman" w:cs="Times New Roman" w:hint="eastAsia"/>
            <w:sz w:val="24"/>
            <w:szCs w:val="24"/>
          </w:rPr>
          <w:t>s Carrier Phase Observations</w:t>
        </w:r>
      </w:hyperlink>
    </w:p>
    <w:p w14:paraId="3DEBB70A" w14:textId="77777777" w:rsidR="003A4565" w:rsidRDefault="003A4565" w:rsidP="003A4565">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[03] </w:t>
      </w:r>
      <w:hyperlink r:id="rId24" w:history="1">
        <w:r w:rsidRPr="00DB4D7A">
          <w:rPr>
            <w:rStyle w:val="af1"/>
            <w:rFonts w:ascii="Times New Roman" w:eastAsia="宋体" w:hAnsi="Times New Roman" w:cs="Times New Roman" w:hint="eastAsia"/>
            <w:sz w:val="24"/>
            <w:szCs w:val="24"/>
          </w:rPr>
          <w:t>GSDC 2022 3rd Place Solution</w:t>
        </w:r>
      </w:hyperlink>
    </w:p>
    <w:p w14:paraId="16D9C317" w14:textId="77777777" w:rsidR="003A4565" w:rsidRPr="00F14340" w:rsidRDefault="003A4565" w:rsidP="003A4565">
      <w:pPr>
        <w:spacing w:line="360" w:lineRule="auto"/>
        <w:jc w:val="left"/>
        <w:rPr>
          <w:rFonts w:ascii="Times New Roman" w:eastAsia="宋体" w:hAnsi="Times New Roman" w:cs="Times New Roman"/>
          <w:sz w:val="24"/>
          <w:szCs w:val="24"/>
        </w:rPr>
      </w:pPr>
      <w:r w:rsidRPr="00F1434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04</w:t>
      </w:r>
      <w:r w:rsidRPr="00F14340">
        <w:rPr>
          <w:rFonts w:ascii="Times New Roman" w:eastAsia="宋体" w:hAnsi="Times New Roman" w:cs="Times New Roman" w:hint="eastAsia"/>
          <w:sz w:val="24"/>
          <w:szCs w:val="24"/>
        </w:rPr>
        <w:t xml:space="preserve">] T. Suzuki, </w:t>
      </w:r>
      <w:r w:rsidRPr="00F14340">
        <w:rPr>
          <w:rFonts w:ascii="Times New Roman" w:eastAsia="宋体" w:hAnsi="Times New Roman" w:cs="Times New Roman" w:hint="eastAsia"/>
          <w:sz w:val="24"/>
          <w:szCs w:val="24"/>
        </w:rPr>
        <w:t>“</w:t>
      </w:r>
      <w:r w:rsidRPr="00F14340">
        <w:rPr>
          <w:rFonts w:ascii="Times New Roman" w:eastAsia="宋体" w:hAnsi="Times New Roman" w:cs="Times New Roman" w:hint="eastAsia"/>
          <w:sz w:val="24"/>
          <w:szCs w:val="24"/>
        </w:rPr>
        <w:t>Gnss odometry: Precise trajectory estimation based on carrier phase cycle slip estimation,</w:t>
      </w:r>
      <w:r w:rsidRPr="00F14340">
        <w:rPr>
          <w:rFonts w:ascii="Times New Roman" w:eastAsia="宋体" w:hAnsi="Times New Roman" w:cs="Times New Roman" w:hint="eastAsia"/>
          <w:sz w:val="24"/>
          <w:szCs w:val="24"/>
        </w:rPr>
        <w:t>”</w:t>
      </w:r>
      <w:r w:rsidRPr="00F14340">
        <w:rPr>
          <w:rFonts w:ascii="Times New Roman" w:eastAsia="宋体" w:hAnsi="Times New Roman" w:cs="Times New Roman" w:hint="eastAsia"/>
          <w:sz w:val="24"/>
          <w:szCs w:val="24"/>
        </w:rPr>
        <w:t xml:space="preserve"> </w:t>
      </w:r>
      <w:r w:rsidRPr="00F14340">
        <w:rPr>
          <w:rFonts w:ascii="Times New Roman" w:eastAsia="宋体" w:hAnsi="Times New Roman" w:cs="Times New Roman" w:hint="eastAsia"/>
          <w:i/>
          <w:iCs/>
          <w:sz w:val="24"/>
          <w:szCs w:val="24"/>
        </w:rPr>
        <w:t>IEEE Robotics and</w:t>
      </w:r>
      <w:r>
        <w:rPr>
          <w:rFonts w:ascii="Times New Roman" w:eastAsia="宋体" w:hAnsi="Times New Roman" w:cs="Times New Roman" w:hint="eastAsia"/>
          <w:i/>
          <w:iCs/>
          <w:sz w:val="24"/>
          <w:szCs w:val="24"/>
        </w:rPr>
        <w:t xml:space="preserve"> </w:t>
      </w:r>
      <w:r w:rsidRPr="00F14340">
        <w:rPr>
          <w:rFonts w:ascii="Times New Roman" w:eastAsia="宋体" w:hAnsi="Times New Roman" w:cs="Times New Roman" w:hint="eastAsia"/>
          <w:i/>
          <w:iCs/>
          <w:sz w:val="24"/>
          <w:szCs w:val="24"/>
        </w:rPr>
        <w:t>Automation Letters</w:t>
      </w:r>
      <w:r w:rsidRPr="00F14340">
        <w:rPr>
          <w:rFonts w:ascii="Times New Roman" w:eastAsia="宋体" w:hAnsi="Times New Roman" w:cs="Times New Roman" w:hint="eastAsia"/>
          <w:sz w:val="24"/>
          <w:szCs w:val="24"/>
        </w:rPr>
        <w:t>, vol. 7, no. 3, pp. 7319</w:t>
      </w:r>
      <w:r w:rsidRPr="00F14340">
        <w:rPr>
          <w:rFonts w:ascii="Times New Roman" w:eastAsia="宋体" w:hAnsi="Times New Roman" w:cs="Times New Roman" w:hint="eastAsia"/>
          <w:sz w:val="24"/>
          <w:szCs w:val="24"/>
        </w:rPr>
        <w:t>–</w:t>
      </w:r>
      <w:r w:rsidRPr="00F14340">
        <w:rPr>
          <w:rFonts w:ascii="Times New Roman" w:eastAsia="宋体" w:hAnsi="Times New Roman" w:cs="Times New Roman" w:hint="eastAsia"/>
          <w:sz w:val="24"/>
          <w:szCs w:val="24"/>
        </w:rPr>
        <w:t>7326, 2022.</w:t>
      </w:r>
    </w:p>
    <w:p w14:paraId="3B1E15A2" w14:textId="77777777" w:rsidR="003A4565" w:rsidRDefault="003A4565" w:rsidP="003A4565">
      <w:pPr>
        <w:spacing w:line="360" w:lineRule="auto"/>
        <w:jc w:val="left"/>
        <w:rPr>
          <w:rFonts w:ascii="Times New Roman" w:eastAsia="宋体" w:hAnsi="Times New Roman" w:cs="Times New Roman"/>
          <w:sz w:val="24"/>
          <w:szCs w:val="24"/>
        </w:rPr>
      </w:pPr>
      <w:r w:rsidRPr="00F1434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05</w:t>
      </w:r>
      <w:r w:rsidRPr="00F14340">
        <w:rPr>
          <w:rFonts w:ascii="Times New Roman" w:eastAsia="宋体" w:hAnsi="Times New Roman" w:cs="Times New Roman" w:hint="eastAsia"/>
          <w:sz w:val="24"/>
          <w:szCs w:val="24"/>
        </w:rPr>
        <w:t>] M. H</w:t>
      </w:r>
      <w:r w:rsidRPr="00F14340">
        <w:rPr>
          <w:rFonts w:ascii="Times New Roman" w:eastAsia="宋体" w:hAnsi="Times New Roman" w:cs="Times New Roman"/>
          <w:sz w:val="24"/>
          <w:szCs w:val="24"/>
        </w:rPr>
        <w:t>˚</w:t>
      </w:r>
      <w:r w:rsidRPr="00F14340">
        <w:rPr>
          <w:rFonts w:ascii="Times New Roman" w:eastAsia="宋体" w:hAnsi="Times New Roman" w:cs="Times New Roman" w:hint="eastAsia"/>
          <w:sz w:val="24"/>
          <w:szCs w:val="24"/>
        </w:rPr>
        <w:t xml:space="preserve">akansson, </w:t>
      </w:r>
      <w:r w:rsidRPr="00F14340">
        <w:rPr>
          <w:rFonts w:ascii="Times New Roman" w:eastAsia="宋体" w:hAnsi="Times New Roman" w:cs="Times New Roman" w:hint="eastAsia"/>
          <w:sz w:val="24"/>
          <w:szCs w:val="24"/>
        </w:rPr>
        <w:t>“</w:t>
      </w:r>
      <w:r w:rsidRPr="00F14340">
        <w:rPr>
          <w:rFonts w:ascii="Times New Roman" w:eastAsia="宋体" w:hAnsi="Times New Roman" w:cs="Times New Roman" w:hint="eastAsia"/>
          <w:sz w:val="24"/>
          <w:szCs w:val="24"/>
        </w:rPr>
        <w:t>Characterization of gnss observations from a nexus 9 android tablet,</w:t>
      </w:r>
      <w:r w:rsidRPr="00F14340">
        <w:rPr>
          <w:rFonts w:ascii="Times New Roman" w:eastAsia="宋体" w:hAnsi="Times New Roman" w:cs="Times New Roman" w:hint="eastAsia"/>
          <w:sz w:val="24"/>
          <w:szCs w:val="24"/>
        </w:rPr>
        <w:t>”</w:t>
      </w:r>
      <w:r w:rsidRPr="00F14340">
        <w:rPr>
          <w:rFonts w:ascii="Times New Roman" w:eastAsia="宋体" w:hAnsi="Times New Roman" w:cs="Times New Roman" w:hint="eastAsia"/>
          <w:sz w:val="24"/>
          <w:szCs w:val="24"/>
        </w:rPr>
        <w:t xml:space="preserve"> </w:t>
      </w:r>
      <w:r w:rsidRPr="00F14340">
        <w:rPr>
          <w:rFonts w:ascii="Times New Roman" w:eastAsia="宋体" w:hAnsi="Times New Roman" w:cs="Times New Roman" w:hint="eastAsia"/>
          <w:i/>
          <w:iCs/>
          <w:sz w:val="24"/>
          <w:szCs w:val="24"/>
        </w:rPr>
        <w:t>GPS solutions</w:t>
      </w:r>
      <w:r w:rsidRPr="00F14340">
        <w:rPr>
          <w:rFonts w:ascii="Times New Roman" w:eastAsia="宋体" w:hAnsi="Times New Roman" w:cs="Times New Roman" w:hint="eastAsia"/>
          <w:sz w:val="24"/>
          <w:szCs w:val="24"/>
        </w:rPr>
        <w:t>, vol. 23, no. 1, p. 21,</w:t>
      </w:r>
      <w:r>
        <w:rPr>
          <w:rFonts w:ascii="Times New Roman" w:eastAsia="宋体" w:hAnsi="Times New Roman" w:cs="Times New Roman" w:hint="eastAsia"/>
          <w:sz w:val="24"/>
          <w:szCs w:val="24"/>
        </w:rPr>
        <w:t xml:space="preserve"> </w:t>
      </w:r>
      <w:r w:rsidRPr="00F14340">
        <w:rPr>
          <w:rFonts w:ascii="Times New Roman" w:eastAsia="宋体" w:hAnsi="Times New Roman" w:cs="Times New Roman" w:hint="eastAsia"/>
          <w:sz w:val="24"/>
          <w:szCs w:val="24"/>
        </w:rPr>
        <w:t>2019.</w:t>
      </w:r>
    </w:p>
    <w:p w14:paraId="0C30BE3F" w14:textId="77777777" w:rsidR="003A4565" w:rsidRPr="00ED6490" w:rsidRDefault="003A4565" w:rsidP="003A4565">
      <w:pPr>
        <w:spacing w:line="360" w:lineRule="auto"/>
        <w:jc w:val="left"/>
        <w:rPr>
          <w:rFonts w:ascii="Times New Roman" w:eastAsia="宋体" w:hAnsi="Times New Roman" w:cs="Times New Roman"/>
          <w:sz w:val="24"/>
          <w:szCs w:val="24"/>
        </w:rPr>
      </w:pPr>
      <w:r w:rsidRPr="00ED649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sidRPr="00ED6490">
        <w:rPr>
          <w:rFonts w:ascii="Times New Roman" w:eastAsia="宋体" w:hAnsi="Times New Roman" w:cs="Times New Roman" w:hint="eastAsia"/>
          <w:sz w:val="24"/>
          <w:szCs w:val="24"/>
        </w:rPr>
        <w:t xml:space="preserve">6] H. Hartinger and F. K. Brunner, </w:t>
      </w:r>
      <w:r w:rsidRPr="00ED6490">
        <w:rPr>
          <w:rFonts w:ascii="Times New Roman" w:eastAsia="宋体" w:hAnsi="Times New Roman" w:cs="Times New Roman" w:hint="eastAsia"/>
          <w:sz w:val="24"/>
          <w:szCs w:val="24"/>
        </w:rPr>
        <w:t>“</w:t>
      </w:r>
      <w:r w:rsidRPr="00ED6490">
        <w:rPr>
          <w:rFonts w:ascii="Times New Roman" w:eastAsia="宋体" w:hAnsi="Times New Roman" w:cs="Times New Roman" w:hint="eastAsia"/>
          <w:sz w:val="24"/>
          <w:szCs w:val="24"/>
        </w:rPr>
        <w:t>Variances of gps phase observations: the sigma-</w:t>
      </w:r>
      <w:r w:rsidRPr="00ED6490">
        <w:rPr>
          <w:rFonts w:ascii="Times New Roman" w:eastAsia="宋体" w:hAnsi="Times New Roman" w:cs="Times New Roman" w:hint="eastAsia"/>
          <w:sz w:val="24"/>
          <w:szCs w:val="24"/>
        </w:rPr>
        <w:t>ε</w:t>
      </w:r>
      <w:r w:rsidRPr="00ED6490">
        <w:rPr>
          <w:rFonts w:ascii="Times New Roman" w:eastAsia="宋体" w:hAnsi="Times New Roman" w:cs="Times New Roman" w:hint="eastAsia"/>
          <w:sz w:val="24"/>
          <w:szCs w:val="24"/>
        </w:rPr>
        <w:t xml:space="preserve"> model,</w:t>
      </w:r>
      <w:r w:rsidRPr="00ED6490">
        <w:rPr>
          <w:rFonts w:ascii="Times New Roman" w:eastAsia="宋体" w:hAnsi="Times New Roman" w:cs="Times New Roman" w:hint="eastAsia"/>
          <w:sz w:val="24"/>
          <w:szCs w:val="24"/>
        </w:rPr>
        <w:t>”</w:t>
      </w:r>
      <w:r w:rsidRPr="00ED6490">
        <w:rPr>
          <w:rFonts w:ascii="Times New Roman" w:eastAsia="宋体" w:hAnsi="Times New Roman" w:cs="Times New Roman" w:hint="eastAsia"/>
          <w:sz w:val="24"/>
          <w:szCs w:val="24"/>
        </w:rPr>
        <w:t xml:space="preserve"> </w:t>
      </w:r>
      <w:r w:rsidRPr="00ED6490">
        <w:rPr>
          <w:rFonts w:ascii="Times New Roman" w:eastAsia="宋体" w:hAnsi="Times New Roman" w:cs="Times New Roman" w:hint="eastAsia"/>
          <w:i/>
          <w:iCs/>
          <w:sz w:val="24"/>
          <w:szCs w:val="24"/>
        </w:rPr>
        <w:t>GPS solutions</w:t>
      </w:r>
      <w:r w:rsidRPr="00ED6490">
        <w:rPr>
          <w:rFonts w:ascii="Times New Roman" w:eastAsia="宋体" w:hAnsi="Times New Roman" w:cs="Times New Roman" w:hint="eastAsia"/>
          <w:sz w:val="24"/>
          <w:szCs w:val="24"/>
        </w:rPr>
        <w:t>, vol. 2, pp.</w:t>
      </w:r>
      <w:r>
        <w:rPr>
          <w:rFonts w:ascii="Times New Roman" w:eastAsia="宋体" w:hAnsi="Times New Roman" w:cs="Times New Roman" w:hint="eastAsia"/>
          <w:sz w:val="24"/>
          <w:szCs w:val="24"/>
        </w:rPr>
        <w:t xml:space="preserve"> </w:t>
      </w:r>
      <w:r w:rsidRPr="00ED6490">
        <w:rPr>
          <w:rFonts w:ascii="Times New Roman" w:eastAsia="宋体" w:hAnsi="Times New Roman" w:cs="Times New Roman" w:hint="eastAsia"/>
          <w:sz w:val="24"/>
          <w:szCs w:val="24"/>
        </w:rPr>
        <w:t>35</w:t>
      </w:r>
      <w:r w:rsidRPr="00ED6490">
        <w:rPr>
          <w:rFonts w:ascii="Times New Roman" w:eastAsia="宋体" w:hAnsi="Times New Roman" w:cs="Times New Roman" w:hint="eastAsia"/>
          <w:sz w:val="24"/>
          <w:szCs w:val="24"/>
        </w:rPr>
        <w:t>–</w:t>
      </w:r>
      <w:r w:rsidRPr="00ED6490">
        <w:rPr>
          <w:rFonts w:ascii="Times New Roman" w:eastAsia="宋体" w:hAnsi="Times New Roman" w:cs="Times New Roman" w:hint="eastAsia"/>
          <w:sz w:val="24"/>
          <w:szCs w:val="24"/>
        </w:rPr>
        <w:t>43, 1999.</w:t>
      </w:r>
    </w:p>
    <w:p w14:paraId="44FF3AEC" w14:textId="77777777" w:rsidR="003A4565" w:rsidRDefault="003A4565" w:rsidP="003A4565">
      <w:pPr>
        <w:spacing w:line="360" w:lineRule="auto"/>
        <w:jc w:val="left"/>
        <w:rPr>
          <w:rFonts w:ascii="Times New Roman" w:eastAsia="宋体" w:hAnsi="Times New Roman" w:cs="Times New Roman"/>
          <w:sz w:val="24"/>
          <w:szCs w:val="24"/>
        </w:rPr>
      </w:pPr>
      <w:r w:rsidRPr="00ED649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sidRPr="00ED6490">
        <w:rPr>
          <w:rFonts w:ascii="Times New Roman" w:eastAsia="宋体" w:hAnsi="Times New Roman" w:cs="Times New Roman" w:hint="eastAsia"/>
          <w:sz w:val="24"/>
          <w:szCs w:val="24"/>
        </w:rPr>
        <w:t>7] B. Bahadur and S. Sch</w:t>
      </w:r>
      <w:r w:rsidRPr="00ED6490">
        <w:rPr>
          <w:rFonts w:ascii="Times New Roman" w:eastAsia="宋体" w:hAnsi="Times New Roman" w:cs="Times New Roman" w:hint="eastAsia"/>
          <w:sz w:val="24"/>
          <w:szCs w:val="24"/>
        </w:rPr>
        <w:t>¨</w:t>
      </w:r>
      <w:r w:rsidRPr="00ED6490">
        <w:rPr>
          <w:rFonts w:ascii="Times New Roman" w:eastAsia="宋体" w:hAnsi="Times New Roman" w:cs="Times New Roman" w:hint="eastAsia"/>
          <w:sz w:val="24"/>
          <w:szCs w:val="24"/>
        </w:rPr>
        <w:t xml:space="preserve">on, </w:t>
      </w:r>
      <w:r w:rsidRPr="00ED6490">
        <w:rPr>
          <w:rFonts w:ascii="Times New Roman" w:eastAsia="宋体" w:hAnsi="Times New Roman" w:cs="Times New Roman" w:hint="eastAsia"/>
          <w:sz w:val="24"/>
          <w:szCs w:val="24"/>
        </w:rPr>
        <w:t>“</w:t>
      </w:r>
      <w:r w:rsidRPr="00ED6490">
        <w:rPr>
          <w:rFonts w:ascii="Times New Roman" w:eastAsia="宋体" w:hAnsi="Times New Roman" w:cs="Times New Roman" w:hint="eastAsia"/>
          <w:sz w:val="24"/>
          <w:szCs w:val="24"/>
        </w:rPr>
        <w:t>Improving the stochastic model for code pseudorange observations from android smartphones,</w:t>
      </w:r>
      <w:r w:rsidRPr="00ED6490">
        <w:rPr>
          <w:rFonts w:ascii="Times New Roman" w:eastAsia="宋体" w:hAnsi="Times New Roman" w:cs="Times New Roman" w:hint="eastAsia"/>
          <w:sz w:val="24"/>
          <w:szCs w:val="24"/>
        </w:rPr>
        <w:t>”</w:t>
      </w:r>
      <w:r w:rsidRPr="00ED6490">
        <w:rPr>
          <w:rFonts w:ascii="Times New Roman" w:eastAsia="宋体" w:hAnsi="Times New Roman" w:cs="Times New Roman" w:hint="eastAsia"/>
          <w:i/>
          <w:iCs/>
          <w:sz w:val="24"/>
          <w:szCs w:val="24"/>
        </w:rPr>
        <w:t>GPS Solutions</w:t>
      </w:r>
      <w:r w:rsidRPr="00ED6490">
        <w:rPr>
          <w:rFonts w:ascii="Times New Roman" w:eastAsia="宋体" w:hAnsi="Times New Roman" w:cs="Times New Roman" w:hint="eastAsia"/>
          <w:sz w:val="24"/>
          <w:szCs w:val="24"/>
        </w:rPr>
        <w:t>, vol. 28, no. 3, p. 148, 2024.</w:t>
      </w:r>
    </w:p>
    <w:p w14:paraId="0E8446E1" w14:textId="77777777" w:rsidR="003A4565" w:rsidRDefault="003A4565" w:rsidP="003A4565">
      <w:pPr>
        <w:spacing w:line="360" w:lineRule="auto"/>
        <w:jc w:val="left"/>
        <w:rPr>
          <w:rFonts w:ascii="Times New Roman" w:eastAsia="宋体" w:hAnsi="Times New Roman" w:cs="Times New Roman"/>
          <w:sz w:val="24"/>
          <w:szCs w:val="24"/>
        </w:rPr>
      </w:pPr>
      <w:r w:rsidRPr="00522F1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08</w:t>
      </w:r>
      <w:r w:rsidRPr="00522F10">
        <w:rPr>
          <w:rFonts w:ascii="Times New Roman" w:eastAsia="宋体" w:hAnsi="Times New Roman" w:cs="Times New Roman" w:hint="eastAsia"/>
          <w:sz w:val="24"/>
          <w:szCs w:val="24"/>
        </w:rPr>
        <w:t>] European Global Navigation Satellite Systems Agency. (2019). PPP-RTK Market and Technology Report. Available</w:t>
      </w:r>
      <w:r>
        <w:rPr>
          <w:rFonts w:ascii="Times New Roman" w:eastAsia="宋体" w:hAnsi="Times New Roman" w:cs="Times New Roman" w:hint="eastAsia"/>
          <w:sz w:val="24"/>
          <w:szCs w:val="24"/>
        </w:rPr>
        <w:t xml:space="preserve"> </w:t>
      </w:r>
      <w:r w:rsidRPr="00522F10">
        <w:rPr>
          <w:rFonts w:ascii="Times New Roman" w:eastAsia="宋体" w:hAnsi="Times New Roman" w:cs="Times New Roman" w:hint="eastAsia"/>
          <w:sz w:val="24"/>
          <w:szCs w:val="24"/>
        </w:rPr>
        <w:t>online:</w:t>
      </w:r>
      <w:r>
        <w:rPr>
          <w:rFonts w:ascii="Times New Roman" w:eastAsia="宋体" w:hAnsi="Times New Roman" w:cs="Times New Roman" w:hint="eastAsia"/>
          <w:sz w:val="24"/>
          <w:szCs w:val="24"/>
        </w:rPr>
        <w:t xml:space="preserve"> </w:t>
      </w:r>
      <w:hyperlink r:id="rId25" w:history="1">
        <w:r w:rsidRPr="00CF4923">
          <w:rPr>
            <w:rStyle w:val="af1"/>
            <w:rFonts w:ascii="Times New Roman" w:eastAsia="宋体" w:hAnsi="Times New Roman" w:cs="Times New Roman" w:hint="eastAsia"/>
            <w:sz w:val="24"/>
            <w:szCs w:val="24"/>
          </w:rPr>
          <w:t>https://www.euspa.europa.eu/sites/default/files/calls_for_proposals/rd.03_-_ppp-rtk_market_and_technology_report.pdf</w:t>
        </w:r>
      </w:hyperlink>
      <w:r>
        <w:rPr>
          <w:rFonts w:ascii="Times New Roman" w:eastAsia="宋体" w:hAnsi="Times New Roman" w:cs="Times New Roman" w:hint="eastAsia"/>
          <w:sz w:val="24"/>
          <w:szCs w:val="24"/>
        </w:rPr>
        <w:t xml:space="preserve"> </w:t>
      </w:r>
      <w:r w:rsidRPr="00522F10">
        <w:rPr>
          <w:rFonts w:ascii="Times New Roman" w:eastAsia="宋体" w:hAnsi="Times New Roman" w:cs="Times New Roman" w:hint="eastAsia"/>
          <w:sz w:val="24"/>
          <w:szCs w:val="24"/>
        </w:rPr>
        <w:t>(accessed on 18 Aug 2022).</w:t>
      </w:r>
    </w:p>
    <w:p w14:paraId="039FE2BC" w14:textId="77777777" w:rsidR="003A4565" w:rsidRDefault="003A4565" w:rsidP="003A4565">
      <w:pPr>
        <w:spacing w:line="360" w:lineRule="auto"/>
        <w:jc w:val="left"/>
        <w:rPr>
          <w:rFonts w:hint="eastAsia"/>
        </w:rPr>
      </w:pPr>
      <w:r>
        <w:rPr>
          <w:rFonts w:ascii="Times New Roman" w:eastAsia="宋体" w:hAnsi="Times New Roman" w:cs="Times New Roman" w:hint="eastAsia"/>
          <w:sz w:val="24"/>
          <w:szCs w:val="24"/>
        </w:rPr>
        <w:t xml:space="preserve">[09] </w:t>
      </w:r>
      <w:hyperlink r:id="rId26" w:history="1">
        <w:r w:rsidRPr="00AE5235">
          <w:rPr>
            <w:rStyle w:val="af1"/>
            <w:rFonts w:ascii="Times New Roman" w:eastAsia="宋体" w:hAnsi="Times New Roman" w:cs="Times New Roman" w:hint="eastAsia"/>
            <w:sz w:val="24"/>
            <w:szCs w:val="24"/>
          </w:rPr>
          <w:t>An RTKLIB open-source based solution</w:t>
        </w:r>
      </w:hyperlink>
    </w:p>
    <w:p w14:paraId="27C9F43B" w14:textId="77777777" w:rsidR="003A4565" w:rsidRPr="002108A3" w:rsidRDefault="003A4565" w:rsidP="003A4565">
      <w:pPr>
        <w:spacing w:line="360" w:lineRule="auto"/>
        <w:jc w:val="left"/>
        <w:rPr>
          <w:rFonts w:hint="eastAsia"/>
        </w:rPr>
      </w:pPr>
      <w:r w:rsidRPr="00ED649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10</w:t>
      </w:r>
      <w:r w:rsidRPr="00ED6490">
        <w:rPr>
          <w:rFonts w:ascii="Times New Roman" w:eastAsia="宋体" w:hAnsi="Times New Roman" w:cs="Times New Roman" w:hint="eastAsia"/>
          <w:sz w:val="24"/>
          <w:szCs w:val="24"/>
        </w:rPr>
        <w:t xml:space="preserve">] </w:t>
      </w:r>
      <w:hyperlink r:id="rId27" w:history="1">
        <w:r w:rsidRPr="00DB4D7A">
          <w:rPr>
            <w:rStyle w:val="af1"/>
            <w:rFonts w:ascii="Times New Roman" w:eastAsia="宋体" w:hAnsi="Times New Roman" w:cs="Times New Roman" w:hint="eastAsia"/>
            <w:sz w:val="24"/>
            <w:szCs w:val="24"/>
          </w:rPr>
          <w:t>GSDC 202</w:t>
        </w:r>
        <w:r>
          <w:rPr>
            <w:rStyle w:val="af1"/>
            <w:rFonts w:ascii="Times New Roman" w:eastAsia="宋体" w:hAnsi="Times New Roman" w:cs="Times New Roman" w:hint="eastAsia"/>
            <w:sz w:val="24"/>
            <w:szCs w:val="24"/>
          </w:rPr>
          <w:t>3-2024</w:t>
        </w:r>
        <w:r w:rsidRPr="00DB4D7A">
          <w:rPr>
            <w:rStyle w:val="af1"/>
            <w:rFonts w:ascii="Times New Roman" w:eastAsia="宋体" w:hAnsi="Times New Roman" w:cs="Times New Roman" w:hint="eastAsia"/>
            <w:sz w:val="24"/>
            <w:szCs w:val="24"/>
          </w:rPr>
          <w:t xml:space="preserve"> 3rd Place Solution</w:t>
        </w:r>
      </w:hyperlink>
    </w:p>
    <w:p w14:paraId="2A903B2A" w14:textId="10ADF2FA" w:rsidR="00774C39" w:rsidRDefault="004F3D0C" w:rsidP="00F71C44">
      <w:pPr>
        <w:spacing w:line="360" w:lineRule="auto"/>
        <w:jc w:val="left"/>
        <w:rPr>
          <w:rFonts w:ascii="Times New Roman" w:eastAsia="楷体" w:hAnsi="Times New Roman" w:cs="Times New Roman"/>
          <w:szCs w:val="21"/>
        </w:rPr>
      </w:pPr>
      <w:r w:rsidRPr="00ED649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sidRPr="00ED6490">
        <w:rPr>
          <w:rFonts w:ascii="Times New Roman" w:eastAsia="宋体" w:hAnsi="Times New Roman" w:cs="Times New Roman" w:hint="eastAsia"/>
          <w:sz w:val="24"/>
          <w:szCs w:val="24"/>
        </w:rPr>
        <w:t>]</w:t>
      </w:r>
      <w:r w:rsidR="00F71C44">
        <w:rPr>
          <w:rFonts w:ascii="Times New Roman" w:eastAsia="宋体" w:hAnsi="Times New Roman" w:cs="Times New Roman"/>
          <w:sz w:val="24"/>
          <w:szCs w:val="24"/>
        </w:rPr>
        <w:t xml:space="preserve"> </w:t>
      </w:r>
      <w:r w:rsidR="00F71C44" w:rsidRPr="00F71C44">
        <w:rPr>
          <w:rFonts w:ascii="Times New Roman" w:eastAsia="宋体" w:hAnsi="Times New Roman" w:cs="Times New Roman"/>
          <w:sz w:val="24"/>
          <w:szCs w:val="24"/>
        </w:rPr>
        <w:t xml:space="preserve">Source code to reproduce the results of the GSDC 2023 on Kaggle: </w:t>
      </w:r>
      <w:hyperlink r:id="rId28" w:history="1">
        <w:r w:rsidR="00F71C44" w:rsidRPr="004820A9">
          <w:rPr>
            <w:rStyle w:val="af1"/>
            <w:rFonts w:ascii="Times New Roman" w:eastAsia="宋体" w:hAnsi="Times New Roman" w:cs="Times New Roman"/>
            <w:sz w:val="24"/>
            <w:szCs w:val="24"/>
          </w:rPr>
          <w:t>https://github.com/taroz/gsdc2023</w:t>
        </w:r>
      </w:hyperlink>
    </w:p>
    <w:p w14:paraId="7A3A9525" w14:textId="77777777" w:rsidR="00774C39" w:rsidRPr="00C52127" w:rsidRDefault="00774C39" w:rsidP="00B63185">
      <w:pPr>
        <w:widowControl/>
        <w:spacing w:line="360" w:lineRule="auto"/>
        <w:rPr>
          <w:rFonts w:ascii="Times New Roman" w:eastAsia="宋体" w:hAnsi="Times New Roman" w:cs="Times New Roman"/>
          <w:sz w:val="24"/>
          <w:szCs w:val="24"/>
        </w:rPr>
      </w:pPr>
    </w:p>
    <w:sectPr w:rsidR="00774C39" w:rsidRPr="00C52127" w:rsidSect="00837AB9">
      <w:headerReference w:type="default" r:id="rId29"/>
      <w:footerReference w:type="default" r:id="rId30"/>
      <w:headerReference w:type="first" r:id="rId31"/>
      <w:footerReference w:type="first" r:id="rId32"/>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DA1159" w14:textId="77777777" w:rsidR="004022DF" w:rsidRDefault="004022DF">
      <w:pPr>
        <w:rPr>
          <w:rFonts w:hint="eastAsia"/>
        </w:rPr>
      </w:pPr>
      <w:r>
        <w:separator/>
      </w:r>
    </w:p>
  </w:endnote>
  <w:endnote w:type="continuationSeparator" w:id="0">
    <w:p w14:paraId="1964C1B8" w14:textId="77777777" w:rsidR="004022DF" w:rsidRDefault="004022D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Calibri"/>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ADCCA2" w14:textId="7E7DAABD" w:rsidR="000418EC" w:rsidRDefault="000418EC" w:rsidP="003A4E6C">
    <w:pPr>
      <w:pStyle w:val="aa"/>
      <w:spacing w:before="72"/>
      <w:ind w:firstLine="360"/>
      <w:rPr>
        <w:rFonts w:hint="eastAsia"/>
      </w:rPr>
    </w:pPr>
    <w:r>
      <w:rPr>
        <w:noProof/>
      </w:rPr>
      <mc:AlternateContent>
        <mc:Choice Requires="wps">
          <w:drawing>
            <wp:anchor distT="0" distB="0" distL="114300" distR="114300" simplePos="0" relativeHeight="251672576" behindDoc="0" locked="0" layoutInCell="1" allowOverlap="1" wp14:anchorId="04DD551C" wp14:editId="07A8FE20">
              <wp:simplePos x="0" y="0"/>
              <wp:positionH relativeFrom="column">
                <wp:posOffset>-341630</wp:posOffset>
              </wp:positionH>
              <wp:positionV relativeFrom="paragraph">
                <wp:posOffset>106408</wp:posOffset>
              </wp:positionV>
              <wp:extent cx="5915660" cy="0"/>
              <wp:effectExtent l="0" t="0" r="27940" b="19050"/>
              <wp:wrapNone/>
              <wp:docPr id="60" name="直接连接符 60"/>
              <wp:cNvGraphicFramePr/>
              <a:graphic xmlns:a="http://schemas.openxmlformats.org/drawingml/2006/main">
                <a:graphicData uri="http://schemas.microsoft.com/office/word/2010/wordprocessingShape">
                  <wps:wsp>
                    <wps:cNvCnPr/>
                    <wps:spPr>
                      <a:xfrm>
                        <a:off x="0" y="0"/>
                        <a:ext cx="5915660" cy="0"/>
                      </a:xfrm>
                      <a:prstGeom prst="line">
                        <a:avLst/>
                      </a:prstGeom>
                      <a:ln w="6350">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w14:anchorId="7FC11188" id="直接连接符 60"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26.9pt,8.4pt" to="438.9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" strokecolor="black [3213]" strokeweight=".5pt">
              <v:stroke joinstyle="miter"/>
            </v:line>
          </w:pict>
        </mc:Fallback>
      </mc:AlternateContent>
    </w:r>
  </w:p>
  <w:p w14:paraId="340A2D5D" w14:textId="360C0F05" w:rsidR="000418EC" w:rsidRDefault="000418EC">
    <w:pPr>
      <w:pStyle w:val="aa"/>
      <w:jc w:val="center"/>
      <w:rPr>
        <w:rFonts w:hint="eastAsia"/>
      </w:rPr>
    </w:pPr>
    <w:r>
      <w:rPr>
        <w:noProof/>
      </w:rPr>
      <mc:AlternateContent>
        <mc:Choice Requires="wps">
          <w:drawing>
            <wp:anchor distT="0" distB="0" distL="114300" distR="114300" simplePos="0" relativeHeight="251670528" behindDoc="0" locked="0" layoutInCell="1" allowOverlap="1" wp14:anchorId="14D8969D" wp14:editId="426759B5">
              <wp:simplePos x="0" y="0"/>
              <wp:positionH relativeFrom="margin">
                <wp:posOffset>4540885</wp:posOffset>
              </wp:positionH>
              <wp:positionV relativeFrom="paragraph">
                <wp:posOffset>164363</wp:posOffset>
              </wp:positionV>
              <wp:extent cx="1092835" cy="1828800"/>
              <wp:effectExtent l="0" t="0" r="12065" b="15240"/>
              <wp:wrapNone/>
              <wp:docPr id="63" name="文本框 63"/>
              <wp:cNvGraphicFramePr/>
              <a:graphic xmlns:a="http://schemas.openxmlformats.org/drawingml/2006/main">
                <a:graphicData uri="http://schemas.microsoft.com/office/word/2010/wordprocessingShape">
                  <wps:wsp>
                    <wps:cNvSpPr txBox="1"/>
                    <wps:spPr>
                      <a:xfrm>
                        <a:off x="0" y="0"/>
                        <a:ext cx="109283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D5E4B6" w14:textId="04F835D7" w:rsidR="000418EC" w:rsidRDefault="000418EC" w:rsidP="003A4E6C">
                          <w:pPr>
                            <w:pStyle w:val="aa"/>
                            <w:rPr>
                              <w:rFonts w:hint="eastAsia"/>
                            </w:rPr>
                          </w:pPr>
                          <w:r>
                            <w:t>第</w:t>
                          </w:r>
                          <w:r>
                            <w:rPr>
                              <w:rFonts w:ascii="Times New Roman" w:eastAsia="华文中宋" w:hAnsi="Times New Roman" w:hint="eastAsia"/>
                              <w:color w:val="0D0D0D" w:themeColor="text1" w:themeTint="F2"/>
                              <w:szCs w:val="22"/>
                            </w:rPr>
                            <w:t xml:space="preserve"> </w:t>
                          </w:r>
                          <w:r>
                            <w:rPr>
                              <w:rFonts w:ascii="Times New Roman" w:eastAsia="华文中宋" w:hAnsi="Times New Roman" w:hint="eastAsia"/>
                              <w:color w:val="0D0D0D" w:themeColor="text1" w:themeTint="F2"/>
                              <w:szCs w:val="22"/>
                            </w:rPr>
                            <w:fldChar w:fldCharType="begin"/>
                          </w:r>
                          <w:r>
                            <w:rPr>
                              <w:rFonts w:ascii="Times New Roman" w:eastAsia="华文中宋" w:hAnsi="Times New Roman" w:hint="eastAsia"/>
                              <w:color w:val="0D0D0D" w:themeColor="text1" w:themeTint="F2"/>
                              <w:szCs w:val="22"/>
                            </w:rPr>
                            <w:instrText xml:space="preserve"> PAGE  \* MERGEFORMAT </w:instrText>
                          </w:r>
                          <w:r>
                            <w:rPr>
                              <w:rFonts w:ascii="Times New Roman" w:eastAsia="华文中宋" w:hAnsi="Times New Roman" w:hint="eastAsia"/>
                              <w:color w:val="0D0D0D" w:themeColor="text1" w:themeTint="F2"/>
                              <w:szCs w:val="22"/>
                            </w:rPr>
                            <w:fldChar w:fldCharType="separate"/>
                          </w:r>
                          <w:r w:rsidR="00BF3AF6">
                            <w:rPr>
                              <w:rFonts w:ascii="Times New Roman" w:eastAsia="华文中宋" w:hAnsi="Times New Roman"/>
                              <w:noProof/>
                              <w:color w:val="0D0D0D" w:themeColor="text1" w:themeTint="F2"/>
                              <w:szCs w:val="22"/>
                            </w:rPr>
                            <w:t>9</w:t>
                          </w:r>
                          <w:r>
                            <w:rPr>
                              <w:rFonts w:ascii="Times New Roman" w:eastAsia="华文中宋" w:hAnsi="Times New Roman" w:hint="eastAsia"/>
                              <w:color w:val="0D0D0D" w:themeColor="text1" w:themeTint="F2"/>
                              <w:szCs w:val="22"/>
                            </w:rPr>
                            <w:fldChar w:fldCharType="end"/>
                          </w:r>
                          <w:r>
                            <w:rPr>
                              <w:rFonts w:ascii="Times New Roman" w:eastAsia="华文中宋" w:hAnsi="Times New Roman" w:hint="eastAsia"/>
                              <w:color w:val="0D0D0D" w:themeColor="text1" w:themeTint="F2"/>
                              <w:szCs w:val="22"/>
                            </w:rPr>
                            <w:t xml:space="preserve"> </w:t>
                          </w:r>
                          <w:r>
                            <w:rPr>
                              <w:rFonts w:ascii="Times New Roman" w:eastAsia="华文中宋" w:hAnsi="Times New Roman" w:hint="eastAsia"/>
                              <w:color w:val="0D0D0D" w:themeColor="text1" w:themeTint="F2"/>
                              <w:szCs w:val="22"/>
                            </w:rPr>
                            <w:t>页</w:t>
                          </w:r>
                          <w:r>
                            <w:rPr>
                              <w:rFonts w:ascii="Times New Roman" w:eastAsia="华文中宋" w:hAnsi="Times New Roman" w:hint="eastAsia"/>
                              <w:color w:val="0D0D0D" w:themeColor="text1" w:themeTint="F2"/>
                              <w:szCs w:val="22"/>
                            </w:rPr>
                            <w:t xml:space="preserve">   </w:t>
                          </w:r>
                          <w:r>
                            <w:rPr>
                              <w:rFonts w:ascii="Times New Roman" w:eastAsia="华文中宋" w:hAnsi="Times New Roman" w:hint="eastAsia"/>
                              <w:color w:val="0D0D0D" w:themeColor="text1" w:themeTint="F2"/>
                              <w:szCs w:val="22"/>
                            </w:rPr>
                            <w:t>共</w:t>
                          </w:r>
                          <w:r w:rsidR="0001392B">
                            <w:rPr>
                              <w:rFonts w:ascii="Times New Roman" w:eastAsia="华文中宋" w:hAnsi="Times New Roman" w:hint="eastAsia"/>
                              <w:color w:val="0D0D0D" w:themeColor="text1" w:themeTint="F2"/>
                              <w:szCs w:val="22"/>
                            </w:rPr>
                            <w:t xml:space="preserve"> 17</w:t>
                          </w:r>
                          <w:r>
                            <w:rPr>
                              <w:rFonts w:ascii="Times New Roman" w:eastAsia="华文中宋" w:hAnsi="Times New Roman" w:hint="eastAsia"/>
                              <w:color w:val="0D0D0D" w:themeColor="text1" w:themeTint="F2"/>
                              <w:szCs w:val="22"/>
                            </w:rPr>
                            <w:t xml:space="preserve"> </w:t>
                          </w:r>
                          <w:r>
                            <w:rPr>
                              <w:rFonts w:ascii="Times New Roman" w:eastAsia="华文中宋" w:hAnsi="Times New Roman" w:hint="eastAsia"/>
                              <w:color w:val="0D0D0D" w:themeColor="text1" w:themeTint="F2"/>
                              <w:szCs w:val="22"/>
                            </w:rPr>
                            <w:t>页</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14D8969D" id="_x0000_t202" coordsize="21600,21600" o:spt="202" path="m,l,21600r21600,l21600,xe">
              <v:stroke joinstyle="miter"/>
              <v:path gradientshapeok="t" o:connecttype="rect"/>
            </v:shapetype>
            <v:shape id="文本框 63" o:spid="_x0000_s1027" type="#_x0000_t202" style="position:absolute;left:0;text-align:left;margin-left:357.55pt;margin-top:12.95pt;width:86.05pt;height:2in;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" filled="f" stroked="f" strokeweight=".5pt">
              <v:textbox style="mso-fit-shape-to-text:t" inset="0,0,0,0">
                <w:txbxContent>
                  <w:p w14:paraId="54D5E4B6" w14:textId="04F835D7" w:rsidR="000418EC" w:rsidRDefault="000418EC" w:rsidP="003A4E6C">
                    <w:pPr>
                      <w:pStyle w:val="aa"/>
                      <w:rPr>
                        <w:rFonts w:hint="eastAsia"/>
                      </w:rPr>
                    </w:pPr>
                    <w:r>
                      <w:t>第</w:t>
                    </w:r>
                    <w:r>
                      <w:rPr>
                        <w:rFonts w:ascii="Times New Roman" w:eastAsia="华文中宋" w:hAnsi="Times New Roman" w:hint="eastAsia"/>
                        <w:color w:val="0D0D0D" w:themeColor="text1" w:themeTint="F2"/>
                        <w:szCs w:val="22"/>
                      </w:rPr>
                      <w:t xml:space="preserve"> </w:t>
                    </w:r>
                    <w:r>
                      <w:rPr>
                        <w:rFonts w:ascii="Times New Roman" w:eastAsia="华文中宋" w:hAnsi="Times New Roman" w:hint="eastAsia"/>
                        <w:color w:val="0D0D0D" w:themeColor="text1" w:themeTint="F2"/>
                        <w:szCs w:val="22"/>
                      </w:rPr>
                      <w:fldChar w:fldCharType="begin"/>
                    </w:r>
                    <w:r>
                      <w:rPr>
                        <w:rFonts w:ascii="Times New Roman" w:eastAsia="华文中宋" w:hAnsi="Times New Roman" w:hint="eastAsia"/>
                        <w:color w:val="0D0D0D" w:themeColor="text1" w:themeTint="F2"/>
                        <w:szCs w:val="22"/>
                      </w:rPr>
                      <w:instrText xml:space="preserve"> PAGE  \* MERGEFORMAT </w:instrText>
                    </w:r>
                    <w:r>
                      <w:rPr>
                        <w:rFonts w:ascii="Times New Roman" w:eastAsia="华文中宋" w:hAnsi="Times New Roman" w:hint="eastAsia"/>
                        <w:color w:val="0D0D0D" w:themeColor="text1" w:themeTint="F2"/>
                        <w:szCs w:val="22"/>
                      </w:rPr>
                      <w:fldChar w:fldCharType="separate"/>
                    </w:r>
                    <w:r w:rsidR="00BF3AF6">
                      <w:rPr>
                        <w:rFonts w:ascii="Times New Roman" w:eastAsia="华文中宋" w:hAnsi="Times New Roman"/>
                        <w:noProof/>
                        <w:color w:val="0D0D0D" w:themeColor="text1" w:themeTint="F2"/>
                        <w:szCs w:val="22"/>
                      </w:rPr>
                      <w:t>9</w:t>
                    </w:r>
                    <w:r>
                      <w:rPr>
                        <w:rFonts w:ascii="Times New Roman" w:eastAsia="华文中宋" w:hAnsi="Times New Roman" w:hint="eastAsia"/>
                        <w:color w:val="0D0D0D" w:themeColor="text1" w:themeTint="F2"/>
                        <w:szCs w:val="22"/>
                      </w:rPr>
                      <w:fldChar w:fldCharType="end"/>
                    </w:r>
                    <w:r>
                      <w:rPr>
                        <w:rFonts w:ascii="Times New Roman" w:eastAsia="华文中宋" w:hAnsi="Times New Roman" w:hint="eastAsia"/>
                        <w:color w:val="0D0D0D" w:themeColor="text1" w:themeTint="F2"/>
                        <w:szCs w:val="22"/>
                      </w:rPr>
                      <w:t xml:space="preserve"> </w:t>
                    </w:r>
                    <w:r>
                      <w:rPr>
                        <w:rFonts w:ascii="Times New Roman" w:eastAsia="华文中宋" w:hAnsi="Times New Roman" w:hint="eastAsia"/>
                        <w:color w:val="0D0D0D" w:themeColor="text1" w:themeTint="F2"/>
                        <w:szCs w:val="22"/>
                      </w:rPr>
                      <w:t>页</w:t>
                    </w:r>
                    <w:r>
                      <w:rPr>
                        <w:rFonts w:ascii="Times New Roman" w:eastAsia="华文中宋" w:hAnsi="Times New Roman" w:hint="eastAsia"/>
                        <w:color w:val="0D0D0D" w:themeColor="text1" w:themeTint="F2"/>
                        <w:szCs w:val="22"/>
                      </w:rPr>
                      <w:t xml:space="preserve">   </w:t>
                    </w:r>
                    <w:r>
                      <w:rPr>
                        <w:rFonts w:ascii="Times New Roman" w:eastAsia="华文中宋" w:hAnsi="Times New Roman" w:hint="eastAsia"/>
                        <w:color w:val="0D0D0D" w:themeColor="text1" w:themeTint="F2"/>
                        <w:szCs w:val="22"/>
                      </w:rPr>
                      <w:t>共</w:t>
                    </w:r>
                    <w:r w:rsidR="0001392B">
                      <w:rPr>
                        <w:rFonts w:ascii="Times New Roman" w:eastAsia="华文中宋" w:hAnsi="Times New Roman" w:hint="eastAsia"/>
                        <w:color w:val="0D0D0D" w:themeColor="text1" w:themeTint="F2"/>
                        <w:szCs w:val="22"/>
                      </w:rPr>
                      <w:t xml:space="preserve"> 17</w:t>
                    </w:r>
                    <w:r>
                      <w:rPr>
                        <w:rFonts w:ascii="Times New Roman" w:eastAsia="华文中宋" w:hAnsi="Times New Roman" w:hint="eastAsia"/>
                        <w:color w:val="0D0D0D" w:themeColor="text1" w:themeTint="F2"/>
                        <w:szCs w:val="22"/>
                      </w:rPr>
                      <w:t xml:space="preserve"> </w:t>
                    </w:r>
                    <w:r>
                      <w:rPr>
                        <w:rFonts w:ascii="Times New Roman" w:eastAsia="华文中宋" w:hAnsi="Times New Roman" w:hint="eastAsia"/>
                        <w:color w:val="0D0D0D" w:themeColor="text1" w:themeTint="F2"/>
                        <w:szCs w:val="22"/>
                      </w:rPr>
                      <w:t>页</w:t>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D24633" w14:textId="77777777" w:rsidR="000418EC" w:rsidRDefault="000418EC">
    <w:pPr>
      <w:pStyle w:val="aa"/>
      <w:jc w:val="right"/>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F53281" w14:textId="77777777" w:rsidR="004022DF" w:rsidRDefault="004022DF">
      <w:pPr>
        <w:rPr>
          <w:rFonts w:hint="eastAsia"/>
        </w:rPr>
      </w:pPr>
      <w:r>
        <w:separator/>
      </w:r>
    </w:p>
  </w:footnote>
  <w:footnote w:type="continuationSeparator" w:id="0">
    <w:p w14:paraId="5D5AD9C4" w14:textId="77777777" w:rsidR="004022DF" w:rsidRDefault="004022DF">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165A32" w14:textId="0290BA73" w:rsidR="000418EC" w:rsidRDefault="000418EC">
    <w:pPr>
      <w:pStyle w:val="ac"/>
      <w:pBdr>
        <w:bottom w:val="none" w:sz="0" w:space="0" w:color="auto"/>
      </w:pBdr>
      <w:rPr>
        <w:rFonts w:ascii="宋体" w:eastAsia="宋体" w:hAnsi="宋体" w:hint="eastAsia"/>
        <w:sz w:val="21"/>
      </w:rPr>
    </w:pPr>
    <w:r>
      <w:rPr>
        <w:rFonts w:ascii="宋体" w:eastAsia="宋体" w:hAnsi="宋体" w:hint="eastAsia"/>
        <w:sz w:val="21"/>
      </w:rPr>
      <w:t xml:space="preserve"> </w:t>
    </w:r>
    <w:r>
      <w:rPr>
        <w:rFonts w:ascii="宋体" w:eastAsia="宋体" w:hAnsi="宋体"/>
        <w:sz w:val="21"/>
      </w:rPr>
      <w:t xml:space="preserve">                                                  </w:t>
    </w:r>
    <w:r>
      <w:rPr>
        <w:rFonts w:ascii="宋体" w:eastAsia="宋体" w:hAnsi="宋体" w:hint="eastAsia"/>
        <w:noProof/>
        <w:sz w:val="21"/>
      </w:rPr>
      <mc:AlternateContent>
        <mc:Choice Requires="wps">
          <w:drawing>
            <wp:anchor distT="0" distB="0" distL="114300" distR="114300" simplePos="0" relativeHeight="251661312" behindDoc="0" locked="0" layoutInCell="1" allowOverlap="1" wp14:anchorId="7CCE2163" wp14:editId="0AE3DD23">
              <wp:simplePos x="0" y="0"/>
              <wp:positionH relativeFrom="column">
                <wp:posOffset>-6350</wp:posOffset>
              </wp:positionH>
              <wp:positionV relativeFrom="paragraph">
                <wp:posOffset>215265</wp:posOffset>
              </wp:positionV>
              <wp:extent cx="5289550" cy="0"/>
              <wp:effectExtent l="0" t="0" r="0" b="0"/>
              <wp:wrapNone/>
              <wp:docPr id="19" name="直接连接符 19"/>
              <wp:cNvGraphicFramePr/>
              <a:graphic xmlns:a="http://schemas.openxmlformats.org/drawingml/2006/main">
                <a:graphicData uri="http://schemas.microsoft.com/office/word/2010/wordprocessingShape">
                  <wps:wsp>
                    <wps:cNvCnPr/>
                    <wps:spPr>
                      <a:xfrm>
                        <a:off x="0" y="0"/>
                        <a:ext cx="5289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0.5pt;margin-top:16.95pt;height:0pt;width:416.5pt;z-index:251661312;mso-width-relative:page;mso-height-relative:page;" filled="f" stroked="t" coordsize="21600,21600" o:gfxdata="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cCnSw1QAAAAgBAAAP&#10;AAAAAAAAAAEAIAAAACIAAABkcnMvZG93bnJldi54bWxQSwECFAAUAAAACACHTuJAOHeY9+IBAACz&#10;AwAADgAAAAAAAAABACAAAAAkAQAAZHJzL2Uyb0RvYy54bWxQSwUGAAAAAAYABgBZAQAAeAUAAAAA&#10;">
              <v:fill on="f" focussize="0,0"/>
              <v:stroke weight="0.5pt" color="#000000 [3200]" miterlimit="8" joinstyle="miter"/>
              <v:imagedata o:title=""/>
              <o:lock v:ext="edit" aspectratio="f"/>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38DC8" w14:textId="769FE7FC" w:rsidR="000418EC" w:rsidRDefault="000418EC">
    <w:pPr>
      <w:pStyle w:val="ac"/>
      <w:pBdr>
        <w:bottom w:val="none" w:sz="0" w:space="0" w:color="auto"/>
      </w:pBdr>
      <w:rPr>
        <w:rFonts w:ascii="宋体" w:eastAsia="宋体" w:hAnsi="宋体" w:hint="eastAsia"/>
        <w:sz w:val="21"/>
      </w:rPr>
    </w:pPr>
    <w:r>
      <w:rPr>
        <w:rFonts w:ascii="宋体" w:eastAsia="宋体" w:hAnsi="宋体" w:hint="eastAsia"/>
        <w:sz w:val="21"/>
      </w:rPr>
      <w:t xml:space="preserve"> </w:t>
    </w:r>
    <w:r>
      <w:rPr>
        <w:rFonts w:ascii="宋体" w:eastAsia="宋体" w:hAnsi="宋体"/>
        <w:sz w:val="21"/>
      </w:rPr>
      <w:t xml:space="preserve">                                                      </w:t>
    </w:r>
    <w:r>
      <w:rPr>
        <w:rFonts w:ascii="宋体" w:eastAsia="宋体" w:hAnsi="宋体" w:hint="eastAsia"/>
        <w:noProof/>
        <w:sz w:val="21"/>
      </w:rPr>
      <mc:AlternateContent>
        <mc:Choice Requires="wps">
          <w:drawing>
            <wp:anchor distT="0" distB="0" distL="114300" distR="114300" simplePos="0" relativeHeight="251663360" behindDoc="0" locked="0" layoutInCell="1" allowOverlap="1" wp14:anchorId="50B09E68" wp14:editId="22B9E5E2">
              <wp:simplePos x="0" y="0"/>
              <wp:positionH relativeFrom="column">
                <wp:posOffset>-6350</wp:posOffset>
              </wp:positionH>
              <wp:positionV relativeFrom="paragraph">
                <wp:posOffset>215265</wp:posOffset>
              </wp:positionV>
              <wp:extent cx="5289550" cy="0"/>
              <wp:effectExtent l="0" t="0" r="0" b="0"/>
              <wp:wrapNone/>
              <wp:docPr id="9" name="直接连接符 9"/>
              <wp:cNvGraphicFramePr/>
              <a:graphic xmlns:a="http://schemas.openxmlformats.org/drawingml/2006/main">
                <a:graphicData uri="http://schemas.microsoft.com/office/word/2010/wordprocessingShape">
                  <wps:wsp>
                    <wps:cNvCnPr/>
                    <wps:spPr>
                      <a:xfrm>
                        <a:off x="0" y="0"/>
                        <a:ext cx="5289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0.5pt;margin-top:16.95pt;height:0pt;width:416.5pt;z-index:251663360;mso-width-relative:page;mso-height-relative:page;" filled="f" stroked="t" coordsize="21600,21600" o:gfxdata="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wKdLDVAAAACAEAAA8A&#10;AAAAAAAAAQAgAAAAIgAAAGRycy9kb3ducmV2LnhtbFBLAQIUABQAAAAIAIdO4kDfn5fJ4QEAALED&#10;AAAOAAAAAAAAAAEAIAAAACQBAABkcnMvZTJvRG9jLnhtbFBLBQYAAAAABgAGAFkBAAB3BQAAAAA=&#10;">
              <v:fill on="f" focussize="0,0"/>
              <v:stroke weight="0.5pt" color="#000000 [3200]" miterlimit="8" joinstyle="miter"/>
              <v:imagedata o:title=""/>
              <o:lock v:ext="edit" aspectratio="f"/>
            </v:line>
          </w:pict>
        </mc:Fallback>
      </mc:AlternateContent>
    </w:r>
  </w:p>
  <w:p w14:paraId="3A3329EB" w14:textId="77777777" w:rsidR="000418EC" w:rsidRDefault="000418EC">
    <w:pP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36158"/>
    <w:multiLevelType w:val="multilevel"/>
    <w:tmpl w:val="08136158"/>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 w15:restartNumberingAfterBreak="0">
    <w:nsid w:val="0946040E"/>
    <w:multiLevelType w:val="multilevel"/>
    <w:tmpl w:val="74B25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149C5"/>
    <w:multiLevelType w:val="hybridMultilevel"/>
    <w:tmpl w:val="A7B0BF02"/>
    <w:lvl w:ilvl="0" w:tplc="850E05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F0440A"/>
    <w:multiLevelType w:val="multilevel"/>
    <w:tmpl w:val="15F0440A"/>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4" w15:restartNumberingAfterBreak="0">
    <w:nsid w:val="23344106"/>
    <w:multiLevelType w:val="hybridMultilevel"/>
    <w:tmpl w:val="9D06759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37370018"/>
    <w:multiLevelType w:val="hybridMultilevel"/>
    <w:tmpl w:val="33407F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DA63C5A"/>
    <w:multiLevelType w:val="hybridMultilevel"/>
    <w:tmpl w:val="0FC6643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1B04B95"/>
    <w:multiLevelType w:val="hybridMultilevel"/>
    <w:tmpl w:val="C222155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49C01F61"/>
    <w:multiLevelType w:val="hybridMultilevel"/>
    <w:tmpl w:val="F2506BD8"/>
    <w:lvl w:ilvl="0" w:tplc="B360EB6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E851106"/>
    <w:multiLevelType w:val="hybridMultilevel"/>
    <w:tmpl w:val="9C36391A"/>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577D30E0"/>
    <w:multiLevelType w:val="hybridMultilevel"/>
    <w:tmpl w:val="86446F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8F02CAA"/>
    <w:multiLevelType w:val="multilevel"/>
    <w:tmpl w:val="58F02CAA"/>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2" w15:restartNumberingAfterBreak="0">
    <w:nsid w:val="602D5849"/>
    <w:multiLevelType w:val="multilevel"/>
    <w:tmpl w:val="602D5849"/>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3" w15:restartNumberingAfterBreak="0">
    <w:nsid w:val="71DDAF84"/>
    <w:multiLevelType w:val="singleLevel"/>
    <w:tmpl w:val="71DDAF84"/>
    <w:lvl w:ilvl="0">
      <w:start w:val="2"/>
      <w:numFmt w:val="decimal"/>
      <w:suff w:val="space"/>
      <w:lvlText w:val="%1."/>
      <w:lvlJc w:val="left"/>
    </w:lvl>
  </w:abstractNum>
  <w:num w:numId="1" w16cid:durableId="138428826">
    <w:abstractNumId w:val="13"/>
  </w:num>
  <w:num w:numId="2" w16cid:durableId="509948931">
    <w:abstractNumId w:val="12"/>
  </w:num>
  <w:num w:numId="3" w16cid:durableId="1963149876">
    <w:abstractNumId w:val="0"/>
  </w:num>
  <w:num w:numId="4" w16cid:durableId="311640967">
    <w:abstractNumId w:val="3"/>
  </w:num>
  <w:num w:numId="5" w16cid:durableId="953826542">
    <w:abstractNumId w:val="11"/>
  </w:num>
  <w:num w:numId="6" w16cid:durableId="1639215671">
    <w:abstractNumId w:val="2"/>
  </w:num>
  <w:num w:numId="7" w16cid:durableId="784932972">
    <w:abstractNumId w:val="8"/>
  </w:num>
  <w:num w:numId="8" w16cid:durableId="366296556">
    <w:abstractNumId w:val="5"/>
  </w:num>
  <w:num w:numId="9" w16cid:durableId="1529413873">
    <w:abstractNumId w:val="9"/>
  </w:num>
  <w:num w:numId="10" w16cid:durableId="60712902">
    <w:abstractNumId w:val="4"/>
  </w:num>
  <w:num w:numId="11" w16cid:durableId="998313081">
    <w:abstractNumId w:val="7"/>
  </w:num>
  <w:num w:numId="12" w16cid:durableId="808977629">
    <w:abstractNumId w:val="1"/>
  </w:num>
  <w:num w:numId="13" w16cid:durableId="2010282706">
    <w:abstractNumId w:val="10"/>
  </w:num>
  <w:num w:numId="14" w16cid:durableId="4786926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EyMDI5NWQ2ZjFjOWI3NTBiNmRjZTk3Nzg5MjlhNGMifQ=="/>
  </w:docVars>
  <w:rsids>
    <w:rsidRoot w:val="00172A27"/>
    <w:rsid w:val="DE7EEB1A"/>
    <w:rsid w:val="DF3FDB8A"/>
    <w:rsid w:val="000005E6"/>
    <w:rsid w:val="00000935"/>
    <w:rsid w:val="00000DAB"/>
    <w:rsid w:val="00000EF9"/>
    <w:rsid w:val="00000F06"/>
    <w:rsid w:val="00001064"/>
    <w:rsid w:val="00001334"/>
    <w:rsid w:val="00001490"/>
    <w:rsid w:val="00001AEF"/>
    <w:rsid w:val="0000219A"/>
    <w:rsid w:val="0000241E"/>
    <w:rsid w:val="00002613"/>
    <w:rsid w:val="000027D4"/>
    <w:rsid w:val="00002B3A"/>
    <w:rsid w:val="00003231"/>
    <w:rsid w:val="00003391"/>
    <w:rsid w:val="00004626"/>
    <w:rsid w:val="0000488B"/>
    <w:rsid w:val="00004C22"/>
    <w:rsid w:val="0000556F"/>
    <w:rsid w:val="00005830"/>
    <w:rsid w:val="00005B1E"/>
    <w:rsid w:val="00006026"/>
    <w:rsid w:val="00006380"/>
    <w:rsid w:val="000069D3"/>
    <w:rsid w:val="00007775"/>
    <w:rsid w:val="00007795"/>
    <w:rsid w:val="0001065E"/>
    <w:rsid w:val="0001076F"/>
    <w:rsid w:val="00010B98"/>
    <w:rsid w:val="000111F0"/>
    <w:rsid w:val="000115EB"/>
    <w:rsid w:val="00011B9F"/>
    <w:rsid w:val="00011C54"/>
    <w:rsid w:val="00011CAA"/>
    <w:rsid w:val="00012AB2"/>
    <w:rsid w:val="000130AC"/>
    <w:rsid w:val="000133B4"/>
    <w:rsid w:val="0001390A"/>
    <w:rsid w:val="0001392B"/>
    <w:rsid w:val="000146EB"/>
    <w:rsid w:val="000148A8"/>
    <w:rsid w:val="00014B66"/>
    <w:rsid w:val="00014FAD"/>
    <w:rsid w:val="0001555C"/>
    <w:rsid w:val="00015E8B"/>
    <w:rsid w:val="000161B2"/>
    <w:rsid w:val="00016252"/>
    <w:rsid w:val="000165F9"/>
    <w:rsid w:val="000167E4"/>
    <w:rsid w:val="00016FC6"/>
    <w:rsid w:val="00017887"/>
    <w:rsid w:val="00020F9F"/>
    <w:rsid w:val="000214CD"/>
    <w:rsid w:val="0002181D"/>
    <w:rsid w:val="00021EF6"/>
    <w:rsid w:val="00022456"/>
    <w:rsid w:val="000224AA"/>
    <w:rsid w:val="00022841"/>
    <w:rsid w:val="000228C6"/>
    <w:rsid w:val="00023145"/>
    <w:rsid w:val="00023A81"/>
    <w:rsid w:val="00023A8E"/>
    <w:rsid w:val="00023ECF"/>
    <w:rsid w:val="000243FB"/>
    <w:rsid w:val="000249D5"/>
    <w:rsid w:val="00024B8B"/>
    <w:rsid w:val="00024E12"/>
    <w:rsid w:val="00024EC3"/>
    <w:rsid w:val="00025282"/>
    <w:rsid w:val="0002579D"/>
    <w:rsid w:val="000262A4"/>
    <w:rsid w:val="0002687C"/>
    <w:rsid w:val="00026E65"/>
    <w:rsid w:val="0002761A"/>
    <w:rsid w:val="00027D60"/>
    <w:rsid w:val="000309F9"/>
    <w:rsid w:val="00030BC1"/>
    <w:rsid w:val="000316A9"/>
    <w:rsid w:val="000317C2"/>
    <w:rsid w:val="00031926"/>
    <w:rsid w:val="00031ACB"/>
    <w:rsid w:val="0003207B"/>
    <w:rsid w:val="00032293"/>
    <w:rsid w:val="000326D7"/>
    <w:rsid w:val="0003279F"/>
    <w:rsid w:val="000329C6"/>
    <w:rsid w:val="000330E6"/>
    <w:rsid w:val="000331D0"/>
    <w:rsid w:val="000333E7"/>
    <w:rsid w:val="0003351E"/>
    <w:rsid w:val="00033871"/>
    <w:rsid w:val="000345A3"/>
    <w:rsid w:val="00034B14"/>
    <w:rsid w:val="00035350"/>
    <w:rsid w:val="00035E04"/>
    <w:rsid w:val="00036426"/>
    <w:rsid w:val="00036C9A"/>
    <w:rsid w:val="00036EB8"/>
    <w:rsid w:val="0003712D"/>
    <w:rsid w:val="0003730F"/>
    <w:rsid w:val="000374FF"/>
    <w:rsid w:val="00040718"/>
    <w:rsid w:val="00041579"/>
    <w:rsid w:val="000416C4"/>
    <w:rsid w:val="000418EC"/>
    <w:rsid w:val="00041DE9"/>
    <w:rsid w:val="000420B7"/>
    <w:rsid w:val="00042F6F"/>
    <w:rsid w:val="00043499"/>
    <w:rsid w:val="000439C0"/>
    <w:rsid w:val="00043BF1"/>
    <w:rsid w:val="00043C2E"/>
    <w:rsid w:val="0004444B"/>
    <w:rsid w:val="00044B0F"/>
    <w:rsid w:val="00044C3D"/>
    <w:rsid w:val="00045127"/>
    <w:rsid w:val="000458C0"/>
    <w:rsid w:val="00046123"/>
    <w:rsid w:val="00046260"/>
    <w:rsid w:val="000462F1"/>
    <w:rsid w:val="000466F3"/>
    <w:rsid w:val="000467BC"/>
    <w:rsid w:val="00046974"/>
    <w:rsid w:val="00046BF6"/>
    <w:rsid w:val="00047302"/>
    <w:rsid w:val="000476F3"/>
    <w:rsid w:val="000477FF"/>
    <w:rsid w:val="00050831"/>
    <w:rsid w:val="00050BD3"/>
    <w:rsid w:val="0005100C"/>
    <w:rsid w:val="00051142"/>
    <w:rsid w:val="00051D9B"/>
    <w:rsid w:val="00051DE7"/>
    <w:rsid w:val="00051F0C"/>
    <w:rsid w:val="00052561"/>
    <w:rsid w:val="00053052"/>
    <w:rsid w:val="000536D4"/>
    <w:rsid w:val="000546BA"/>
    <w:rsid w:val="00054E7D"/>
    <w:rsid w:val="000550AA"/>
    <w:rsid w:val="0005566C"/>
    <w:rsid w:val="00055859"/>
    <w:rsid w:val="0005596D"/>
    <w:rsid w:val="00056688"/>
    <w:rsid w:val="000571E9"/>
    <w:rsid w:val="00057534"/>
    <w:rsid w:val="000575E6"/>
    <w:rsid w:val="00057647"/>
    <w:rsid w:val="000576F4"/>
    <w:rsid w:val="00057F53"/>
    <w:rsid w:val="00057FDF"/>
    <w:rsid w:val="00061195"/>
    <w:rsid w:val="00061DE7"/>
    <w:rsid w:val="000621AF"/>
    <w:rsid w:val="00062F4F"/>
    <w:rsid w:val="0006302C"/>
    <w:rsid w:val="00063419"/>
    <w:rsid w:val="00063B2B"/>
    <w:rsid w:val="000645F0"/>
    <w:rsid w:val="000646CF"/>
    <w:rsid w:val="000647C8"/>
    <w:rsid w:val="00064B04"/>
    <w:rsid w:val="00064CFB"/>
    <w:rsid w:val="00064F85"/>
    <w:rsid w:val="0006514E"/>
    <w:rsid w:val="00065CC9"/>
    <w:rsid w:val="00065FF4"/>
    <w:rsid w:val="0006635F"/>
    <w:rsid w:val="00066DCE"/>
    <w:rsid w:val="000671A0"/>
    <w:rsid w:val="00067BE9"/>
    <w:rsid w:val="000708F6"/>
    <w:rsid w:val="00070D15"/>
    <w:rsid w:val="000712E0"/>
    <w:rsid w:val="00071312"/>
    <w:rsid w:val="00071A8F"/>
    <w:rsid w:val="0007282C"/>
    <w:rsid w:val="00073BFC"/>
    <w:rsid w:val="00073C7A"/>
    <w:rsid w:val="000742A4"/>
    <w:rsid w:val="000746CE"/>
    <w:rsid w:val="00075328"/>
    <w:rsid w:val="00075503"/>
    <w:rsid w:val="00076548"/>
    <w:rsid w:val="000768F0"/>
    <w:rsid w:val="00076E8B"/>
    <w:rsid w:val="00076ED6"/>
    <w:rsid w:val="00077660"/>
    <w:rsid w:val="000804DE"/>
    <w:rsid w:val="00080C94"/>
    <w:rsid w:val="00081235"/>
    <w:rsid w:val="0008124C"/>
    <w:rsid w:val="0008138F"/>
    <w:rsid w:val="0008225B"/>
    <w:rsid w:val="000824ED"/>
    <w:rsid w:val="0008264E"/>
    <w:rsid w:val="00082A38"/>
    <w:rsid w:val="00082E70"/>
    <w:rsid w:val="00083035"/>
    <w:rsid w:val="000837BC"/>
    <w:rsid w:val="000839B7"/>
    <w:rsid w:val="00083ED1"/>
    <w:rsid w:val="000844B2"/>
    <w:rsid w:val="00084E33"/>
    <w:rsid w:val="0008521B"/>
    <w:rsid w:val="00085407"/>
    <w:rsid w:val="00085C52"/>
    <w:rsid w:val="0008616C"/>
    <w:rsid w:val="00086386"/>
    <w:rsid w:val="00087273"/>
    <w:rsid w:val="0008743F"/>
    <w:rsid w:val="000876C4"/>
    <w:rsid w:val="00087822"/>
    <w:rsid w:val="000879D0"/>
    <w:rsid w:val="00087D7D"/>
    <w:rsid w:val="0009016F"/>
    <w:rsid w:val="000908A1"/>
    <w:rsid w:val="00090D6B"/>
    <w:rsid w:val="00090E47"/>
    <w:rsid w:val="000913E5"/>
    <w:rsid w:val="000915FC"/>
    <w:rsid w:val="00092265"/>
    <w:rsid w:val="00092B2C"/>
    <w:rsid w:val="00092CA1"/>
    <w:rsid w:val="00092E30"/>
    <w:rsid w:val="00093F50"/>
    <w:rsid w:val="00093F59"/>
    <w:rsid w:val="00094179"/>
    <w:rsid w:val="0009449C"/>
    <w:rsid w:val="000948BF"/>
    <w:rsid w:val="00094AE6"/>
    <w:rsid w:val="00095842"/>
    <w:rsid w:val="000958A2"/>
    <w:rsid w:val="0009625A"/>
    <w:rsid w:val="0009644B"/>
    <w:rsid w:val="000967E6"/>
    <w:rsid w:val="000968DC"/>
    <w:rsid w:val="00096BC5"/>
    <w:rsid w:val="00097494"/>
    <w:rsid w:val="000975D2"/>
    <w:rsid w:val="000A0F55"/>
    <w:rsid w:val="000A101F"/>
    <w:rsid w:val="000A1763"/>
    <w:rsid w:val="000A1D47"/>
    <w:rsid w:val="000A22CE"/>
    <w:rsid w:val="000A25C5"/>
    <w:rsid w:val="000A29CD"/>
    <w:rsid w:val="000A2BF7"/>
    <w:rsid w:val="000A3CDC"/>
    <w:rsid w:val="000A466D"/>
    <w:rsid w:val="000A4954"/>
    <w:rsid w:val="000A4F5B"/>
    <w:rsid w:val="000A60B2"/>
    <w:rsid w:val="000A66F8"/>
    <w:rsid w:val="000A6787"/>
    <w:rsid w:val="000A6851"/>
    <w:rsid w:val="000A70A3"/>
    <w:rsid w:val="000A7702"/>
    <w:rsid w:val="000A7E0E"/>
    <w:rsid w:val="000B06B2"/>
    <w:rsid w:val="000B120A"/>
    <w:rsid w:val="000B1577"/>
    <w:rsid w:val="000B167F"/>
    <w:rsid w:val="000B1800"/>
    <w:rsid w:val="000B187B"/>
    <w:rsid w:val="000B1894"/>
    <w:rsid w:val="000B19FF"/>
    <w:rsid w:val="000B1AE6"/>
    <w:rsid w:val="000B1D39"/>
    <w:rsid w:val="000B20D3"/>
    <w:rsid w:val="000B22E5"/>
    <w:rsid w:val="000B242E"/>
    <w:rsid w:val="000B2906"/>
    <w:rsid w:val="000B32D7"/>
    <w:rsid w:val="000B3609"/>
    <w:rsid w:val="000B3733"/>
    <w:rsid w:val="000B38D3"/>
    <w:rsid w:val="000B38E8"/>
    <w:rsid w:val="000B45A5"/>
    <w:rsid w:val="000B5382"/>
    <w:rsid w:val="000B57DF"/>
    <w:rsid w:val="000B58CD"/>
    <w:rsid w:val="000B6133"/>
    <w:rsid w:val="000B61AA"/>
    <w:rsid w:val="000B6339"/>
    <w:rsid w:val="000B635D"/>
    <w:rsid w:val="000B699A"/>
    <w:rsid w:val="000B6A98"/>
    <w:rsid w:val="000B708C"/>
    <w:rsid w:val="000B7131"/>
    <w:rsid w:val="000B719C"/>
    <w:rsid w:val="000B7214"/>
    <w:rsid w:val="000C038B"/>
    <w:rsid w:val="000C03C6"/>
    <w:rsid w:val="000C05F9"/>
    <w:rsid w:val="000C088B"/>
    <w:rsid w:val="000C09C3"/>
    <w:rsid w:val="000C1090"/>
    <w:rsid w:val="000C137D"/>
    <w:rsid w:val="000C2336"/>
    <w:rsid w:val="000C2A2E"/>
    <w:rsid w:val="000C35E3"/>
    <w:rsid w:val="000C3879"/>
    <w:rsid w:val="000C3885"/>
    <w:rsid w:val="000C5E31"/>
    <w:rsid w:val="000C6ADF"/>
    <w:rsid w:val="000C6F3F"/>
    <w:rsid w:val="000C7635"/>
    <w:rsid w:val="000C7C0E"/>
    <w:rsid w:val="000C7F84"/>
    <w:rsid w:val="000D016D"/>
    <w:rsid w:val="000D0D29"/>
    <w:rsid w:val="000D101B"/>
    <w:rsid w:val="000D1118"/>
    <w:rsid w:val="000D1E19"/>
    <w:rsid w:val="000D204A"/>
    <w:rsid w:val="000D218A"/>
    <w:rsid w:val="000D243D"/>
    <w:rsid w:val="000D2ABC"/>
    <w:rsid w:val="000D2C24"/>
    <w:rsid w:val="000D2C68"/>
    <w:rsid w:val="000D3046"/>
    <w:rsid w:val="000D3210"/>
    <w:rsid w:val="000D3877"/>
    <w:rsid w:val="000D3BE0"/>
    <w:rsid w:val="000D3C2F"/>
    <w:rsid w:val="000D3DE4"/>
    <w:rsid w:val="000D451E"/>
    <w:rsid w:val="000D4AFC"/>
    <w:rsid w:val="000D5D07"/>
    <w:rsid w:val="000D60F5"/>
    <w:rsid w:val="000D64FD"/>
    <w:rsid w:val="000D68C2"/>
    <w:rsid w:val="000D691B"/>
    <w:rsid w:val="000D6D06"/>
    <w:rsid w:val="000D6ED2"/>
    <w:rsid w:val="000D6ED5"/>
    <w:rsid w:val="000D6F95"/>
    <w:rsid w:val="000D75D2"/>
    <w:rsid w:val="000D7A8E"/>
    <w:rsid w:val="000D7C23"/>
    <w:rsid w:val="000E0A9B"/>
    <w:rsid w:val="000E10BD"/>
    <w:rsid w:val="000E1183"/>
    <w:rsid w:val="000E13D6"/>
    <w:rsid w:val="000E1C4C"/>
    <w:rsid w:val="000E221E"/>
    <w:rsid w:val="000E27BD"/>
    <w:rsid w:val="000E2AC8"/>
    <w:rsid w:val="000E31A6"/>
    <w:rsid w:val="000E38D4"/>
    <w:rsid w:val="000E4157"/>
    <w:rsid w:val="000E44C8"/>
    <w:rsid w:val="000E4523"/>
    <w:rsid w:val="000E6436"/>
    <w:rsid w:val="000E69AF"/>
    <w:rsid w:val="000E720E"/>
    <w:rsid w:val="000E7638"/>
    <w:rsid w:val="000E784F"/>
    <w:rsid w:val="000E7B1C"/>
    <w:rsid w:val="000E7D30"/>
    <w:rsid w:val="000F0031"/>
    <w:rsid w:val="000F1087"/>
    <w:rsid w:val="000F133B"/>
    <w:rsid w:val="000F1365"/>
    <w:rsid w:val="000F1395"/>
    <w:rsid w:val="000F13E6"/>
    <w:rsid w:val="000F174D"/>
    <w:rsid w:val="000F17BC"/>
    <w:rsid w:val="000F1DE1"/>
    <w:rsid w:val="000F2245"/>
    <w:rsid w:val="000F250C"/>
    <w:rsid w:val="000F2A5A"/>
    <w:rsid w:val="000F2C29"/>
    <w:rsid w:val="000F2EFB"/>
    <w:rsid w:val="000F3822"/>
    <w:rsid w:val="000F3AA6"/>
    <w:rsid w:val="000F43A6"/>
    <w:rsid w:val="000F4545"/>
    <w:rsid w:val="000F45A4"/>
    <w:rsid w:val="000F4F76"/>
    <w:rsid w:val="000F5792"/>
    <w:rsid w:val="000F5860"/>
    <w:rsid w:val="000F6026"/>
    <w:rsid w:val="000F6952"/>
    <w:rsid w:val="000F7145"/>
    <w:rsid w:val="000F725E"/>
    <w:rsid w:val="000F7F70"/>
    <w:rsid w:val="00100324"/>
    <w:rsid w:val="001008BE"/>
    <w:rsid w:val="00100F12"/>
    <w:rsid w:val="001010DF"/>
    <w:rsid w:val="00101656"/>
    <w:rsid w:val="0010257F"/>
    <w:rsid w:val="00103096"/>
    <w:rsid w:val="001034EC"/>
    <w:rsid w:val="001037B2"/>
    <w:rsid w:val="00103809"/>
    <w:rsid w:val="00103AE1"/>
    <w:rsid w:val="00103DA7"/>
    <w:rsid w:val="0010465C"/>
    <w:rsid w:val="00104E18"/>
    <w:rsid w:val="00104E20"/>
    <w:rsid w:val="00105657"/>
    <w:rsid w:val="001060A5"/>
    <w:rsid w:val="001065E7"/>
    <w:rsid w:val="00106724"/>
    <w:rsid w:val="001068A0"/>
    <w:rsid w:val="0010732B"/>
    <w:rsid w:val="001073F9"/>
    <w:rsid w:val="00107A83"/>
    <w:rsid w:val="0011013D"/>
    <w:rsid w:val="00110183"/>
    <w:rsid w:val="00110212"/>
    <w:rsid w:val="001106C2"/>
    <w:rsid w:val="0011092B"/>
    <w:rsid w:val="001109BF"/>
    <w:rsid w:val="001112FF"/>
    <w:rsid w:val="0011150A"/>
    <w:rsid w:val="001119FD"/>
    <w:rsid w:val="00111A6D"/>
    <w:rsid w:val="00111ADA"/>
    <w:rsid w:val="001129DE"/>
    <w:rsid w:val="00113412"/>
    <w:rsid w:val="00113F6A"/>
    <w:rsid w:val="001142F2"/>
    <w:rsid w:val="00114529"/>
    <w:rsid w:val="00115239"/>
    <w:rsid w:val="00115241"/>
    <w:rsid w:val="001154D5"/>
    <w:rsid w:val="00115FCD"/>
    <w:rsid w:val="001164F9"/>
    <w:rsid w:val="00116554"/>
    <w:rsid w:val="0011711A"/>
    <w:rsid w:val="00117132"/>
    <w:rsid w:val="00117A36"/>
    <w:rsid w:val="00117AC5"/>
    <w:rsid w:val="001201E8"/>
    <w:rsid w:val="00120EBD"/>
    <w:rsid w:val="001217B5"/>
    <w:rsid w:val="0012190F"/>
    <w:rsid w:val="00121953"/>
    <w:rsid w:val="00121B0B"/>
    <w:rsid w:val="00121CB0"/>
    <w:rsid w:val="0012272D"/>
    <w:rsid w:val="0012354D"/>
    <w:rsid w:val="00123706"/>
    <w:rsid w:val="00123E27"/>
    <w:rsid w:val="001243A1"/>
    <w:rsid w:val="0012442C"/>
    <w:rsid w:val="001246ED"/>
    <w:rsid w:val="00124A73"/>
    <w:rsid w:val="00125FE8"/>
    <w:rsid w:val="001268C2"/>
    <w:rsid w:val="00126DD3"/>
    <w:rsid w:val="00127737"/>
    <w:rsid w:val="0012773E"/>
    <w:rsid w:val="0012778E"/>
    <w:rsid w:val="001278D8"/>
    <w:rsid w:val="00127EC9"/>
    <w:rsid w:val="001303CE"/>
    <w:rsid w:val="00130613"/>
    <w:rsid w:val="0013109C"/>
    <w:rsid w:val="0013121D"/>
    <w:rsid w:val="0013194B"/>
    <w:rsid w:val="001321E5"/>
    <w:rsid w:val="001329A9"/>
    <w:rsid w:val="00132C89"/>
    <w:rsid w:val="00133666"/>
    <w:rsid w:val="0013373C"/>
    <w:rsid w:val="00133BF9"/>
    <w:rsid w:val="00133D53"/>
    <w:rsid w:val="0013405E"/>
    <w:rsid w:val="00135443"/>
    <w:rsid w:val="00135895"/>
    <w:rsid w:val="00135F5A"/>
    <w:rsid w:val="001368BC"/>
    <w:rsid w:val="00136D09"/>
    <w:rsid w:val="00136D81"/>
    <w:rsid w:val="001373E5"/>
    <w:rsid w:val="001374D5"/>
    <w:rsid w:val="0014014E"/>
    <w:rsid w:val="00140A7A"/>
    <w:rsid w:val="001428C9"/>
    <w:rsid w:val="001429F5"/>
    <w:rsid w:val="00142A4D"/>
    <w:rsid w:val="001431AA"/>
    <w:rsid w:val="0014489B"/>
    <w:rsid w:val="001449C4"/>
    <w:rsid w:val="001450D1"/>
    <w:rsid w:val="00145184"/>
    <w:rsid w:val="001452C5"/>
    <w:rsid w:val="00145574"/>
    <w:rsid w:val="00145BB9"/>
    <w:rsid w:val="0014638F"/>
    <w:rsid w:val="00146DA5"/>
    <w:rsid w:val="00146FAA"/>
    <w:rsid w:val="00147576"/>
    <w:rsid w:val="00147A62"/>
    <w:rsid w:val="00147EEF"/>
    <w:rsid w:val="00150BAA"/>
    <w:rsid w:val="00151128"/>
    <w:rsid w:val="001512F2"/>
    <w:rsid w:val="0015192C"/>
    <w:rsid w:val="00151DCF"/>
    <w:rsid w:val="0015289D"/>
    <w:rsid w:val="001532CF"/>
    <w:rsid w:val="00153858"/>
    <w:rsid w:val="001546AB"/>
    <w:rsid w:val="001549F4"/>
    <w:rsid w:val="00154D4B"/>
    <w:rsid w:val="00155123"/>
    <w:rsid w:val="001559A3"/>
    <w:rsid w:val="00156F9D"/>
    <w:rsid w:val="00157B0B"/>
    <w:rsid w:val="00160299"/>
    <w:rsid w:val="001603D8"/>
    <w:rsid w:val="001605B4"/>
    <w:rsid w:val="00160612"/>
    <w:rsid w:val="00161000"/>
    <w:rsid w:val="0016190E"/>
    <w:rsid w:val="001621FE"/>
    <w:rsid w:val="00162EF4"/>
    <w:rsid w:val="00162F4F"/>
    <w:rsid w:val="00163B01"/>
    <w:rsid w:val="00163B12"/>
    <w:rsid w:val="00163EDB"/>
    <w:rsid w:val="0016412F"/>
    <w:rsid w:val="00164501"/>
    <w:rsid w:val="001645D9"/>
    <w:rsid w:val="0016468E"/>
    <w:rsid w:val="00164CB6"/>
    <w:rsid w:val="001650AA"/>
    <w:rsid w:val="00165452"/>
    <w:rsid w:val="00167251"/>
    <w:rsid w:val="00167427"/>
    <w:rsid w:val="00167450"/>
    <w:rsid w:val="00167659"/>
    <w:rsid w:val="00167872"/>
    <w:rsid w:val="0016798C"/>
    <w:rsid w:val="00167F0C"/>
    <w:rsid w:val="001700AD"/>
    <w:rsid w:val="00170EC0"/>
    <w:rsid w:val="00170F83"/>
    <w:rsid w:val="001716F9"/>
    <w:rsid w:val="00171771"/>
    <w:rsid w:val="001725A1"/>
    <w:rsid w:val="00172A27"/>
    <w:rsid w:val="00172C33"/>
    <w:rsid w:val="001737CA"/>
    <w:rsid w:val="0017463D"/>
    <w:rsid w:val="00174823"/>
    <w:rsid w:val="00175172"/>
    <w:rsid w:val="00175C12"/>
    <w:rsid w:val="00175D47"/>
    <w:rsid w:val="00176899"/>
    <w:rsid w:val="00176DA4"/>
    <w:rsid w:val="00177416"/>
    <w:rsid w:val="0018019D"/>
    <w:rsid w:val="001802A3"/>
    <w:rsid w:val="00180761"/>
    <w:rsid w:val="001812C1"/>
    <w:rsid w:val="00181881"/>
    <w:rsid w:val="00182A23"/>
    <w:rsid w:val="00182B25"/>
    <w:rsid w:val="00183693"/>
    <w:rsid w:val="001836E3"/>
    <w:rsid w:val="001838F0"/>
    <w:rsid w:val="0018393E"/>
    <w:rsid w:val="00183A68"/>
    <w:rsid w:val="00183CD5"/>
    <w:rsid w:val="0018425B"/>
    <w:rsid w:val="0018490E"/>
    <w:rsid w:val="0018626C"/>
    <w:rsid w:val="00186271"/>
    <w:rsid w:val="0018630E"/>
    <w:rsid w:val="00186A34"/>
    <w:rsid w:val="00186BB4"/>
    <w:rsid w:val="00186CDF"/>
    <w:rsid w:val="001877E9"/>
    <w:rsid w:val="00187D0C"/>
    <w:rsid w:val="00190C4D"/>
    <w:rsid w:val="00190F57"/>
    <w:rsid w:val="00190FFC"/>
    <w:rsid w:val="001910CA"/>
    <w:rsid w:val="001915DB"/>
    <w:rsid w:val="00191909"/>
    <w:rsid w:val="00191DE1"/>
    <w:rsid w:val="00192119"/>
    <w:rsid w:val="001921D2"/>
    <w:rsid w:val="00192987"/>
    <w:rsid w:val="00192F35"/>
    <w:rsid w:val="001934AF"/>
    <w:rsid w:val="001938BC"/>
    <w:rsid w:val="0019401E"/>
    <w:rsid w:val="00194950"/>
    <w:rsid w:val="00194F99"/>
    <w:rsid w:val="00194FAB"/>
    <w:rsid w:val="00195932"/>
    <w:rsid w:val="00195B80"/>
    <w:rsid w:val="00196311"/>
    <w:rsid w:val="00196E7E"/>
    <w:rsid w:val="00196F64"/>
    <w:rsid w:val="00196FEF"/>
    <w:rsid w:val="001A1A83"/>
    <w:rsid w:val="001A1F46"/>
    <w:rsid w:val="001A20DD"/>
    <w:rsid w:val="001A2C15"/>
    <w:rsid w:val="001A2CD3"/>
    <w:rsid w:val="001A317B"/>
    <w:rsid w:val="001A3274"/>
    <w:rsid w:val="001A33A7"/>
    <w:rsid w:val="001A3533"/>
    <w:rsid w:val="001A35BD"/>
    <w:rsid w:val="001A4480"/>
    <w:rsid w:val="001A47D9"/>
    <w:rsid w:val="001A50D7"/>
    <w:rsid w:val="001A54CC"/>
    <w:rsid w:val="001A5615"/>
    <w:rsid w:val="001A5B6E"/>
    <w:rsid w:val="001A5C79"/>
    <w:rsid w:val="001A609F"/>
    <w:rsid w:val="001A6BB5"/>
    <w:rsid w:val="001A6C55"/>
    <w:rsid w:val="001A6E0F"/>
    <w:rsid w:val="001A6E6F"/>
    <w:rsid w:val="001A75B8"/>
    <w:rsid w:val="001A7D6B"/>
    <w:rsid w:val="001B0200"/>
    <w:rsid w:val="001B02EA"/>
    <w:rsid w:val="001B09F2"/>
    <w:rsid w:val="001B0DDE"/>
    <w:rsid w:val="001B13DB"/>
    <w:rsid w:val="001B13DC"/>
    <w:rsid w:val="001B1689"/>
    <w:rsid w:val="001B1C3D"/>
    <w:rsid w:val="001B1C7C"/>
    <w:rsid w:val="001B1DA4"/>
    <w:rsid w:val="001B209E"/>
    <w:rsid w:val="001B25B4"/>
    <w:rsid w:val="001B2639"/>
    <w:rsid w:val="001B2801"/>
    <w:rsid w:val="001B2A91"/>
    <w:rsid w:val="001B2D68"/>
    <w:rsid w:val="001B367C"/>
    <w:rsid w:val="001B396A"/>
    <w:rsid w:val="001B3C6A"/>
    <w:rsid w:val="001B4030"/>
    <w:rsid w:val="001B421E"/>
    <w:rsid w:val="001B4A4A"/>
    <w:rsid w:val="001B4AA2"/>
    <w:rsid w:val="001B4B2D"/>
    <w:rsid w:val="001B4FB8"/>
    <w:rsid w:val="001B5166"/>
    <w:rsid w:val="001B51E8"/>
    <w:rsid w:val="001B529B"/>
    <w:rsid w:val="001B5F03"/>
    <w:rsid w:val="001B62CC"/>
    <w:rsid w:val="001B643E"/>
    <w:rsid w:val="001B667D"/>
    <w:rsid w:val="001B6E14"/>
    <w:rsid w:val="001B6EBC"/>
    <w:rsid w:val="001B79FD"/>
    <w:rsid w:val="001C00E3"/>
    <w:rsid w:val="001C06C9"/>
    <w:rsid w:val="001C084D"/>
    <w:rsid w:val="001C1814"/>
    <w:rsid w:val="001C1D20"/>
    <w:rsid w:val="001C24CF"/>
    <w:rsid w:val="001C2902"/>
    <w:rsid w:val="001C2A6C"/>
    <w:rsid w:val="001C2C1A"/>
    <w:rsid w:val="001C2CAD"/>
    <w:rsid w:val="001C2F0C"/>
    <w:rsid w:val="001C34FE"/>
    <w:rsid w:val="001C50D8"/>
    <w:rsid w:val="001C5104"/>
    <w:rsid w:val="001C5600"/>
    <w:rsid w:val="001C5912"/>
    <w:rsid w:val="001C5993"/>
    <w:rsid w:val="001C5DF7"/>
    <w:rsid w:val="001C67E6"/>
    <w:rsid w:val="001C6954"/>
    <w:rsid w:val="001C6DD4"/>
    <w:rsid w:val="001C6FA0"/>
    <w:rsid w:val="001C74E2"/>
    <w:rsid w:val="001C75D0"/>
    <w:rsid w:val="001C7E87"/>
    <w:rsid w:val="001C7F9A"/>
    <w:rsid w:val="001D0E75"/>
    <w:rsid w:val="001D123E"/>
    <w:rsid w:val="001D16B2"/>
    <w:rsid w:val="001D214A"/>
    <w:rsid w:val="001D21A3"/>
    <w:rsid w:val="001D23F0"/>
    <w:rsid w:val="001D2423"/>
    <w:rsid w:val="001D24DC"/>
    <w:rsid w:val="001D3009"/>
    <w:rsid w:val="001D337E"/>
    <w:rsid w:val="001D3646"/>
    <w:rsid w:val="001D3654"/>
    <w:rsid w:val="001D39E1"/>
    <w:rsid w:val="001D4C87"/>
    <w:rsid w:val="001D5150"/>
    <w:rsid w:val="001D58E2"/>
    <w:rsid w:val="001D5F6C"/>
    <w:rsid w:val="001D63E0"/>
    <w:rsid w:val="001D6A84"/>
    <w:rsid w:val="001D7776"/>
    <w:rsid w:val="001D7785"/>
    <w:rsid w:val="001D7938"/>
    <w:rsid w:val="001D7D77"/>
    <w:rsid w:val="001D7FEE"/>
    <w:rsid w:val="001E002A"/>
    <w:rsid w:val="001E0670"/>
    <w:rsid w:val="001E09A1"/>
    <w:rsid w:val="001E09AC"/>
    <w:rsid w:val="001E120F"/>
    <w:rsid w:val="001E1336"/>
    <w:rsid w:val="001E139B"/>
    <w:rsid w:val="001E13D5"/>
    <w:rsid w:val="001E1D11"/>
    <w:rsid w:val="001E2055"/>
    <w:rsid w:val="001E231D"/>
    <w:rsid w:val="001E2478"/>
    <w:rsid w:val="001E2935"/>
    <w:rsid w:val="001E2EC5"/>
    <w:rsid w:val="001E3F66"/>
    <w:rsid w:val="001E448F"/>
    <w:rsid w:val="001E46A8"/>
    <w:rsid w:val="001E5086"/>
    <w:rsid w:val="001E5765"/>
    <w:rsid w:val="001E5B16"/>
    <w:rsid w:val="001E5D12"/>
    <w:rsid w:val="001E5E24"/>
    <w:rsid w:val="001E5F15"/>
    <w:rsid w:val="001E6358"/>
    <w:rsid w:val="001E640C"/>
    <w:rsid w:val="001E748A"/>
    <w:rsid w:val="001E7C33"/>
    <w:rsid w:val="001E7F33"/>
    <w:rsid w:val="001E7FE4"/>
    <w:rsid w:val="001F00C2"/>
    <w:rsid w:val="001F08D7"/>
    <w:rsid w:val="001F0EEC"/>
    <w:rsid w:val="001F0FA3"/>
    <w:rsid w:val="001F1081"/>
    <w:rsid w:val="001F1802"/>
    <w:rsid w:val="001F1C7D"/>
    <w:rsid w:val="001F24A4"/>
    <w:rsid w:val="001F263D"/>
    <w:rsid w:val="001F29C0"/>
    <w:rsid w:val="001F2AB8"/>
    <w:rsid w:val="001F2E7C"/>
    <w:rsid w:val="001F3669"/>
    <w:rsid w:val="001F3C16"/>
    <w:rsid w:val="001F3D85"/>
    <w:rsid w:val="001F4007"/>
    <w:rsid w:val="001F4406"/>
    <w:rsid w:val="001F4725"/>
    <w:rsid w:val="001F4C91"/>
    <w:rsid w:val="001F5121"/>
    <w:rsid w:val="001F5BCA"/>
    <w:rsid w:val="001F61A8"/>
    <w:rsid w:val="001F65E6"/>
    <w:rsid w:val="001F6CEE"/>
    <w:rsid w:val="001F7483"/>
    <w:rsid w:val="001F7A8F"/>
    <w:rsid w:val="002002EC"/>
    <w:rsid w:val="00200501"/>
    <w:rsid w:val="0020052E"/>
    <w:rsid w:val="002009D8"/>
    <w:rsid w:val="00200D2A"/>
    <w:rsid w:val="002025FB"/>
    <w:rsid w:val="00203546"/>
    <w:rsid w:val="00203675"/>
    <w:rsid w:val="002037AF"/>
    <w:rsid w:val="00203CDE"/>
    <w:rsid w:val="00204005"/>
    <w:rsid w:val="002052AC"/>
    <w:rsid w:val="00205433"/>
    <w:rsid w:val="00205593"/>
    <w:rsid w:val="00205887"/>
    <w:rsid w:val="00205EF7"/>
    <w:rsid w:val="00210151"/>
    <w:rsid w:val="0021042A"/>
    <w:rsid w:val="00210A5C"/>
    <w:rsid w:val="00210C8F"/>
    <w:rsid w:val="00210D5D"/>
    <w:rsid w:val="002111C1"/>
    <w:rsid w:val="0021177B"/>
    <w:rsid w:val="002117B6"/>
    <w:rsid w:val="0021187A"/>
    <w:rsid w:val="00211ECC"/>
    <w:rsid w:val="0021237D"/>
    <w:rsid w:val="00212B0F"/>
    <w:rsid w:val="00212D66"/>
    <w:rsid w:val="002137BB"/>
    <w:rsid w:val="00213835"/>
    <w:rsid w:val="00213B12"/>
    <w:rsid w:val="002146D5"/>
    <w:rsid w:val="00214A07"/>
    <w:rsid w:val="00214B1C"/>
    <w:rsid w:val="00215C62"/>
    <w:rsid w:val="002166FC"/>
    <w:rsid w:val="0021686A"/>
    <w:rsid w:val="002169A2"/>
    <w:rsid w:val="00216CFC"/>
    <w:rsid w:val="002176E4"/>
    <w:rsid w:val="00217997"/>
    <w:rsid w:val="00217A35"/>
    <w:rsid w:val="00217DDA"/>
    <w:rsid w:val="00220AF0"/>
    <w:rsid w:val="002211C5"/>
    <w:rsid w:val="0022142D"/>
    <w:rsid w:val="00221FF3"/>
    <w:rsid w:val="00222041"/>
    <w:rsid w:val="00222DC1"/>
    <w:rsid w:val="002230C1"/>
    <w:rsid w:val="00223A38"/>
    <w:rsid w:val="00223B7C"/>
    <w:rsid w:val="00224F27"/>
    <w:rsid w:val="00224F69"/>
    <w:rsid w:val="002262FB"/>
    <w:rsid w:val="002263F6"/>
    <w:rsid w:val="002265E0"/>
    <w:rsid w:val="00226783"/>
    <w:rsid w:val="00226835"/>
    <w:rsid w:val="00226A75"/>
    <w:rsid w:val="00226F55"/>
    <w:rsid w:val="0022735E"/>
    <w:rsid w:val="00227D4B"/>
    <w:rsid w:val="00227DE4"/>
    <w:rsid w:val="00227F49"/>
    <w:rsid w:val="00227F9B"/>
    <w:rsid w:val="00227FA0"/>
    <w:rsid w:val="002300E4"/>
    <w:rsid w:val="00230AEC"/>
    <w:rsid w:val="00230B00"/>
    <w:rsid w:val="00230BD5"/>
    <w:rsid w:val="0023125A"/>
    <w:rsid w:val="00231776"/>
    <w:rsid w:val="00231BD7"/>
    <w:rsid w:val="00231C97"/>
    <w:rsid w:val="00231DAF"/>
    <w:rsid w:val="00232020"/>
    <w:rsid w:val="00232059"/>
    <w:rsid w:val="00232D9F"/>
    <w:rsid w:val="00233BB3"/>
    <w:rsid w:val="00233FA8"/>
    <w:rsid w:val="00234001"/>
    <w:rsid w:val="00234026"/>
    <w:rsid w:val="0023439A"/>
    <w:rsid w:val="00234ACC"/>
    <w:rsid w:val="00236171"/>
    <w:rsid w:val="002366AC"/>
    <w:rsid w:val="0023694B"/>
    <w:rsid w:val="00236BB4"/>
    <w:rsid w:val="00237075"/>
    <w:rsid w:val="0023781B"/>
    <w:rsid w:val="0023787E"/>
    <w:rsid w:val="00237BFC"/>
    <w:rsid w:val="00237E0F"/>
    <w:rsid w:val="0024016A"/>
    <w:rsid w:val="002402D3"/>
    <w:rsid w:val="0024035C"/>
    <w:rsid w:val="002407EC"/>
    <w:rsid w:val="002415B0"/>
    <w:rsid w:val="00242100"/>
    <w:rsid w:val="002424B0"/>
    <w:rsid w:val="00243A8E"/>
    <w:rsid w:val="00244A9D"/>
    <w:rsid w:val="00244ACE"/>
    <w:rsid w:val="0024512C"/>
    <w:rsid w:val="002459DD"/>
    <w:rsid w:val="0024631F"/>
    <w:rsid w:val="0024671D"/>
    <w:rsid w:val="0024715F"/>
    <w:rsid w:val="002477BF"/>
    <w:rsid w:val="0024797F"/>
    <w:rsid w:val="002500E3"/>
    <w:rsid w:val="002507E5"/>
    <w:rsid w:val="002507F5"/>
    <w:rsid w:val="00252042"/>
    <w:rsid w:val="002528CD"/>
    <w:rsid w:val="00252F96"/>
    <w:rsid w:val="002532B8"/>
    <w:rsid w:val="00253BC5"/>
    <w:rsid w:val="002541B4"/>
    <w:rsid w:val="002549C6"/>
    <w:rsid w:val="00255095"/>
    <w:rsid w:val="002553D6"/>
    <w:rsid w:val="002556B6"/>
    <w:rsid w:val="00256886"/>
    <w:rsid w:val="00256A60"/>
    <w:rsid w:val="00257C3B"/>
    <w:rsid w:val="00257EE5"/>
    <w:rsid w:val="002600C7"/>
    <w:rsid w:val="00260799"/>
    <w:rsid w:val="00260AF3"/>
    <w:rsid w:val="00260E94"/>
    <w:rsid w:val="00261154"/>
    <w:rsid w:val="002611EB"/>
    <w:rsid w:val="00261E38"/>
    <w:rsid w:val="00262914"/>
    <w:rsid w:val="00263628"/>
    <w:rsid w:val="002640BE"/>
    <w:rsid w:val="0026419B"/>
    <w:rsid w:val="00264737"/>
    <w:rsid w:val="002649B0"/>
    <w:rsid w:val="002652A4"/>
    <w:rsid w:val="0026546C"/>
    <w:rsid w:val="00265A59"/>
    <w:rsid w:val="00265CB2"/>
    <w:rsid w:val="00266427"/>
    <w:rsid w:val="00266471"/>
    <w:rsid w:val="00266804"/>
    <w:rsid w:val="00266894"/>
    <w:rsid w:val="00266CDC"/>
    <w:rsid w:val="00266ECE"/>
    <w:rsid w:val="002673B4"/>
    <w:rsid w:val="00267A7F"/>
    <w:rsid w:val="00270169"/>
    <w:rsid w:val="0027032A"/>
    <w:rsid w:val="00270778"/>
    <w:rsid w:val="0027098B"/>
    <w:rsid w:val="00271035"/>
    <w:rsid w:val="00271A4A"/>
    <w:rsid w:val="00271CE7"/>
    <w:rsid w:val="00272092"/>
    <w:rsid w:val="00272567"/>
    <w:rsid w:val="002725BF"/>
    <w:rsid w:val="00272807"/>
    <w:rsid w:val="002729C4"/>
    <w:rsid w:val="002730BC"/>
    <w:rsid w:val="00273408"/>
    <w:rsid w:val="00273CE6"/>
    <w:rsid w:val="00273DDC"/>
    <w:rsid w:val="00273E5D"/>
    <w:rsid w:val="0027406D"/>
    <w:rsid w:val="0027461D"/>
    <w:rsid w:val="00274BAB"/>
    <w:rsid w:val="00275144"/>
    <w:rsid w:val="00275AA6"/>
    <w:rsid w:val="00275B2F"/>
    <w:rsid w:val="0027623B"/>
    <w:rsid w:val="00276543"/>
    <w:rsid w:val="002766D8"/>
    <w:rsid w:val="002770A4"/>
    <w:rsid w:val="002773CE"/>
    <w:rsid w:val="002778D0"/>
    <w:rsid w:val="00277994"/>
    <w:rsid w:val="00277DE5"/>
    <w:rsid w:val="00280067"/>
    <w:rsid w:val="002804A3"/>
    <w:rsid w:val="00280ED6"/>
    <w:rsid w:val="00281075"/>
    <w:rsid w:val="00281FB3"/>
    <w:rsid w:val="002825FF"/>
    <w:rsid w:val="00282704"/>
    <w:rsid w:val="002829F7"/>
    <w:rsid w:val="00282C06"/>
    <w:rsid w:val="002831D5"/>
    <w:rsid w:val="0028331B"/>
    <w:rsid w:val="00284007"/>
    <w:rsid w:val="00284A19"/>
    <w:rsid w:val="00284BD9"/>
    <w:rsid w:val="00284E38"/>
    <w:rsid w:val="00284F8A"/>
    <w:rsid w:val="0028512D"/>
    <w:rsid w:val="00285223"/>
    <w:rsid w:val="00285616"/>
    <w:rsid w:val="002858A8"/>
    <w:rsid w:val="00285C12"/>
    <w:rsid w:val="00286E07"/>
    <w:rsid w:val="00286F68"/>
    <w:rsid w:val="00287069"/>
    <w:rsid w:val="002870E1"/>
    <w:rsid w:val="00287837"/>
    <w:rsid w:val="002901E1"/>
    <w:rsid w:val="002904A0"/>
    <w:rsid w:val="0029054C"/>
    <w:rsid w:val="00290ABB"/>
    <w:rsid w:val="00291696"/>
    <w:rsid w:val="002921AC"/>
    <w:rsid w:val="00292363"/>
    <w:rsid w:val="00292D5C"/>
    <w:rsid w:val="002943A7"/>
    <w:rsid w:val="00294E21"/>
    <w:rsid w:val="00294EB2"/>
    <w:rsid w:val="00295230"/>
    <w:rsid w:val="002955A7"/>
    <w:rsid w:val="00295B4E"/>
    <w:rsid w:val="002968A0"/>
    <w:rsid w:val="00296908"/>
    <w:rsid w:val="00296A09"/>
    <w:rsid w:val="00296AF8"/>
    <w:rsid w:val="00296C2F"/>
    <w:rsid w:val="0029750C"/>
    <w:rsid w:val="002976BB"/>
    <w:rsid w:val="002979CC"/>
    <w:rsid w:val="00297A76"/>
    <w:rsid w:val="00297EA8"/>
    <w:rsid w:val="00297F58"/>
    <w:rsid w:val="00297FA5"/>
    <w:rsid w:val="002A00FF"/>
    <w:rsid w:val="002A0760"/>
    <w:rsid w:val="002A19C5"/>
    <w:rsid w:val="002A1AFB"/>
    <w:rsid w:val="002A2AB4"/>
    <w:rsid w:val="002A2ED4"/>
    <w:rsid w:val="002A32AD"/>
    <w:rsid w:val="002A3452"/>
    <w:rsid w:val="002A34BE"/>
    <w:rsid w:val="002A4007"/>
    <w:rsid w:val="002A446D"/>
    <w:rsid w:val="002A4854"/>
    <w:rsid w:val="002A4BD7"/>
    <w:rsid w:val="002A4C47"/>
    <w:rsid w:val="002A51E3"/>
    <w:rsid w:val="002A5359"/>
    <w:rsid w:val="002A56EC"/>
    <w:rsid w:val="002A5FA1"/>
    <w:rsid w:val="002A65CE"/>
    <w:rsid w:val="002A68A3"/>
    <w:rsid w:val="002A6E1C"/>
    <w:rsid w:val="002A76D0"/>
    <w:rsid w:val="002A7984"/>
    <w:rsid w:val="002A7CD2"/>
    <w:rsid w:val="002B1761"/>
    <w:rsid w:val="002B1A1E"/>
    <w:rsid w:val="002B1AB8"/>
    <w:rsid w:val="002B2881"/>
    <w:rsid w:val="002B29C9"/>
    <w:rsid w:val="002B391B"/>
    <w:rsid w:val="002B3B76"/>
    <w:rsid w:val="002B3C1D"/>
    <w:rsid w:val="002B3E02"/>
    <w:rsid w:val="002B4075"/>
    <w:rsid w:val="002B4373"/>
    <w:rsid w:val="002B53F8"/>
    <w:rsid w:val="002B5603"/>
    <w:rsid w:val="002B56AF"/>
    <w:rsid w:val="002B56C3"/>
    <w:rsid w:val="002B6082"/>
    <w:rsid w:val="002B6285"/>
    <w:rsid w:val="002B63D6"/>
    <w:rsid w:val="002B66EB"/>
    <w:rsid w:val="002B6892"/>
    <w:rsid w:val="002B691D"/>
    <w:rsid w:val="002B6D6E"/>
    <w:rsid w:val="002B757B"/>
    <w:rsid w:val="002C06E0"/>
    <w:rsid w:val="002C085E"/>
    <w:rsid w:val="002C112E"/>
    <w:rsid w:val="002C12F9"/>
    <w:rsid w:val="002C214E"/>
    <w:rsid w:val="002C28AE"/>
    <w:rsid w:val="002C2FD7"/>
    <w:rsid w:val="002C338E"/>
    <w:rsid w:val="002C33A4"/>
    <w:rsid w:val="002C344D"/>
    <w:rsid w:val="002C3471"/>
    <w:rsid w:val="002C3626"/>
    <w:rsid w:val="002C3956"/>
    <w:rsid w:val="002C3E33"/>
    <w:rsid w:val="002C443B"/>
    <w:rsid w:val="002C4635"/>
    <w:rsid w:val="002C47C3"/>
    <w:rsid w:val="002C5910"/>
    <w:rsid w:val="002C5DEF"/>
    <w:rsid w:val="002C5EA6"/>
    <w:rsid w:val="002C617F"/>
    <w:rsid w:val="002C62D6"/>
    <w:rsid w:val="002C6FA9"/>
    <w:rsid w:val="002C78B5"/>
    <w:rsid w:val="002C7E6A"/>
    <w:rsid w:val="002D05E1"/>
    <w:rsid w:val="002D0B93"/>
    <w:rsid w:val="002D1291"/>
    <w:rsid w:val="002D158A"/>
    <w:rsid w:val="002D2160"/>
    <w:rsid w:val="002D223A"/>
    <w:rsid w:val="002D2790"/>
    <w:rsid w:val="002D27B7"/>
    <w:rsid w:val="002D2C3F"/>
    <w:rsid w:val="002D3093"/>
    <w:rsid w:val="002D3606"/>
    <w:rsid w:val="002D3CAF"/>
    <w:rsid w:val="002D3DEC"/>
    <w:rsid w:val="002D3E76"/>
    <w:rsid w:val="002D4178"/>
    <w:rsid w:val="002D41DE"/>
    <w:rsid w:val="002D454C"/>
    <w:rsid w:val="002D45DE"/>
    <w:rsid w:val="002D4D4F"/>
    <w:rsid w:val="002D4E5D"/>
    <w:rsid w:val="002D5136"/>
    <w:rsid w:val="002D66FE"/>
    <w:rsid w:val="002D69FB"/>
    <w:rsid w:val="002D7346"/>
    <w:rsid w:val="002E0864"/>
    <w:rsid w:val="002E0D09"/>
    <w:rsid w:val="002E10EE"/>
    <w:rsid w:val="002E1362"/>
    <w:rsid w:val="002E241F"/>
    <w:rsid w:val="002E289B"/>
    <w:rsid w:val="002E2E9B"/>
    <w:rsid w:val="002E31EE"/>
    <w:rsid w:val="002E379D"/>
    <w:rsid w:val="002E4549"/>
    <w:rsid w:val="002E4E63"/>
    <w:rsid w:val="002E4F27"/>
    <w:rsid w:val="002E6418"/>
    <w:rsid w:val="002E6E09"/>
    <w:rsid w:val="002E6F67"/>
    <w:rsid w:val="002E7219"/>
    <w:rsid w:val="002E7571"/>
    <w:rsid w:val="002E75BC"/>
    <w:rsid w:val="002E775B"/>
    <w:rsid w:val="002E786E"/>
    <w:rsid w:val="002F0196"/>
    <w:rsid w:val="002F02DF"/>
    <w:rsid w:val="002F129F"/>
    <w:rsid w:val="002F1441"/>
    <w:rsid w:val="002F1E26"/>
    <w:rsid w:val="002F32AB"/>
    <w:rsid w:val="002F32D3"/>
    <w:rsid w:val="002F4301"/>
    <w:rsid w:val="002F44F4"/>
    <w:rsid w:val="002F484D"/>
    <w:rsid w:val="002F4916"/>
    <w:rsid w:val="002F4B72"/>
    <w:rsid w:val="002F4FEF"/>
    <w:rsid w:val="002F527D"/>
    <w:rsid w:val="002F52B1"/>
    <w:rsid w:val="002F636E"/>
    <w:rsid w:val="002F66AF"/>
    <w:rsid w:val="002F693B"/>
    <w:rsid w:val="002F7011"/>
    <w:rsid w:val="002F71B7"/>
    <w:rsid w:val="00300FB1"/>
    <w:rsid w:val="00301239"/>
    <w:rsid w:val="0030246E"/>
    <w:rsid w:val="00302876"/>
    <w:rsid w:val="00302D0E"/>
    <w:rsid w:val="00302F26"/>
    <w:rsid w:val="003030C2"/>
    <w:rsid w:val="00303184"/>
    <w:rsid w:val="003036F9"/>
    <w:rsid w:val="00303AA4"/>
    <w:rsid w:val="00303D4A"/>
    <w:rsid w:val="00304088"/>
    <w:rsid w:val="00304666"/>
    <w:rsid w:val="00304EB8"/>
    <w:rsid w:val="00304EE4"/>
    <w:rsid w:val="0030527E"/>
    <w:rsid w:val="003053ED"/>
    <w:rsid w:val="00305EA5"/>
    <w:rsid w:val="00305F99"/>
    <w:rsid w:val="003066D1"/>
    <w:rsid w:val="00306A05"/>
    <w:rsid w:val="00306E35"/>
    <w:rsid w:val="00306EB4"/>
    <w:rsid w:val="00307176"/>
    <w:rsid w:val="003076E4"/>
    <w:rsid w:val="00307728"/>
    <w:rsid w:val="00307D16"/>
    <w:rsid w:val="003104FA"/>
    <w:rsid w:val="0031079C"/>
    <w:rsid w:val="00310E3C"/>
    <w:rsid w:val="0031116A"/>
    <w:rsid w:val="003115A6"/>
    <w:rsid w:val="003125CD"/>
    <w:rsid w:val="00312A06"/>
    <w:rsid w:val="00312CE4"/>
    <w:rsid w:val="00312F57"/>
    <w:rsid w:val="00313362"/>
    <w:rsid w:val="00313E62"/>
    <w:rsid w:val="00313F1D"/>
    <w:rsid w:val="00314536"/>
    <w:rsid w:val="00314D0C"/>
    <w:rsid w:val="00315337"/>
    <w:rsid w:val="00315A53"/>
    <w:rsid w:val="003166E2"/>
    <w:rsid w:val="00316748"/>
    <w:rsid w:val="00316AE4"/>
    <w:rsid w:val="00316D0C"/>
    <w:rsid w:val="00316E5B"/>
    <w:rsid w:val="003170AF"/>
    <w:rsid w:val="00317111"/>
    <w:rsid w:val="0031740B"/>
    <w:rsid w:val="003175D9"/>
    <w:rsid w:val="00317C44"/>
    <w:rsid w:val="003205C2"/>
    <w:rsid w:val="0032090C"/>
    <w:rsid w:val="00320F3C"/>
    <w:rsid w:val="003213C1"/>
    <w:rsid w:val="00321ED0"/>
    <w:rsid w:val="003220E1"/>
    <w:rsid w:val="003224F0"/>
    <w:rsid w:val="003225CF"/>
    <w:rsid w:val="0032289B"/>
    <w:rsid w:val="00322A4F"/>
    <w:rsid w:val="00322F49"/>
    <w:rsid w:val="00323138"/>
    <w:rsid w:val="00323C74"/>
    <w:rsid w:val="0032412F"/>
    <w:rsid w:val="003247D8"/>
    <w:rsid w:val="003249C6"/>
    <w:rsid w:val="00324A7E"/>
    <w:rsid w:val="00324F09"/>
    <w:rsid w:val="00325BDB"/>
    <w:rsid w:val="00325C95"/>
    <w:rsid w:val="00325F6C"/>
    <w:rsid w:val="003263DC"/>
    <w:rsid w:val="00326613"/>
    <w:rsid w:val="0032669A"/>
    <w:rsid w:val="00326B99"/>
    <w:rsid w:val="00326D04"/>
    <w:rsid w:val="0032712E"/>
    <w:rsid w:val="00327802"/>
    <w:rsid w:val="00327A2B"/>
    <w:rsid w:val="00327DC1"/>
    <w:rsid w:val="0033001E"/>
    <w:rsid w:val="0033054A"/>
    <w:rsid w:val="003306AE"/>
    <w:rsid w:val="00331519"/>
    <w:rsid w:val="003315FE"/>
    <w:rsid w:val="0033187D"/>
    <w:rsid w:val="00331EF5"/>
    <w:rsid w:val="0033244A"/>
    <w:rsid w:val="00333465"/>
    <w:rsid w:val="003335A1"/>
    <w:rsid w:val="00333DA5"/>
    <w:rsid w:val="00333EB9"/>
    <w:rsid w:val="00334DB8"/>
    <w:rsid w:val="0033530D"/>
    <w:rsid w:val="0033539C"/>
    <w:rsid w:val="00335718"/>
    <w:rsid w:val="00335F62"/>
    <w:rsid w:val="00335FB2"/>
    <w:rsid w:val="00336120"/>
    <w:rsid w:val="00336B56"/>
    <w:rsid w:val="00337242"/>
    <w:rsid w:val="0033732A"/>
    <w:rsid w:val="00337470"/>
    <w:rsid w:val="00337672"/>
    <w:rsid w:val="003377BB"/>
    <w:rsid w:val="00337A63"/>
    <w:rsid w:val="00337BD0"/>
    <w:rsid w:val="00340431"/>
    <w:rsid w:val="003404B1"/>
    <w:rsid w:val="003404DB"/>
    <w:rsid w:val="003411F8"/>
    <w:rsid w:val="0034136F"/>
    <w:rsid w:val="00341507"/>
    <w:rsid w:val="00341760"/>
    <w:rsid w:val="003418CF"/>
    <w:rsid w:val="00341F96"/>
    <w:rsid w:val="0034226D"/>
    <w:rsid w:val="0034365B"/>
    <w:rsid w:val="0034369E"/>
    <w:rsid w:val="003437B4"/>
    <w:rsid w:val="00343F70"/>
    <w:rsid w:val="00344467"/>
    <w:rsid w:val="00344775"/>
    <w:rsid w:val="00344D85"/>
    <w:rsid w:val="0034520E"/>
    <w:rsid w:val="00345448"/>
    <w:rsid w:val="003456A7"/>
    <w:rsid w:val="00345AD5"/>
    <w:rsid w:val="003461B1"/>
    <w:rsid w:val="0034686A"/>
    <w:rsid w:val="00346F50"/>
    <w:rsid w:val="00347278"/>
    <w:rsid w:val="003504AF"/>
    <w:rsid w:val="00350541"/>
    <w:rsid w:val="00350DA9"/>
    <w:rsid w:val="00351258"/>
    <w:rsid w:val="0035175F"/>
    <w:rsid w:val="00351ED0"/>
    <w:rsid w:val="00352A89"/>
    <w:rsid w:val="00353528"/>
    <w:rsid w:val="00353561"/>
    <w:rsid w:val="0035385F"/>
    <w:rsid w:val="00353E02"/>
    <w:rsid w:val="00353EAA"/>
    <w:rsid w:val="003547C7"/>
    <w:rsid w:val="00354A22"/>
    <w:rsid w:val="003559D0"/>
    <w:rsid w:val="00360233"/>
    <w:rsid w:val="0036061F"/>
    <w:rsid w:val="0036092B"/>
    <w:rsid w:val="00360983"/>
    <w:rsid w:val="00360B9F"/>
    <w:rsid w:val="00360BBF"/>
    <w:rsid w:val="0036113B"/>
    <w:rsid w:val="00361156"/>
    <w:rsid w:val="00361F62"/>
    <w:rsid w:val="00361FC9"/>
    <w:rsid w:val="003629A6"/>
    <w:rsid w:val="00363C17"/>
    <w:rsid w:val="00364221"/>
    <w:rsid w:val="003648B2"/>
    <w:rsid w:val="003648D2"/>
    <w:rsid w:val="00364A06"/>
    <w:rsid w:val="00364D39"/>
    <w:rsid w:val="00365300"/>
    <w:rsid w:val="003656CC"/>
    <w:rsid w:val="00365846"/>
    <w:rsid w:val="003659CE"/>
    <w:rsid w:val="00365DF2"/>
    <w:rsid w:val="00366117"/>
    <w:rsid w:val="00366716"/>
    <w:rsid w:val="0036706C"/>
    <w:rsid w:val="00367117"/>
    <w:rsid w:val="003671A0"/>
    <w:rsid w:val="00367359"/>
    <w:rsid w:val="00367AF8"/>
    <w:rsid w:val="003703ED"/>
    <w:rsid w:val="00371133"/>
    <w:rsid w:val="003712D8"/>
    <w:rsid w:val="0037199C"/>
    <w:rsid w:val="00371A81"/>
    <w:rsid w:val="00371DC2"/>
    <w:rsid w:val="00372071"/>
    <w:rsid w:val="00372D05"/>
    <w:rsid w:val="00373184"/>
    <w:rsid w:val="0037330A"/>
    <w:rsid w:val="00373486"/>
    <w:rsid w:val="00373B18"/>
    <w:rsid w:val="00373BD3"/>
    <w:rsid w:val="00373DF7"/>
    <w:rsid w:val="0037487E"/>
    <w:rsid w:val="00374906"/>
    <w:rsid w:val="00374B2A"/>
    <w:rsid w:val="003756E5"/>
    <w:rsid w:val="00375B2D"/>
    <w:rsid w:val="00375B46"/>
    <w:rsid w:val="003764B2"/>
    <w:rsid w:val="003764F3"/>
    <w:rsid w:val="00376B2D"/>
    <w:rsid w:val="00376C7C"/>
    <w:rsid w:val="00376D48"/>
    <w:rsid w:val="003770D0"/>
    <w:rsid w:val="00377341"/>
    <w:rsid w:val="00377C2A"/>
    <w:rsid w:val="00377C8D"/>
    <w:rsid w:val="0038082D"/>
    <w:rsid w:val="00380897"/>
    <w:rsid w:val="003809D8"/>
    <w:rsid w:val="0038112D"/>
    <w:rsid w:val="00381A1D"/>
    <w:rsid w:val="0038279E"/>
    <w:rsid w:val="00384AD4"/>
    <w:rsid w:val="00384B70"/>
    <w:rsid w:val="00384DC3"/>
    <w:rsid w:val="0038557E"/>
    <w:rsid w:val="003857EC"/>
    <w:rsid w:val="003861DB"/>
    <w:rsid w:val="00386B02"/>
    <w:rsid w:val="00387080"/>
    <w:rsid w:val="003872C0"/>
    <w:rsid w:val="003874D5"/>
    <w:rsid w:val="003874DF"/>
    <w:rsid w:val="00387BF3"/>
    <w:rsid w:val="0039016B"/>
    <w:rsid w:val="0039053D"/>
    <w:rsid w:val="00391308"/>
    <w:rsid w:val="00391339"/>
    <w:rsid w:val="00391545"/>
    <w:rsid w:val="003916ED"/>
    <w:rsid w:val="00391AE9"/>
    <w:rsid w:val="00392855"/>
    <w:rsid w:val="00392EB0"/>
    <w:rsid w:val="00393126"/>
    <w:rsid w:val="0039336E"/>
    <w:rsid w:val="00393440"/>
    <w:rsid w:val="003943DC"/>
    <w:rsid w:val="00394790"/>
    <w:rsid w:val="00394939"/>
    <w:rsid w:val="00395E3C"/>
    <w:rsid w:val="003961C1"/>
    <w:rsid w:val="0039625E"/>
    <w:rsid w:val="00396E8C"/>
    <w:rsid w:val="00397EAA"/>
    <w:rsid w:val="00397EBD"/>
    <w:rsid w:val="003A081B"/>
    <w:rsid w:val="003A11AC"/>
    <w:rsid w:val="003A1D6E"/>
    <w:rsid w:val="003A1F42"/>
    <w:rsid w:val="003A209D"/>
    <w:rsid w:val="003A2B5B"/>
    <w:rsid w:val="003A3B00"/>
    <w:rsid w:val="003A3B67"/>
    <w:rsid w:val="003A4107"/>
    <w:rsid w:val="003A411C"/>
    <w:rsid w:val="003A42FF"/>
    <w:rsid w:val="003A44E0"/>
    <w:rsid w:val="003A4565"/>
    <w:rsid w:val="003A4650"/>
    <w:rsid w:val="003A4795"/>
    <w:rsid w:val="003A4CB3"/>
    <w:rsid w:val="003A4D61"/>
    <w:rsid w:val="003A4E6C"/>
    <w:rsid w:val="003A4F6D"/>
    <w:rsid w:val="003A5090"/>
    <w:rsid w:val="003A5220"/>
    <w:rsid w:val="003A5452"/>
    <w:rsid w:val="003A68AE"/>
    <w:rsid w:val="003A6901"/>
    <w:rsid w:val="003A74B1"/>
    <w:rsid w:val="003A7887"/>
    <w:rsid w:val="003A78EE"/>
    <w:rsid w:val="003A7FFB"/>
    <w:rsid w:val="003B0690"/>
    <w:rsid w:val="003B13F4"/>
    <w:rsid w:val="003B18F4"/>
    <w:rsid w:val="003B1D8F"/>
    <w:rsid w:val="003B1D94"/>
    <w:rsid w:val="003B1E41"/>
    <w:rsid w:val="003B1FDB"/>
    <w:rsid w:val="003B280A"/>
    <w:rsid w:val="003B2DF5"/>
    <w:rsid w:val="003B35C0"/>
    <w:rsid w:val="003B3C6E"/>
    <w:rsid w:val="003B4478"/>
    <w:rsid w:val="003B476A"/>
    <w:rsid w:val="003B4967"/>
    <w:rsid w:val="003B53EE"/>
    <w:rsid w:val="003B549F"/>
    <w:rsid w:val="003B5D0A"/>
    <w:rsid w:val="003B601C"/>
    <w:rsid w:val="003B6938"/>
    <w:rsid w:val="003B6A15"/>
    <w:rsid w:val="003B6B1C"/>
    <w:rsid w:val="003B6B8A"/>
    <w:rsid w:val="003B7432"/>
    <w:rsid w:val="003B7C64"/>
    <w:rsid w:val="003B7D76"/>
    <w:rsid w:val="003B7F54"/>
    <w:rsid w:val="003C00B4"/>
    <w:rsid w:val="003C0CE5"/>
    <w:rsid w:val="003C0F54"/>
    <w:rsid w:val="003C124E"/>
    <w:rsid w:val="003C15A3"/>
    <w:rsid w:val="003C18FC"/>
    <w:rsid w:val="003C25A2"/>
    <w:rsid w:val="003C2949"/>
    <w:rsid w:val="003C339C"/>
    <w:rsid w:val="003C3507"/>
    <w:rsid w:val="003C368C"/>
    <w:rsid w:val="003C3D2A"/>
    <w:rsid w:val="003C3DB7"/>
    <w:rsid w:val="003C3FCC"/>
    <w:rsid w:val="003C41E9"/>
    <w:rsid w:val="003C5439"/>
    <w:rsid w:val="003C5D63"/>
    <w:rsid w:val="003C6859"/>
    <w:rsid w:val="003C76E0"/>
    <w:rsid w:val="003C7E24"/>
    <w:rsid w:val="003D05E1"/>
    <w:rsid w:val="003D0EFB"/>
    <w:rsid w:val="003D12B9"/>
    <w:rsid w:val="003D17E3"/>
    <w:rsid w:val="003D1B10"/>
    <w:rsid w:val="003D1E11"/>
    <w:rsid w:val="003D2D25"/>
    <w:rsid w:val="003D30D7"/>
    <w:rsid w:val="003D3846"/>
    <w:rsid w:val="003D40B2"/>
    <w:rsid w:val="003D4643"/>
    <w:rsid w:val="003D475B"/>
    <w:rsid w:val="003D478E"/>
    <w:rsid w:val="003D4AEE"/>
    <w:rsid w:val="003D5256"/>
    <w:rsid w:val="003D54DC"/>
    <w:rsid w:val="003D58B1"/>
    <w:rsid w:val="003D5BC6"/>
    <w:rsid w:val="003D5E02"/>
    <w:rsid w:val="003D5F52"/>
    <w:rsid w:val="003D635B"/>
    <w:rsid w:val="003D66CF"/>
    <w:rsid w:val="003D6A60"/>
    <w:rsid w:val="003D6C31"/>
    <w:rsid w:val="003D6E56"/>
    <w:rsid w:val="003D72CE"/>
    <w:rsid w:val="003D7A0A"/>
    <w:rsid w:val="003D7C02"/>
    <w:rsid w:val="003D7C19"/>
    <w:rsid w:val="003E047E"/>
    <w:rsid w:val="003E049E"/>
    <w:rsid w:val="003E08F5"/>
    <w:rsid w:val="003E176F"/>
    <w:rsid w:val="003E1DF6"/>
    <w:rsid w:val="003E2C6C"/>
    <w:rsid w:val="003E2D53"/>
    <w:rsid w:val="003E3230"/>
    <w:rsid w:val="003E332B"/>
    <w:rsid w:val="003E33A9"/>
    <w:rsid w:val="003E3B22"/>
    <w:rsid w:val="003E51FF"/>
    <w:rsid w:val="003E5663"/>
    <w:rsid w:val="003E6374"/>
    <w:rsid w:val="003E6408"/>
    <w:rsid w:val="003E666D"/>
    <w:rsid w:val="003E6885"/>
    <w:rsid w:val="003E7235"/>
    <w:rsid w:val="003E72B3"/>
    <w:rsid w:val="003F01EF"/>
    <w:rsid w:val="003F02A4"/>
    <w:rsid w:val="003F042B"/>
    <w:rsid w:val="003F0C77"/>
    <w:rsid w:val="003F101C"/>
    <w:rsid w:val="003F198F"/>
    <w:rsid w:val="003F1D9F"/>
    <w:rsid w:val="003F219F"/>
    <w:rsid w:val="003F2DC2"/>
    <w:rsid w:val="003F2F1B"/>
    <w:rsid w:val="003F3CFE"/>
    <w:rsid w:val="003F3FE6"/>
    <w:rsid w:val="003F470F"/>
    <w:rsid w:val="003F56F9"/>
    <w:rsid w:val="003F5C09"/>
    <w:rsid w:val="003F6781"/>
    <w:rsid w:val="003F7163"/>
    <w:rsid w:val="003F7963"/>
    <w:rsid w:val="003F7AD1"/>
    <w:rsid w:val="003F7B62"/>
    <w:rsid w:val="003F7E10"/>
    <w:rsid w:val="0040008A"/>
    <w:rsid w:val="0040055C"/>
    <w:rsid w:val="00400ACB"/>
    <w:rsid w:val="004010DB"/>
    <w:rsid w:val="004022DF"/>
    <w:rsid w:val="00402E8B"/>
    <w:rsid w:val="00403516"/>
    <w:rsid w:val="00403B09"/>
    <w:rsid w:val="00404100"/>
    <w:rsid w:val="0040455A"/>
    <w:rsid w:val="0040489B"/>
    <w:rsid w:val="0040496E"/>
    <w:rsid w:val="00404FB2"/>
    <w:rsid w:val="0040636C"/>
    <w:rsid w:val="00406A90"/>
    <w:rsid w:val="00406C8C"/>
    <w:rsid w:val="00407392"/>
    <w:rsid w:val="00407FAE"/>
    <w:rsid w:val="004100A2"/>
    <w:rsid w:val="00410278"/>
    <w:rsid w:val="0041051C"/>
    <w:rsid w:val="004105D5"/>
    <w:rsid w:val="0041071F"/>
    <w:rsid w:val="00410B95"/>
    <w:rsid w:val="00410D08"/>
    <w:rsid w:val="0041113F"/>
    <w:rsid w:val="00411158"/>
    <w:rsid w:val="00411378"/>
    <w:rsid w:val="00412116"/>
    <w:rsid w:val="0041211E"/>
    <w:rsid w:val="00412A8F"/>
    <w:rsid w:val="00412BC0"/>
    <w:rsid w:val="00413E48"/>
    <w:rsid w:val="0041439E"/>
    <w:rsid w:val="00414B55"/>
    <w:rsid w:val="00414D95"/>
    <w:rsid w:val="00414F7F"/>
    <w:rsid w:val="0041528E"/>
    <w:rsid w:val="004158AB"/>
    <w:rsid w:val="00415A4A"/>
    <w:rsid w:val="00415EB0"/>
    <w:rsid w:val="00415ECD"/>
    <w:rsid w:val="00416358"/>
    <w:rsid w:val="004163BD"/>
    <w:rsid w:val="00416638"/>
    <w:rsid w:val="004168BB"/>
    <w:rsid w:val="004172C1"/>
    <w:rsid w:val="004172CC"/>
    <w:rsid w:val="00420537"/>
    <w:rsid w:val="00420DF5"/>
    <w:rsid w:val="00420F13"/>
    <w:rsid w:val="00420FE4"/>
    <w:rsid w:val="0042197F"/>
    <w:rsid w:val="004222BC"/>
    <w:rsid w:val="004222CE"/>
    <w:rsid w:val="00423193"/>
    <w:rsid w:val="00423BB3"/>
    <w:rsid w:val="004244F2"/>
    <w:rsid w:val="004245AB"/>
    <w:rsid w:val="00424676"/>
    <w:rsid w:val="00424A93"/>
    <w:rsid w:val="004258DC"/>
    <w:rsid w:val="00425B9D"/>
    <w:rsid w:val="00425CFE"/>
    <w:rsid w:val="00425DF2"/>
    <w:rsid w:val="004261AE"/>
    <w:rsid w:val="004263A3"/>
    <w:rsid w:val="00426453"/>
    <w:rsid w:val="004269D1"/>
    <w:rsid w:val="00427AA7"/>
    <w:rsid w:val="00430530"/>
    <w:rsid w:val="004308AA"/>
    <w:rsid w:val="00430A13"/>
    <w:rsid w:val="00430F8F"/>
    <w:rsid w:val="00431135"/>
    <w:rsid w:val="00431553"/>
    <w:rsid w:val="00431C46"/>
    <w:rsid w:val="00431D6C"/>
    <w:rsid w:val="004320CD"/>
    <w:rsid w:val="004327CC"/>
    <w:rsid w:val="0043292B"/>
    <w:rsid w:val="0043297C"/>
    <w:rsid w:val="00434730"/>
    <w:rsid w:val="00435108"/>
    <w:rsid w:val="00435EDE"/>
    <w:rsid w:val="00435F90"/>
    <w:rsid w:val="004364B8"/>
    <w:rsid w:val="004376E1"/>
    <w:rsid w:val="00437DAE"/>
    <w:rsid w:val="00440096"/>
    <w:rsid w:val="004404E9"/>
    <w:rsid w:val="00440E62"/>
    <w:rsid w:val="00442433"/>
    <w:rsid w:val="004425E1"/>
    <w:rsid w:val="00442B96"/>
    <w:rsid w:val="00442D75"/>
    <w:rsid w:val="004430AC"/>
    <w:rsid w:val="0044497A"/>
    <w:rsid w:val="00444B19"/>
    <w:rsid w:val="00444C80"/>
    <w:rsid w:val="0044501A"/>
    <w:rsid w:val="00445091"/>
    <w:rsid w:val="004452E8"/>
    <w:rsid w:val="0044611C"/>
    <w:rsid w:val="004466A3"/>
    <w:rsid w:val="004467F7"/>
    <w:rsid w:val="00446C45"/>
    <w:rsid w:val="004475F9"/>
    <w:rsid w:val="004502C7"/>
    <w:rsid w:val="004509B5"/>
    <w:rsid w:val="00450B82"/>
    <w:rsid w:val="0045148A"/>
    <w:rsid w:val="00451A16"/>
    <w:rsid w:val="00451BF2"/>
    <w:rsid w:val="00452F9E"/>
    <w:rsid w:val="004535AA"/>
    <w:rsid w:val="00454516"/>
    <w:rsid w:val="004545C3"/>
    <w:rsid w:val="00454E4E"/>
    <w:rsid w:val="0045538D"/>
    <w:rsid w:val="00455A8A"/>
    <w:rsid w:val="00455F3B"/>
    <w:rsid w:val="00456633"/>
    <w:rsid w:val="0045687D"/>
    <w:rsid w:val="00456F45"/>
    <w:rsid w:val="00457CB1"/>
    <w:rsid w:val="00460406"/>
    <w:rsid w:val="00460E09"/>
    <w:rsid w:val="00460F37"/>
    <w:rsid w:val="00462013"/>
    <w:rsid w:val="004622BF"/>
    <w:rsid w:val="004626D1"/>
    <w:rsid w:val="0046276F"/>
    <w:rsid w:val="004628F6"/>
    <w:rsid w:val="00462D43"/>
    <w:rsid w:val="00463AC9"/>
    <w:rsid w:val="00463B83"/>
    <w:rsid w:val="00463EA7"/>
    <w:rsid w:val="004640ED"/>
    <w:rsid w:val="004655B0"/>
    <w:rsid w:val="004656C7"/>
    <w:rsid w:val="00465CCC"/>
    <w:rsid w:val="00466077"/>
    <w:rsid w:val="0046613B"/>
    <w:rsid w:val="0046661C"/>
    <w:rsid w:val="00466CD6"/>
    <w:rsid w:val="004671C2"/>
    <w:rsid w:val="0046749D"/>
    <w:rsid w:val="004678A6"/>
    <w:rsid w:val="00470293"/>
    <w:rsid w:val="004702C5"/>
    <w:rsid w:val="004703BE"/>
    <w:rsid w:val="00470444"/>
    <w:rsid w:val="00470676"/>
    <w:rsid w:val="00470C82"/>
    <w:rsid w:val="00471226"/>
    <w:rsid w:val="00471AB0"/>
    <w:rsid w:val="004727C2"/>
    <w:rsid w:val="0047297C"/>
    <w:rsid w:val="00473228"/>
    <w:rsid w:val="0047322F"/>
    <w:rsid w:val="004733F1"/>
    <w:rsid w:val="004736A7"/>
    <w:rsid w:val="0047376A"/>
    <w:rsid w:val="00473E04"/>
    <w:rsid w:val="0047433A"/>
    <w:rsid w:val="004748FB"/>
    <w:rsid w:val="0047529B"/>
    <w:rsid w:val="00475B6D"/>
    <w:rsid w:val="00475E67"/>
    <w:rsid w:val="0047635B"/>
    <w:rsid w:val="0047678A"/>
    <w:rsid w:val="00476853"/>
    <w:rsid w:val="004779CB"/>
    <w:rsid w:val="00477D5C"/>
    <w:rsid w:val="00477E8B"/>
    <w:rsid w:val="00480021"/>
    <w:rsid w:val="0048043E"/>
    <w:rsid w:val="00480498"/>
    <w:rsid w:val="00480C04"/>
    <w:rsid w:val="004818CB"/>
    <w:rsid w:val="00481B4D"/>
    <w:rsid w:val="00481FBE"/>
    <w:rsid w:val="00482317"/>
    <w:rsid w:val="00482340"/>
    <w:rsid w:val="00482C85"/>
    <w:rsid w:val="004840FE"/>
    <w:rsid w:val="00484123"/>
    <w:rsid w:val="0048445A"/>
    <w:rsid w:val="00484EFF"/>
    <w:rsid w:val="004850DB"/>
    <w:rsid w:val="00485119"/>
    <w:rsid w:val="00485185"/>
    <w:rsid w:val="004852F8"/>
    <w:rsid w:val="004857E2"/>
    <w:rsid w:val="00485C8D"/>
    <w:rsid w:val="004868A3"/>
    <w:rsid w:val="00486D60"/>
    <w:rsid w:val="00486F15"/>
    <w:rsid w:val="00487039"/>
    <w:rsid w:val="00487181"/>
    <w:rsid w:val="00487682"/>
    <w:rsid w:val="004876BD"/>
    <w:rsid w:val="00490027"/>
    <w:rsid w:val="0049005B"/>
    <w:rsid w:val="004902DD"/>
    <w:rsid w:val="00490C5A"/>
    <w:rsid w:val="00490CE7"/>
    <w:rsid w:val="00490EB5"/>
    <w:rsid w:val="00490F1C"/>
    <w:rsid w:val="004913AA"/>
    <w:rsid w:val="00491ABE"/>
    <w:rsid w:val="00491AC9"/>
    <w:rsid w:val="004922B4"/>
    <w:rsid w:val="004926A1"/>
    <w:rsid w:val="004926A2"/>
    <w:rsid w:val="00492830"/>
    <w:rsid w:val="004928E3"/>
    <w:rsid w:val="00492E3F"/>
    <w:rsid w:val="00492FA8"/>
    <w:rsid w:val="00493186"/>
    <w:rsid w:val="00493841"/>
    <w:rsid w:val="00493B20"/>
    <w:rsid w:val="00493D29"/>
    <w:rsid w:val="00493FCB"/>
    <w:rsid w:val="00494C9C"/>
    <w:rsid w:val="004953FD"/>
    <w:rsid w:val="004957F5"/>
    <w:rsid w:val="0049672F"/>
    <w:rsid w:val="0049677E"/>
    <w:rsid w:val="0049697E"/>
    <w:rsid w:val="00496DAD"/>
    <w:rsid w:val="00497088"/>
    <w:rsid w:val="004972D9"/>
    <w:rsid w:val="00497BF0"/>
    <w:rsid w:val="00497E12"/>
    <w:rsid w:val="004A03D3"/>
    <w:rsid w:val="004A07A7"/>
    <w:rsid w:val="004A0BF8"/>
    <w:rsid w:val="004A175B"/>
    <w:rsid w:val="004A1872"/>
    <w:rsid w:val="004A191A"/>
    <w:rsid w:val="004A1C04"/>
    <w:rsid w:val="004A1C87"/>
    <w:rsid w:val="004A246C"/>
    <w:rsid w:val="004A377C"/>
    <w:rsid w:val="004A3803"/>
    <w:rsid w:val="004A42FD"/>
    <w:rsid w:val="004A4401"/>
    <w:rsid w:val="004A4523"/>
    <w:rsid w:val="004A496C"/>
    <w:rsid w:val="004A4CA6"/>
    <w:rsid w:val="004A57FC"/>
    <w:rsid w:val="004A60B2"/>
    <w:rsid w:val="004A62AD"/>
    <w:rsid w:val="004A6539"/>
    <w:rsid w:val="004A66C4"/>
    <w:rsid w:val="004A716E"/>
    <w:rsid w:val="004A798F"/>
    <w:rsid w:val="004B13D7"/>
    <w:rsid w:val="004B18F3"/>
    <w:rsid w:val="004B1F9F"/>
    <w:rsid w:val="004B23E4"/>
    <w:rsid w:val="004B2406"/>
    <w:rsid w:val="004B2D56"/>
    <w:rsid w:val="004B3BAD"/>
    <w:rsid w:val="004B42AC"/>
    <w:rsid w:val="004B43E4"/>
    <w:rsid w:val="004B47E3"/>
    <w:rsid w:val="004B4940"/>
    <w:rsid w:val="004B4A25"/>
    <w:rsid w:val="004B4E24"/>
    <w:rsid w:val="004B5008"/>
    <w:rsid w:val="004B53BE"/>
    <w:rsid w:val="004B58E2"/>
    <w:rsid w:val="004B5EF3"/>
    <w:rsid w:val="004B67B5"/>
    <w:rsid w:val="004B68CE"/>
    <w:rsid w:val="004B7453"/>
    <w:rsid w:val="004B7AB4"/>
    <w:rsid w:val="004B7B6B"/>
    <w:rsid w:val="004B7C55"/>
    <w:rsid w:val="004B7FFD"/>
    <w:rsid w:val="004C00C7"/>
    <w:rsid w:val="004C025F"/>
    <w:rsid w:val="004C0746"/>
    <w:rsid w:val="004C088B"/>
    <w:rsid w:val="004C0CE6"/>
    <w:rsid w:val="004C10A8"/>
    <w:rsid w:val="004C1447"/>
    <w:rsid w:val="004C15F8"/>
    <w:rsid w:val="004C15FF"/>
    <w:rsid w:val="004C2159"/>
    <w:rsid w:val="004C263F"/>
    <w:rsid w:val="004C26FB"/>
    <w:rsid w:val="004C28E8"/>
    <w:rsid w:val="004C2CAF"/>
    <w:rsid w:val="004C34D5"/>
    <w:rsid w:val="004C3D21"/>
    <w:rsid w:val="004C465C"/>
    <w:rsid w:val="004C47EA"/>
    <w:rsid w:val="004C4AE5"/>
    <w:rsid w:val="004C539B"/>
    <w:rsid w:val="004C5AC2"/>
    <w:rsid w:val="004C60A7"/>
    <w:rsid w:val="004C6861"/>
    <w:rsid w:val="004C6869"/>
    <w:rsid w:val="004C71C3"/>
    <w:rsid w:val="004D062D"/>
    <w:rsid w:val="004D1412"/>
    <w:rsid w:val="004D1447"/>
    <w:rsid w:val="004D2076"/>
    <w:rsid w:val="004D2D50"/>
    <w:rsid w:val="004D34D5"/>
    <w:rsid w:val="004D3771"/>
    <w:rsid w:val="004D3838"/>
    <w:rsid w:val="004D38DA"/>
    <w:rsid w:val="004D5355"/>
    <w:rsid w:val="004D55E4"/>
    <w:rsid w:val="004D71C3"/>
    <w:rsid w:val="004D7472"/>
    <w:rsid w:val="004D74CB"/>
    <w:rsid w:val="004D7740"/>
    <w:rsid w:val="004D7978"/>
    <w:rsid w:val="004D7C42"/>
    <w:rsid w:val="004E0B55"/>
    <w:rsid w:val="004E0CF3"/>
    <w:rsid w:val="004E19C1"/>
    <w:rsid w:val="004E2021"/>
    <w:rsid w:val="004E2868"/>
    <w:rsid w:val="004E2897"/>
    <w:rsid w:val="004E3103"/>
    <w:rsid w:val="004E341E"/>
    <w:rsid w:val="004E3BCE"/>
    <w:rsid w:val="004E42B3"/>
    <w:rsid w:val="004E48A1"/>
    <w:rsid w:val="004E57AD"/>
    <w:rsid w:val="004E5B31"/>
    <w:rsid w:val="004E5FF6"/>
    <w:rsid w:val="004E64A6"/>
    <w:rsid w:val="004E6835"/>
    <w:rsid w:val="004E68FE"/>
    <w:rsid w:val="004E69C4"/>
    <w:rsid w:val="004E7130"/>
    <w:rsid w:val="004E722A"/>
    <w:rsid w:val="004E746D"/>
    <w:rsid w:val="004E7D44"/>
    <w:rsid w:val="004F0340"/>
    <w:rsid w:val="004F0A94"/>
    <w:rsid w:val="004F0CA8"/>
    <w:rsid w:val="004F0D45"/>
    <w:rsid w:val="004F141F"/>
    <w:rsid w:val="004F156B"/>
    <w:rsid w:val="004F1C45"/>
    <w:rsid w:val="004F20A1"/>
    <w:rsid w:val="004F27CB"/>
    <w:rsid w:val="004F2994"/>
    <w:rsid w:val="004F29D0"/>
    <w:rsid w:val="004F34DD"/>
    <w:rsid w:val="004F37D1"/>
    <w:rsid w:val="004F3A10"/>
    <w:rsid w:val="004F3D0C"/>
    <w:rsid w:val="004F3D57"/>
    <w:rsid w:val="004F4623"/>
    <w:rsid w:val="004F4BB4"/>
    <w:rsid w:val="004F4C9C"/>
    <w:rsid w:val="004F50D5"/>
    <w:rsid w:val="004F5245"/>
    <w:rsid w:val="004F59D7"/>
    <w:rsid w:val="004F6148"/>
    <w:rsid w:val="004F645D"/>
    <w:rsid w:val="004F6750"/>
    <w:rsid w:val="004F70A0"/>
    <w:rsid w:val="004F7AF4"/>
    <w:rsid w:val="00501531"/>
    <w:rsid w:val="00501544"/>
    <w:rsid w:val="00502083"/>
    <w:rsid w:val="00502183"/>
    <w:rsid w:val="0050233F"/>
    <w:rsid w:val="005024A1"/>
    <w:rsid w:val="00502934"/>
    <w:rsid w:val="0050301F"/>
    <w:rsid w:val="0050333A"/>
    <w:rsid w:val="005037F7"/>
    <w:rsid w:val="005039ED"/>
    <w:rsid w:val="00503D28"/>
    <w:rsid w:val="00503DD3"/>
    <w:rsid w:val="0050423D"/>
    <w:rsid w:val="00504367"/>
    <w:rsid w:val="00504F76"/>
    <w:rsid w:val="00505362"/>
    <w:rsid w:val="00505812"/>
    <w:rsid w:val="005062F8"/>
    <w:rsid w:val="00506564"/>
    <w:rsid w:val="00506BBB"/>
    <w:rsid w:val="00506C80"/>
    <w:rsid w:val="00506EC3"/>
    <w:rsid w:val="00507C46"/>
    <w:rsid w:val="005101F7"/>
    <w:rsid w:val="005102E0"/>
    <w:rsid w:val="00510539"/>
    <w:rsid w:val="00510629"/>
    <w:rsid w:val="005106FD"/>
    <w:rsid w:val="00510976"/>
    <w:rsid w:val="00510EBE"/>
    <w:rsid w:val="00511B0F"/>
    <w:rsid w:val="00511C88"/>
    <w:rsid w:val="005123C8"/>
    <w:rsid w:val="005127EE"/>
    <w:rsid w:val="00512A65"/>
    <w:rsid w:val="0051316C"/>
    <w:rsid w:val="005133E9"/>
    <w:rsid w:val="00513711"/>
    <w:rsid w:val="00513939"/>
    <w:rsid w:val="005142CC"/>
    <w:rsid w:val="00514494"/>
    <w:rsid w:val="00514A88"/>
    <w:rsid w:val="00514DC3"/>
    <w:rsid w:val="00515072"/>
    <w:rsid w:val="005156C0"/>
    <w:rsid w:val="00515788"/>
    <w:rsid w:val="005158D0"/>
    <w:rsid w:val="00515CB5"/>
    <w:rsid w:val="0051619D"/>
    <w:rsid w:val="00516CC1"/>
    <w:rsid w:val="00516D7C"/>
    <w:rsid w:val="0051704C"/>
    <w:rsid w:val="00517130"/>
    <w:rsid w:val="005175E0"/>
    <w:rsid w:val="00520320"/>
    <w:rsid w:val="005208A0"/>
    <w:rsid w:val="00520E47"/>
    <w:rsid w:val="00520EB4"/>
    <w:rsid w:val="00520FDE"/>
    <w:rsid w:val="0052102A"/>
    <w:rsid w:val="0052102D"/>
    <w:rsid w:val="00521FE6"/>
    <w:rsid w:val="00522B27"/>
    <w:rsid w:val="00522C61"/>
    <w:rsid w:val="00523682"/>
    <w:rsid w:val="00523C56"/>
    <w:rsid w:val="00523C78"/>
    <w:rsid w:val="00523D19"/>
    <w:rsid w:val="00523FB6"/>
    <w:rsid w:val="00523FD3"/>
    <w:rsid w:val="00523FD7"/>
    <w:rsid w:val="0052418C"/>
    <w:rsid w:val="005241A7"/>
    <w:rsid w:val="005247BC"/>
    <w:rsid w:val="00524A54"/>
    <w:rsid w:val="005257E8"/>
    <w:rsid w:val="005259D8"/>
    <w:rsid w:val="00525B69"/>
    <w:rsid w:val="00526073"/>
    <w:rsid w:val="005261A2"/>
    <w:rsid w:val="005261DE"/>
    <w:rsid w:val="005263A3"/>
    <w:rsid w:val="00526854"/>
    <w:rsid w:val="0052696E"/>
    <w:rsid w:val="005273A8"/>
    <w:rsid w:val="005274A9"/>
    <w:rsid w:val="005276C2"/>
    <w:rsid w:val="00527A2F"/>
    <w:rsid w:val="00527BC4"/>
    <w:rsid w:val="00527E9D"/>
    <w:rsid w:val="0053039E"/>
    <w:rsid w:val="00530E33"/>
    <w:rsid w:val="00530EEF"/>
    <w:rsid w:val="005310AD"/>
    <w:rsid w:val="0053203C"/>
    <w:rsid w:val="00532AB1"/>
    <w:rsid w:val="00532BCF"/>
    <w:rsid w:val="0053306D"/>
    <w:rsid w:val="00533CF8"/>
    <w:rsid w:val="00533E7F"/>
    <w:rsid w:val="005342AE"/>
    <w:rsid w:val="0053452F"/>
    <w:rsid w:val="00534CC2"/>
    <w:rsid w:val="0053595A"/>
    <w:rsid w:val="00535B07"/>
    <w:rsid w:val="00535D12"/>
    <w:rsid w:val="00536801"/>
    <w:rsid w:val="005373AD"/>
    <w:rsid w:val="005376CF"/>
    <w:rsid w:val="005376D5"/>
    <w:rsid w:val="0053793F"/>
    <w:rsid w:val="00537A4F"/>
    <w:rsid w:val="00537B06"/>
    <w:rsid w:val="00540839"/>
    <w:rsid w:val="00540984"/>
    <w:rsid w:val="00540B60"/>
    <w:rsid w:val="00540D17"/>
    <w:rsid w:val="00540FB4"/>
    <w:rsid w:val="00541F06"/>
    <w:rsid w:val="005422A9"/>
    <w:rsid w:val="00542688"/>
    <w:rsid w:val="00542A21"/>
    <w:rsid w:val="00542C14"/>
    <w:rsid w:val="00542C34"/>
    <w:rsid w:val="00542E79"/>
    <w:rsid w:val="00542EBE"/>
    <w:rsid w:val="0054352B"/>
    <w:rsid w:val="00543987"/>
    <w:rsid w:val="00544118"/>
    <w:rsid w:val="0054425E"/>
    <w:rsid w:val="0054486F"/>
    <w:rsid w:val="00544A86"/>
    <w:rsid w:val="00545437"/>
    <w:rsid w:val="00545821"/>
    <w:rsid w:val="00545C1A"/>
    <w:rsid w:val="00546185"/>
    <w:rsid w:val="00547D21"/>
    <w:rsid w:val="00547DB2"/>
    <w:rsid w:val="00547E7C"/>
    <w:rsid w:val="005500EB"/>
    <w:rsid w:val="0055062C"/>
    <w:rsid w:val="00550647"/>
    <w:rsid w:val="00550C0A"/>
    <w:rsid w:val="00550F99"/>
    <w:rsid w:val="0055192E"/>
    <w:rsid w:val="00552678"/>
    <w:rsid w:val="00552A5A"/>
    <w:rsid w:val="005535D3"/>
    <w:rsid w:val="005535DF"/>
    <w:rsid w:val="00553DA5"/>
    <w:rsid w:val="005544DF"/>
    <w:rsid w:val="0055458D"/>
    <w:rsid w:val="005550CF"/>
    <w:rsid w:val="0055525A"/>
    <w:rsid w:val="0055527C"/>
    <w:rsid w:val="005555F3"/>
    <w:rsid w:val="005559E7"/>
    <w:rsid w:val="00555CBE"/>
    <w:rsid w:val="00556A3A"/>
    <w:rsid w:val="00556DFB"/>
    <w:rsid w:val="0055709D"/>
    <w:rsid w:val="00557910"/>
    <w:rsid w:val="00557A10"/>
    <w:rsid w:val="00557F99"/>
    <w:rsid w:val="005602E3"/>
    <w:rsid w:val="00560DB8"/>
    <w:rsid w:val="00560EE4"/>
    <w:rsid w:val="005610E6"/>
    <w:rsid w:val="005612FD"/>
    <w:rsid w:val="005615C3"/>
    <w:rsid w:val="00561DE3"/>
    <w:rsid w:val="00561F19"/>
    <w:rsid w:val="0056205B"/>
    <w:rsid w:val="00562221"/>
    <w:rsid w:val="00562784"/>
    <w:rsid w:val="00562BEE"/>
    <w:rsid w:val="005636AE"/>
    <w:rsid w:val="005639EB"/>
    <w:rsid w:val="00564155"/>
    <w:rsid w:val="00564556"/>
    <w:rsid w:val="0056499F"/>
    <w:rsid w:val="00564AA8"/>
    <w:rsid w:val="00565249"/>
    <w:rsid w:val="00565698"/>
    <w:rsid w:val="00565818"/>
    <w:rsid w:val="00565913"/>
    <w:rsid w:val="00565A86"/>
    <w:rsid w:val="00565C22"/>
    <w:rsid w:val="00565FA6"/>
    <w:rsid w:val="0056618F"/>
    <w:rsid w:val="005662FD"/>
    <w:rsid w:val="00567545"/>
    <w:rsid w:val="00567B3C"/>
    <w:rsid w:val="00570657"/>
    <w:rsid w:val="0057126F"/>
    <w:rsid w:val="00571350"/>
    <w:rsid w:val="00571D4B"/>
    <w:rsid w:val="005725BD"/>
    <w:rsid w:val="0057282A"/>
    <w:rsid w:val="00572B99"/>
    <w:rsid w:val="00573387"/>
    <w:rsid w:val="0057436F"/>
    <w:rsid w:val="00574670"/>
    <w:rsid w:val="0057619F"/>
    <w:rsid w:val="0057677F"/>
    <w:rsid w:val="005774EE"/>
    <w:rsid w:val="00577712"/>
    <w:rsid w:val="005800A0"/>
    <w:rsid w:val="00580DEE"/>
    <w:rsid w:val="0058103F"/>
    <w:rsid w:val="0058124D"/>
    <w:rsid w:val="005813A8"/>
    <w:rsid w:val="005818A9"/>
    <w:rsid w:val="00581BE0"/>
    <w:rsid w:val="00581C1D"/>
    <w:rsid w:val="00581EFC"/>
    <w:rsid w:val="0058212A"/>
    <w:rsid w:val="0058228C"/>
    <w:rsid w:val="00582470"/>
    <w:rsid w:val="005831B4"/>
    <w:rsid w:val="005837C9"/>
    <w:rsid w:val="0058409B"/>
    <w:rsid w:val="00585A84"/>
    <w:rsid w:val="00585EF0"/>
    <w:rsid w:val="00586F4F"/>
    <w:rsid w:val="0058761C"/>
    <w:rsid w:val="00587862"/>
    <w:rsid w:val="0059019F"/>
    <w:rsid w:val="00590762"/>
    <w:rsid w:val="00590941"/>
    <w:rsid w:val="00590C0D"/>
    <w:rsid w:val="00590DE6"/>
    <w:rsid w:val="0059133C"/>
    <w:rsid w:val="005913A8"/>
    <w:rsid w:val="005914CB"/>
    <w:rsid w:val="00591699"/>
    <w:rsid w:val="00591C31"/>
    <w:rsid w:val="00591DBC"/>
    <w:rsid w:val="0059257E"/>
    <w:rsid w:val="0059313B"/>
    <w:rsid w:val="00593549"/>
    <w:rsid w:val="0059361C"/>
    <w:rsid w:val="005938D0"/>
    <w:rsid w:val="00593A02"/>
    <w:rsid w:val="0059449B"/>
    <w:rsid w:val="00594C3C"/>
    <w:rsid w:val="00595169"/>
    <w:rsid w:val="00595443"/>
    <w:rsid w:val="00595994"/>
    <w:rsid w:val="00595D85"/>
    <w:rsid w:val="00595EA6"/>
    <w:rsid w:val="0059652E"/>
    <w:rsid w:val="00597129"/>
    <w:rsid w:val="00597B01"/>
    <w:rsid w:val="005A036C"/>
    <w:rsid w:val="005A06B1"/>
    <w:rsid w:val="005A087A"/>
    <w:rsid w:val="005A08E0"/>
    <w:rsid w:val="005A0DCD"/>
    <w:rsid w:val="005A0EA8"/>
    <w:rsid w:val="005A137A"/>
    <w:rsid w:val="005A1915"/>
    <w:rsid w:val="005A1BC1"/>
    <w:rsid w:val="005A1FA3"/>
    <w:rsid w:val="005A2540"/>
    <w:rsid w:val="005A2B4F"/>
    <w:rsid w:val="005A2DDD"/>
    <w:rsid w:val="005A3A68"/>
    <w:rsid w:val="005A3E96"/>
    <w:rsid w:val="005A4779"/>
    <w:rsid w:val="005A5371"/>
    <w:rsid w:val="005A5453"/>
    <w:rsid w:val="005A5647"/>
    <w:rsid w:val="005A5CD7"/>
    <w:rsid w:val="005A5E16"/>
    <w:rsid w:val="005A6923"/>
    <w:rsid w:val="005A6F70"/>
    <w:rsid w:val="005A6FEF"/>
    <w:rsid w:val="005A721C"/>
    <w:rsid w:val="005A737E"/>
    <w:rsid w:val="005A7A3D"/>
    <w:rsid w:val="005B03AB"/>
    <w:rsid w:val="005B05FD"/>
    <w:rsid w:val="005B1A11"/>
    <w:rsid w:val="005B256D"/>
    <w:rsid w:val="005B2BA4"/>
    <w:rsid w:val="005B2BD8"/>
    <w:rsid w:val="005B3445"/>
    <w:rsid w:val="005B4202"/>
    <w:rsid w:val="005B42DD"/>
    <w:rsid w:val="005B4F92"/>
    <w:rsid w:val="005B52A4"/>
    <w:rsid w:val="005B5781"/>
    <w:rsid w:val="005B5897"/>
    <w:rsid w:val="005B6945"/>
    <w:rsid w:val="005B6A02"/>
    <w:rsid w:val="005B6A70"/>
    <w:rsid w:val="005B6D2A"/>
    <w:rsid w:val="005B6F39"/>
    <w:rsid w:val="005B72A8"/>
    <w:rsid w:val="005B79BF"/>
    <w:rsid w:val="005B7FC0"/>
    <w:rsid w:val="005C01DC"/>
    <w:rsid w:val="005C07B3"/>
    <w:rsid w:val="005C0AF4"/>
    <w:rsid w:val="005C2096"/>
    <w:rsid w:val="005C2299"/>
    <w:rsid w:val="005C2694"/>
    <w:rsid w:val="005C2EC3"/>
    <w:rsid w:val="005C2F2D"/>
    <w:rsid w:val="005C2FE6"/>
    <w:rsid w:val="005C334B"/>
    <w:rsid w:val="005C39F7"/>
    <w:rsid w:val="005C44B5"/>
    <w:rsid w:val="005C511D"/>
    <w:rsid w:val="005C5950"/>
    <w:rsid w:val="005C5EA0"/>
    <w:rsid w:val="005C6C81"/>
    <w:rsid w:val="005C7DF5"/>
    <w:rsid w:val="005C7FCD"/>
    <w:rsid w:val="005D0FEF"/>
    <w:rsid w:val="005D149A"/>
    <w:rsid w:val="005D156B"/>
    <w:rsid w:val="005D27C1"/>
    <w:rsid w:val="005D2A42"/>
    <w:rsid w:val="005D2B7B"/>
    <w:rsid w:val="005D2BE4"/>
    <w:rsid w:val="005D2CD6"/>
    <w:rsid w:val="005D35E8"/>
    <w:rsid w:val="005D3A4A"/>
    <w:rsid w:val="005D3EF8"/>
    <w:rsid w:val="005D4A1F"/>
    <w:rsid w:val="005D4A68"/>
    <w:rsid w:val="005D4F85"/>
    <w:rsid w:val="005D5006"/>
    <w:rsid w:val="005D530C"/>
    <w:rsid w:val="005D5670"/>
    <w:rsid w:val="005D6FA3"/>
    <w:rsid w:val="005D7369"/>
    <w:rsid w:val="005D7CF2"/>
    <w:rsid w:val="005D7DC4"/>
    <w:rsid w:val="005E0FB9"/>
    <w:rsid w:val="005E1072"/>
    <w:rsid w:val="005E1AC6"/>
    <w:rsid w:val="005E1E4D"/>
    <w:rsid w:val="005E21A4"/>
    <w:rsid w:val="005E250B"/>
    <w:rsid w:val="005E25AC"/>
    <w:rsid w:val="005E3B57"/>
    <w:rsid w:val="005E3D23"/>
    <w:rsid w:val="005E467C"/>
    <w:rsid w:val="005E46D9"/>
    <w:rsid w:val="005E4CB7"/>
    <w:rsid w:val="005E4FD3"/>
    <w:rsid w:val="005E5098"/>
    <w:rsid w:val="005E52A9"/>
    <w:rsid w:val="005E53D4"/>
    <w:rsid w:val="005E5F88"/>
    <w:rsid w:val="005E64C1"/>
    <w:rsid w:val="005E64C2"/>
    <w:rsid w:val="005E64E3"/>
    <w:rsid w:val="005E6BAB"/>
    <w:rsid w:val="005E6E4B"/>
    <w:rsid w:val="005E6E68"/>
    <w:rsid w:val="005E75EA"/>
    <w:rsid w:val="005E794A"/>
    <w:rsid w:val="005E7AFF"/>
    <w:rsid w:val="005F04CD"/>
    <w:rsid w:val="005F070F"/>
    <w:rsid w:val="005F0931"/>
    <w:rsid w:val="005F09EC"/>
    <w:rsid w:val="005F0B7B"/>
    <w:rsid w:val="005F14C6"/>
    <w:rsid w:val="005F1872"/>
    <w:rsid w:val="005F34BE"/>
    <w:rsid w:val="005F3CB8"/>
    <w:rsid w:val="005F50AD"/>
    <w:rsid w:val="005F65B6"/>
    <w:rsid w:val="005F66B0"/>
    <w:rsid w:val="00600408"/>
    <w:rsid w:val="00600C68"/>
    <w:rsid w:val="00600D76"/>
    <w:rsid w:val="0060108E"/>
    <w:rsid w:val="006019BB"/>
    <w:rsid w:val="00602146"/>
    <w:rsid w:val="006028BB"/>
    <w:rsid w:val="00602DEA"/>
    <w:rsid w:val="00603087"/>
    <w:rsid w:val="00603E4B"/>
    <w:rsid w:val="00604155"/>
    <w:rsid w:val="00604FAF"/>
    <w:rsid w:val="00604FE7"/>
    <w:rsid w:val="00607021"/>
    <w:rsid w:val="00607032"/>
    <w:rsid w:val="006078FA"/>
    <w:rsid w:val="00607904"/>
    <w:rsid w:val="0060790C"/>
    <w:rsid w:val="00607963"/>
    <w:rsid w:val="006106E4"/>
    <w:rsid w:val="00610799"/>
    <w:rsid w:val="0061106D"/>
    <w:rsid w:val="00611088"/>
    <w:rsid w:val="006126DC"/>
    <w:rsid w:val="00612773"/>
    <w:rsid w:val="00612CC3"/>
    <w:rsid w:val="006137C7"/>
    <w:rsid w:val="00613B8A"/>
    <w:rsid w:val="00614185"/>
    <w:rsid w:val="00614280"/>
    <w:rsid w:val="00615876"/>
    <w:rsid w:val="0061658A"/>
    <w:rsid w:val="006169B9"/>
    <w:rsid w:val="00616C0F"/>
    <w:rsid w:val="00616D29"/>
    <w:rsid w:val="00616F18"/>
    <w:rsid w:val="0061705E"/>
    <w:rsid w:val="00617E54"/>
    <w:rsid w:val="00617FF8"/>
    <w:rsid w:val="00620B36"/>
    <w:rsid w:val="006212FE"/>
    <w:rsid w:val="006214C7"/>
    <w:rsid w:val="00621593"/>
    <w:rsid w:val="00621B46"/>
    <w:rsid w:val="00621C3D"/>
    <w:rsid w:val="00621EA4"/>
    <w:rsid w:val="00622057"/>
    <w:rsid w:val="00622242"/>
    <w:rsid w:val="00622ACB"/>
    <w:rsid w:val="00622F90"/>
    <w:rsid w:val="006234C3"/>
    <w:rsid w:val="00623F44"/>
    <w:rsid w:val="00623F96"/>
    <w:rsid w:val="00624188"/>
    <w:rsid w:val="00624233"/>
    <w:rsid w:val="00624284"/>
    <w:rsid w:val="0062481E"/>
    <w:rsid w:val="006251D6"/>
    <w:rsid w:val="0062521B"/>
    <w:rsid w:val="0062553A"/>
    <w:rsid w:val="00625AC1"/>
    <w:rsid w:val="00626560"/>
    <w:rsid w:val="00626CF7"/>
    <w:rsid w:val="00627545"/>
    <w:rsid w:val="0062791F"/>
    <w:rsid w:val="00627E99"/>
    <w:rsid w:val="006308F6"/>
    <w:rsid w:val="00630A78"/>
    <w:rsid w:val="00630BD7"/>
    <w:rsid w:val="00630D08"/>
    <w:rsid w:val="00630F47"/>
    <w:rsid w:val="00630F6F"/>
    <w:rsid w:val="0063240C"/>
    <w:rsid w:val="006327AD"/>
    <w:rsid w:val="006328CE"/>
    <w:rsid w:val="00632C60"/>
    <w:rsid w:val="00632E6E"/>
    <w:rsid w:val="0063403D"/>
    <w:rsid w:val="00634528"/>
    <w:rsid w:val="0063468D"/>
    <w:rsid w:val="00634A0E"/>
    <w:rsid w:val="00634A1B"/>
    <w:rsid w:val="00634B8A"/>
    <w:rsid w:val="00634C83"/>
    <w:rsid w:val="006353E8"/>
    <w:rsid w:val="00635AA8"/>
    <w:rsid w:val="0063605A"/>
    <w:rsid w:val="006371F0"/>
    <w:rsid w:val="006375C9"/>
    <w:rsid w:val="00637CC2"/>
    <w:rsid w:val="006400C2"/>
    <w:rsid w:val="0064030C"/>
    <w:rsid w:val="00640496"/>
    <w:rsid w:val="006404B6"/>
    <w:rsid w:val="006406B7"/>
    <w:rsid w:val="00640AD3"/>
    <w:rsid w:val="00640CCC"/>
    <w:rsid w:val="00641169"/>
    <w:rsid w:val="00641816"/>
    <w:rsid w:val="0064188E"/>
    <w:rsid w:val="00641D8E"/>
    <w:rsid w:val="00642560"/>
    <w:rsid w:val="006434CF"/>
    <w:rsid w:val="00643E25"/>
    <w:rsid w:val="00643E66"/>
    <w:rsid w:val="0064454B"/>
    <w:rsid w:val="00644679"/>
    <w:rsid w:val="00644A1D"/>
    <w:rsid w:val="00644B8D"/>
    <w:rsid w:val="0064521D"/>
    <w:rsid w:val="00645F4E"/>
    <w:rsid w:val="0064617F"/>
    <w:rsid w:val="00646A4A"/>
    <w:rsid w:val="00646C5B"/>
    <w:rsid w:val="00646CAC"/>
    <w:rsid w:val="00646D08"/>
    <w:rsid w:val="00646DC7"/>
    <w:rsid w:val="0064738A"/>
    <w:rsid w:val="006479AF"/>
    <w:rsid w:val="00647C8B"/>
    <w:rsid w:val="00647D9A"/>
    <w:rsid w:val="00647D9D"/>
    <w:rsid w:val="00647F22"/>
    <w:rsid w:val="00650A43"/>
    <w:rsid w:val="00650ADB"/>
    <w:rsid w:val="006511FF"/>
    <w:rsid w:val="00651871"/>
    <w:rsid w:val="00652097"/>
    <w:rsid w:val="00652414"/>
    <w:rsid w:val="006531BA"/>
    <w:rsid w:val="00653522"/>
    <w:rsid w:val="006543A9"/>
    <w:rsid w:val="00654416"/>
    <w:rsid w:val="00654E71"/>
    <w:rsid w:val="00655061"/>
    <w:rsid w:val="00655207"/>
    <w:rsid w:val="006556DA"/>
    <w:rsid w:val="00656249"/>
    <w:rsid w:val="006563F3"/>
    <w:rsid w:val="006578CC"/>
    <w:rsid w:val="00657C69"/>
    <w:rsid w:val="00657FBB"/>
    <w:rsid w:val="006606F8"/>
    <w:rsid w:val="0066166A"/>
    <w:rsid w:val="006616B8"/>
    <w:rsid w:val="006616C1"/>
    <w:rsid w:val="00661A37"/>
    <w:rsid w:val="00661B17"/>
    <w:rsid w:val="00661E69"/>
    <w:rsid w:val="00662377"/>
    <w:rsid w:val="0066246B"/>
    <w:rsid w:val="00662BA2"/>
    <w:rsid w:val="00662D6C"/>
    <w:rsid w:val="0066430D"/>
    <w:rsid w:val="00664310"/>
    <w:rsid w:val="00665C76"/>
    <w:rsid w:val="00666027"/>
    <w:rsid w:val="006665C8"/>
    <w:rsid w:val="00666942"/>
    <w:rsid w:val="006669B5"/>
    <w:rsid w:val="00667675"/>
    <w:rsid w:val="006678D9"/>
    <w:rsid w:val="00670759"/>
    <w:rsid w:val="0067131D"/>
    <w:rsid w:val="00671476"/>
    <w:rsid w:val="006720F6"/>
    <w:rsid w:val="00672229"/>
    <w:rsid w:val="00672D66"/>
    <w:rsid w:val="00674886"/>
    <w:rsid w:val="00674D48"/>
    <w:rsid w:val="00674F0C"/>
    <w:rsid w:val="0067506A"/>
    <w:rsid w:val="006750E3"/>
    <w:rsid w:val="006754FD"/>
    <w:rsid w:val="006767EA"/>
    <w:rsid w:val="00677058"/>
    <w:rsid w:val="00677166"/>
    <w:rsid w:val="00677A1C"/>
    <w:rsid w:val="00677D52"/>
    <w:rsid w:val="00680242"/>
    <w:rsid w:val="00680425"/>
    <w:rsid w:val="006815D0"/>
    <w:rsid w:val="00682683"/>
    <w:rsid w:val="00683061"/>
    <w:rsid w:val="00683A31"/>
    <w:rsid w:val="0068403A"/>
    <w:rsid w:val="00684050"/>
    <w:rsid w:val="006840A6"/>
    <w:rsid w:val="00684D69"/>
    <w:rsid w:val="0068544B"/>
    <w:rsid w:val="00685A17"/>
    <w:rsid w:val="00685ACB"/>
    <w:rsid w:val="00685CEC"/>
    <w:rsid w:val="00687BED"/>
    <w:rsid w:val="00687C7C"/>
    <w:rsid w:val="00687F06"/>
    <w:rsid w:val="00690044"/>
    <w:rsid w:val="006901E1"/>
    <w:rsid w:val="00690595"/>
    <w:rsid w:val="00690B5A"/>
    <w:rsid w:val="00690D3D"/>
    <w:rsid w:val="00690F1D"/>
    <w:rsid w:val="0069116A"/>
    <w:rsid w:val="006912EE"/>
    <w:rsid w:val="006913EF"/>
    <w:rsid w:val="00691D24"/>
    <w:rsid w:val="0069201A"/>
    <w:rsid w:val="00692DC3"/>
    <w:rsid w:val="006933E0"/>
    <w:rsid w:val="006937E8"/>
    <w:rsid w:val="00693CA1"/>
    <w:rsid w:val="006941AD"/>
    <w:rsid w:val="006942E7"/>
    <w:rsid w:val="006945DA"/>
    <w:rsid w:val="0069470F"/>
    <w:rsid w:val="00694788"/>
    <w:rsid w:val="00694E84"/>
    <w:rsid w:val="00695C77"/>
    <w:rsid w:val="00695E5A"/>
    <w:rsid w:val="0069647A"/>
    <w:rsid w:val="0069691A"/>
    <w:rsid w:val="00696DFB"/>
    <w:rsid w:val="0069721C"/>
    <w:rsid w:val="006977B8"/>
    <w:rsid w:val="006A01C5"/>
    <w:rsid w:val="006A03C4"/>
    <w:rsid w:val="006A10F1"/>
    <w:rsid w:val="006A18F9"/>
    <w:rsid w:val="006A1B1B"/>
    <w:rsid w:val="006A214B"/>
    <w:rsid w:val="006A24B3"/>
    <w:rsid w:val="006A2BCA"/>
    <w:rsid w:val="006A2EDA"/>
    <w:rsid w:val="006A2EE1"/>
    <w:rsid w:val="006A2FAB"/>
    <w:rsid w:val="006A34A4"/>
    <w:rsid w:val="006A39DF"/>
    <w:rsid w:val="006A41BF"/>
    <w:rsid w:val="006A4DE4"/>
    <w:rsid w:val="006A5123"/>
    <w:rsid w:val="006A5E90"/>
    <w:rsid w:val="006A6CB9"/>
    <w:rsid w:val="006A6D9A"/>
    <w:rsid w:val="006A6FD3"/>
    <w:rsid w:val="006A71D0"/>
    <w:rsid w:val="006A761F"/>
    <w:rsid w:val="006A77C8"/>
    <w:rsid w:val="006B066D"/>
    <w:rsid w:val="006B12FD"/>
    <w:rsid w:val="006B138D"/>
    <w:rsid w:val="006B22DE"/>
    <w:rsid w:val="006B3B90"/>
    <w:rsid w:val="006B3BAA"/>
    <w:rsid w:val="006B3C05"/>
    <w:rsid w:val="006B3E7B"/>
    <w:rsid w:val="006B40D5"/>
    <w:rsid w:val="006B423D"/>
    <w:rsid w:val="006B4B0E"/>
    <w:rsid w:val="006B59F2"/>
    <w:rsid w:val="006B6297"/>
    <w:rsid w:val="006B6299"/>
    <w:rsid w:val="006B6760"/>
    <w:rsid w:val="006B6ED0"/>
    <w:rsid w:val="006B6FAF"/>
    <w:rsid w:val="006B7BC7"/>
    <w:rsid w:val="006B7DD2"/>
    <w:rsid w:val="006C0120"/>
    <w:rsid w:val="006C01B1"/>
    <w:rsid w:val="006C02A3"/>
    <w:rsid w:val="006C0FCF"/>
    <w:rsid w:val="006C11D5"/>
    <w:rsid w:val="006C1EFF"/>
    <w:rsid w:val="006C1FA5"/>
    <w:rsid w:val="006C2139"/>
    <w:rsid w:val="006C23F3"/>
    <w:rsid w:val="006C250C"/>
    <w:rsid w:val="006C3211"/>
    <w:rsid w:val="006C34E4"/>
    <w:rsid w:val="006C3B82"/>
    <w:rsid w:val="006C4A8C"/>
    <w:rsid w:val="006C4AB0"/>
    <w:rsid w:val="006C4BFA"/>
    <w:rsid w:val="006C5AA6"/>
    <w:rsid w:val="006C5DF9"/>
    <w:rsid w:val="006C5E16"/>
    <w:rsid w:val="006C5FBA"/>
    <w:rsid w:val="006C680E"/>
    <w:rsid w:val="006C6BFF"/>
    <w:rsid w:val="006C76B4"/>
    <w:rsid w:val="006D0102"/>
    <w:rsid w:val="006D042B"/>
    <w:rsid w:val="006D048B"/>
    <w:rsid w:val="006D0559"/>
    <w:rsid w:val="006D0975"/>
    <w:rsid w:val="006D0A5C"/>
    <w:rsid w:val="006D0BF5"/>
    <w:rsid w:val="006D0C65"/>
    <w:rsid w:val="006D1230"/>
    <w:rsid w:val="006D15A0"/>
    <w:rsid w:val="006D183A"/>
    <w:rsid w:val="006D184B"/>
    <w:rsid w:val="006D21A2"/>
    <w:rsid w:val="006D2405"/>
    <w:rsid w:val="006D2D4B"/>
    <w:rsid w:val="006D3198"/>
    <w:rsid w:val="006D35AC"/>
    <w:rsid w:val="006D3CCE"/>
    <w:rsid w:val="006D43F1"/>
    <w:rsid w:val="006D481A"/>
    <w:rsid w:val="006D4E9D"/>
    <w:rsid w:val="006D561C"/>
    <w:rsid w:val="006D567A"/>
    <w:rsid w:val="006D6421"/>
    <w:rsid w:val="006D66DC"/>
    <w:rsid w:val="006D67D4"/>
    <w:rsid w:val="006D6C72"/>
    <w:rsid w:val="006D6D09"/>
    <w:rsid w:val="006D6EF0"/>
    <w:rsid w:val="006D76EF"/>
    <w:rsid w:val="006D773D"/>
    <w:rsid w:val="006D7785"/>
    <w:rsid w:val="006D78DF"/>
    <w:rsid w:val="006E02ED"/>
    <w:rsid w:val="006E0332"/>
    <w:rsid w:val="006E047E"/>
    <w:rsid w:val="006E0510"/>
    <w:rsid w:val="006E05CA"/>
    <w:rsid w:val="006E16D9"/>
    <w:rsid w:val="006E1A44"/>
    <w:rsid w:val="006E1F9A"/>
    <w:rsid w:val="006E2A32"/>
    <w:rsid w:val="006E36E1"/>
    <w:rsid w:val="006E37D0"/>
    <w:rsid w:val="006E3C60"/>
    <w:rsid w:val="006E3CCA"/>
    <w:rsid w:val="006E4434"/>
    <w:rsid w:val="006E4ABA"/>
    <w:rsid w:val="006E5A89"/>
    <w:rsid w:val="006E6723"/>
    <w:rsid w:val="006E67F5"/>
    <w:rsid w:val="006E6A21"/>
    <w:rsid w:val="006E6F92"/>
    <w:rsid w:val="006E6FBD"/>
    <w:rsid w:val="006E716B"/>
    <w:rsid w:val="006E7572"/>
    <w:rsid w:val="006E7723"/>
    <w:rsid w:val="006E7BB7"/>
    <w:rsid w:val="006F0471"/>
    <w:rsid w:val="006F0D52"/>
    <w:rsid w:val="006F1321"/>
    <w:rsid w:val="006F1832"/>
    <w:rsid w:val="006F1AF6"/>
    <w:rsid w:val="006F41E8"/>
    <w:rsid w:val="006F4827"/>
    <w:rsid w:val="006F490A"/>
    <w:rsid w:val="006F4A83"/>
    <w:rsid w:val="006F577A"/>
    <w:rsid w:val="006F5CF6"/>
    <w:rsid w:val="006F5DB6"/>
    <w:rsid w:val="006F5DF4"/>
    <w:rsid w:val="006F614D"/>
    <w:rsid w:val="006F6AF1"/>
    <w:rsid w:val="006F7198"/>
    <w:rsid w:val="006F7264"/>
    <w:rsid w:val="006F7677"/>
    <w:rsid w:val="00700224"/>
    <w:rsid w:val="00700B34"/>
    <w:rsid w:val="00701238"/>
    <w:rsid w:val="007015C5"/>
    <w:rsid w:val="00701678"/>
    <w:rsid w:val="007018F1"/>
    <w:rsid w:val="00702470"/>
    <w:rsid w:val="00702941"/>
    <w:rsid w:val="00702AB8"/>
    <w:rsid w:val="00703417"/>
    <w:rsid w:val="0070356A"/>
    <w:rsid w:val="007036FC"/>
    <w:rsid w:val="0070392F"/>
    <w:rsid w:val="00703977"/>
    <w:rsid w:val="00704094"/>
    <w:rsid w:val="007040B1"/>
    <w:rsid w:val="0070431E"/>
    <w:rsid w:val="007044A2"/>
    <w:rsid w:val="007045C5"/>
    <w:rsid w:val="00704731"/>
    <w:rsid w:val="007065E6"/>
    <w:rsid w:val="007066ED"/>
    <w:rsid w:val="00707239"/>
    <w:rsid w:val="0071004A"/>
    <w:rsid w:val="00710F91"/>
    <w:rsid w:val="007110C4"/>
    <w:rsid w:val="0071288F"/>
    <w:rsid w:val="00712A6D"/>
    <w:rsid w:val="00712AE5"/>
    <w:rsid w:val="00713169"/>
    <w:rsid w:val="00713186"/>
    <w:rsid w:val="007136C2"/>
    <w:rsid w:val="00713851"/>
    <w:rsid w:val="00713A57"/>
    <w:rsid w:val="00714848"/>
    <w:rsid w:val="00714A7B"/>
    <w:rsid w:val="00714DA8"/>
    <w:rsid w:val="007152D9"/>
    <w:rsid w:val="007156A5"/>
    <w:rsid w:val="00715A69"/>
    <w:rsid w:val="00715D14"/>
    <w:rsid w:val="00715E67"/>
    <w:rsid w:val="00715F8F"/>
    <w:rsid w:val="0071625A"/>
    <w:rsid w:val="0071668B"/>
    <w:rsid w:val="00716CBE"/>
    <w:rsid w:val="00716D22"/>
    <w:rsid w:val="00716E27"/>
    <w:rsid w:val="00717167"/>
    <w:rsid w:val="00717B07"/>
    <w:rsid w:val="0072076E"/>
    <w:rsid w:val="00720D19"/>
    <w:rsid w:val="00720F11"/>
    <w:rsid w:val="007212BB"/>
    <w:rsid w:val="007214F9"/>
    <w:rsid w:val="007225EF"/>
    <w:rsid w:val="0072367B"/>
    <w:rsid w:val="00723D6B"/>
    <w:rsid w:val="00724178"/>
    <w:rsid w:val="00724729"/>
    <w:rsid w:val="0072533B"/>
    <w:rsid w:val="00725763"/>
    <w:rsid w:val="00725C99"/>
    <w:rsid w:val="007260AF"/>
    <w:rsid w:val="00726EAC"/>
    <w:rsid w:val="00727221"/>
    <w:rsid w:val="00727D28"/>
    <w:rsid w:val="007303E4"/>
    <w:rsid w:val="0073049E"/>
    <w:rsid w:val="00730519"/>
    <w:rsid w:val="007315E3"/>
    <w:rsid w:val="00731C8B"/>
    <w:rsid w:val="007329AB"/>
    <w:rsid w:val="00733436"/>
    <w:rsid w:val="00733599"/>
    <w:rsid w:val="00733DD4"/>
    <w:rsid w:val="00733E9A"/>
    <w:rsid w:val="00734224"/>
    <w:rsid w:val="007344FA"/>
    <w:rsid w:val="00734ADF"/>
    <w:rsid w:val="00734FD7"/>
    <w:rsid w:val="007356B5"/>
    <w:rsid w:val="00736C72"/>
    <w:rsid w:val="00737648"/>
    <w:rsid w:val="00737902"/>
    <w:rsid w:val="00737951"/>
    <w:rsid w:val="00737C0C"/>
    <w:rsid w:val="00740A1A"/>
    <w:rsid w:val="0074182E"/>
    <w:rsid w:val="00741F2F"/>
    <w:rsid w:val="007428A0"/>
    <w:rsid w:val="007429B1"/>
    <w:rsid w:val="0074337E"/>
    <w:rsid w:val="00743563"/>
    <w:rsid w:val="00743767"/>
    <w:rsid w:val="00743AAB"/>
    <w:rsid w:val="00743DDA"/>
    <w:rsid w:val="00744235"/>
    <w:rsid w:val="0074435E"/>
    <w:rsid w:val="00744676"/>
    <w:rsid w:val="00744880"/>
    <w:rsid w:val="00744CC3"/>
    <w:rsid w:val="00744D05"/>
    <w:rsid w:val="00744EDB"/>
    <w:rsid w:val="0074517C"/>
    <w:rsid w:val="007455AE"/>
    <w:rsid w:val="007457BD"/>
    <w:rsid w:val="00745AAD"/>
    <w:rsid w:val="00745AF4"/>
    <w:rsid w:val="00745E75"/>
    <w:rsid w:val="00746572"/>
    <w:rsid w:val="007469EB"/>
    <w:rsid w:val="00746A35"/>
    <w:rsid w:val="00747350"/>
    <w:rsid w:val="00747727"/>
    <w:rsid w:val="007478B1"/>
    <w:rsid w:val="00747F14"/>
    <w:rsid w:val="00747F17"/>
    <w:rsid w:val="00750017"/>
    <w:rsid w:val="00750B23"/>
    <w:rsid w:val="00750CAB"/>
    <w:rsid w:val="00750E97"/>
    <w:rsid w:val="00751900"/>
    <w:rsid w:val="00751A38"/>
    <w:rsid w:val="00751AF0"/>
    <w:rsid w:val="00751BA1"/>
    <w:rsid w:val="0075214D"/>
    <w:rsid w:val="007521AC"/>
    <w:rsid w:val="00752681"/>
    <w:rsid w:val="00752CD2"/>
    <w:rsid w:val="0075316F"/>
    <w:rsid w:val="0075393E"/>
    <w:rsid w:val="00753A54"/>
    <w:rsid w:val="00754189"/>
    <w:rsid w:val="0075462E"/>
    <w:rsid w:val="00754AA8"/>
    <w:rsid w:val="00754E5C"/>
    <w:rsid w:val="0075501F"/>
    <w:rsid w:val="0075581C"/>
    <w:rsid w:val="007565C9"/>
    <w:rsid w:val="0075662C"/>
    <w:rsid w:val="007569FE"/>
    <w:rsid w:val="00756B83"/>
    <w:rsid w:val="007570F3"/>
    <w:rsid w:val="007570F6"/>
    <w:rsid w:val="00757ACD"/>
    <w:rsid w:val="00757DB3"/>
    <w:rsid w:val="00760755"/>
    <w:rsid w:val="00760C97"/>
    <w:rsid w:val="00761213"/>
    <w:rsid w:val="00761387"/>
    <w:rsid w:val="00761EE8"/>
    <w:rsid w:val="007620B8"/>
    <w:rsid w:val="00762491"/>
    <w:rsid w:val="00762E77"/>
    <w:rsid w:val="007634DD"/>
    <w:rsid w:val="0076454B"/>
    <w:rsid w:val="007646D3"/>
    <w:rsid w:val="00764993"/>
    <w:rsid w:val="00765770"/>
    <w:rsid w:val="007663AB"/>
    <w:rsid w:val="00766505"/>
    <w:rsid w:val="00766880"/>
    <w:rsid w:val="00766903"/>
    <w:rsid w:val="0076695B"/>
    <w:rsid w:val="00766C89"/>
    <w:rsid w:val="00766F5E"/>
    <w:rsid w:val="00767330"/>
    <w:rsid w:val="00767F63"/>
    <w:rsid w:val="007700A1"/>
    <w:rsid w:val="00770BD9"/>
    <w:rsid w:val="00770E94"/>
    <w:rsid w:val="0077262D"/>
    <w:rsid w:val="00772B1A"/>
    <w:rsid w:val="00772E71"/>
    <w:rsid w:val="00773AA3"/>
    <w:rsid w:val="00773FE4"/>
    <w:rsid w:val="00774225"/>
    <w:rsid w:val="00774C39"/>
    <w:rsid w:val="00775549"/>
    <w:rsid w:val="007758A0"/>
    <w:rsid w:val="00775D3C"/>
    <w:rsid w:val="00775D70"/>
    <w:rsid w:val="00775F91"/>
    <w:rsid w:val="0077645E"/>
    <w:rsid w:val="0077696F"/>
    <w:rsid w:val="00776C02"/>
    <w:rsid w:val="00776CB2"/>
    <w:rsid w:val="00776DF0"/>
    <w:rsid w:val="007774D7"/>
    <w:rsid w:val="0078010A"/>
    <w:rsid w:val="0078040F"/>
    <w:rsid w:val="00780D74"/>
    <w:rsid w:val="00780E08"/>
    <w:rsid w:val="0078163B"/>
    <w:rsid w:val="00782127"/>
    <w:rsid w:val="00782591"/>
    <w:rsid w:val="00782831"/>
    <w:rsid w:val="00782BB9"/>
    <w:rsid w:val="007832D0"/>
    <w:rsid w:val="00783B3C"/>
    <w:rsid w:val="00783F2B"/>
    <w:rsid w:val="007840DF"/>
    <w:rsid w:val="0078417F"/>
    <w:rsid w:val="0078478D"/>
    <w:rsid w:val="007848A2"/>
    <w:rsid w:val="0078544D"/>
    <w:rsid w:val="0078582C"/>
    <w:rsid w:val="00785A4C"/>
    <w:rsid w:val="00786287"/>
    <w:rsid w:val="00786320"/>
    <w:rsid w:val="0078697A"/>
    <w:rsid w:val="00786A9D"/>
    <w:rsid w:val="00786C92"/>
    <w:rsid w:val="00786D39"/>
    <w:rsid w:val="00787F5F"/>
    <w:rsid w:val="007920A0"/>
    <w:rsid w:val="00793A43"/>
    <w:rsid w:val="00793B1C"/>
    <w:rsid w:val="00793BAA"/>
    <w:rsid w:val="007941F1"/>
    <w:rsid w:val="00794561"/>
    <w:rsid w:val="00794E7F"/>
    <w:rsid w:val="0079551E"/>
    <w:rsid w:val="007956DE"/>
    <w:rsid w:val="007957E2"/>
    <w:rsid w:val="007959F0"/>
    <w:rsid w:val="00795C1B"/>
    <w:rsid w:val="007963E1"/>
    <w:rsid w:val="0079685F"/>
    <w:rsid w:val="00796984"/>
    <w:rsid w:val="00796E74"/>
    <w:rsid w:val="00796EC1"/>
    <w:rsid w:val="00797598"/>
    <w:rsid w:val="007A0779"/>
    <w:rsid w:val="007A0E62"/>
    <w:rsid w:val="007A1409"/>
    <w:rsid w:val="007A1696"/>
    <w:rsid w:val="007A16D4"/>
    <w:rsid w:val="007A1F1A"/>
    <w:rsid w:val="007A238A"/>
    <w:rsid w:val="007A24AB"/>
    <w:rsid w:val="007A2A76"/>
    <w:rsid w:val="007A3055"/>
    <w:rsid w:val="007A352F"/>
    <w:rsid w:val="007A37C6"/>
    <w:rsid w:val="007A389B"/>
    <w:rsid w:val="007A3CCB"/>
    <w:rsid w:val="007A3EC5"/>
    <w:rsid w:val="007A3F43"/>
    <w:rsid w:val="007A4017"/>
    <w:rsid w:val="007A4223"/>
    <w:rsid w:val="007A4A64"/>
    <w:rsid w:val="007A4EB1"/>
    <w:rsid w:val="007A5596"/>
    <w:rsid w:val="007A5743"/>
    <w:rsid w:val="007A5B40"/>
    <w:rsid w:val="007A5BC3"/>
    <w:rsid w:val="007A6562"/>
    <w:rsid w:val="007A67F9"/>
    <w:rsid w:val="007A7B3C"/>
    <w:rsid w:val="007A7D37"/>
    <w:rsid w:val="007A7D57"/>
    <w:rsid w:val="007A7E12"/>
    <w:rsid w:val="007B0286"/>
    <w:rsid w:val="007B04FA"/>
    <w:rsid w:val="007B0A4C"/>
    <w:rsid w:val="007B0FEA"/>
    <w:rsid w:val="007B1881"/>
    <w:rsid w:val="007B18D2"/>
    <w:rsid w:val="007B2019"/>
    <w:rsid w:val="007B23A3"/>
    <w:rsid w:val="007B2751"/>
    <w:rsid w:val="007B2FE3"/>
    <w:rsid w:val="007B30C6"/>
    <w:rsid w:val="007B3793"/>
    <w:rsid w:val="007B3D3F"/>
    <w:rsid w:val="007B414F"/>
    <w:rsid w:val="007B46A4"/>
    <w:rsid w:val="007B5CC2"/>
    <w:rsid w:val="007B66F1"/>
    <w:rsid w:val="007B69E3"/>
    <w:rsid w:val="007B6C9E"/>
    <w:rsid w:val="007B78BE"/>
    <w:rsid w:val="007B7C9A"/>
    <w:rsid w:val="007C0107"/>
    <w:rsid w:val="007C0280"/>
    <w:rsid w:val="007C0DEF"/>
    <w:rsid w:val="007C14F6"/>
    <w:rsid w:val="007C16B3"/>
    <w:rsid w:val="007C1BFE"/>
    <w:rsid w:val="007C21B3"/>
    <w:rsid w:val="007C291B"/>
    <w:rsid w:val="007C2A96"/>
    <w:rsid w:val="007C3552"/>
    <w:rsid w:val="007C35E4"/>
    <w:rsid w:val="007C3A16"/>
    <w:rsid w:val="007C3A8E"/>
    <w:rsid w:val="007C3B2B"/>
    <w:rsid w:val="007C4153"/>
    <w:rsid w:val="007C492B"/>
    <w:rsid w:val="007C5216"/>
    <w:rsid w:val="007C5643"/>
    <w:rsid w:val="007C5DE5"/>
    <w:rsid w:val="007C5EC6"/>
    <w:rsid w:val="007C6742"/>
    <w:rsid w:val="007C6B6F"/>
    <w:rsid w:val="007C6FAD"/>
    <w:rsid w:val="007C77AE"/>
    <w:rsid w:val="007C7A5D"/>
    <w:rsid w:val="007C7F2A"/>
    <w:rsid w:val="007D075D"/>
    <w:rsid w:val="007D09E9"/>
    <w:rsid w:val="007D0B54"/>
    <w:rsid w:val="007D18E1"/>
    <w:rsid w:val="007D1C2E"/>
    <w:rsid w:val="007D1EC3"/>
    <w:rsid w:val="007D2199"/>
    <w:rsid w:val="007D2433"/>
    <w:rsid w:val="007D26B9"/>
    <w:rsid w:val="007D28B7"/>
    <w:rsid w:val="007D313A"/>
    <w:rsid w:val="007D3206"/>
    <w:rsid w:val="007D37A9"/>
    <w:rsid w:val="007D3A0C"/>
    <w:rsid w:val="007D4418"/>
    <w:rsid w:val="007D4899"/>
    <w:rsid w:val="007D4B7D"/>
    <w:rsid w:val="007D5535"/>
    <w:rsid w:val="007D5651"/>
    <w:rsid w:val="007D58B9"/>
    <w:rsid w:val="007D58DB"/>
    <w:rsid w:val="007D5937"/>
    <w:rsid w:val="007D6065"/>
    <w:rsid w:val="007D6464"/>
    <w:rsid w:val="007D6939"/>
    <w:rsid w:val="007D71BB"/>
    <w:rsid w:val="007D78F8"/>
    <w:rsid w:val="007D7A86"/>
    <w:rsid w:val="007D7BCA"/>
    <w:rsid w:val="007E0218"/>
    <w:rsid w:val="007E1047"/>
    <w:rsid w:val="007E143E"/>
    <w:rsid w:val="007E1CB3"/>
    <w:rsid w:val="007E1CC1"/>
    <w:rsid w:val="007E2033"/>
    <w:rsid w:val="007E2364"/>
    <w:rsid w:val="007E2478"/>
    <w:rsid w:val="007E273C"/>
    <w:rsid w:val="007E2889"/>
    <w:rsid w:val="007E2A16"/>
    <w:rsid w:val="007E33FB"/>
    <w:rsid w:val="007E39B0"/>
    <w:rsid w:val="007E3C16"/>
    <w:rsid w:val="007E3CD8"/>
    <w:rsid w:val="007E3ED9"/>
    <w:rsid w:val="007E4142"/>
    <w:rsid w:val="007E44B1"/>
    <w:rsid w:val="007E4DA1"/>
    <w:rsid w:val="007E54FF"/>
    <w:rsid w:val="007E637C"/>
    <w:rsid w:val="007E6B6A"/>
    <w:rsid w:val="007E6EBF"/>
    <w:rsid w:val="007E701A"/>
    <w:rsid w:val="007E73A4"/>
    <w:rsid w:val="007E76A5"/>
    <w:rsid w:val="007F02ED"/>
    <w:rsid w:val="007F15CF"/>
    <w:rsid w:val="007F16CD"/>
    <w:rsid w:val="007F23FD"/>
    <w:rsid w:val="007F242C"/>
    <w:rsid w:val="007F2584"/>
    <w:rsid w:val="007F26EB"/>
    <w:rsid w:val="007F2887"/>
    <w:rsid w:val="007F331F"/>
    <w:rsid w:val="007F36E0"/>
    <w:rsid w:val="007F415D"/>
    <w:rsid w:val="007F4856"/>
    <w:rsid w:val="007F4990"/>
    <w:rsid w:val="007F5106"/>
    <w:rsid w:val="007F5471"/>
    <w:rsid w:val="007F5651"/>
    <w:rsid w:val="007F56FF"/>
    <w:rsid w:val="007F5B01"/>
    <w:rsid w:val="007F61F7"/>
    <w:rsid w:val="007F6824"/>
    <w:rsid w:val="007F68E7"/>
    <w:rsid w:val="007F7026"/>
    <w:rsid w:val="007F7458"/>
    <w:rsid w:val="007F790C"/>
    <w:rsid w:val="007F7EBA"/>
    <w:rsid w:val="008000A4"/>
    <w:rsid w:val="0080082A"/>
    <w:rsid w:val="00800844"/>
    <w:rsid w:val="00800D42"/>
    <w:rsid w:val="00800D76"/>
    <w:rsid w:val="00800FB1"/>
    <w:rsid w:val="00801171"/>
    <w:rsid w:val="00801252"/>
    <w:rsid w:val="008016E1"/>
    <w:rsid w:val="00801953"/>
    <w:rsid w:val="00801F51"/>
    <w:rsid w:val="00802003"/>
    <w:rsid w:val="00802B76"/>
    <w:rsid w:val="0080332D"/>
    <w:rsid w:val="00803FD7"/>
    <w:rsid w:val="0080412D"/>
    <w:rsid w:val="008044C6"/>
    <w:rsid w:val="00804910"/>
    <w:rsid w:val="00804A6E"/>
    <w:rsid w:val="00805ED0"/>
    <w:rsid w:val="00805FF2"/>
    <w:rsid w:val="00806031"/>
    <w:rsid w:val="00806090"/>
    <w:rsid w:val="008064D3"/>
    <w:rsid w:val="008066F7"/>
    <w:rsid w:val="00806EC8"/>
    <w:rsid w:val="008072CA"/>
    <w:rsid w:val="00807C79"/>
    <w:rsid w:val="00810257"/>
    <w:rsid w:val="00810F65"/>
    <w:rsid w:val="008113AF"/>
    <w:rsid w:val="00811EDD"/>
    <w:rsid w:val="00812E6A"/>
    <w:rsid w:val="00813E42"/>
    <w:rsid w:val="00813EFF"/>
    <w:rsid w:val="008143FC"/>
    <w:rsid w:val="00814788"/>
    <w:rsid w:val="0081492F"/>
    <w:rsid w:val="00814C80"/>
    <w:rsid w:val="00815941"/>
    <w:rsid w:val="00815AA5"/>
    <w:rsid w:val="00815AC2"/>
    <w:rsid w:val="0081631A"/>
    <w:rsid w:val="008164DD"/>
    <w:rsid w:val="008171AF"/>
    <w:rsid w:val="008178F4"/>
    <w:rsid w:val="00820455"/>
    <w:rsid w:val="0082114B"/>
    <w:rsid w:val="00821236"/>
    <w:rsid w:val="00821779"/>
    <w:rsid w:val="00821B6A"/>
    <w:rsid w:val="00821D7A"/>
    <w:rsid w:val="008220CB"/>
    <w:rsid w:val="0082211B"/>
    <w:rsid w:val="00822492"/>
    <w:rsid w:val="00822782"/>
    <w:rsid w:val="00822BF0"/>
    <w:rsid w:val="00823105"/>
    <w:rsid w:val="00823626"/>
    <w:rsid w:val="00823689"/>
    <w:rsid w:val="00823F74"/>
    <w:rsid w:val="00824101"/>
    <w:rsid w:val="00824814"/>
    <w:rsid w:val="00824B4D"/>
    <w:rsid w:val="00825B4C"/>
    <w:rsid w:val="00825D5F"/>
    <w:rsid w:val="00825E2F"/>
    <w:rsid w:val="00825EE7"/>
    <w:rsid w:val="008260DF"/>
    <w:rsid w:val="0082629F"/>
    <w:rsid w:val="00826479"/>
    <w:rsid w:val="008273B5"/>
    <w:rsid w:val="00827B8C"/>
    <w:rsid w:val="0083055D"/>
    <w:rsid w:val="008305A8"/>
    <w:rsid w:val="00830F46"/>
    <w:rsid w:val="00831AA5"/>
    <w:rsid w:val="0083200A"/>
    <w:rsid w:val="00832C97"/>
    <w:rsid w:val="00832F2C"/>
    <w:rsid w:val="00833504"/>
    <w:rsid w:val="00833541"/>
    <w:rsid w:val="008337C6"/>
    <w:rsid w:val="008345EA"/>
    <w:rsid w:val="00834FD9"/>
    <w:rsid w:val="008354EC"/>
    <w:rsid w:val="008355BA"/>
    <w:rsid w:val="008357DB"/>
    <w:rsid w:val="00835930"/>
    <w:rsid w:val="00835A66"/>
    <w:rsid w:val="00836430"/>
    <w:rsid w:val="00836DDC"/>
    <w:rsid w:val="00836E18"/>
    <w:rsid w:val="00837255"/>
    <w:rsid w:val="0083726E"/>
    <w:rsid w:val="00837851"/>
    <w:rsid w:val="00837A6C"/>
    <w:rsid w:val="00837AB9"/>
    <w:rsid w:val="00837C7B"/>
    <w:rsid w:val="00841326"/>
    <w:rsid w:val="008417D8"/>
    <w:rsid w:val="00841C58"/>
    <w:rsid w:val="00842B89"/>
    <w:rsid w:val="0084333F"/>
    <w:rsid w:val="00843AC9"/>
    <w:rsid w:val="00843CCC"/>
    <w:rsid w:val="00844068"/>
    <w:rsid w:val="0084488F"/>
    <w:rsid w:val="008452EB"/>
    <w:rsid w:val="008458BB"/>
    <w:rsid w:val="00845CD7"/>
    <w:rsid w:val="00845DB4"/>
    <w:rsid w:val="00845F58"/>
    <w:rsid w:val="008462E4"/>
    <w:rsid w:val="008466F5"/>
    <w:rsid w:val="00846754"/>
    <w:rsid w:val="00846B05"/>
    <w:rsid w:val="00847353"/>
    <w:rsid w:val="008474C4"/>
    <w:rsid w:val="0084751F"/>
    <w:rsid w:val="008475C5"/>
    <w:rsid w:val="00847912"/>
    <w:rsid w:val="00850281"/>
    <w:rsid w:val="008506F6"/>
    <w:rsid w:val="00850CB9"/>
    <w:rsid w:val="00851DD6"/>
    <w:rsid w:val="008522AE"/>
    <w:rsid w:val="008525EA"/>
    <w:rsid w:val="00852747"/>
    <w:rsid w:val="00852827"/>
    <w:rsid w:val="00852F1B"/>
    <w:rsid w:val="00853C2F"/>
    <w:rsid w:val="00853D1C"/>
    <w:rsid w:val="0085411F"/>
    <w:rsid w:val="008543D5"/>
    <w:rsid w:val="0085518E"/>
    <w:rsid w:val="00855673"/>
    <w:rsid w:val="0085577C"/>
    <w:rsid w:val="0085597C"/>
    <w:rsid w:val="00855BFB"/>
    <w:rsid w:val="00855C6F"/>
    <w:rsid w:val="00855F77"/>
    <w:rsid w:val="0085604B"/>
    <w:rsid w:val="0085623F"/>
    <w:rsid w:val="008565AB"/>
    <w:rsid w:val="008567DC"/>
    <w:rsid w:val="0085695F"/>
    <w:rsid w:val="00856CD5"/>
    <w:rsid w:val="00857228"/>
    <w:rsid w:val="00857572"/>
    <w:rsid w:val="00857898"/>
    <w:rsid w:val="00857944"/>
    <w:rsid w:val="00860912"/>
    <w:rsid w:val="00860C84"/>
    <w:rsid w:val="00861D23"/>
    <w:rsid w:val="0086225C"/>
    <w:rsid w:val="00862522"/>
    <w:rsid w:val="00862A87"/>
    <w:rsid w:val="00863978"/>
    <w:rsid w:val="00864050"/>
    <w:rsid w:val="00864421"/>
    <w:rsid w:val="00864517"/>
    <w:rsid w:val="008648CB"/>
    <w:rsid w:val="00864B11"/>
    <w:rsid w:val="00864FEF"/>
    <w:rsid w:val="0086506B"/>
    <w:rsid w:val="0086562A"/>
    <w:rsid w:val="008657C9"/>
    <w:rsid w:val="00865A78"/>
    <w:rsid w:val="00865CA9"/>
    <w:rsid w:val="008666F4"/>
    <w:rsid w:val="00870515"/>
    <w:rsid w:val="00870B86"/>
    <w:rsid w:val="00871125"/>
    <w:rsid w:val="008724F6"/>
    <w:rsid w:val="008727C9"/>
    <w:rsid w:val="00872A8E"/>
    <w:rsid w:val="00872C64"/>
    <w:rsid w:val="008755E1"/>
    <w:rsid w:val="00877DBE"/>
    <w:rsid w:val="00880AA8"/>
    <w:rsid w:val="00880D51"/>
    <w:rsid w:val="00880F31"/>
    <w:rsid w:val="00881590"/>
    <w:rsid w:val="00881EAE"/>
    <w:rsid w:val="0088273C"/>
    <w:rsid w:val="008836F5"/>
    <w:rsid w:val="00883920"/>
    <w:rsid w:val="008839A5"/>
    <w:rsid w:val="00883DF2"/>
    <w:rsid w:val="00884099"/>
    <w:rsid w:val="008840C7"/>
    <w:rsid w:val="0088410A"/>
    <w:rsid w:val="00884763"/>
    <w:rsid w:val="00884D7C"/>
    <w:rsid w:val="00885505"/>
    <w:rsid w:val="00885851"/>
    <w:rsid w:val="00885986"/>
    <w:rsid w:val="00886B1E"/>
    <w:rsid w:val="00887167"/>
    <w:rsid w:val="00887438"/>
    <w:rsid w:val="0088754C"/>
    <w:rsid w:val="00887C86"/>
    <w:rsid w:val="00890DE5"/>
    <w:rsid w:val="00890E89"/>
    <w:rsid w:val="00890FA8"/>
    <w:rsid w:val="00891251"/>
    <w:rsid w:val="0089172B"/>
    <w:rsid w:val="00891EE7"/>
    <w:rsid w:val="00891FE1"/>
    <w:rsid w:val="008921EA"/>
    <w:rsid w:val="008924BC"/>
    <w:rsid w:val="008926EF"/>
    <w:rsid w:val="008933A2"/>
    <w:rsid w:val="008938C8"/>
    <w:rsid w:val="00893DDE"/>
    <w:rsid w:val="00894249"/>
    <w:rsid w:val="00894446"/>
    <w:rsid w:val="00894BAA"/>
    <w:rsid w:val="008953F9"/>
    <w:rsid w:val="00895EFF"/>
    <w:rsid w:val="0089627B"/>
    <w:rsid w:val="008968FA"/>
    <w:rsid w:val="00896B0B"/>
    <w:rsid w:val="00896E98"/>
    <w:rsid w:val="00897884"/>
    <w:rsid w:val="00897A5F"/>
    <w:rsid w:val="008A0121"/>
    <w:rsid w:val="008A0363"/>
    <w:rsid w:val="008A0E7F"/>
    <w:rsid w:val="008A0F06"/>
    <w:rsid w:val="008A1E1E"/>
    <w:rsid w:val="008A1EAE"/>
    <w:rsid w:val="008A1EFC"/>
    <w:rsid w:val="008A3963"/>
    <w:rsid w:val="008A429E"/>
    <w:rsid w:val="008A42BB"/>
    <w:rsid w:val="008A4332"/>
    <w:rsid w:val="008A4D6E"/>
    <w:rsid w:val="008A5702"/>
    <w:rsid w:val="008A595F"/>
    <w:rsid w:val="008A6F69"/>
    <w:rsid w:val="008A701D"/>
    <w:rsid w:val="008A71CD"/>
    <w:rsid w:val="008A761B"/>
    <w:rsid w:val="008A784E"/>
    <w:rsid w:val="008A7BEA"/>
    <w:rsid w:val="008A7DBD"/>
    <w:rsid w:val="008B03E1"/>
    <w:rsid w:val="008B0F62"/>
    <w:rsid w:val="008B1003"/>
    <w:rsid w:val="008B1BF3"/>
    <w:rsid w:val="008B20A9"/>
    <w:rsid w:val="008B2521"/>
    <w:rsid w:val="008B25CC"/>
    <w:rsid w:val="008B298F"/>
    <w:rsid w:val="008B29E7"/>
    <w:rsid w:val="008B3242"/>
    <w:rsid w:val="008B35F4"/>
    <w:rsid w:val="008B4245"/>
    <w:rsid w:val="008B4AB7"/>
    <w:rsid w:val="008B4BEF"/>
    <w:rsid w:val="008B530C"/>
    <w:rsid w:val="008B540F"/>
    <w:rsid w:val="008B6A0A"/>
    <w:rsid w:val="008B6C82"/>
    <w:rsid w:val="008C008A"/>
    <w:rsid w:val="008C0288"/>
    <w:rsid w:val="008C0879"/>
    <w:rsid w:val="008C0A41"/>
    <w:rsid w:val="008C0C73"/>
    <w:rsid w:val="008C10BB"/>
    <w:rsid w:val="008C11C4"/>
    <w:rsid w:val="008C1548"/>
    <w:rsid w:val="008C1B76"/>
    <w:rsid w:val="008C1D95"/>
    <w:rsid w:val="008C26D1"/>
    <w:rsid w:val="008C2DBB"/>
    <w:rsid w:val="008C2EC7"/>
    <w:rsid w:val="008C385F"/>
    <w:rsid w:val="008C3C8D"/>
    <w:rsid w:val="008C5EA1"/>
    <w:rsid w:val="008C61E0"/>
    <w:rsid w:val="008C6E55"/>
    <w:rsid w:val="008D01F2"/>
    <w:rsid w:val="008D0583"/>
    <w:rsid w:val="008D05A3"/>
    <w:rsid w:val="008D0DB2"/>
    <w:rsid w:val="008D125E"/>
    <w:rsid w:val="008D19B8"/>
    <w:rsid w:val="008D2546"/>
    <w:rsid w:val="008D25E0"/>
    <w:rsid w:val="008D276E"/>
    <w:rsid w:val="008D2770"/>
    <w:rsid w:val="008D31E1"/>
    <w:rsid w:val="008D36FB"/>
    <w:rsid w:val="008D3789"/>
    <w:rsid w:val="008D413A"/>
    <w:rsid w:val="008D4F8A"/>
    <w:rsid w:val="008D515C"/>
    <w:rsid w:val="008D5168"/>
    <w:rsid w:val="008D52A7"/>
    <w:rsid w:val="008D54B4"/>
    <w:rsid w:val="008D5656"/>
    <w:rsid w:val="008D64CC"/>
    <w:rsid w:val="008D6509"/>
    <w:rsid w:val="008D65D4"/>
    <w:rsid w:val="008D6F97"/>
    <w:rsid w:val="008D7B62"/>
    <w:rsid w:val="008D7BF6"/>
    <w:rsid w:val="008E07B8"/>
    <w:rsid w:val="008E07C1"/>
    <w:rsid w:val="008E0F97"/>
    <w:rsid w:val="008E0FB8"/>
    <w:rsid w:val="008E11FE"/>
    <w:rsid w:val="008E1498"/>
    <w:rsid w:val="008E17B5"/>
    <w:rsid w:val="008E19F7"/>
    <w:rsid w:val="008E1C60"/>
    <w:rsid w:val="008E21CD"/>
    <w:rsid w:val="008E2787"/>
    <w:rsid w:val="008E3506"/>
    <w:rsid w:val="008E3969"/>
    <w:rsid w:val="008E3A8B"/>
    <w:rsid w:val="008E3DB2"/>
    <w:rsid w:val="008E4999"/>
    <w:rsid w:val="008E4B9D"/>
    <w:rsid w:val="008E4DC1"/>
    <w:rsid w:val="008E5117"/>
    <w:rsid w:val="008E5615"/>
    <w:rsid w:val="008E57B9"/>
    <w:rsid w:val="008E5D5F"/>
    <w:rsid w:val="008E5F64"/>
    <w:rsid w:val="008E6159"/>
    <w:rsid w:val="008E63E5"/>
    <w:rsid w:val="008E6EA1"/>
    <w:rsid w:val="008E7483"/>
    <w:rsid w:val="008E79D3"/>
    <w:rsid w:val="008E7A53"/>
    <w:rsid w:val="008E7B9C"/>
    <w:rsid w:val="008F023A"/>
    <w:rsid w:val="008F04DF"/>
    <w:rsid w:val="008F0BA6"/>
    <w:rsid w:val="008F169E"/>
    <w:rsid w:val="008F1C86"/>
    <w:rsid w:val="008F1CC8"/>
    <w:rsid w:val="008F2038"/>
    <w:rsid w:val="008F279C"/>
    <w:rsid w:val="008F2AD4"/>
    <w:rsid w:val="008F2F67"/>
    <w:rsid w:val="008F3867"/>
    <w:rsid w:val="008F38AD"/>
    <w:rsid w:val="008F470E"/>
    <w:rsid w:val="008F47A5"/>
    <w:rsid w:val="008F48B0"/>
    <w:rsid w:val="008F4A97"/>
    <w:rsid w:val="008F5079"/>
    <w:rsid w:val="008F5556"/>
    <w:rsid w:val="008F6061"/>
    <w:rsid w:val="008F646E"/>
    <w:rsid w:val="008F6CA0"/>
    <w:rsid w:val="008F7377"/>
    <w:rsid w:val="008F742F"/>
    <w:rsid w:val="008F7491"/>
    <w:rsid w:val="00900C20"/>
    <w:rsid w:val="00900D67"/>
    <w:rsid w:val="00901821"/>
    <w:rsid w:val="00901DF2"/>
    <w:rsid w:val="00901EB1"/>
    <w:rsid w:val="00902A1D"/>
    <w:rsid w:val="00902BDA"/>
    <w:rsid w:val="00902C59"/>
    <w:rsid w:val="00903065"/>
    <w:rsid w:val="009031DC"/>
    <w:rsid w:val="009034A9"/>
    <w:rsid w:val="009035A4"/>
    <w:rsid w:val="00903669"/>
    <w:rsid w:val="009037D9"/>
    <w:rsid w:val="00903B6B"/>
    <w:rsid w:val="009045C7"/>
    <w:rsid w:val="00904CDB"/>
    <w:rsid w:val="00904E8D"/>
    <w:rsid w:val="00904E8E"/>
    <w:rsid w:val="00905156"/>
    <w:rsid w:val="00905EE1"/>
    <w:rsid w:val="009069C4"/>
    <w:rsid w:val="00906AD3"/>
    <w:rsid w:val="00906E2F"/>
    <w:rsid w:val="00907766"/>
    <w:rsid w:val="00907B5D"/>
    <w:rsid w:val="00910107"/>
    <w:rsid w:val="009102C7"/>
    <w:rsid w:val="00910309"/>
    <w:rsid w:val="0091036F"/>
    <w:rsid w:val="00910686"/>
    <w:rsid w:val="00910B39"/>
    <w:rsid w:val="00910C54"/>
    <w:rsid w:val="00910E17"/>
    <w:rsid w:val="0091135B"/>
    <w:rsid w:val="009113C5"/>
    <w:rsid w:val="00911514"/>
    <w:rsid w:val="009117BD"/>
    <w:rsid w:val="00911E97"/>
    <w:rsid w:val="00912116"/>
    <w:rsid w:val="00912370"/>
    <w:rsid w:val="00912AE0"/>
    <w:rsid w:val="00913050"/>
    <w:rsid w:val="0091375C"/>
    <w:rsid w:val="00913858"/>
    <w:rsid w:val="0091387E"/>
    <w:rsid w:val="00913BD2"/>
    <w:rsid w:val="00913D4B"/>
    <w:rsid w:val="00913F39"/>
    <w:rsid w:val="0091430A"/>
    <w:rsid w:val="00914B03"/>
    <w:rsid w:val="00915031"/>
    <w:rsid w:val="0091579C"/>
    <w:rsid w:val="00915846"/>
    <w:rsid w:val="00915900"/>
    <w:rsid w:val="00915B50"/>
    <w:rsid w:val="00915B62"/>
    <w:rsid w:val="00915BBF"/>
    <w:rsid w:val="00915E39"/>
    <w:rsid w:val="009161D6"/>
    <w:rsid w:val="0091657F"/>
    <w:rsid w:val="0091662B"/>
    <w:rsid w:val="009166A1"/>
    <w:rsid w:val="009168F4"/>
    <w:rsid w:val="0091697D"/>
    <w:rsid w:val="00916A49"/>
    <w:rsid w:val="00917254"/>
    <w:rsid w:val="009172FD"/>
    <w:rsid w:val="00917503"/>
    <w:rsid w:val="0091780D"/>
    <w:rsid w:val="009179F3"/>
    <w:rsid w:val="00917CC6"/>
    <w:rsid w:val="00917DAE"/>
    <w:rsid w:val="009202E2"/>
    <w:rsid w:val="00920428"/>
    <w:rsid w:val="00920701"/>
    <w:rsid w:val="00920C5C"/>
    <w:rsid w:val="009214F9"/>
    <w:rsid w:val="00921707"/>
    <w:rsid w:val="00921BEA"/>
    <w:rsid w:val="009223E2"/>
    <w:rsid w:val="00922E0A"/>
    <w:rsid w:val="00923B9E"/>
    <w:rsid w:val="00923BA5"/>
    <w:rsid w:val="00923F88"/>
    <w:rsid w:val="0092414E"/>
    <w:rsid w:val="00924A84"/>
    <w:rsid w:val="00924EA9"/>
    <w:rsid w:val="009250C7"/>
    <w:rsid w:val="0092554A"/>
    <w:rsid w:val="00925739"/>
    <w:rsid w:val="009262FC"/>
    <w:rsid w:val="009269CE"/>
    <w:rsid w:val="00926DD7"/>
    <w:rsid w:val="0092709D"/>
    <w:rsid w:val="00927325"/>
    <w:rsid w:val="00927739"/>
    <w:rsid w:val="00930006"/>
    <w:rsid w:val="009301E0"/>
    <w:rsid w:val="00930420"/>
    <w:rsid w:val="009308D5"/>
    <w:rsid w:val="009308E4"/>
    <w:rsid w:val="00930AB1"/>
    <w:rsid w:val="00930C7E"/>
    <w:rsid w:val="00930E8A"/>
    <w:rsid w:val="00931597"/>
    <w:rsid w:val="00931621"/>
    <w:rsid w:val="00931A9B"/>
    <w:rsid w:val="00931B17"/>
    <w:rsid w:val="00931C54"/>
    <w:rsid w:val="00931D3C"/>
    <w:rsid w:val="009329AB"/>
    <w:rsid w:val="00932BE6"/>
    <w:rsid w:val="00932C3E"/>
    <w:rsid w:val="00932FB3"/>
    <w:rsid w:val="00933B3C"/>
    <w:rsid w:val="00934065"/>
    <w:rsid w:val="009347F5"/>
    <w:rsid w:val="009348E6"/>
    <w:rsid w:val="00934D43"/>
    <w:rsid w:val="00934F7D"/>
    <w:rsid w:val="00934FDA"/>
    <w:rsid w:val="009354BC"/>
    <w:rsid w:val="0093550E"/>
    <w:rsid w:val="00935770"/>
    <w:rsid w:val="00935A7E"/>
    <w:rsid w:val="00936689"/>
    <w:rsid w:val="009367BD"/>
    <w:rsid w:val="00936A71"/>
    <w:rsid w:val="00940725"/>
    <w:rsid w:val="00941796"/>
    <w:rsid w:val="00941931"/>
    <w:rsid w:val="00941EEC"/>
    <w:rsid w:val="009438C0"/>
    <w:rsid w:val="00943DF0"/>
    <w:rsid w:val="009443A2"/>
    <w:rsid w:val="00944836"/>
    <w:rsid w:val="00944954"/>
    <w:rsid w:val="00944EB9"/>
    <w:rsid w:val="0094517E"/>
    <w:rsid w:val="00945369"/>
    <w:rsid w:val="009457EA"/>
    <w:rsid w:val="00945F1A"/>
    <w:rsid w:val="009463F4"/>
    <w:rsid w:val="00946473"/>
    <w:rsid w:val="009465D5"/>
    <w:rsid w:val="009473D2"/>
    <w:rsid w:val="00947602"/>
    <w:rsid w:val="00947949"/>
    <w:rsid w:val="009479FB"/>
    <w:rsid w:val="00950296"/>
    <w:rsid w:val="0095085F"/>
    <w:rsid w:val="00950DDC"/>
    <w:rsid w:val="0095175B"/>
    <w:rsid w:val="0095188D"/>
    <w:rsid w:val="00951BDE"/>
    <w:rsid w:val="00952267"/>
    <w:rsid w:val="009523CE"/>
    <w:rsid w:val="00952583"/>
    <w:rsid w:val="009525C8"/>
    <w:rsid w:val="00952E6F"/>
    <w:rsid w:val="009539BD"/>
    <w:rsid w:val="00953A3D"/>
    <w:rsid w:val="00953BF9"/>
    <w:rsid w:val="00954297"/>
    <w:rsid w:val="009542A5"/>
    <w:rsid w:val="00955852"/>
    <w:rsid w:val="00955B5C"/>
    <w:rsid w:val="009563DB"/>
    <w:rsid w:val="0095676E"/>
    <w:rsid w:val="00956CC2"/>
    <w:rsid w:val="00956CD9"/>
    <w:rsid w:val="0095723C"/>
    <w:rsid w:val="0095732D"/>
    <w:rsid w:val="0095736D"/>
    <w:rsid w:val="00957937"/>
    <w:rsid w:val="00957E4A"/>
    <w:rsid w:val="009601AE"/>
    <w:rsid w:val="00960CB8"/>
    <w:rsid w:val="009611A8"/>
    <w:rsid w:val="009615D3"/>
    <w:rsid w:val="00961611"/>
    <w:rsid w:val="009616C1"/>
    <w:rsid w:val="009616DB"/>
    <w:rsid w:val="00961B7B"/>
    <w:rsid w:val="00961D46"/>
    <w:rsid w:val="009625B9"/>
    <w:rsid w:val="00962FF7"/>
    <w:rsid w:val="00963322"/>
    <w:rsid w:val="009647F8"/>
    <w:rsid w:val="009656BE"/>
    <w:rsid w:val="0096585F"/>
    <w:rsid w:val="00966618"/>
    <w:rsid w:val="0096680B"/>
    <w:rsid w:val="00966A2A"/>
    <w:rsid w:val="00966D45"/>
    <w:rsid w:val="00966E30"/>
    <w:rsid w:val="009679A9"/>
    <w:rsid w:val="00967B5E"/>
    <w:rsid w:val="00967BB2"/>
    <w:rsid w:val="00970DA5"/>
    <w:rsid w:val="00970DB4"/>
    <w:rsid w:val="00970DE8"/>
    <w:rsid w:val="0097112B"/>
    <w:rsid w:val="0097114B"/>
    <w:rsid w:val="00971AD2"/>
    <w:rsid w:val="009723D4"/>
    <w:rsid w:val="0097253A"/>
    <w:rsid w:val="00972C43"/>
    <w:rsid w:val="0097339E"/>
    <w:rsid w:val="00973AA2"/>
    <w:rsid w:val="009749C5"/>
    <w:rsid w:val="00974B60"/>
    <w:rsid w:val="009750D3"/>
    <w:rsid w:val="009760D2"/>
    <w:rsid w:val="009761B8"/>
    <w:rsid w:val="0097628E"/>
    <w:rsid w:val="00976744"/>
    <w:rsid w:val="00976F22"/>
    <w:rsid w:val="00977007"/>
    <w:rsid w:val="009774A9"/>
    <w:rsid w:val="00980214"/>
    <w:rsid w:val="009802CC"/>
    <w:rsid w:val="009808F2"/>
    <w:rsid w:val="00981372"/>
    <w:rsid w:val="0098255E"/>
    <w:rsid w:val="00982722"/>
    <w:rsid w:val="0098324B"/>
    <w:rsid w:val="009834AF"/>
    <w:rsid w:val="009834DE"/>
    <w:rsid w:val="00983CDE"/>
    <w:rsid w:val="00984103"/>
    <w:rsid w:val="00984339"/>
    <w:rsid w:val="0098469B"/>
    <w:rsid w:val="00984EF2"/>
    <w:rsid w:val="00984F95"/>
    <w:rsid w:val="0098575B"/>
    <w:rsid w:val="009857E2"/>
    <w:rsid w:val="009857F8"/>
    <w:rsid w:val="0098593F"/>
    <w:rsid w:val="00985E5C"/>
    <w:rsid w:val="009860C5"/>
    <w:rsid w:val="00986187"/>
    <w:rsid w:val="0098621E"/>
    <w:rsid w:val="00986743"/>
    <w:rsid w:val="00987DBD"/>
    <w:rsid w:val="00990DA4"/>
    <w:rsid w:val="00991573"/>
    <w:rsid w:val="00991CFC"/>
    <w:rsid w:val="00992486"/>
    <w:rsid w:val="00992A8A"/>
    <w:rsid w:val="009935B8"/>
    <w:rsid w:val="00993B0A"/>
    <w:rsid w:val="00993EED"/>
    <w:rsid w:val="0099410E"/>
    <w:rsid w:val="009945F6"/>
    <w:rsid w:val="0099463F"/>
    <w:rsid w:val="00994725"/>
    <w:rsid w:val="00994A73"/>
    <w:rsid w:val="00995001"/>
    <w:rsid w:val="00995387"/>
    <w:rsid w:val="00995552"/>
    <w:rsid w:val="009959F4"/>
    <w:rsid w:val="00995A95"/>
    <w:rsid w:val="00995D92"/>
    <w:rsid w:val="00996106"/>
    <w:rsid w:val="0099687F"/>
    <w:rsid w:val="009968E4"/>
    <w:rsid w:val="009A09D8"/>
    <w:rsid w:val="009A1AF9"/>
    <w:rsid w:val="009A1B67"/>
    <w:rsid w:val="009A1D7B"/>
    <w:rsid w:val="009A1F03"/>
    <w:rsid w:val="009A264E"/>
    <w:rsid w:val="009A29B5"/>
    <w:rsid w:val="009A2ABB"/>
    <w:rsid w:val="009A370C"/>
    <w:rsid w:val="009A3D96"/>
    <w:rsid w:val="009A4518"/>
    <w:rsid w:val="009A4E41"/>
    <w:rsid w:val="009A50DF"/>
    <w:rsid w:val="009A5168"/>
    <w:rsid w:val="009A57DD"/>
    <w:rsid w:val="009A5BB2"/>
    <w:rsid w:val="009A6285"/>
    <w:rsid w:val="009A6802"/>
    <w:rsid w:val="009A6852"/>
    <w:rsid w:val="009A6AF1"/>
    <w:rsid w:val="009A7275"/>
    <w:rsid w:val="009A75AE"/>
    <w:rsid w:val="009A77F8"/>
    <w:rsid w:val="009A79DA"/>
    <w:rsid w:val="009B09AC"/>
    <w:rsid w:val="009B0BE9"/>
    <w:rsid w:val="009B0FAB"/>
    <w:rsid w:val="009B1050"/>
    <w:rsid w:val="009B1068"/>
    <w:rsid w:val="009B194E"/>
    <w:rsid w:val="009B1990"/>
    <w:rsid w:val="009B1B52"/>
    <w:rsid w:val="009B1C94"/>
    <w:rsid w:val="009B1FF7"/>
    <w:rsid w:val="009B2446"/>
    <w:rsid w:val="009B33A5"/>
    <w:rsid w:val="009B482A"/>
    <w:rsid w:val="009B4F67"/>
    <w:rsid w:val="009B5221"/>
    <w:rsid w:val="009B53BB"/>
    <w:rsid w:val="009B57C2"/>
    <w:rsid w:val="009B587C"/>
    <w:rsid w:val="009B5CA0"/>
    <w:rsid w:val="009B60FE"/>
    <w:rsid w:val="009B6A3B"/>
    <w:rsid w:val="009B6A6A"/>
    <w:rsid w:val="009B71F5"/>
    <w:rsid w:val="009B75F7"/>
    <w:rsid w:val="009C0771"/>
    <w:rsid w:val="009C106C"/>
    <w:rsid w:val="009C1303"/>
    <w:rsid w:val="009C13A9"/>
    <w:rsid w:val="009C1484"/>
    <w:rsid w:val="009C15B1"/>
    <w:rsid w:val="009C1980"/>
    <w:rsid w:val="009C1EAB"/>
    <w:rsid w:val="009C2145"/>
    <w:rsid w:val="009C280A"/>
    <w:rsid w:val="009C2DA2"/>
    <w:rsid w:val="009C31A3"/>
    <w:rsid w:val="009C3364"/>
    <w:rsid w:val="009C34FD"/>
    <w:rsid w:val="009C397E"/>
    <w:rsid w:val="009C3B10"/>
    <w:rsid w:val="009C42A5"/>
    <w:rsid w:val="009C4683"/>
    <w:rsid w:val="009C4AC5"/>
    <w:rsid w:val="009C4B8E"/>
    <w:rsid w:val="009C4BF7"/>
    <w:rsid w:val="009C5DC2"/>
    <w:rsid w:val="009C6364"/>
    <w:rsid w:val="009C66C1"/>
    <w:rsid w:val="009C6A3D"/>
    <w:rsid w:val="009C6B0F"/>
    <w:rsid w:val="009C6FF4"/>
    <w:rsid w:val="009C756F"/>
    <w:rsid w:val="009C7BB5"/>
    <w:rsid w:val="009D0125"/>
    <w:rsid w:val="009D050F"/>
    <w:rsid w:val="009D096F"/>
    <w:rsid w:val="009D0B7A"/>
    <w:rsid w:val="009D1795"/>
    <w:rsid w:val="009D28E7"/>
    <w:rsid w:val="009D30ED"/>
    <w:rsid w:val="009D3AFB"/>
    <w:rsid w:val="009D3B61"/>
    <w:rsid w:val="009D3DDC"/>
    <w:rsid w:val="009D416F"/>
    <w:rsid w:val="009D4974"/>
    <w:rsid w:val="009D4C3D"/>
    <w:rsid w:val="009D50AE"/>
    <w:rsid w:val="009D523D"/>
    <w:rsid w:val="009D5602"/>
    <w:rsid w:val="009D5B8A"/>
    <w:rsid w:val="009D674C"/>
    <w:rsid w:val="009D69E7"/>
    <w:rsid w:val="009D6BE4"/>
    <w:rsid w:val="009D6F33"/>
    <w:rsid w:val="009D6F4E"/>
    <w:rsid w:val="009D72AB"/>
    <w:rsid w:val="009D7323"/>
    <w:rsid w:val="009D7651"/>
    <w:rsid w:val="009D792C"/>
    <w:rsid w:val="009E066D"/>
    <w:rsid w:val="009E0E3A"/>
    <w:rsid w:val="009E1074"/>
    <w:rsid w:val="009E1D29"/>
    <w:rsid w:val="009E1EAD"/>
    <w:rsid w:val="009E2129"/>
    <w:rsid w:val="009E2280"/>
    <w:rsid w:val="009E2EBC"/>
    <w:rsid w:val="009E3613"/>
    <w:rsid w:val="009E3671"/>
    <w:rsid w:val="009E3D02"/>
    <w:rsid w:val="009E4467"/>
    <w:rsid w:val="009E4839"/>
    <w:rsid w:val="009E4A73"/>
    <w:rsid w:val="009E4AAB"/>
    <w:rsid w:val="009E4C11"/>
    <w:rsid w:val="009E4C97"/>
    <w:rsid w:val="009E4E41"/>
    <w:rsid w:val="009E4F5E"/>
    <w:rsid w:val="009E52E5"/>
    <w:rsid w:val="009E599E"/>
    <w:rsid w:val="009E65CE"/>
    <w:rsid w:val="009E688E"/>
    <w:rsid w:val="009F0555"/>
    <w:rsid w:val="009F06CB"/>
    <w:rsid w:val="009F07B9"/>
    <w:rsid w:val="009F0A22"/>
    <w:rsid w:val="009F1424"/>
    <w:rsid w:val="009F1733"/>
    <w:rsid w:val="009F26FA"/>
    <w:rsid w:val="009F2C1F"/>
    <w:rsid w:val="009F32B7"/>
    <w:rsid w:val="009F3372"/>
    <w:rsid w:val="009F33A9"/>
    <w:rsid w:val="009F369B"/>
    <w:rsid w:val="009F3AF0"/>
    <w:rsid w:val="009F455D"/>
    <w:rsid w:val="009F465B"/>
    <w:rsid w:val="009F49D3"/>
    <w:rsid w:val="009F523A"/>
    <w:rsid w:val="009F566B"/>
    <w:rsid w:val="009F585B"/>
    <w:rsid w:val="009F5A11"/>
    <w:rsid w:val="009F67CD"/>
    <w:rsid w:val="009F680B"/>
    <w:rsid w:val="009F6DA5"/>
    <w:rsid w:val="009F7120"/>
    <w:rsid w:val="009F7B83"/>
    <w:rsid w:val="009F7CA0"/>
    <w:rsid w:val="009F7CB0"/>
    <w:rsid w:val="00A00162"/>
    <w:rsid w:val="00A001AD"/>
    <w:rsid w:val="00A0050F"/>
    <w:rsid w:val="00A00525"/>
    <w:rsid w:val="00A0090B"/>
    <w:rsid w:val="00A00C47"/>
    <w:rsid w:val="00A00F44"/>
    <w:rsid w:val="00A0103B"/>
    <w:rsid w:val="00A012EA"/>
    <w:rsid w:val="00A02160"/>
    <w:rsid w:val="00A02CDD"/>
    <w:rsid w:val="00A0332B"/>
    <w:rsid w:val="00A03994"/>
    <w:rsid w:val="00A03D67"/>
    <w:rsid w:val="00A03F45"/>
    <w:rsid w:val="00A03F5E"/>
    <w:rsid w:val="00A04855"/>
    <w:rsid w:val="00A052D8"/>
    <w:rsid w:val="00A05C59"/>
    <w:rsid w:val="00A05E3D"/>
    <w:rsid w:val="00A0686A"/>
    <w:rsid w:val="00A06F5D"/>
    <w:rsid w:val="00A073E0"/>
    <w:rsid w:val="00A07E88"/>
    <w:rsid w:val="00A10A3D"/>
    <w:rsid w:val="00A10CF0"/>
    <w:rsid w:val="00A111F6"/>
    <w:rsid w:val="00A112B1"/>
    <w:rsid w:val="00A11652"/>
    <w:rsid w:val="00A118DC"/>
    <w:rsid w:val="00A11AA7"/>
    <w:rsid w:val="00A122D8"/>
    <w:rsid w:val="00A128D6"/>
    <w:rsid w:val="00A12D0A"/>
    <w:rsid w:val="00A1319F"/>
    <w:rsid w:val="00A131B2"/>
    <w:rsid w:val="00A1366B"/>
    <w:rsid w:val="00A137F1"/>
    <w:rsid w:val="00A142E5"/>
    <w:rsid w:val="00A148FE"/>
    <w:rsid w:val="00A148FF"/>
    <w:rsid w:val="00A15170"/>
    <w:rsid w:val="00A157FE"/>
    <w:rsid w:val="00A15BB2"/>
    <w:rsid w:val="00A15D6A"/>
    <w:rsid w:val="00A169D8"/>
    <w:rsid w:val="00A171D9"/>
    <w:rsid w:val="00A17201"/>
    <w:rsid w:val="00A178C6"/>
    <w:rsid w:val="00A178F9"/>
    <w:rsid w:val="00A179F9"/>
    <w:rsid w:val="00A17F20"/>
    <w:rsid w:val="00A17FDE"/>
    <w:rsid w:val="00A20838"/>
    <w:rsid w:val="00A209A3"/>
    <w:rsid w:val="00A20EEC"/>
    <w:rsid w:val="00A213E4"/>
    <w:rsid w:val="00A21C81"/>
    <w:rsid w:val="00A2281F"/>
    <w:rsid w:val="00A228E8"/>
    <w:rsid w:val="00A237E1"/>
    <w:rsid w:val="00A23EC3"/>
    <w:rsid w:val="00A241FE"/>
    <w:rsid w:val="00A24B6A"/>
    <w:rsid w:val="00A24E9C"/>
    <w:rsid w:val="00A253C1"/>
    <w:rsid w:val="00A25E94"/>
    <w:rsid w:val="00A26859"/>
    <w:rsid w:val="00A2716F"/>
    <w:rsid w:val="00A279DC"/>
    <w:rsid w:val="00A27B61"/>
    <w:rsid w:val="00A27BE3"/>
    <w:rsid w:val="00A30978"/>
    <w:rsid w:val="00A30E45"/>
    <w:rsid w:val="00A31612"/>
    <w:rsid w:val="00A3188B"/>
    <w:rsid w:val="00A31FB7"/>
    <w:rsid w:val="00A33ACB"/>
    <w:rsid w:val="00A341C9"/>
    <w:rsid w:val="00A3453E"/>
    <w:rsid w:val="00A345B3"/>
    <w:rsid w:val="00A34977"/>
    <w:rsid w:val="00A34A6D"/>
    <w:rsid w:val="00A34C67"/>
    <w:rsid w:val="00A35255"/>
    <w:rsid w:val="00A35763"/>
    <w:rsid w:val="00A357D0"/>
    <w:rsid w:val="00A368FB"/>
    <w:rsid w:val="00A377B7"/>
    <w:rsid w:val="00A37D6B"/>
    <w:rsid w:val="00A402C2"/>
    <w:rsid w:val="00A405CF"/>
    <w:rsid w:val="00A40805"/>
    <w:rsid w:val="00A40B73"/>
    <w:rsid w:val="00A40DE8"/>
    <w:rsid w:val="00A41205"/>
    <w:rsid w:val="00A41358"/>
    <w:rsid w:val="00A41900"/>
    <w:rsid w:val="00A41CD1"/>
    <w:rsid w:val="00A424A3"/>
    <w:rsid w:val="00A427AB"/>
    <w:rsid w:val="00A42F25"/>
    <w:rsid w:val="00A4323B"/>
    <w:rsid w:val="00A43323"/>
    <w:rsid w:val="00A43462"/>
    <w:rsid w:val="00A43506"/>
    <w:rsid w:val="00A4410D"/>
    <w:rsid w:val="00A4459D"/>
    <w:rsid w:val="00A45F00"/>
    <w:rsid w:val="00A470CE"/>
    <w:rsid w:val="00A4710E"/>
    <w:rsid w:val="00A473E8"/>
    <w:rsid w:val="00A47909"/>
    <w:rsid w:val="00A47BC5"/>
    <w:rsid w:val="00A506AE"/>
    <w:rsid w:val="00A50999"/>
    <w:rsid w:val="00A5126E"/>
    <w:rsid w:val="00A526C2"/>
    <w:rsid w:val="00A526CD"/>
    <w:rsid w:val="00A52958"/>
    <w:rsid w:val="00A53150"/>
    <w:rsid w:val="00A5330E"/>
    <w:rsid w:val="00A535B9"/>
    <w:rsid w:val="00A5378B"/>
    <w:rsid w:val="00A5485D"/>
    <w:rsid w:val="00A5496A"/>
    <w:rsid w:val="00A54A77"/>
    <w:rsid w:val="00A553BB"/>
    <w:rsid w:val="00A55538"/>
    <w:rsid w:val="00A560F7"/>
    <w:rsid w:val="00A56348"/>
    <w:rsid w:val="00A563E6"/>
    <w:rsid w:val="00A566A5"/>
    <w:rsid w:val="00A56892"/>
    <w:rsid w:val="00A56CFE"/>
    <w:rsid w:val="00A56DD6"/>
    <w:rsid w:val="00A575A3"/>
    <w:rsid w:val="00A576D5"/>
    <w:rsid w:val="00A5778D"/>
    <w:rsid w:val="00A5791A"/>
    <w:rsid w:val="00A57B56"/>
    <w:rsid w:val="00A57B5D"/>
    <w:rsid w:val="00A57BCC"/>
    <w:rsid w:val="00A57BD5"/>
    <w:rsid w:val="00A60FD0"/>
    <w:rsid w:val="00A61093"/>
    <w:rsid w:val="00A61A04"/>
    <w:rsid w:val="00A61E7E"/>
    <w:rsid w:val="00A61E80"/>
    <w:rsid w:val="00A61F9C"/>
    <w:rsid w:val="00A6219C"/>
    <w:rsid w:val="00A62F12"/>
    <w:rsid w:val="00A63266"/>
    <w:rsid w:val="00A635EC"/>
    <w:rsid w:val="00A639B3"/>
    <w:rsid w:val="00A639E2"/>
    <w:rsid w:val="00A6434A"/>
    <w:rsid w:val="00A64AC4"/>
    <w:rsid w:val="00A64C67"/>
    <w:rsid w:val="00A654A6"/>
    <w:rsid w:val="00A654C3"/>
    <w:rsid w:val="00A65D3C"/>
    <w:rsid w:val="00A66729"/>
    <w:rsid w:val="00A6694F"/>
    <w:rsid w:val="00A669D9"/>
    <w:rsid w:val="00A66A19"/>
    <w:rsid w:val="00A66A48"/>
    <w:rsid w:val="00A66EA5"/>
    <w:rsid w:val="00A672E1"/>
    <w:rsid w:val="00A6732B"/>
    <w:rsid w:val="00A6754D"/>
    <w:rsid w:val="00A67D11"/>
    <w:rsid w:val="00A67DB7"/>
    <w:rsid w:val="00A67E5C"/>
    <w:rsid w:val="00A702A7"/>
    <w:rsid w:val="00A70353"/>
    <w:rsid w:val="00A70A2C"/>
    <w:rsid w:val="00A70C45"/>
    <w:rsid w:val="00A70E61"/>
    <w:rsid w:val="00A71367"/>
    <w:rsid w:val="00A71AFA"/>
    <w:rsid w:val="00A71DB3"/>
    <w:rsid w:val="00A722EA"/>
    <w:rsid w:val="00A7280E"/>
    <w:rsid w:val="00A72C3D"/>
    <w:rsid w:val="00A737CB"/>
    <w:rsid w:val="00A73A8F"/>
    <w:rsid w:val="00A746BD"/>
    <w:rsid w:val="00A74778"/>
    <w:rsid w:val="00A7484D"/>
    <w:rsid w:val="00A74E08"/>
    <w:rsid w:val="00A7512F"/>
    <w:rsid w:val="00A755B7"/>
    <w:rsid w:val="00A758A3"/>
    <w:rsid w:val="00A75B4B"/>
    <w:rsid w:val="00A760A1"/>
    <w:rsid w:val="00A76364"/>
    <w:rsid w:val="00A763A9"/>
    <w:rsid w:val="00A764A4"/>
    <w:rsid w:val="00A76799"/>
    <w:rsid w:val="00A76BED"/>
    <w:rsid w:val="00A76E5A"/>
    <w:rsid w:val="00A76EA1"/>
    <w:rsid w:val="00A77899"/>
    <w:rsid w:val="00A77CF8"/>
    <w:rsid w:val="00A802F2"/>
    <w:rsid w:val="00A80CD1"/>
    <w:rsid w:val="00A80CFC"/>
    <w:rsid w:val="00A80E20"/>
    <w:rsid w:val="00A80F6B"/>
    <w:rsid w:val="00A8147C"/>
    <w:rsid w:val="00A81900"/>
    <w:rsid w:val="00A81B0E"/>
    <w:rsid w:val="00A82F8E"/>
    <w:rsid w:val="00A83102"/>
    <w:rsid w:val="00A837F2"/>
    <w:rsid w:val="00A844AF"/>
    <w:rsid w:val="00A84B34"/>
    <w:rsid w:val="00A85B62"/>
    <w:rsid w:val="00A863F7"/>
    <w:rsid w:val="00A86458"/>
    <w:rsid w:val="00A86865"/>
    <w:rsid w:val="00A868BD"/>
    <w:rsid w:val="00A8697C"/>
    <w:rsid w:val="00A86F1F"/>
    <w:rsid w:val="00A87A99"/>
    <w:rsid w:val="00A87B09"/>
    <w:rsid w:val="00A87BB7"/>
    <w:rsid w:val="00A87FAD"/>
    <w:rsid w:val="00A90129"/>
    <w:rsid w:val="00A91559"/>
    <w:rsid w:val="00A9206D"/>
    <w:rsid w:val="00A9219D"/>
    <w:rsid w:val="00A92E73"/>
    <w:rsid w:val="00A92FE3"/>
    <w:rsid w:val="00A9303C"/>
    <w:rsid w:val="00A9353F"/>
    <w:rsid w:val="00A939A0"/>
    <w:rsid w:val="00A93E9F"/>
    <w:rsid w:val="00A9451A"/>
    <w:rsid w:val="00A94D7C"/>
    <w:rsid w:val="00A94E72"/>
    <w:rsid w:val="00A95882"/>
    <w:rsid w:val="00A96AED"/>
    <w:rsid w:val="00A96CDF"/>
    <w:rsid w:val="00A97145"/>
    <w:rsid w:val="00A97764"/>
    <w:rsid w:val="00A97ACF"/>
    <w:rsid w:val="00A97E25"/>
    <w:rsid w:val="00AA03AB"/>
    <w:rsid w:val="00AA045E"/>
    <w:rsid w:val="00AA0B2A"/>
    <w:rsid w:val="00AA19C9"/>
    <w:rsid w:val="00AA2412"/>
    <w:rsid w:val="00AA29DF"/>
    <w:rsid w:val="00AA2BE4"/>
    <w:rsid w:val="00AA2E52"/>
    <w:rsid w:val="00AA37D5"/>
    <w:rsid w:val="00AA45A6"/>
    <w:rsid w:val="00AA4D1E"/>
    <w:rsid w:val="00AA5926"/>
    <w:rsid w:val="00AA5A61"/>
    <w:rsid w:val="00AA5FBE"/>
    <w:rsid w:val="00AA6EF6"/>
    <w:rsid w:val="00AA7136"/>
    <w:rsid w:val="00AA71AC"/>
    <w:rsid w:val="00AA740B"/>
    <w:rsid w:val="00AA7766"/>
    <w:rsid w:val="00AA7A17"/>
    <w:rsid w:val="00AA7AA1"/>
    <w:rsid w:val="00AA7B31"/>
    <w:rsid w:val="00AB09D8"/>
    <w:rsid w:val="00AB0C22"/>
    <w:rsid w:val="00AB2F6C"/>
    <w:rsid w:val="00AB3195"/>
    <w:rsid w:val="00AB3ED8"/>
    <w:rsid w:val="00AB41B6"/>
    <w:rsid w:val="00AB44D3"/>
    <w:rsid w:val="00AB487D"/>
    <w:rsid w:val="00AB51A6"/>
    <w:rsid w:val="00AB5563"/>
    <w:rsid w:val="00AB57E0"/>
    <w:rsid w:val="00AB598B"/>
    <w:rsid w:val="00AB5FF0"/>
    <w:rsid w:val="00AB62A6"/>
    <w:rsid w:val="00AB6E27"/>
    <w:rsid w:val="00AB762B"/>
    <w:rsid w:val="00AB79DF"/>
    <w:rsid w:val="00AC0090"/>
    <w:rsid w:val="00AC06CE"/>
    <w:rsid w:val="00AC0C92"/>
    <w:rsid w:val="00AC0F22"/>
    <w:rsid w:val="00AC163B"/>
    <w:rsid w:val="00AC216B"/>
    <w:rsid w:val="00AC22A3"/>
    <w:rsid w:val="00AC2317"/>
    <w:rsid w:val="00AC240C"/>
    <w:rsid w:val="00AC3187"/>
    <w:rsid w:val="00AC334B"/>
    <w:rsid w:val="00AC34F2"/>
    <w:rsid w:val="00AC3583"/>
    <w:rsid w:val="00AC38DD"/>
    <w:rsid w:val="00AC4FB7"/>
    <w:rsid w:val="00AC63D9"/>
    <w:rsid w:val="00AC65ED"/>
    <w:rsid w:val="00AC6B50"/>
    <w:rsid w:val="00AC6CDA"/>
    <w:rsid w:val="00AC741A"/>
    <w:rsid w:val="00AC77E5"/>
    <w:rsid w:val="00AC7932"/>
    <w:rsid w:val="00AC7B16"/>
    <w:rsid w:val="00AD08F8"/>
    <w:rsid w:val="00AD0CAA"/>
    <w:rsid w:val="00AD0EAC"/>
    <w:rsid w:val="00AD129C"/>
    <w:rsid w:val="00AD1562"/>
    <w:rsid w:val="00AD25D8"/>
    <w:rsid w:val="00AD2C61"/>
    <w:rsid w:val="00AD2DF6"/>
    <w:rsid w:val="00AD3AB0"/>
    <w:rsid w:val="00AD3FC8"/>
    <w:rsid w:val="00AD45A8"/>
    <w:rsid w:val="00AD4F0E"/>
    <w:rsid w:val="00AD57CC"/>
    <w:rsid w:val="00AD61A1"/>
    <w:rsid w:val="00AD6593"/>
    <w:rsid w:val="00AD668F"/>
    <w:rsid w:val="00AD70C2"/>
    <w:rsid w:val="00AD711C"/>
    <w:rsid w:val="00AD73E8"/>
    <w:rsid w:val="00AD7CAC"/>
    <w:rsid w:val="00AD7F1C"/>
    <w:rsid w:val="00AE0266"/>
    <w:rsid w:val="00AE02DF"/>
    <w:rsid w:val="00AE02FF"/>
    <w:rsid w:val="00AE0798"/>
    <w:rsid w:val="00AE1552"/>
    <w:rsid w:val="00AE1CEC"/>
    <w:rsid w:val="00AE1D76"/>
    <w:rsid w:val="00AE1E33"/>
    <w:rsid w:val="00AE2170"/>
    <w:rsid w:val="00AE3103"/>
    <w:rsid w:val="00AE316F"/>
    <w:rsid w:val="00AE3398"/>
    <w:rsid w:val="00AE39CD"/>
    <w:rsid w:val="00AE43C7"/>
    <w:rsid w:val="00AE47B4"/>
    <w:rsid w:val="00AE48E4"/>
    <w:rsid w:val="00AE4E2E"/>
    <w:rsid w:val="00AE51CB"/>
    <w:rsid w:val="00AE54F4"/>
    <w:rsid w:val="00AE57A4"/>
    <w:rsid w:val="00AE5AF5"/>
    <w:rsid w:val="00AE64B5"/>
    <w:rsid w:val="00AE66CD"/>
    <w:rsid w:val="00AE6BFB"/>
    <w:rsid w:val="00AE6C04"/>
    <w:rsid w:val="00AE6CD7"/>
    <w:rsid w:val="00AE6EF4"/>
    <w:rsid w:val="00AE70A7"/>
    <w:rsid w:val="00AE749A"/>
    <w:rsid w:val="00AF01F1"/>
    <w:rsid w:val="00AF085C"/>
    <w:rsid w:val="00AF0CA0"/>
    <w:rsid w:val="00AF0DEA"/>
    <w:rsid w:val="00AF0EEE"/>
    <w:rsid w:val="00AF1BB0"/>
    <w:rsid w:val="00AF1C42"/>
    <w:rsid w:val="00AF1C8A"/>
    <w:rsid w:val="00AF25D0"/>
    <w:rsid w:val="00AF3AAF"/>
    <w:rsid w:val="00AF408B"/>
    <w:rsid w:val="00AF487C"/>
    <w:rsid w:val="00AF5D39"/>
    <w:rsid w:val="00AF6E2F"/>
    <w:rsid w:val="00AF7F9F"/>
    <w:rsid w:val="00B002BD"/>
    <w:rsid w:val="00B00638"/>
    <w:rsid w:val="00B00D6D"/>
    <w:rsid w:val="00B00D83"/>
    <w:rsid w:val="00B01480"/>
    <w:rsid w:val="00B015A0"/>
    <w:rsid w:val="00B01878"/>
    <w:rsid w:val="00B018C3"/>
    <w:rsid w:val="00B0207B"/>
    <w:rsid w:val="00B02AB5"/>
    <w:rsid w:val="00B02D19"/>
    <w:rsid w:val="00B03028"/>
    <w:rsid w:val="00B03A33"/>
    <w:rsid w:val="00B03CA0"/>
    <w:rsid w:val="00B047ED"/>
    <w:rsid w:val="00B048FA"/>
    <w:rsid w:val="00B04933"/>
    <w:rsid w:val="00B04A82"/>
    <w:rsid w:val="00B064D6"/>
    <w:rsid w:val="00B07A5D"/>
    <w:rsid w:val="00B07E7B"/>
    <w:rsid w:val="00B107FC"/>
    <w:rsid w:val="00B109DA"/>
    <w:rsid w:val="00B10CF0"/>
    <w:rsid w:val="00B1186B"/>
    <w:rsid w:val="00B11C39"/>
    <w:rsid w:val="00B12305"/>
    <w:rsid w:val="00B128BF"/>
    <w:rsid w:val="00B12CCB"/>
    <w:rsid w:val="00B12E56"/>
    <w:rsid w:val="00B12EA3"/>
    <w:rsid w:val="00B133BA"/>
    <w:rsid w:val="00B134A0"/>
    <w:rsid w:val="00B13C1C"/>
    <w:rsid w:val="00B1434C"/>
    <w:rsid w:val="00B147FD"/>
    <w:rsid w:val="00B14E40"/>
    <w:rsid w:val="00B150B4"/>
    <w:rsid w:val="00B16186"/>
    <w:rsid w:val="00B163EE"/>
    <w:rsid w:val="00B16B20"/>
    <w:rsid w:val="00B16C24"/>
    <w:rsid w:val="00B1703A"/>
    <w:rsid w:val="00B17BEE"/>
    <w:rsid w:val="00B17EA3"/>
    <w:rsid w:val="00B2013A"/>
    <w:rsid w:val="00B201B8"/>
    <w:rsid w:val="00B206AB"/>
    <w:rsid w:val="00B20C05"/>
    <w:rsid w:val="00B20D6C"/>
    <w:rsid w:val="00B21516"/>
    <w:rsid w:val="00B216C3"/>
    <w:rsid w:val="00B217F3"/>
    <w:rsid w:val="00B21933"/>
    <w:rsid w:val="00B21C11"/>
    <w:rsid w:val="00B22AE7"/>
    <w:rsid w:val="00B22FC3"/>
    <w:rsid w:val="00B23623"/>
    <w:rsid w:val="00B236E9"/>
    <w:rsid w:val="00B2413C"/>
    <w:rsid w:val="00B2462F"/>
    <w:rsid w:val="00B2483B"/>
    <w:rsid w:val="00B248B3"/>
    <w:rsid w:val="00B24DEE"/>
    <w:rsid w:val="00B254A1"/>
    <w:rsid w:val="00B2557E"/>
    <w:rsid w:val="00B25EF8"/>
    <w:rsid w:val="00B2662D"/>
    <w:rsid w:val="00B266F8"/>
    <w:rsid w:val="00B266FB"/>
    <w:rsid w:val="00B26E6A"/>
    <w:rsid w:val="00B26EB6"/>
    <w:rsid w:val="00B27015"/>
    <w:rsid w:val="00B27645"/>
    <w:rsid w:val="00B301F5"/>
    <w:rsid w:val="00B30765"/>
    <w:rsid w:val="00B311FC"/>
    <w:rsid w:val="00B312CA"/>
    <w:rsid w:val="00B313F3"/>
    <w:rsid w:val="00B31F78"/>
    <w:rsid w:val="00B3226A"/>
    <w:rsid w:val="00B323B2"/>
    <w:rsid w:val="00B32AA1"/>
    <w:rsid w:val="00B334ED"/>
    <w:rsid w:val="00B33D92"/>
    <w:rsid w:val="00B33F87"/>
    <w:rsid w:val="00B34248"/>
    <w:rsid w:val="00B34430"/>
    <w:rsid w:val="00B34C89"/>
    <w:rsid w:val="00B34D60"/>
    <w:rsid w:val="00B34F55"/>
    <w:rsid w:val="00B35A04"/>
    <w:rsid w:val="00B35AA2"/>
    <w:rsid w:val="00B35B31"/>
    <w:rsid w:val="00B35D82"/>
    <w:rsid w:val="00B35F91"/>
    <w:rsid w:val="00B3669C"/>
    <w:rsid w:val="00B36D2E"/>
    <w:rsid w:val="00B36EB2"/>
    <w:rsid w:val="00B37091"/>
    <w:rsid w:val="00B373DE"/>
    <w:rsid w:val="00B3791B"/>
    <w:rsid w:val="00B37926"/>
    <w:rsid w:val="00B402AD"/>
    <w:rsid w:val="00B40B1D"/>
    <w:rsid w:val="00B41262"/>
    <w:rsid w:val="00B412CE"/>
    <w:rsid w:val="00B4165E"/>
    <w:rsid w:val="00B438E8"/>
    <w:rsid w:val="00B44276"/>
    <w:rsid w:val="00B442C3"/>
    <w:rsid w:val="00B44D77"/>
    <w:rsid w:val="00B45D95"/>
    <w:rsid w:val="00B46634"/>
    <w:rsid w:val="00B469DA"/>
    <w:rsid w:val="00B46AEB"/>
    <w:rsid w:val="00B47941"/>
    <w:rsid w:val="00B47DE5"/>
    <w:rsid w:val="00B47F20"/>
    <w:rsid w:val="00B506ED"/>
    <w:rsid w:val="00B50783"/>
    <w:rsid w:val="00B50A27"/>
    <w:rsid w:val="00B50EF4"/>
    <w:rsid w:val="00B5143A"/>
    <w:rsid w:val="00B51A4E"/>
    <w:rsid w:val="00B52100"/>
    <w:rsid w:val="00B52333"/>
    <w:rsid w:val="00B5234D"/>
    <w:rsid w:val="00B524CA"/>
    <w:rsid w:val="00B53483"/>
    <w:rsid w:val="00B5355D"/>
    <w:rsid w:val="00B53BEE"/>
    <w:rsid w:val="00B53FFF"/>
    <w:rsid w:val="00B5412A"/>
    <w:rsid w:val="00B54A40"/>
    <w:rsid w:val="00B54ABB"/>
    <w:rsid w:val="00B5581C"/>
    <w:rsid w:val="00B55CA4"/>
    <w:rsid w:val="00B55DAB"/>
    <w:rsid w:val="00B55E66"/>
    <w:rsid w:val="00B56694"/>
    <w:rsid w:val="00B568DC"/>
    <w:rsid w:val="00B57070"/>
    <w:rsid w:val="00B5769F"/>
    <w:rsid w:val="00B57970"/>
    <w:rsid w:val="00B57F72"/>
    <w:rsid w:val="00B60173"/>
    <w:rsid w:val="00B6023A"/>
    <w:rsid w:val="00B6080D"/>
    <w:rsid w:val="00B60889"/>
    <w:rsid w:val="00B60BD8"/>
    <w:rsid w:val="00B60D58"/>
    <w:rsid w:val="00B60E97"/>
    <w:rsid w:val="00B60F7B"/>
    <w:rsid w:val="00B62408"/>
    <w:rsid w:val="00B62A6B"/>
    <w:rsid w:val="00B63185"/>
    <w:rsid w:val="00B6326A"/>
    <w:rsid w:val="00B63280"/>
    <w:rsid w:val="00B634A0"/>
    <w:rsid w:val="00B634D4"/>
    <w:rsid w:val="00B63DFC"/>
    <w:rsid w:val="00B63E44"/>
    <w:rsid w:val="00B63E99"/>
    <w:rsid w:val="00B64485"/>
    <w:rsid w:val="00B6527D"/>
    <w:rsid w:val="00B65366"/>
    <w:rsid w:val="00B653BD"/>
    <w:rsid w:val="00B654FC"/>
    <w:rsid w:val="00B65609"/>
    <w:rsid w:val="00B656A1"/>
    <w:rsid w:val="00B659CC"/>
    <w:rsid w:val="00B65B91"/>
    <w:rsid w:val="00B65E07"/>
    <w:rsid w:val="00B6683C"/>
    <w:rsid w:val="00B66894"/>
    <w:rsid w:val="00B66E49"/>
    <w:rsid w:val="00B6792F"/>
    <w:rsid w:val="00B70174"/>
    <w:rsid w:val="00B70394"/>
    <w:rsid w:val="00B70D1C"/>
    <w:rsid w:val="00B70F57"/>
    <w:rsid w:val="00B718FE"/>
    <w:rsid w:val="00B71A98"/>
    <w:rsid w:val="00B72429"/>
    <w:rsid w:val="00B726A7"/>
    <w:rsid w:val="00B72957"/>
    <w:rsid w:val="00B72A11"/>
    <w:rsid w:val="00B72BA3"/>
    <w:rsid w:val="00B72C7B"/>
    <w:rsid w:val="00B72D19"/>
    <w:rsid w:val="00B73084"/>
    <w:rsid w:val="00B7330E"/>
    <w:rsid w:val="00B73365"/>
    <w:rsid w:val="00B7367A"/>
    <w:rsid w:val="00B73F48"/>
    <w:rsid w:val="00B73FA3"/>
    <w:rsid w:val="00B741A6"/>
    <w:rsid w:val="00B74C2B"/>
    <w:rsid w:val="00B756C2"/>
    <w:rsid w:val="00B75EF6"/>
    <w:rsid w:val="00B75FE8"/>
    <w:rsid w:val="00B765E1"/>
    <w:rsid w:val="00B77C2D"/>
    <w:rsid w:val="00B77EB1"/>
    <w:rsid w:val="00B80130"/>
    <w:rsid w:val="00B802C6"/>
    <w:rsid w:val="00B80584"/>
    <w:rsid w:val="00B814A3"/>
    <w:rsid w:val="00B818B3"/>
    <w:rsid w:val="00B81D85"/>
    <w:rsid w:val="00B82334"/>
    <w:rsid w:val="00B8246C"/>
    <w:rsid w:val="00B8251A"/>
    <w:rsid w:val="00B82BD5"/>
    <w:rsid w:val="00B82D36"/>
    <w:rsid w:val="00B82E86"/>
    <w:rsid w:val="00B83343"/>
    <w:rsid w:val="00B83AB3"/>
    <w:rsid w:val="00B83BE7"/>
    <w:rsid w:val="00B83FDC"/>
    <w:rsid w:val="00B8406E"/>
    <w:rsid w:val="00B847D0"/>
    <w:rsid w:val="00B84A86"/>
    <w:rsid w:val="00B850EE"/>
    <w:rsid w:val="00B8618B"/>
    <w:rsid w:val="00B86721"/>
    <w:rsid w:val="00B86E76"/>
    <w:rsid w:val="00B90927"/>
    <w:rsid w:val="00B9092F"/>
    <w:rsid w:val="00B90BB2"/>
    <w:rsid w:val="00B912AC"/>
    <w:rsid w:val="00B91FE6"/>
    <w:rsid w:val="00B920EB"/>
    <w:rsid w:val="00B92361"/>
    <w:rsid w:val="00B939B1"/>
    <w:rsid w:val="00B93E9C"/>
    <w:rsid w:val="00B94533"/>
    <w:rsid w:val="00B94C10"/>
    <w:rsid w:val="00B94E6E"/>
    <w:rsid w:val="00B95858"/>
    <w:rsid w:val="00B95895"/>
    <w:rsid w:val="00B958E2"/>
    <w:rsid w:val="00B965BE"/>
    <w:rsid w:val="00B96C93"/>
    <w:rsid w:val="00B96FB8"/>
    <w:rsid w:val="00B97293"/>
    <w:rsid w:val="00B972C9"/>
    <w:rsid w:val="00BA044A"/>
    <w:rsid w:val="00BA078F"/>
    <w:rsid w:val="00BA0931"/>
    <w:rsid w:val="00BA1157"/>
    <w:rsid w:val="00BA154E"/>
    <w:rsid w:val="00BA234E"/>
    <w:rsid w:val="00BA2909"/>
    <w:rsid w:val="00BA2A3B"/>
    <w:rsid w:val="00BA2C93"/>
    <w:rsid w:val="00BA2CF9"/>
    <w:rsid w:val="00BA4AFE"/>
    <w:rsid w:val="00BA4BE8"/>
    <w:rsid w:val="00BA5DEA"/>
    <w:rsid w:val="00BA5FEE"/>
    <w:rsid w:val="00BA6227"/>
    <w:rsid w:val="00BA6470"/>
    <w:rsid w:val="00BA6FD5"/>
    <w:rsid w:val="00BA7328"/>
    <w:rsid w:val="00BA7893"/>
    <w:rsid w:val="00BA7EB9"/>
    <w:rsid w:val="00BB07D7"/>
    <w:rsid w:val="00BB097A"/>
    <w:rsid w:val="00BB09D8"/>
    <w:rsid w:val="00BB0ECC"/>
    <w:rsid w:val="00BB1B9B"/>
    <w:rsid w:val="00BB22E4"/>
    <w:rsid w:val="00BB3383"/>
    <w:rsid w:val="00BB3DC0"/>
    <w:rsid w:val="00BB3DD0"/>
    <w:rsid w:val="00BB3EE4"/>
    <w:rsid w:val="00BB4470"/>
    <w:rsid w:val="00BB52DF"/>
    <w:rsid w:val="00BB5591"/>
    <w:rsid w:val="00BB5B95"/>
    <w:rsid w:val="00BB5D08"/>
    <w:rsid w:val="00BB60FF"/>
    <w:rsid w:val="00BB6CF2"/>
    <w:rsid w:val="00BB6DBE"/>
    <w:rsid w:val="00BB71BC"/>
    <w:rsid w:val="00BB7279"/>
    <w:rsid w:val="00BB7895"/>
    <w:rsid w:val="00BB7A6C"/>
    <w:rsid w:val="00BB7AF8"/>
    <w:rsid w:val="00BB7DE2"/>
    <w:rsid w:val="00BC0482"/>
    <w:rsid w:val="00BC0635"/>
    <w:rsid w:val="00BC0982"/>
    <w:rsid w:val="00BC10E1"/>
    <w:rsid w:val="00BC10F9"/>
    <w:rsid w:val="00BC15D5"/>
    <w:rsid w:val="00BC1BC5"/>
    <w:rsid w:val="00BC1CF1"/>
    <w:rsid w:val="00BC2A77"/>
    <w:rsid w:val="00BC2F48"/>
    <w:rsid w:val="00BC3317"/>
    <w:rsid w:val="00BC36C6"/>
    <w:rsid w:val="00BC3DE0"/>
    <w:rsid w:val="00BC3E73"/>
    <w:rsid w:val="00BC4693"/>
    <w:rsid w:val="00BC47BA"/>
    <w:rsid w:val="00BC4F2B"/>
    <w:rsid w:val="00BC5159"/>
    <w:rsid w:val="00BC5531"/>
    <w:rsid w:val="00BC5802"/>
    <w:rsid w:val="00BC5BF6"/>
    <w:rsid w:val="00BC5FAF"/>
    <w:rsid w:val="00BC60AC"/>
    <w:rsid w:val="00BC651B"/>
    <w:rsid w:val="00BC680F"/>
    <w:rsid w:val="00BC68B0"/>
    <w:rsid w:val="00BC68C2"/>
    <w:rsid w:val="00BC69D3"/>
    <w:rsid w:val="00BC7389"/>
    <w:rsid w:val="00BC791D"/>
    <w:rsid w:val="00BC79FA"/>
    <w:rsid w:val="00BD0300"/>
    <w:rsid w:val="00BD04D9"/>
    <w:rsid w:val="00BD08DF"/>
    <w:rsid w:val="00BD146B"/>
    <w:rsid w:val="00BD29D3"/>
    <w:rsid w:val="00BD2AD9"/>
    <w:rsid w:val="00BD2E37"/>
    <w:rsid w:val="00BD3188"/>
    <w:rsid w:val="00BD379F"/>
    <w:rsid w:val="00BD39B1"/>
    <w:rsid w:val="00BD3D0B"/>
    <w:rsid w:val="00BD3D0F"/>
    <w:rsid w:val="00BD4A78"/>
    <w:rsid w:val="00BD4B80"/>
    <w:rsid w:val="00BD4E65"/>
    <w:rsid w:val="00BD52AC"/>
    <w:rsid w:val="00BD57BE"/>
    <w:rsid w:val="00BD5AB8"/>
    <w:rsid w:val="00BD6800"/>
    <w:rsid w:val="00BD6AB3"/>
    <w:rsid w:val="00BD6C03"/>
    <w:rsid w:val="00BD7287"/>
    <w:rsid w:val="00BD7980"/>
    <w:rsid w:val="00BD7D76"/>
    <w:rsid w:val="00BE0945"/>
    <w:rsid w:val="00BE09EC"/>
    <w:rsid w:val="00BE0AEA"/>
    <w:rsid w:val="00BE0BC0"/>
    <w:rsid w:val="00BE0C5F"/>
    <w:rsid w:val="00BE198F"/>
    <w:rsid w:val="00BE1EB4"/>
    <w:rsid w:val="00BE22CA"/>
    <w:rsid w:val="00BE24D0"/>
    <w:rsid w:val="00BE27B3"/>
    <w:rsid w:val="00BE2CF9"/>
    <w:rsid w:val="00BE2CFC"/>
    <w:rsid w:val="00BE330C"/>
    <w:rsid w:val="00BE3361"/>
    <w:rsid w:val="00BE38CF"/>
    <w:rsid w:val="00BE39FE"/>
    <w:rsid w:val="00BE3C96"/>
    <w:rsid w:val="00BE3FDE"/>
    <w:rsid w:val="00BE405F"/>
    <w:rsid w:val="00BE55D7"/>
    <w:rsid w:val="00BE55D9"/>
    <w:rsid w:val="00BE5654"/>
    <w:rsid w:val="00BE5BCF"/>
    <w:rsid w:val="00BE5DEF"/>
    <w:rsid w:val="00BE5F93"/>
    <w:rsid w:val="00BE64C5"/>
    <w:rsid w:val="00BE6522"/>
    <w:rsid w:val="00BE68A9"/>
    <w:rsid w:val="00BE6933"/>
    <w:rsid w:val="00BE77DC"/>
    <w:rsid w:val="00BE7834"/>
    <w:rsid w:val="00BE7D05"/>
    <w:rsid w:val="00BF0273"/>
    <w:rsid w:val="00BF0DBB"/>
    <w:rsid w:val="00BF0E6B"/>
    <w:rsid w:val="00BF0FF9"/>
    <w:rsid w:val="00BF10E3"/>
    <w:rsid w:val="00BF14CC"/>
    <w:rsid w:val="00BF18EB"/>
    <w:rsid w:val="00BF1A67"/>
    <w:rsid w:val="00BF1D47"/>
    <w:rsid w:val="00BF1FC7"/>
    <w:rsid w:val="00BF2086"/>
    <w:rsid w:val="00BF237F"/>
    <w:rsid w:val="00BF29CC"/>
    <w:rsid w:val="00BF2F35"/>
    <w:rsid w:val="00BF35DE"/>
    <w:rsid w:val="00BF3640"/>
    <w:rsid w:val="00BF3919"/>
    <w:rsid w:val="00BF3AF6"/>
    <w:rsid w:val="00BF4799"/>
    <w:rsid w:val="00BF5540"/>
    <w:rsid w:val="00BF5B57"/>
    <w:rsid w:val="00BF605A"/>
    <w:rsid w:val="00BF6159"/>
    <w:rsid w:val="00BF6462"/>
    <w:rsid w:val="00BF686B"/>
    <w:rsid w:val="00BF6B42"/>
    <w:rsid w:val="00BF6D0B"/>
    <w:rsid w:val="00BF715B"/>
    <w:rsid w:val="00C00A26"/>
    <w:rsid w:val="00C00D1C"/>
    <w:rsid w:val="00C01852"/>
    <w:rsid w:val="00C019DE"/>
    <w:rsid w:val="00C01B1F"/>
    <w:rsid w:val="00C02EFD"/>
    <w:rsid w:val="00C0363E"/>
    <w:rsid w:val="00C0399C"/>
    <w:rsid w:val="00C03C70"/>
    <w:rsid w:val="00C04131"/>
    <w:rsid w:val="00C0516E"/>
    <w:rsid w:val="00C0539E"/>
    <w:rsid w:val="00C059F4"/>
    <w:rsid w:val="00C0681E"/>
    <w:rsid w:val="00C06EAD"/>
    <w:rsid w:val="00C07170"/>
    <w:rsid w:val="00C074E4"/>
    <w:rsid w:val="00C07FC4"/>
    <w:rsid w:val="00C10226"/>
    <w:rsid w:val="00C10357"/>
    <w:rsid w:val="00C10770"/>
    <w:rsid w:val="00C10843"/>
    <w:rsid w:val="00C10C12"/>
    <w:rsid w:val="00C10FED"/>
    <w:rsid w:val="00C11465"/>
    <w:rsid w:val="00C123F6"/>
    <w:rsid w:val="00C1265C"/>
    <w:rsid w:val="00C1283A"/>
    <w:rsid w:val="00C139A8"/>
    <w:rsid w:val="00C14545"/>
    <w:rsid w:val="00C14930"/>
    <w:rsid w:val="00C149BA"/>
    <w:rsid w:val="00C154A5"/>
    <w:rsid w:val="00C15C12"/>
    <w:rsid w:val="00C15DE2"/>
    <w:rsid w:val="00C16398"/>
    <w:rsid w:val="00C1749E"/>
    <w:rsid w:val="00C176A8"/>
    <w:rsid w:val="00C20D16"/>
    <w:rsid w:val="00C20F8C"/>
    <w:rsid w:val="00C21619"/>
    <w:rsid w:val="00C21882"/>
    <w:rsid w:val="00C21F9F"/>
    <w:rsid w:val="00C2225C"/>
    <w:rsid w:val="00C22466"/>
    <w:rsid w:val="00C22A36"/>
    <w:rsid w:val="00C233BC"/>
    <w:rsid w:val="00C235F4"/>
    <w:rsid w:val="00C23649"/>
    <w:rsid w:val="00C23DB7"/>
    <w:rsid w:val="00C24B75"/>
    <w:rsid w:val="00C24C2A"/>
    <w:rsid w:val="00C24F5E"/>
    <w:rsid w:val="00C2529D"/>
    <w:rsid w:val="00C252F1"/>
    <w:rsid w:val="00C2531D"/>
    <w:rsid w:val="00C25EBF"/>
    <w:rsid w:val="00C265E3"/>
    <w:rsid w:val="00C26C98"/>
    <w:rsid w:val="00C26DDC"/>
    <w:rsid w:val="00C27412"/>
    <w:rsid w:val="00C30256"/>
    <w:rsid w:val="00C30405"/>
    <w:rsid w:val="00C305DE"/>
    <w:rsid w:val="00C312CC"/>
    <w:rsid w:val="00C31751"/>
    <w:rsid w:val="00C31C60"/>
    <w:rsid w:val="00C326AD"/>
    <w:rsid w:val="00C32B28"/>
    <w:rsid w:val="00C33687"/>
    <w:rsid w:val="00C33A37"/>
    <w:rsid w:val="00C34574"/>
    <w:rsid w:val="00C34A78"/>
    <w:rsid w:val="00C34CBD"/>
    <w:rsid w:val="00C35E4A"/>
    <w:rsid w:val="00C36968"/>
    <w:rsid w:val="00C369F0"/>
    <w:rsid w:val="00C36DC7"/>
    <w:rsid w:val="00C36FCB"/>
    <w:rsid w:val="00C37A91"/>
    <w:rsid w:val="00C37CF9"/>
    <w:rsid w:val="00C37EB0"/>
    <w:rsid w:val="00C40C0D"/>
    <w:rsid w:val="00C40D11"/>
    <w:rsid w:val="00C41023"/>
    <w:rsid w:val="00C4120D"/>
    <w:rsid w:val="00C413EB"/>
    <w:rsid w:val="00C4141C"/>
    <w:rsid w:val="00C41B2B"/>
    <w:rsid w:val="00C41F0C"/>
    <w:rsid w:val="00C42A54"/>
    <w:rsid w:val="00C42CA3"/>
    <w:rsid w:val="00C433AB"/>
    <w:rsid w:val="00C43C5C"/>
    <w:rsid w:val="00C43DF0"/>
    <w:rsid w:val="00C44045"/>
    <w:rsid w:val="00C44B5B"/>
    <w:rsid w:val="00C44BA1"/>
    <w:rsid w:val="00C44D93"/>
    <w:rsid w:val="00C44DCB"/>
    <w:rsid w:val="00C452D5"/>
    <w:rsid w:val="00C45EC5"/>
    <w:rsid w:val="00C45F13"/>
    <w:rsid w:val="00C466A2"/>
    <w:rsid w:val="00C46732"/>
    <w:rsid w:val="00C468BA"/>
    <w:rsid w:val="00C468CF"/>
    <w:rsid w:val="00C469EB"/>
    <w:rsid w:val="00C4700B"/>
    <w:rsid w:val="00C47483"/>
    <w:rsid w:val="00C4780F"/>
    <w:rsid w:val="00C5090F"/>
    <w:rsid w:val="00C50B3C"/>
    <w:rsid w:val="00C50E03"/>
    <w:rsid w:val="00C51772"/>
    <w:rsid w:val="00C519A9"/>
    <w:rsid w:val="00C51E3F"/>
    <w:rsid w:val="00C52127"/>
    <w:rsid w:val="00C529D0"/>
    <w:rsid w:val="00C52B1A"/>
    <w:rsid w:val="00C52EE8"/>
    <w:rsid w:val="00C540F9"/>
    <w:rsid w:val="00C54407"/>
    <w:rsid w:val="00C5537B"/>
    <w:rsid w:val="00C55E86"/>
    <w:rsid w:val="00C56CE6"/>
    <w:rsid w:val="00C5734D"/>
    <w:rsid w:val="00C57737"/>
    <w:rsid w:val="00C57A5F"/>
    <w:rsid w:val="00C57E37"/>
    <w:rsid w:val="00C61681"/>
    <w:rsid w:val="00C617C1"/>
    <w:rsid w:val="00C61AC4"/>
    <w:rsid w:val="00C6211D"/>
    <w:rsid w:val="00C628C9"/>
    <w:rsid w:val="00C62AE9"/>
    <w:rsid w:val="00C62B67"/>
    <w:rsid w:val="00C62F23"/>
    <w:rsid w:val="00C63FC2"/>
    <w:rsid w:val="00C64067"/>
    <w:rsid w:val="00C64C29"/>
    <w:rsid w:val="00C6550E"/>
    <w:rsid w:val="00C660F8"/>
    <w:rsid w:val="00C66D10"/>
    <w:rsid w:val="00C66E49"/>
    <w:rsid w:val="00C6795D"/>
    <w:rsid w:val="00C67A5D"/>
    <w:rsid w:val="00C67AFB"/>
    <w:rsid w:val="00C67C94"/>
    <w:rsid w:val="00C70553"/>
    <w:rsid w:val="00C71426"/>
    <w:rsid w:val="00C71455"/>
    <w:rsid w:val="00C714AA"/>
    <w:rsid w:val="00C71620"/>
    <w:rsid w:val="00C71810"/>
    <w:rsid w:val="00C7186A"/>
    <w:rsid w:val="00C71D24"/>
    <w:rsid w:val="00C71E90"/>
    <w:rsid w:val="00C72001"/>
    <w:rsid w:val="00C720D1"/>
    <w:rsid w:val="00C722C1"/>
    <w:rsid w:val="00C72424"/>
    <w:rsid w:val="00C7297E"/>
    <w:rsid w:val="00C72B87"/>
    <w:rsid w:val="00C72BF6"/>
    <w:rsid w:val="00C73768"/>
    <w:rsid w:val="00C73E75"/>
    <w:rsid w:val="00C74291"/>
    <w:rsid w:val="00C748FD"/>
    <w:rsid w:val="00C74D7E"/>
    <w:rsid w:val="00C74DDC"/>
    <w:rsid w:val="00C74F41"/>
    <w:rsid w:val="00C75840"/>
    <w:rsid w:val="00C75BC2"/>
    <w:rsid w:val="00C75D5E"/>
    <w:rsid w:val="00C76E86"/>
    <w:rsid w:val="00C76F0A"/>
    <w:rsid w:val="00C77115"/>
    <w:rsid w:val="00C77143"/>
    <w:rsid w:val="00C7784B"/>
    <w:rsid w:val="00C809C2"/>
    <w:rsid w:val="00C81550"/>
    <w:rsid w:val="00C81912"/>
    <w:rsid w:val="00C81F27"/>
    <w:rsid w:val="00C82917"/>
    <w:rsid w:val="00C83025"/>
    <w:rsid w:val="00C857C3"/>
    <w:rsid w:val="00C85E35"/>
    <w:rsid w:val="00C85FEA"/>
    <w:rsid w:val="00C86DA8"/>
    <w:rsid w:val="00C86E14"/>
    <w:rsid w:val="00C90049"/>
    <w:rsid w:val="00C90360"/>
    <w:rsid w:val="00C90439"/>
    <w:rsid w:val="00C911EE"/>
    <w:rsid w:val="00C91F59"/>
    <w:rsid w:val="00C93364"/>
    <w:rsid w:val="00C9346C"/>
    <w:rsid w:val="00C93C05"/>
    <w:rsid w:val="00C93C5F"/>
    <w:rsid w:val="00C94064"/>
    <w:rsid w:val="00C9448B"/>
    <w:rsid w:val="00C948D5"/>
    <w:rsid w:val="00C949BE"/>
    <w:rsid w:val="00C94AD8"/>
    <w:rsid w:val="00C94D31"/>
    <w:rsid w:val="00C94D41"/>
    <w:rsid w:val="00C94E29"/>
    <w:rsid w:val="00C951B5"/>
    <w:rsid w:val="00C951F3"/>
    <w:rsid w:val="00C9521C"/>
    <w:rsid w:val="00C95415"/>
    <w:rsid w:val="00C95D2D"/>
    <w:rsid w:val="00C9643E"/>
    <w:rsid w:val="00C96FC2"/>
    <w:rsid w:val="00C972F3"/>
    <w:rsid w:val="00C97963"/>
    <w:rsid w:val="00C97FA2"/>
    <w:rsid w:val="00CA0214"/>
    <w:rsid w:val="00CA0350"/>
    <w:rsid w:val="00CA08E7"/>
    <w:rsid w:val="00CA1A15"/>
    <w:rsid w:val="00CA1E0F"/>
    <w:rsid w:val="00CA213C"/>
    <w:rsid w:val="00CA260E"/>
    <w:rsid w:val="00CA39A7"/>
    <w:rsid w:val="00CA3A80"/>
    <w:rsid w:val="00CA49A4"/>
    <w:rsid w:val="00CA516C"/>
    <w:rsid w:val="00CA589A"/>
    <w:rsid w:val="00CA5FCB"/>
    <w:rsid w:val="00CA6E42"/>
    <w:rsid w:val="00CA6E60"/>
    <w:rsid w:val="00CA70CD"/>
    <w:rsid w:val="00CA7408"/>
    <w:rsid w:val="00CA7611"/>
    <w:rsid w:val="00CA7CF4"/>
    <w:rsid w:val="00CA7EB2"/>
    <w:rsid w:val="00CA7FC1"/>
    <w:rsid w:val="00CB06E5"/>
    <w:rsid w:val="00CB1C09"/>
    <w:rsid w:val="00CB23B4"/>
    <w:rsid w:val="00CB24FA"/>
    <w:rsid w:val="00CB26CB"/>
    <w:rsid w:val="00CB2E85"/>
    <w:rsid w:val="00CB30DE"/>
    <w:rsid w:val="00CB3723"/>
    <w:rsid w:val="00CB3AD4"/>
    <w:rsid w:val="00CB3E70"/>
    <w:rsid w:val="00CB405A"/>
    <w:rsid w:val="00CB4314"/>
    <w:rsid w:val="00CB4815"/>
    <w:rsid w:val="00CB483D"/>
    <w:rsid w:val="00CB495B"/>
    <w:rsid w:val="00CB4B44"/>
    <w:rsid w:val="00CB4C57"/>
    <w:rsid w:val="00CB51A2"/>
    <w:rsid w:val="00CB5712"/>
    <w:rsid w:val="00CB6594"/>
    <w:rsid w:val="00CB71A3"/>
    <w:rsid w:val="00CB71F2"/>
    <w:rsid w:val="00CB7E21"/>
    <w:rsid w:val="00CC0C4F"/>
    <w:rsid w:val="00CC0DF4"/>
    <w:rsid w:val="00CC10F8"/>
    <w:rsid w:val="00CC20F1"/>
    <w:rsid w:val="00CC236A"/>
    <w:rsid w:val="00CC2A3E"/>
    <w:rsid w:val="00CC2A5A"/>
    <w:rsid w:val="00CC2DB8"/>
    <w:rsid w:val="00CC2F4F"/>
    <w:rsid w:val="00CC3418"/>
    <w:rsid w:val="00CC3B1F"/>
    <w:rsid w:val="00CC3B2A"/>
    <w:rsid w:val="00CC3B31"/>
    <w:rsid w:val="00CC3BDB"/>
    <w:rsid w:val="00CC3EDB"/>
    <w:rsid w:val="00CC4699"/>
    <w:rsid w:val="00CC4999"/>
    <w:rsid w:val="00CC5A24"/>
    <w:rsid w:val="00CC5C2A"/>
    <w:rsid w:val="00CC5D97"/>
    <w:rsid w:val="00CC61CF"/>
    <w:rsid w:val="00CC66DB"/>
    <w:rsid w:val="00CC6B99"/>
    <w:rsid w:val="00CC6D19"/>
    <w:rsid w:val="00CC72EB"/>
    <w:rsid w:val="00CC757C"/>
    <w:rsid w:val="00CC762F"/>
    <w:rsid w:val="00CD0209"/>
    <w:rsid w:val="00CD0642"/>
    <w:rsid w:val="00CD072A"/>
    <w:rsid w:val="00CD13E3"/>
    <w:rsid w:val="00CD16D9"/>
    <w:rsid w:val="00CD27CF"/>
    <w:rsid w:val="00CD2A9D"/>
    <w:rsid w:val="00CD2D59"/>
    <w:rsid w:val="00CD2F39"/>
    <w:rsid w:val="00CD45D6"/>
    <w:rsid w:val="00CD4795"/>
    <w:rsid w:val="00CD4932"/>
    <w:rsid w:val="00CD49F0"/>
    <w:rsid w:val="00CD4EAD"/>
    <w:rsid w:val="00CD5080"/>
    <w:rsid w:val="00CD5221"/>
    <w:rsid w:val="00CD52A3"/>
    <w:rsid w:val="00CD53A3"/>
    <w:rsid w:val="00CD56C0"/>
    <w:rsid w:val="00CD5F02"/>
    <w:rsid w:val="00CD6454"/>
    <w:rsid w:val="00CD64A2"/>
    <w:rsid w:val="00CD6A3A"/>
    <w:rsid w:val="00CD6B48"/>
    <w:rsid w:val="00CD6BE3"/>
    <w:rsid w:val="00CD7C67"/>
    <w:rsid w:val="00CE10A5"/>
    <w:rsid w:val="00CE1297"/>
    <w:rsid w:val="00CE1369"/>
    <w:rsid w:val="00CE1508"/>
    <w:rsid w:val="00CE1598"/>
    <w:rsid w:val="00CE1D5E"/>
    <w:rsid w:val="00CE1F1C"/>
    <w:rsid w:val="00CE2DEE"/>
    <w:rsid w:val="00CE370B"/>
    <w:rsid w:val="00CE3F87"/>
    <w:rsid w:val="00CE3FAF"/>
    <w:rsid w:val="00CE4603"/>
    <w:rsid w:val="00CE4893"/>
    <w:rsid w:val="00CE4A3F"/>
    <w:rsid w:val="00CE4BAE"/>
    <w:rsid w:val="00CE4D0E"/>
    <w:rsid w:val="00CE56FC"/>
    <w:rsid w:val="00CE58BE"/>
    <w:rsid w:val="00CE5956"/>
    <w:rsid w:val="00CE5A34"/>
    <w:rsid w:val="00CE5C64"/>
    <w:rsid w:val="00CE5E37"/>
    <w:rsid w:val="00CE619F"/>
    <w:rsid w:val="00CE62D9"/>
    <w:rsid w:val="00CE6786"/>
    <w:rsid w:val="00CE71A6"/>
    <w:rsid w:val="00CE73F0"/>
    <w:rsid w:val="00CE755E"/>
    <w:rsid w:val="00CE777A"/>
    <w:rsid w:val="00CE7F26"/>
    <w:rsid w:val="00CF0035"/>
    <w:rsid w:val="00CF05B1"/>
    <w:rsid w:val="00CF068C"/>
    <w:rsid w:val="00CF0C47"/>
    <w:rsid w:val="00CF1014"/>
    <w:rsid w:val="00CF13D5"/>
    <w:rsid w:val="00CF18E2"/>
    <w:rsid w:val="00CF1B50"/>
    <w:rsid w:val="00CF1CBE"/>
    <w:rsid w:val="00CF1E23"/>
    <w:rsid w:val="00CF208E"/>
    <w:rsid w:val="00CF2762"/>
    <w:rsid w:val="00CF30A3"/>
    <w:rsid w:val="00CF31D4"/>
    <w:rsid w:val="00CF31FC"/>
    <w:rsid w:val="00CF370D"/>
    <w:rsid w:val="00CF3DD4"/>
    <w:rsid w:val="00CF3F48"/>
    <w:rsid w:val="00CF43F5"/>
    <w:rsid w:val="00CF4B67"/>
    <w:rsid w:val="00CF531E"/>
    <w:rsid w:val="00CF578C"/>
    <w:rsid w:val="00CF5881"/>
    <w:rsid w:val="00CF5AF6"/>
    <w:rsid w:val="00CF5C9F"/>
    <w:rsid w:val="00CF5FB0"/>
    <w:rsid w:val="00CF62BA"/>
    <w:rsid w:val="00CF6577"/>
    <w:rsid w:val="00CF659D"/>
    <w:rsid w:val="00CF6937"/>
    <w:rsid w:val="00CF71A4"/>
    <w:rsid w:val="00CF71F8"/>
    <w:rsid w:val="00CF723B"/>
    <w:rsid w:val="00CF76BE"/>
    <w:rsid w:val="00CF7806"/>
    <w:rsid w:val="00CF7890"/>
    <w:rsid w:val="00CF7CF5"/>
    <w:rsid w:val="00CF7E9D"/>
    <w:rsid w:val="00D0008A"/>
    <w:rsid w:val="00D0064D"/>
    <w:rsid w:val="00D00A28"/>
    <w:rsid w:val="00D00FD6"/>
    <w:rsid w:val="00D0164C"/>
    <w:rsid w:val="00D016F8"/>
    <w:rsid w:val="00D01743"/>
    <w:rsid w:val="00D01927"/>
    <w:rsid w:val="00D01DC5"/>
    <w:rsid w:val="00D01FF1"/>
    <w:rsid w:val="00D022B4"/>
    <w:rsid w:val="00D02ED3"/>
    <w:rsid w:val="00D03277"/>
    <w:rsid w:val="00D0391B"/>
    <w:rsid w:val="00D03EE8"/>
    <w:rsid w:val="00D044A6"/>
    <w:rsid w:val="00D048B7"/>
    <w:rsid w:val="00D048CE"/>
    <w:rsid w:val="00D04E8B"/>
    <w:rsid w:val="00D05022"/>
    <w:rsid w:val="00D05EA5"/>
    <w:rsid w:val="00D0642F"/>
    <w:rsid w:val="00D0645C"/>
    <w:rsid w:val="00D0688E"/>
    <w:rsid w:val="00D06FF4"/>
    <w:rsid w:val="00D0749A"/>
    <w:rsid w:val="00D07866"/>
    <w:rsid w:val="00D10746"/>
    <w:rsid w:val="00D10E63"/>
    <w:rsid w:val="00D11355"/>
    <w:rsid w:val="00D114BB"/>
    <w:rsid w:val="00D11CF7"/>
    <w:rsid w:val="00D11E70"/>
    <w:rsid w:val="00D11E8B"/>
    <w:rsid w:val="00D1215D"/>
    <w:rsid w:val="00D122BC"/>
    <w:rsid w:val="00D12C77"/>
    <w:rsid w:val="00D12F4F"/>
    <w:rsid w:val="00D13072"/>
    <w:rsid w:val="00D13605"/>
    <w:rsid w:val="00D1388C"/>
    <w:rsid w:val="00D140FE"/>
    <w:rsid w:val="00D14E6C"/>
    <w:rsid w:val="00D155D4"/>
    <w:rsid w:val="00D1584B"/>
    <w:rsid w:val="00D17280"/>
    <w:rsid w:val="00D174BB"/>
    <w:rsid w:val="00D177CB"/>
    <w:rsid w:val="00D17C19"/>
    <w:rsid w:val="00D20224"/>
    <w:rsid w:val="00D2027C"/>
    <w:rsid w:val="00D20714"/>
    <w:rsid w:val="00D20C90"/>
    <w:rsid w:val="00D20E4F"/>
    <w:rsid w:val="00D21028"/>
    <w:rsid w:val="00D21629"/>
    <w:rsid w:val="00D221E1"/>
    <w:rsid w:val="00D224E1"/>
    <w:rsid w:val="00D225A5"/>
    <w:rsid w:val="00D22DC9"/>
    <w:rsid w:val="00D236E3"/>
    <w:rsid w:val="00D23794"/>
    <w:rsid w:val="00D23944"/>
    <w:rsid w:val="00D23F9A"/>
    <w:rsid w:val="00D243B5"/>
    <w:rsid w:val="00D24DB4"/>
    <w:rsid w:val="00D25093"/>
    <w:rsid w:val="00D256A3"/>
    <w:rsid w:val="00D25AF2"/>
    <w:rsid w:val="00D26195"/>
    <w:rsid w:val="00D2627F"/>
    <w:rsid w:val="00D266A8"/>
    <w:rsid w:val="00D266B4"/>
    <w:rsid w:val="00D27912"/>
    <w:rsid w:val="00D30123"/>
    <w:rsid w:val="00D30447"/>
    <w:rsid w:val="00D304DE"/>
    <w:rsid w:val="00D30727"/>
    <w:rsid w:val="00D30976"/>
    <w:rsid w:val="00D30D04"/>
    <w:rsid w:val="00D3217C"/>
    <w:rsid w:val="00D328FE"/>
    <w:rsid w:val="00D32C05"/>
    <w:rsid w:val="00D32FBD"/>
    <w:rsid w:val="00D32FD5"/>
    <w:rsid w:val="00D3366F"/>
    <w:rsid w:val="00D336C4"/>
    <w:rsid w:val="00D33987"/>
    <w:rsid w:val="00D33AD1"/>
    <w:rsid w:val="00D33EFD"/>
    <w:rsid w:val="00D34244"/>
    <w:rsid w:val="00D34538"/>
    <w:rsid w:val="00D34581"/>
    <w:rsid w:val="00D34899"/>
    <w:rsid w:val="00D34917"/>
    <w:rsid w:val="00D34C73"/>
    <w:rsid w:val="00D3658D"/>
    <w:rsid w:val="00D36A12"/>
    <w:rsid w:val="00D36D51"/>
    <w:rsid w:val="00D36DC7"/>
    <w:rsid w:val="00D375D6"/>
    <w:rsid w:val="00D37940"/>
    <w:rsid w:val="00D40099"/>
    <w:rsid w:val="00D40A76"/>
    <w:rsid w:val="00D40E19"/>
    <w:rsid w:val="00D4142B"/>
    <w:rsid w:val="00D4149F"/>
    <w:rsid w:val="00D41824"/>
    <w:rsid w:val="00D41D61"/>
    <w:rsid w:val="00D42B2D"/>
    <w:rsid w:val="00D42BB7"/>
    <w:rsid w:val="00D43254"/>
    <w:rsid w:val="00D43C6C"/>
    <w:rsid w:val="00D43E4B"/>
    <w:rsid w:val="00D43EFB"/>
    <w:rsid w:val="00D4447B"/>
    <w:rsid w:val="00D44641"/>
    <w:rsid w:val="00D44A83"/>
    <w:rsid w:val="00D44F35"/>
    <w:rsid w:val="00D450DF"/>
    <w:rsid w:val="00D452DC"/>
    <w:rsid w:val="00D454DD"/>
    <w:rsid w:val="00D45F47"/>
    <w:rsid w:val="00D460C0"/>
    <w:rsid w:val="00D465CD"/>
    <w:rsid w:val="00D46692"/>
    <w:rsid w:val="00D4727A"/>
    <w:rsid w:val="00D477D5"/>
    <w:rsid w:val="00D4780C"/>
    <w:rsid w:val="00D47B42"/>
    <w:rsid w:val="00D47BA5"/>
    <w:rsid w:val="00D47CA2"/>
    <w:rsid w:val="00D50389"/>
    <w:rsid w:val="00D503A1"/>
    <w:rsid w:val="00D50AB4"/>
    <w:rsid w:val="00D50C5A"/>
    <w:rsid w:val="00D510A9"/>
    <w:rsid w:val="00D511E7"/>
    <w:rsid w:val="00D514A7"/>
    <w:rsid w:val="00D51A72"/>
    <w:rsid w:val="00D51F1C"/>
    <w:rsid w:val="00D51F7A"/>
    <w:rsid w:val="00D51F8E"/>
    <w:rsid w:val="00D52018"/>
    <w:rsid w:val="00D521EF"/>
    <w:rsid w:val="00D5269D"/>
    <w:rsid w:val="00D5377D"/>
    <w:rsid w:val="00D541DB"/>
    <w:rsid w:val="00D54611"/>
    <w:rsid w:val="00D54A1E"/>
    <w:rsid w:val="00D54C36"/>
    <w:rsid w:val="00D54DD8"/>
    <w:rsid w:val="00D54E45"/>
    <w:rsid w:val="00D55DA2"/>
    <w:rsid w:val="00D55EB4"/>
    <w:rsid w:val="00D560E7"/>
    <w:rsid w:val="00D56648"/>
    <w:rsid w:val="00D5687A"/>
    <w:rsid w:val="00D56CFB"/>
    <w:rsid w:val="00D56F25"/>
    <w:rsid w:val="00D57B2B"/>
    <w:rsid w:val="00D57B69"/>
    <w:rsid w:val="00D57BF7"/>
    <w:rsid w:val="00D602D4"/>
    <w:rsid w:val="00D60C85"/>
    <w:rsid w:val="00D60E8A"/>
    <w:rsid w:val="00D6128C"/>
    <w:rsid w:val="00D61F69"/>
    <w:rsid w:val="00D621EA"/>
    <w:rsid w:val="00D621EF"/>
    <w:rsid w:val="00D62480"/>
    <w:rsid w:val="00D62513"/>
    <w:rsid w:val="00D626C3"/>
    <w:rsid w:val="00D62A97"/>
    <w:rsid w:val="00D62FD4"/>
    <w:rsid w:val="00D63052"/>
    <w:rsid w:val="00D63656"/>
    <w:rsid w:val="00D63866"/>
    <w:rsid w:val="00D63931"/>
    <w:rsid w:val="00D63D61"/>
    <w:rsid w:val="00D6403E"/>
    <w:rsid w:val="00D6423B"/>
    <w:rsid w:val="00D642BA"/>
    <w:rsid w:val="00D642FA"/>
    <w:rsid w:val="00D648A4"/>
    <w:rsid w:val="00D64ADA"/>
    <w:rsid w:val="00D65544"/>
    <w:rsid w:val="00D6566D"/>
    <w:rsid w:val="00D66AAB"/>
    <w:rsid w:val="00D66B95"/>
    <w:rsid w:val="00D66E60"/>
    <w:rsid w:val="00D6748A"/>
    <w:rsid w:val="00D67616"/>
    <w:rsid w:val="00D67D6E"/>
    <w:rsid w:val="00D67EDF"/>
    <w:rsid w:val="00D704E3"/>
    <w:rsid w:val="00D70765"/>
    <w:rsid w:val="00D707B6"/>
    <w:rsid w:val="00D7095C"/>
    <w:rsid w:val="00D70B97"/>
    <w:rsid w:val="00D71645"/>
    <w:rsid w:val="00D7171C"/>
    <w:rsid w:val="00D71D3E"/>
    <w:rsid w:val="00D71ED4"/>
    <w:rsid w:val="00D724E2"/>
    <w:rsid w:val="00D72592"/>
    <w:rsid w:val="00D72CBB"/>
    <w:rsid w:val="00D72EB4"/>
    <w:rsid w:val="00D732F6"/>
    <w:rsid w:val="00D738F5"/>
    <w:rsid w:val="00D73B88"/>
    <w:rsid w:val="00D73E70"/>
    <w:rsid w:val="00D746BE"/>
    <w:rsid w:val="00D748E1"/>
    <w:rsid w:val="00D74D39"/>
    <w:rsid w:val="00D74E4D"/>
    <w:rsid w:val="00D753B1"/>
    <w:rsid w:val="00D7592D"/>
    <w:rsid w:val="00D75A80"/>
    <w:rsid w:val="00D75ECB"/>
    <w:rsid w:val="00D76287"/>
    <w:rsid w:val="00D76379"/>
    <w:rsid w:val="00D76D46"/>
    <w:rsid w:val="00D76EC4"/>
    <w:rsid w:val="00D7713C"/>
    <w:rsid w:val="00D771D5"/>
    <w:rsid w:val="00D802B3"/>
    <w:rsid w:val="00D80452"/>
    <w:rsid w:val="00D80770"/>
    <w:rsid w:val="00D8190E"/>
    <w:rsid w:val="00D81BD2"/>
    <w:rsid w:val="00D81CF7"/>
    <w:rsid w:val="00D81DD3"/>
    <w:rsid w:val="00D8263A"/>
    <w:rsid w:val="00D82998"/>
    <w:rsid w:val="00D8328C"/>
    <w:rsid w:val="00D83EA5"/>
    <w:rsid w:val="00D8514B"/>
    <w:rsid w:val="00D85606"/>
    <w:rsid w:val="00D857A0"/>
    <w:rsid w:val="00D85AA7"/>
    <w:rsid w:val="00D85D7B"/>
    <w:rsid w:val="00D860E3"/>
    <w:rsid w:val="00D86733"/>
    <w:rsid w:val="00D86E1E"/>
    <w:rsid w:val="00D871A2"/>
    <w:rsid w:val="00D87978"/>
    <w:rsid w:val="00D87CD2"/>
    <w:rsid w:val="00D87E69"/>
    <w:rsid w:val="00D901FC"/>
    <w:rsid w:val="00D90642"/>
    <w:rsid w:val="00D90695"/>
    <w:rsid w:val="00D91247"/>
    <w:rsid w:val="00D913A3"/>
    <w:rsid w:val="00D913A9"/>
    <w:rsid w:val="00D91447"/>
    <w:rsid w:val="00D91D93"/>
    <w:rsid w:val="00D91EFA"/>
    <w:rsid w:val="00D92067"/>
    <w:rsid w:val="00D922A2"/>
    <w:rsid w:val="00D92CC1"/>
    <w:rsid w:val="00D93CE5"/>
    <w:rsid w:val="00D93E61"/>
    <w:rsid w:val="00D94496"/>
    <w:rsid w:val="00D94A3C"/>
    <w:rsid w:val="00D94E89"/>
    <w:rsid w:val="00D95707"/>
    <w:rsid w:val="00D962D0"/>
    <w:rsid w:val="00D967D1"/>
    <w:rsid w:val="00D96DD8"/>
    <w:rsid w:val="00D96FF3"/>
    <w:rsid w:val="00D970A4"/>
    <w:rsid w:val="00D9771A"/>
    <w:rsid w:val="00D97C2E"/>
    <w:rsid w:val="00DA0449"/>
    <w:rsid w:val="00DA05D5"/>
    <w:rsid w:val="00DA19FD"/>
    <w:rsid w:val="00DA1EAD"/>
    <w:rsid w:val="00DA2241"/>
    <w:rsid w:val="00DA28CD"/>
    <w:rsid w:val="00DA2A6C"/>
    <w:rsid w:val="00DA2DCF"/>
    <w:rsid w:val="00DA3140"/>
    <w:rsid w:val="00DA3682"/>
    <w:rsid w:val="00DA399F"/>
    <w:rsid w:val="00DA3A0F"/>
    <w:rsid w:val="00DA3D22"/>
    <w:rsid w:val="00DA3F8A"/>
    <w:rsid w:val="00DA40D9"/>
    <w:rsid w:val="00DA4B98"/>
    <w:rsid w:val="00DA57AD"/>
    <w:rsid w:val="00DA5988"/>
    <w:rsid w:val="00DA6067"/>
    <w:rsid w:val="00DA614E"/>
    <w:rsid w:val="00DA69A9"/>
    <w:rsid w:val="00DA7004"/>
    <w:rsid w:val="00DA78DF"/>
    <w:rsid w:val="00DA7DE0"/>
    <w:rsid w:val="00DA7F05"/>
    <w:rsid w:val="00DB0605"/>
    <w:rsid w:val="00DB0823"/>
    <w:rsid w:val="00DB0B26"/>
    <w:rsid w:val="00DB0CEE"/>
    <w:rsid w:val="00DB0E80"/>
    <w:rsid w:val="00DB0F20"/>
    <w:rsid w:val="00DB1324"/>
    <w:rsid w:val="00DB19EC"/>
    <w:rsid w:val="00DB1D2D"/>
    <w:rsid w:val="00DB2D25"/>
    <w:rsid w:val="00DB2FE4"/>
    <w:rsid w:val="00DB35F4"/>
    <w:rsid w:val="00DB39D8"/>
    <w:rsid w:val="00DB3A08"/>
    <w:rsid w:val="00DB3A91"/>
    <w:rsid w:val="00DB45D8"/>
    <w:rsid w:val="00DB4706"/>
    <w:rsid w:val="00DB47D6"/>
    <w:rsid w:val="00DB512B"/>
    <w:rsid w:val="00DB627E"/>
    <w:rsid w:val="00DB62F0"/>
    <w:rsid w:val="00DB6603"/>
    <w:rsid w:val="00DB6746"/>
    <w:rsid w:val="00DB7991"/>
    <w:rsid w:val="00DC09B7"/>
    <w:rsid w:val="00DC0BB9"/>
    <w:rsid w:val="00DC0E15"/>
    <w:rsid w:val="00DC10F9"/>
    <w:rsid w:val="00DC11F2"/>
    <w:rsid w:val="00DC193F"/>
    <w:rsid w:val="00DC1A31"/>
    <w:rsid w:val="00DC276E"/>
    <w:rsid w:val="00DC32B3"/>
    <w:rsid w:val="00DC3613"/>
    <w:rsid w:val="00DC3636"/>
    <w:rsid w:val="00DC396A"/>
    <w:rsid w:val="00DC3C39"/>
    <w:rsid w:val="00DC430E"/>
    <w:rsid w:val="00DC4E1B"/>
    <w:rsid w:val="00DC5795"/>
    <w:rsid w:val="00DC5C81"/>
    <w:rsid w:val="00DC5E20"/>
    <w:rsid w:val="00DC5EA8"/>
    <w:rsid w:val="00DC5F19"/>
    <w:rsid w:val="00DC680A"/>
    <w:rsid w:val="00DC68CB"/>
    <w:rsid w:val="00DC6AB2"/>
    <w:rsid w:val="00DC6CE0"/>
    <w:rsid w:val="00DC7098"/>
    <w:rsid w:val="00DC745D"/>
    <w:rsid w:val="00DC7AFF"/>
    <w:rsid w:val="00DC7D7E"/>
    <w:rsid w:val="00DC7FE7"/>
    <w:rsid w:val="00DD058A"/>
    <w:rsid w:val="00DD0B40"/>
    <w:rsid w:val="00DD1130"/>
    <w:rsid w:val="00DD114A"/>
    <w:rsid w:val="00DD15D1"/>
    <w:rsid w:val="00DD15D6"/>
    <w:rsid w:val="00DD1AFD"/>
    <w:rsid w:val="00DD1C4F"/>
    <w:rsid w:val="00DD24C0"/>
    <w:rsid w:val="00DD2854"/>
    <w:rsid w:val="00DD2FD7"/>
    <w:rsid w:val="00DD36AC"/>
    <w:rsid w:val="00DD4577"/>
    <w:rsid w:val="00DD4E2A"/>
    <w:rsid w:val="00DD52C3"/>
    <w:rsid w:val="00DD55CF"/>
    <w:rsid w:val="00DD5F91"/>
    <w:rsid w:val="00DD6A9F"/>
    <w:rsid w:val="00DD73C4"/>
    <w:rsid w:val="00DD7879"/>
    <w:rsid w:val="00DD7983"/>
    <w:rsid w:val="00DE008C"/>
    <w:rsid w:val="00DE013B"/>
    <w:rsid w:val="00DE06D1"/>
    <w:rsid w:val="00DE0771"/>
    <w:rsid w:val="00DE0A4E"/>
    <w:rsid w:val="00DE0B28"/>
    <w:rsid w:val="00DE0F2C"/>
    <w:rsid w:val="00DE1131"/>
    <w:rsid w:val="00DE115A"/>
    <w:rsid w:val="00DE124C"/>
    <w:rsid w:val="00DE13E0"/>
    <w:rsid w:val="00DE1F47"/>
    <w:rsid w:val="00DE2480"/>
    <w:rsid w:val="00DE2ABD"/>
    <w:rsid w:val="00DE2EAF"/>
    <w:rsid w:val="00DE3459"/>
    <w:rsid w:val="00DE3CA6"/>
    <w:rsid w:val="00DE3E50"/>
    <w:rsid w:val="00DE4346"/>
    <w:rsid w:val="00DE444F"/>
    <w:rsid w:val="00DE4587"/>
    <w:rsid w:val="00DE49F4"/>
    <w:rsid w:val="00DE52A1"/>
    <w:rsid w:val="00DE565A"/>
    <w:rsid w:val="00DE5894"/>
    <w:rsid w:val="00DE5945"/>
    <w:rsid w:val="00DE5954"/>
    <w:rsid w:val="00DE63C7"/>
    <w:rsid w:val="00DE6C4B"/>
    <w:rsid w:val="00DE6C77"/>
    <w:rsid w:val="00DE6C85"/>
    <w:rsid w:val="00DE6CEE"/>
    <w:rsid w:val="00DE6E76"/>
    <w:rsid w:val="00DF0466"/>
    <w:rsid w:val="00DF04C8"/>
    <w:rsid w:val="00DF0833"/>
    <w:rsid w:val="00DF0C96"/>
    <w:rsid w:val="00DF0DD1"/>
    <w:rsid w:val="00DF1830"/>
    <w:rsid w:val="00DF1A51"/>
    <w:rsid w:val="00DF21B2"/>
    <w:rsid w:val="00DF22EA"/>
    <w:rsid w:val="00DF2AC2"/>
    <w:rsid w:val="00DF2CF2"/>
    <w:rsid w:val="00DF3119"/>
    <w:rsid w:val="00DF3D7E"/>
    <w:rsid w:val="00DF48AA"/>
    <w:rsid w:val="00DF49A1"/>
    <w:rsid w:val="00DF4FC0"/>
    <w:rsid w:val="00DF5957"/>
    <w:rsid w:val="00DF5E86"/>
    <w:rsid w:val="00DF602D"/>
    <w:rsid w:val="00DF671F"/>
    <w:rsid w:val="00DF6F9A"/>
    <w:rsid w:val="00DF7359"/>
    <w:rsid w:val="00DF778E"/>
    <w:rsid w:val="00DF7D6A"/>
    <w:rsid w:val="00E00371"/>
    <w:rsid w:val="00E00414"/>
    <w:rsid w:val="00E00570"/>
    <w:rsid w:val="00E0121B"/>
    <w:rsid w:val="00E024F9"/>
    <w:rsid w:val="00E028EF"/>
    <w:rsid w:val="00E02AC7"/>
    <w:rsid w:val="00E02D8D"/>
    <w:rsid w:val="00E0385C"/>
    <w:rsid w:val="00E03F58"/>
    <w:rsid w:val="00E040D4"/>
    <w:rsid w:val="00E040E9"/>
    <w:rsid w:val="00E046B6"/>
    <w:rsid w:val="00E04DAC"/>
    <w:rsid w:val="00E052B5"/>
    <w:rsid w:val="00E05439"/>
    <w:rsid w:val="00E05B67"/>
    <w:rsid w:val="00E05DF7"/>
    <w:rsid w:val="00E0673B"/>
    <w:rsid w:val="00E07065"/>
    <w:rsid w:val="00E07719"/>
    <w:rsid w:val="00E07956"/>
    <w:rsid w:val="00E1067A"/>
    <w:rsid w:val="00E10E74"/>
    <w:rsid w:val="00E112A9"/>
    <w:rsid w:val="00E11A42"/>
    <w:rsid w:val="00E12172"/>
    <w:rsid w:val="00E122AE"/>
    <w:rsid w:val="00E13D3E"/>
    <w:rsid w:val="00E13D97"/>
    <w:rsid w:val="00E1491B"/>
    <w:rsid w:val="00E14C51"/>
    <w:rsid w:val="00E150BF"/>
    <w:rsid w:val="00E15224"/>
    <w:rsid w:val="00E153C8"/>
    <w:rsid w:val="00E1564F"/>
    <w:rsid w:val="00E15DCC"/>
    <w:rsid w:val="00E1676B"/>
    <w:rsid w:val="00E16B95"/>
    <w:rsid w:val="00E16CE0"/>
    <w:rsid w:val="00E16E8E"/>
    <w:rsid w:val="00E17687"/>
    <w:rsid w:val="00E17AB0"/>
    <w:rsid w:val="00E200BC"/>
    <w:rsid w:val="00E20C0C"/>
    <w:rsid w:val="00E214FA"/>
    <w:rsid w:val="00E22039"/>
    <w:rsid w:val="00E2248A"/>
    <w:rsid w:val="00E230DC"/>
    <w:rsid w:val="00E23B57"/>
    <w:rsid w:val="00E23C0D"/>
    <w:rsid w:val="00E24521"/>
    <w:rsid w:val="00E245FC"/>
    <w:rsid w:val="00E24C50"/>
    <w:rsid w:val="00E258FB"/>
    <w:rsid w:val="00E25FE8"/>
    <w:rsid w:val="00E261A1"/>
    <w:rsid w:val="00E2638B"/>
    <w:rsid w:val="00E2669F"/>
    <w:rsid w:val="00E26B41"/>
    <w:rsid w:val="00E27191"/>
    <w:rsid w:val="00E27744"/>
    <w:rsid w:val="00E27E07"/>
    <w:rsid w:val="00E30262"/>
    <w:rsid w:val="00E31404"/>
    <w:rsid w:val="00E3189B"/>
    <w:rsid w:val="00E32185"/>
    <w:rsid w:val="00E321AA"/>
    <w:rsid w:val="00E32409"/>
    <w:rsid w:val="00E32A2D"/>
    <w:rsid w:val="00E32B76"/>
    <w:rsid w:val="00E32BE9"/>
    <w:rsid w:val="00E32C6D"/>
    <w:rsid w:val="00E32D66"/>
    <w:rsid w:val="00E32F9C"/>
    <w:rsid w:val="00E33179"/>
    <w:rsid w:val="00E334B9"/>
    <w:rsid w:val="00E346BD"/>
    <w:rsid w:val="00E350F6"/>
    <w:rsid w:val="00E35409"/>
    <w:rsid w:val="00E354ED"/>
    <w:rsid w:val="00E363BF"/>
    <w:rsid w:val="00E36D49"/>
    <w:rsid w:val="00E36E5E"/>
    <w:rsid w:val="00E36F8D"/>
    <w:rsid w:val="00E36F8E"/>
    <w:rsid w:val="00E37124"/>
    <w:rsid w:val="00E373D0"/>
    <w:rsid w:val="00E37486"/>
    <w:rsid w:val="00E37490"/>
    <w:rsid w:val="00E3780A"/>
    <w:rsid w:val="00E37F59"/>
    <w:rsid w:val="00E4041E"/>
    <w:rsid w:val="00E40AC9"/>
    <w:rsid w:val="00E41CAA"/>
    <w:rsid w:val="00E42116"/>
    <w:rsid w:val="00E425A4"/>
    <w:rsid w:val="00E42798"/>
    <w:rsid w:val="00E42B15"/>
    <w:rsid w:val="00E42C53"/>
    <w:rsid w:val="00E4326C"/>
    <w:rsid w:val="00E4330F"/>
    <w:rsid w:val="00E43546"/>
    <w:rsid w:val="00E43B93"/>
    <w:rsid w:val="00E45246"/>
    <w:rsid w:val="00E4533A"/>
    <w:rsid w:val="00E4581C"/>
    <w:rsid w:val="00E46105"/>
    <w:rsid w:val="00E464CE"/>
    <w:rsid w:val="00E46C83"/>
    <w:rsid w:val="00E4765B"/>
    <w:rsid w:val="00E503F1"/>
    <w:rsid w:val="00E508B7"/>
    <w:rsid w:val="00E50D96"/>
    <w:rsid w:val="00E5138A"/>
    <w:rsid w:val="00E51B9B"/>
    <w:rsid w:val="00E51E11"/>
    <w:rsid w:val="00E522CF"/>
    <w:rsid w:val="00E52970"/>
    <w:rsid w:val="00E52A36"/>
    <w:rsid w:val="00E52AB6"/>
    <w:rsid w:val="00E52F4A"/>
    <w:rsid w:val="00E5336B"/>
    <w:rsid w:val="00E53F85"/>
    <w:rsid w:val="00E545A5"/>
    <w:rsid w:val="00E54CF1"/>
    <w:rsid w:val="00E556DB"/>
    <w:rsid w:val="00E558A0"/>
    <w:rsid w:val="00E55B40"/>
    <w:rsid w:val="00E56295"/>
    <w:rsid w:val="00E562BF"/>
    <w:rsid w:val="00E56952"/>
    <w:rsid w:val="00E56E17"/>
    <w:rsid w:val="00E56E6F"/>
    <w:rsid w:val="00E57EF9"/>
    <w:rsid w:val="00E6066B"/>
    <w:rsid w:val="00E609AC"/>
    <w:rsid w:val="00E60AEF"/>
    <w:rsid w:val="00E60D3A"/>
    <w:rsid w:val="00E615C0"/>
    <w:rsid w:val="00E61635"/>
    <w:rsid w:val="00E61C8A"/>
    <w:rsid w:val="00E61E34"/>
    <w:rsid w:val="00E628AD"/>
    <w:rsid w:val="00E62DDF"/>
    <w:rsid w:val="00E62E00"/>
    <w:rsid w:val="00E62E33"/>
    <w:rsid w:val="00E62F31"/>
    <w:rsid w:val="00E62F75"/>
    <w:rsid w:val="00E63530"/>
    <w:rsid w:val="00E63D7F"/>
    <w:rsid w:val="00E64661"/>
    <w:rsid w:val="00E64EB9"/>
    <w:rsid w:val="00E65448"/>
    <w:rsid w:val="00E65596"/>
    <w:rsid w:val="00E65EFF"/>
    <w:rsid w:val="00E66A1D"/>
    <w:rsid w:val="00E66B8A"/>
    <w:rsid w:val="00E67053"/>
    <w:rsid w:val="00E67BE0"/>
    <w:rsid w:val="00E67FAF"/>
    <w:rsid w:val="00E7003E"/>
    <w:rsid w:val="00E701F3"/>
    <w:rsid w:val="00E70798"/>
    <w:rsid w:val="00E709AA"/>
    <w:rsid w:val="00E7103C"/>
    <w:rsid w:val="00E7164B"/>
    <w:rsid w:val="00E7249E"/>
    <w:rsid w:val="00E72E8E"/>
    <w:rsid w:val="00E7316E"/>
    <w:rsid w:val="00E73598"/>
    <w:rsid w:val="00E74CDF"/>
    <w:rsid w:val="00E7520D"/>
    <w:rsid w:val="00E7532E"/>
    <w:rsid w:val="00E75CFE"/>
    <w:rsid w:val="00E76E41"/>
    <w:rsid w:val="00E76F40"/>
    <w:rsid w:val="00E7749A"/>
    <w:rsid w:val="00E77BCB"/>
    <w:rsid w:val="00E80211"/>
    <w:rsid w:val="00E80258"/>
    <w:rsid w:val="00E8061C"/>
    <w:rsid w:val="00E80923"/>
    <w:rsid w:val="00E80926"/>
    <w:rsid w:val="00E80ABB"/>
    <w:rsid w:val="00E81019"/>
    <w:rsid w:val="00E81217"/>
    <w:rsid w:val="00E81287"/>
    <w:rsid w:val="00E81BBB"/>
    <w:rsid w:val="00E81BCD"/>
    <w:rsid w:val="00E823AB"/>
    <w:rsid w:val="00E82B33"/>
    <w:rsid w:val="00E82D5A"/>
    <w:rsid w:val="00E82DFA"/>
    <w:rsid w:val="00E83698"/>
    <w:rsid w:val="00E837D0"/>
    <w:rsid w:val="00E8388C"/>
    <w:rsid w:val="00E83C66"/>
    <w:rsid w:val="00E83FD8"/>
    <w:rsid w:val="00E84997"/>
    <w:rsid w:val="00E84E14"/>
    <w:rsid w:val="00E8620F"/>
    <w:rsid w:val="00E86634"/>
    <w:rsid w:val="00E86807"/>
    <w:rsid w:val="00E86DBF"/>
    <w:rsid w:val="00E87F1F"/>
    <w:rsid w:val="00E9008A"/>
    <w:rsid w:val="00E90523"/>
    <w:rsid w:val="00E90577"/>
    <w:rsid w:val="00E9162E"/>
    <w:rsid w:val="00E91B4F"/>
    <w:rsid w:val="00E91B8A"/>
    <w:rsid w:val="00E91C55"/>
    <w:rsid w:val="00E91E2F"/>
    <w:rsid w:val="00E91EAC"/>
    <w:rsid w:val="00E92A6E"/>
    <w:rsid w:val="00E92C51"/>
    <w:rsid w:val="00E92D7F"/>
    <w:rsid w:val="00E92DA4"/>
    <w:rsid w:val="00E92F03"/>
    <w:rsid w:val="00E9346C"/>
    <w:rsid w:val="00E934EA"/>
    <w:rsid w:val="00E937E1"/>
    <w:rsid w:val="00E93C0B"/>
    <w:rsid w:val="00E93CD1"/>
    <w:rsid w:val="00E941E2"/>
    <w:rsid w:val="00E945D0"/>
    <w:rsid w:val="00E94862"/>
    <w:rsid w:val="00E94C41"/>
    <w:rsid w:val="00E94F66"/>
    <w:rsid w:val="00E95076"/>
    <w:rsid w:val="00E955F0"/>
    <w:rsid w:val="00E95C42"/>
    <w:rsid w:val="00E96C93"/>
    <w:rsid w:val="00E96F64"/>
    <w:rsid w:val="00EA0835"/>
    <w:rsid w:val="00EA0F40"/>
    <w:rsid w:val="00EA0F7C"/>
    <w:rsid w:val="00EA1341"/>
    <w:rsid w:val="00EA416E"/>
    <w:rsid w:val="00EA4245"/>
    <w:rsid w:val="00EA4964"/>
    <w:rsid w:val="00EA4E3B"/>
    <w:rsid w:val="00EA4F62"/>
    <w:rsid w:val="00EA52C8"/>
    <w:rsid w:val="00EA545A"/>
    <w:rsid w:val="00EA59EA"/>
    <w:rsid w:val="00EA5E0C"/>
    <w:rsid w:val="00EA5FC2"/>
    <w:rsid w:val="00EA6035"/>
    <w:rsid w:val="00EA6143"/>
    <w:rsid w:val="00EA769F"/>
    <w:rsid w:val="00EA7A86"/>
    <w:rsid w:val="00EB0854"/>
    <w:rsid w:val="00EB0A4A"/>
    <w:rsid w:val="00EB0DD8"/>
    <w:rsid w:val="00EB107D"/>
    <w:rsid w:val="00EB2530"/>
    <w:rsid w:val="00EB2B46"/>
    <w:rsid w:val="00EB3661"/>
    <w:rsid w:val="00EB36CF"/>
    <w:rsid w:val="00EB3C5D"/>
    <w:rsid w:val="00EB3F0F"/>
    <w:rsid w:val="00EB4174"/>
    <w:rsid w:val="00EB44D7"/>
    <w:rsid w:val="00EB4564"/>
    <w:rsid w:val="00EB4616"/>
    <w:rsid w:val="00EB467A"/>
    <w:rsid w:val="00EB4A1C"/>
    <w:rsid w:val="00EB518C"/>
    <w:rsid w:val="00EB51BC"/>
    <w:rsid w:val="00EB5D6E"/>
    <w:rsid w:val="00EB6404"/>
    <w:rsid w:val="00EB64DC"/>
    <w:rsid w:val="00EB67BA"/>
    <w:rsid w:val="00EB6C6B"/>
    <w:rsid w:val="00EB7901"/>
    <w:rsid w:val="00EB7AFB"/>
    <w:rsid w:val="00EB7EE4"/>
    <w:rsid w:val="00EC00B6"/>
    <w:rsid w:val="00EC0198"/>
    <w:rsid w:val="00EC0C09"/>
    <w:rsid w:val="00EC19C3"/>
    <w:rsid w:val="00EC2133"/>
    <w:rsid w:val="00EC2870"/>
    <w:rsid w:val="00EC2915"/>
    <w:rsid w:val="00EC3117"/>
    <w:rsid w:val="00EC37A7"/>
    <w:rsid w:val="00EC3B0F"/>
    <w:rsid w:val="00EC514C"/>
    <w:rsid w:val="00EC5673"/>
    <w:rsid w:val="00EC5BB7"/>
    <w:rsid w:val="00EC68B1"/>
    <w:rsid w:val="00EC6E42"/>
    <w:rsid w:val="00EC711A"/>
    <w:rsid w:val="00EC73CC"/>
    <w:rsid w:val="00EC7420"/>
    <w:rsid w:val="00EC7D7A"/>
    <w:rsid w:val="00ED0017"/>
    <w:rsid w:val="00ED00BE"/>
    <w:rsid w:val="00ED07CF"/>
    <w:rsid w:val="00ED0DEB"/>
    <w:rsid w:val="00ED1418"/>
    <w:rsid w:val="00ED1DC1"/>
    <w:rsid w:val="00ED2338"/>
    <w:rsid w:val="00ED2CE3"/>
    <w:rsid w:val="00ED3F4B"/>
    <w:rsid w:val="00ED4131"/>
    <w:rsid w:val="00ED5356"/>
    <w:rsid w:val="00ED576A"/>
    <w:rsid w:val="00ED5799"/>
    <w:rsid w:val="00ED5A9B"/>
    <w:rsid w:val="00ED606B"/>
    <w:rsid w:val="00ED6202"/>
    <w:rsid w:val="00ED6464"/>
    <w:rsid w:val="00ED6A7D"/>
    <w:rsid w:val="00ED6C7B"/>
    <w:rsid w:val="00ED736A"/>
    <w:rsid w:val="00ED73B6"/>
    <w:rsid w:val="00ED7C2E"/>
    <w:rsid w:val="00EE010D"/>
    <w:rsid w:val="00EE020A"/>
    <w:rsid w:val="00EE0611"/>
    <w:rsid w:val="00EE086B"/>
    <w:rsid w:val="00EE0A80"/>
    <w:rsid w:val="00EE0B8A"/>
    <w:rsid w:val="00EE0DA1"/>
    <w:rsid w:val="00EE0FE1"/>
    <w:rsid w:val="00EE1050"/>
    <w:rsid w:val="00EE160E"/>
    <w:rsid w:val="00EE1655"/>
    <w:rsid w:val="00EE174D"/>
    <w:rsid w:val="00EE1D6A"/>
    <w:rsid w:val="00EE2077"/>
    <w:rsid w:val="00EE2A0C"/>
    <w:rsid w:val="00EE2ABD"/>
    <w:rsid w:val="00EE2D55"/>
    <w:rsid w:val="00EE2E34"/>
    <w:rsid w:val="00EE310D"/>
    <w:rsid w:val="00EE3D7C"/>
    <w:rsid w:val="00EE3D9D"/>
    <w:rsid w:val="00EE45C3"/>
    <w:rsid w:val="00EE49CD"/>
    <w:rsid w:val="00EE5091"/>
    <w:rsid w:val="00EE5E40"/>
    <w:rsid w:val="00EE6AFB"/>
    <w:rsid w:val="00EE6EDB"/>
    <w:rsid w:val="00EE7B19"/>
    <w:rsid w:val="00EF0438"/>
    <w:rsid w:val="00EF0463"/>
    <w:rsid w:val="00EF086B"/>
    <w:rsid w:val="00EF09E1"/>
    <w:rsid w:val="00EF0A17"/>
    <w:rsid w:val="00EF0C74"/>
    <w:rsid w:val="00EF0F5D"/>
    <w:rsid w:val="00EF15DD"/>
    <w:rsid w:val="00EF18C9"/>
    <w:rsid w:val="00EF1EB1"/>
    <w:rsid w:val="00EF1EF1"/>
    <w:rsid w:val="00EF1F52"/>
    <w:rsid w:val="00EF224D"/>
    <w:rsid w:val="00EF2D02"/>
    <w:rsid w:val="00EF30F9"/>
    <w:rsid w:val="00EF33E6"/>
    <w:rsid w:val="00EF35B4"/>
    <w:rsid w:val="00EF38C8"/>
    <w:rsid w:val="00EF3C62"/>
    <w:rsid w:val="00EF4178"/>
    <w:rsid w:val="00EF4BCD"/>
    <w:rsid w:val="00EF50AF"/>
    <w:rsid w:val="00EF517F"/>
    <w:rsid w:val="00EF5281"/>
    <w:rsid w:val="00EF558C"/>
    <w:rsid w:val="00EF56BD"/>
    <w:rsid w:val="00EF5B60"/>
    <w:rsid w:val="00EF691B"/>
    <w:rsid w:val="00F000F9"/>
    <w:rsid w:val="00F004F8"/>
    <w:rsid w:val="00F01192"/>
    <w:rsid w:val="00F011F6"/>
    <w:rsid w:val="00F0129A"/>
    <w:rsid w:val="00F01321"/>
    <w:rsid w:val="00F01395"/>
    <w:rsid w:val="00F01736"/>
    <w:rsid w:val="00F022A8"/>
    <w:rsid w:val="00F02833"/>
    <w:rsid w:val="00F02D95"/>
    <w:rsid w:val="00F03009"/>
    <w:rsid w:val="00F0386C"/>
    <w:rsid w:val="00F0472C"/>
    <w:rsid w:val="00F05A9C"/>
    <w:rsid w:val="00F05C3D"/>
    <w:rsid w:val="00F05EBE"/>
    <w:rsid w:val="00F06AEB"/>
    <w:rsid w:val="00F06B1D"/>
    <w:rsid w:val="00F074E6"/>
    <w:rsid w:val="00F07810"/>
    <w:rsid w:val="00F1013C"/>
    <w:rsid w:val="00F10377"/>
    <w:rsid w:val="00F111B0"/>
    <w:rsid w:val="00F1139D"/>
    <w:rsid w:val="00F1254E"/>
    <w:rsid w:val="00F13575"/>
    <w:rsid w:val="00F13869"/>
    <w:rsid w:val="00F144D3"/>
    <w:rsid w:val="00F14C21"/>
    <w:rsid w:val="00F15388"/>
    <w:rsid w:val="00F15915"/>
    <w:rsid w:val="00F15FA0"/>
    <w:rsid w:val="00F15FED"/>
    <w:rsid w:val="00F1624E"/>
    <w:rsid w:val="00F166AE"/>
    <w:rsid w:val="00F1676F"/>
    <w:rsid w:val="00F170B6"/>
    <w:rsid w:val="00F1757E"/>
    <w:rsid w:val="00F20469"/>
    <w:rsid w:val="00F20731"/>
    <w:rsid w:val="00F20C26"/>
    <w:rsid w:val="00F215D7"/>
    <w:rsid w:val="00F227A3"/>
    <w:rsid w:val="00F22CB3"/>
    <w:rsid w:val="00F231D1"/>
    <w:rsid w:val="00F23584"/>
    <w:rsid w:val="00F23626"/>
    <w:rsid w:val="00F245E8"/>
    <w:rsid w:val="00F249EA"/>
    <w:rsid w:val="00F24D26"/>
    <w:rsid w:val="00F25165"/>
    <w:rsid w:val="00F25198"/>
    <w:rsid w:val="00F25371"/>
    <w:rsid w:val="00F2554D"/>
    <w:rsid w:val="00F25B3D"/>
    <w:rsid w:val="00F265C9"/>
    <w:rsid w:val="00F267A6"/>
    <w:rsid w:val="00F2718C"/>
    <w:rsid w:val="00F27660"/>
    <w:rsid w:val="00F27863"/>
    <w:rsid w:val="00F301F7"/>
    <w:rsid w:val="00F30B58"/>
    <w:rsid w:val="00F30DF4"/>
    <w:rsid w:val="00F32399"/>
    <w:rsid w:val="00F32625"/>
    <w:rsid w:val="00F32F50"/>
    <w:rsid w:val="00F334DE"/>
    <w:rsid w:val="00F33EA0"/>
    <w:rsid w:val="00F33F08"/>
    <w:rsid w:val="00F341C0"/>
    <w:rsid w:val="00F348D3"/>
    <w:rsid w:val="00F35EB1"/>
    <w:rsid w:val="00F3722E"/>
    <w:rsid w:val="00F37D5F"/>
    <w:rsid w:val="00F40611"/>
    <w:rsid w:val="00F4069F"/>
    <w:rsid w:val="00F40F94"/>
    <w:rsid w:val="00F412AF"/>
    <w:rsid w:val="00F41A37"/>
    <w:rsid w:val="00F422DD"/>
    <w:rsid w:val="00F42761"/>
    <w:rsid w:val="00F43196"/>
    <w:rsid w:val="00F43C99"/>
    <w:rsid w:val="00F43DAA"/>
    <w:rsid w:val="00F43F31"/>
    <w:rsid w:val="00F44120"/>
    <w:rsid w:val="00F447D7"/>
    <w:rsid w:val="00F44F67"/>
    <w:rsid w:val="00F44FD9"/>
    <w:rsid w:val="00F450E6"/>
    <w:rsid w:val="00F45681"/>
    <w:rsid w:val="00F46450"/>
    <w:rsid w:val="00F468C3"/>
    <w:rsid w:val="00F46ADE"/>
    <w:rsid w:val="00F50255"/>
    <w:rsid w:val="00F50381"/>
    <w:rsid w:val="00F506EF"/>
    <w:rsid w:val="00F50E4A"/>
    <w:rsid w:val="00F51505"/>
    <w:rsid w:val="00F51B45"/>
    <w:rsid w:val="00F5202A"/>
    <w:rsid w:val="00F5235A"/>
    <w:rsid w:val="00F52378"/>
    <w:rsid w:val="00F528F0"/>
    <w:rsid w:val="00F534B5"/>
    <w:rsid w:val="00F546EF"/>
    <w:rsid w:val="00F54BE4"/>
    <w:rsid w:val="00F54CFA"/>
    <w:rsid w:val="00F559A1"/>
    <w:rsid w:val="00F559A5"/>
    <w:rsid w:val="00F559DA"/>
    <w:rsid w:val="00F569C4"/>
    <w:rsid w:val="00F56A63"/>
    <w:rsid w:val="00F5762C"/>
    <w:rsid w:val="00F600FF"/>
    <w:rsid w:val="00F60C44"/>
    <w:rsid w:val="00F60F8C"/>
    <w:rsid w:val="00F61A30"/>
    <w:rsid w:val="00F61CAF"/>
    <w:rsid w:val="00F623DA"/>
    <w:rsid w:val="00F6242D"/>
    <w:rsid w:val="00F6250B"/>
    <w:rsid w:val="00F6257C"/>
    <w:rsid w:val="00F62AB8"/>
    <w:rsid w:val="00F63413"/>
    <w:rsid w:val="00F6341D"/>
    <w:rsid w:val="00F63A75"/>
    <w:rsid w:val="00F63B8B"/>
    <w:rsid w:val="00F643E6"/>
    <w:rsid w:val="00F64840"/>
    <w:rsid w:val="00F64915"/>
    <w:rsid w:val="00F65833"/>
    <w:rsid w:val="00F65A7C"/>
    <w:rsid w:val="00F6656D"/>
    <w:rsid w:val="00F66AEE"/>
    <w:rsid w:val="00F6757E"/>
    <w:rsid w:val="00F676AC"/>
    <w:rsid w:val="00F67771"/>
    <w:rsid w:val="00F67E80"/>
    <w:rsid w:val="00F67F11"/>
    <w:rsid w:val="00F70574"/>
    <w:rsid w:val="00F71156"/>
    <w:rsid w:val="00F713A2"/>
    <w:rsid w:val="00F71772"/>
    <w:rsid w:val="00F717B5"/>
    <w:rsid w:val="00F71C44"/>
    <w:rsid w:val="00F71EA4"/>
    <w:rsid w:val="00F72736"/>
    <w:rsid w:val="00F72EE0"/>
    <w:rsid w:val="00F731DD"/>
    <w:rsid w:val="00F73576"/>
    <w:rsid w:val="00F73684"/>
    <w:rsid w:val="00F7389F"/>
    <w:rsid w:val="00F74B86"/>
    <w:rsid w:val="00F74B8E"/>
    <w:rsid w:val="00F74C4A"/>
    <w:rsid w:val="00F74E7C"/>
    <w:rsid w:val="00F7511C"/>
    <w:rsid w:val="00F755D2"/>
    <w:rsid w:val="00F7614F"/>
    <w:rsid w:val="00F761EB"/>
    <w:rsid w:val="00F76331"/>
    <w:rsid w:val="00F76E98"/>
    <w:rsid w:val="00F77C0F"/>
    <w:rsid w:val="00F80746"/>
    <w:rsid w:val="00F80754"/>
    <w:rsid w:val="00F80D3F"/>
    <w:rsid w:val="00F80ECE"/>
    <w:rsid w:val="00F81021"/>
    <w:rsid w:val="00F8116F"/>
    <w:rsid w:val="00F8127C"/>
    <w:rsid w:val="00F814F6"/>
    <w:rsid w:val="00F818F1"/>
    <w:rsid w:val="00F82153"/>
    <w:rsid w:val="00F82168"/>
    <w:rsid w:val="00F82C5A"/>
    <w:rsid w:val="00F82D40"/>
    <w:rsid w:val="00F8333D"/>
    <w:rsid w:val="00F8386B"/>
    <w:rsid w:val="00F8406A"/>
    <w:rsid w:val="00F8410F"/>
    <w:rsid w:val="00F84C0F"/>
    <w:rsid w:val="00F85DCD"/>
    <w:rsid w:val="00F85E82"/>
    <w:rsid w:val="00F85F8C"/>
    <w:rsid w:val="00F8609E"/>
    <w:rsid w:val="00F863C2"/>
    <w:rsid w:val="00F867C1"/>
    <w:rsid w:val="00F86DC1"/>
    <w:rsid w:val="00F87082"/>
    <w:rsid w:val="00F87C42"/>
    <w:rsid w:val="00F90642"/>
    <w:rsid w:val="00F909CF"/>
    <w:rsid w:val="00F919F1"/>
    <w:rsid w:val="00F91B87"/>
    <w:rsid w:val="00F92DD6"/>
    <w:rsid w:val="00F92F3D"/>
    <w:rsid w:val="00F92F49"/>
    <w:rsid w:val="00F93031"/>
    <w:rsid w:val="00F935B1"/>
    <w:rsid w:val="00F936D3"/>
    <w:rsid w:val="00F9372B"/>
    <w:rsid w:val="00F93DFD"/>
    <w:rsid w:val="00F93F31"/>
    <w:rsid w:val="00F949AA"/>
    <w:rsid w:val="00F949B0"/>
    <w:rsid w:val="00F94E59"/>
    <w:rsid w:val="00F95525"/>
    <w:rsid w:val="00F9562E"/>
    <w:rsid w:val="00F95788"/>
    <w:rsid w:val="00F957B1"/>
    <w:rsid w:val="00F962CA"/>
    <w:rsid w:val="00F96385"/>
    <w:rsid w:val="00F96B02"/>
    <w:rsid w:val="00F975F6"/>
    <w:rsid w:val="00F976DE"/>
    <w:rsid w:val="00FA0047"/>
    <w:rsid w:val="00FA0DA3"/>
    <w:rsid w:val="00FA0E7A"/>
    <w:rsid w:val="00FA10A9"/>
    <w:rsid w:val="00FA134D"/>
    <w:rsid w:val="00FA194B"/>
    <w:rsid w:val="00FA1F4C"/>
    <w:rsid w:val="00FA24BA"/>
    <w:rsid w:val="00FA2D94"/>
    <w:rsid w:val="00FA3E3A"/>
    <w:rsid w:val="00FA3FCA"/>
    <w:rsid w:val="00FA43F4"/>
    <w:rsid w:val="00FA45EE"/>
    <w:rsid w:val="00FA46CA"/>
    <w:rsid w:val="00FA4980"/>
    <w:rsid w:val="00FA4A4C"/>
    <w:rsid w:val="00FA4DA8"/>
    <w:rsid w:val="00FA4DE3"/>
    <w:rsid w:val="00FA6046"/>
    <w:rsid w:val="00FA60A5"/>
    <w:rsid w:val="00FA6220"/>
    <w:rsid w:val="00FA7538"/>
    <w:rsid w:val="00FA777A"/>
    <w:rsid w:val="00FA78EC"/>
    <w:rsid w:val="00FA790F"/>
    <w:rsid w:val="00FA7C2E"/>
    <w:rsid w:val="00FB01BE"/>
    <w:rsid w:val="00FB0712"/>
    <w:rsid w:val="00FB0975"/>
    <w:rsid w:val="00FB0A3B"/>
    <w:rsid w:val="00FB0AA3"/>
    <w:rsid w:val="00FB0D28"/>
    <w:rsid w:val="00FB19F4"/>
    <w:rsid w:val="00FB1EF3"/>
    <w:rsid w:val="00FB254E"/>
    <w:rsid w:val="00FB2E77"/>
    <w:rsid w:val="00FB3126"/>
    <w:rsid w:val="00FB3457"/>
    <w:rsid w:val="00FB34B0"/>
    <w:rsid w:val="00FB3ABD"/>
    <w:rsid w:val="00FB3CA9"/>
    <w:rsid w:val="00FB422E"/>
    <w:rsid w:val="00FB42DF"/>
    <w:rsid w:val="00FB4A42"/>
    <w:rsid w:val="00FB4A77"/>
    <w:rsid w:val="00FB4D13"/>
    <w:rsid w:val="00FB5736"/>
    <w:rsid w:val="00FB5A05"/>
    <w:rsid w:val="00FB5D25"/>
    <w:rsid w:val="00FB6279"/>
    <w:rsid w:val="00FB68DD"/>
    <w:rsid w:val="00FB6A9C"/>
    <w:rsid w:val="00FB7CF1"/>
    <w:rsid w:val="00FC042F"/>
    <w:rsid w:val="00FC0511"/>
    <w:rsid w:val="00FC0E7E"/>
    <w:rsid w:val="00FC129B"/>
    <w:rsid w:val="00FC15BF"/>
    <w:rsid w:val="00FC16C9"/>
    <w:rsid w:val="00FC1864"/>
    <w:rsid w:val="00FC1948"/>
    <w:rsid w:val="00FC1B59"/>
    <w:rsid w:val="00FC1BF0"/>
    <w:rsid w:val="00FC1CA5"/>
    <w:rsid w:val="00FC222E"/>
    <w:rsid w:val="00FC28E4"/>
    <w:rsid w:val="00FC2D08"/>
    <w:rsid w:val="00FC2E27"/>
    <w:rsid w:val="00FC31A0"/>
    <w:rsid w:val="00FC332D"/>
    <w:rsid w:val="00FC3B54"/>
    <w:rsid w:val="00FC4BBA"/>
    <w:rsid w:val="00FC55C9"/>
    <w:rsid w:val="00FC5E6C"/>
    <w:rsid w:val="00FC5F0B"/>
    <w:rsid w:val="00FC5FE8"/>
    <w:rsid w:val="00FC6705"/>
    <w:rsid w:val="00FC678C"/>
    <w:rsid w:val="00FC7138"/>
    <w:rsid w:val="00FC7C7D"/>
    <w:rsid w:val="00FD00EE"/>
    <w:rsid w:val="00FD05B2"/>
    <w:rsid w:val="00FD05B6"/>
    <w:rsid w:val="00FD061E"/>
    <w:rsid w:val="00FD0952"/>
    <w:rsid w:val="00FD09F2"/>
    <w:rsid w:val="00FD0A2C"/>
    <w:rsid w:val="00FD0BBD"/>
    <w:rsid w:val="00FD1050"/>
    <w:rsid w:val="00FD1166"/>
    <w:rsid w:val="00FD182B"/>
    <w:rsid w:val="00FD1D54"/>
    <w:rsid w:val="00FD206D"/>
    <w:rsid w:val="00FD209B"/>
    <w:rsid w:val="00FD2B4B"/>
    <w:rsid w:val="00FD2B58"/>
    <w:rsid w:val="00FD2E50"/>
    <w:rsid w:val="00FD3767"/>
    <w:rsid w:val="00FD3C08"/>
    <w:rsid w:val="00FD3C0D"/>
    <w:rsid w:val="00FD419F"/>
    <w:rsid w:val="00FD4209"/>
    <w:rsid w:val="00FD46DB"/>
    <w:rsid w:val="00FD4DC7"/>
    <w:rsid w:val="00FD5900"/>
    <w:rsid w:val="00FD5C32"/>
    <w:rsid w:val="00FD5D07"/>
    <w:rsid w:val="00FD5FD4"/>
    <w:rsid w:val="00FD7D81"/>
    <w:rsid w:val="00FE03A9"/>
    <w:rsid w:val="00FE09E0"/>
    <w:rsid w:val="00FE10E7"/>
    <w:rsid w:val="00FE1805"/>
    <w:rsid w:val="00FE30E2"/>
    <w:rsid w:val="00FE34D1"/>
    <w:rsid w:val="00FE3518"/>
    <w:rsid w:val="00FE3998"/>
    <w:rsid w:val="00FE3FCB"/>
    <w:rsid w:val="00FE40AD"/>
    <w:rsid w:val="00FE427E"/>
    <w:rsid w:val="00FE440A"/>
    <w:rsid w:val="00FE478B"/>
    <w:rsid w:val="00FE4AD7"/>
    <w:rsid w:val="00FE4C1F"/>
    <w:rsid w:val="00FE4CA2"/>
    <w:rsid w:val="00FE5094"/>
    <w:rsid w:val="00FE529B"/>
    <w:rsid w:val="00FE55AC"/>
    <w:rsid w:val="00FE5985"/>
    <w:rsid w:val="00FE5E34"/>
    <w:rsid w:val="00FE6231"/>
    <w:rsid w:val="00FE7003"/>
    <w:rsid w:val="00FE730D"/>
    <w:rsid w:val="00FE73FB"/>
    <w:rsid w:val="00FE7ACB"/>
    <w:rsid w:val="00FE7CCA"/>
    <w:rsid w:val="00FF0997"/>
    <w:rsid w:val="00FF0A9B"/>
    <w:rsid w:val="00FF0C83"/>
    <w:rsid w:val="00FF1047"/>
    <w:rsid w:val="00FF10FA"/>
    <w:rsid w:val="00FF1854"/>
    <w:rsid w:val="00FF1C1B"/>
    <w:rsid w:val="00FF318E"/>
    <w:rsid w:val="00FF3380"/>
    <w:rsid w:val="00FF3DC8"/>
    <w:rsid w:val="00FF485F"/>
    <w:rsid w:val="00FF49C5"/>
    <w:rsid w:val="00FF5040"/>
    <w:rsid w:val="00FF579F"/>
    <w:rsid w:val="00FF5C92"/>
    <w:rsid w:val="00FF5EF5"/>
    <w:rsid w:val="00FF6DB1"/>
    <w:rsid w:val="00FF7479"/>
    <w:rsid w:val="00FF7F1D"/>
    <w:rsid w:val="00FF7F6F"/>
    <w:rsid w:val="01353714"/>
    <w:rsid w:val="01BB3CD7"/>
    <w:rsid w:val="02257D31"/>
    <w:rsid w:val="02E4100B"/>
    <w:rsid w:val="05EF21A1"/>
    <w:rsid w:val="06C21663"/>
    <w:rsid w:val="08320676"/>
    <w:rsid w:val="093B707A"/>
    <w:rsid w:val="09903C9B"/>
    <w:rsid w:val="0A020065"/>
    <w:rsid w:val="0B5807E8"/>
    <w:rsid w:val="0BEF4CA9"/>
    <w:rsid w:val="0C7B29E0"/>
    <w:rsid w:val="0D554FDF"/>
    <w:rsid w:val="0E3F3599"/>
    <w:rsid w:val="0E9E0813"/>
    <w:rsid w:val="0F5512C6"/>
    <w:rsid w:val="0F6C03BE"/>
    <w:rsid w:val="0F73799F"/>
    <w:rsid w:val="0F740126"/>
    <w:rsid w:val="0F803E6A"/>
    <w:rsid w:val="0F9C6EF5"/>
    <w:rsid w:val="11CB1D14"/>
    <w:rsid w:val="124067B2"/>
    <w:rsid w:val="12745F08"/>
    <w:rsid w:val="13451652"/>
    <w:rsid w:val="13545D39"/>
    <w:rsid w:val="14290F74"/>
    <w:rsid w:val="150317C5"/>
    <w:rsid w:val="15A42F15"/>
    <w:rsid w:val="15D60C87"/>
    <w:rsid w:val="16052B34"/>
    <w:rsid w:val="163F4A7E"/>
    <w:rsid w:val="166149F5"/>
    <w:rsid w:val="17BA614F"/>
    <w:rsid w:val="180E295A"/>
    <w:rsid w:val="18866995"/>
    <w:rsid w:val="191E6BCD"/>
    <w:rsid w:val="1BAA0BEC"/>
    <w:rsid w:val="1C485D0F"/>
    <w:rsid w:val="1C625023"/>
    <w:rsid w:val="1CE04199"/>
    <w:rsid w:val="1D0E253D"/>
    <w:rsid w:val="1D142E25"/>
    <w:rsid w:val="1D232BE2"/>
    <w:rsid w:val="1DC41F70"/>
    <w:rsid w:val="1DE06B47"/>
    <w:rsid w:val="1EC312AA"/>
    <w:rsid w:val="1F6129AD"/>
    <w:rsid w:val="20C31E08"/>
    <w:rsid w:val="2110329F"/>
    <w:rsid w:val="2128213A"/>
    <w:rsid w:val="21AB746C"/>
    <w:rsid w:val="22484CBB"/>
    <w:rsid w:val="22765384"/>
    <w:rsid w:val="22821F7B"/>
    <w:rsid w:val="22D12F02"/>
    <w:rsid w:val="22E805EC"/>
    <w:rsid w:val="23983A20"/>
    <w:rsid w:val="23EE3640"/>
    <w:rsid w:val="25D7082F"/>
    <w:rsid w:val="26AA7CF2"/>
    <w:rsid w:val="26B24DF9"/>
    <w:rsid w:val="27F136FF"/>
    <w:rsid w:val="27FD20A3"/>
    <w:rsid w:val="288B76AF"/>
    <w:rsid w:val="291D29FD"/>
    <w:rsid w:val="2939535D"/>
    <w:rsid w:val="29835348"/>
    <w:rsid w:val="29F51284"/>
    <w:rsid w:val="2A243254"/>
    <w:rsid w:val="2AE94E79"/>
    <w:rsid w:val="2B887501"/>
    <w:rsid w:val="2C461B51"/>
    <w:rsid w:val="2CA0609B"/>
    <w:rsid w:val="2CB15EA6"/>
    <w:rsid w:val="2CFB5520"/>
    <w:rsid w:val="2CFC5020"/>
    <w:rsid w:val="2D23435A"/>
    <w:rsid w:val="2D5269EE"/>
    <w:rsid w:val="2E2C5491"/>
    <w:rsid w:val="2E5549E7"/>
    <w:rsid w:val="2E580034"/>
    <w:rsid w:val="2F9652B7"/>
    <w:rsid w:val="30B17ECF"/>
    <w:rsid w:val="31336B36"/>
    <w:rsid w:val="31456F95"/>
    <w:rsid w:val="323B0398"/>
    <w:rsid w:val="32557DC0"/>
    <w:rsid w:val="328B4701"/>
    <w:rsid w:val="32D83E39"/>
    <w:rsid w:val="330B1B18"/>
    <w:rsid w:val="335F1CE5"/>
    <w:rsid w:val="33D027DB"/>
    <w:rsid w:val="341D5FA7"/>
    <w:rsid w:val="345B087E"/>
    <w:rsid w:val="346468BD"/>
    <w:rsid w:val="346E6803"/>
    <w:rsid w:val="3498562E"/>
    <w:rsid w:val="355022FA"/>
    <w:rsid w:val="35D5640E"/>
    <w:rsid w:val="36063C93"/>
    <w:rsid w:val="368D6CE8"/>
    <w:rsid w:val="37695060"/>
    <w:rsid w:val="38BD1B07"/>
    <w:rsid w:val="38C90BB3"/>
    <w:rsid w:val="38D34E86"/>
    <w:rsid w:val="399F120C"/>
    <w:rsid w:val="39FD3376"/>
    <w:rsid w:val="3A2D4A6A"/>
    <w:rsid w:val="3A4532F2"/>
    <w:rsid w:val="3AEC66D3"/>
    <w:rsid w:val="3B5A188F"/>
    <w:rsid w:val="3BD72EE0"/>
    <w:rsid w:val="3CD218F9"/>
    <w:rsid w:val="3DAE5EC2"/>
    <w:rsid w:val="3FA054A0"/>
    <w:rsid w:val="3FEE25A6"/>
    <w:rsid w:val="41355A8E"/>
    <w:rsid w:val="41EF2605"/>
    <w:rsid w:val="4214206C"/>
    <w:rsid w:val="43144FBC"/>
    <w:rsid w:val="434258B0"/>
    <w:rsid w:val="43721740"/>
    <w:rsid w:val="447119F7"/>
    <w:rsid w:val="44D073C1"/>
    <w:rsid w:val="4690135F"/>
    <w:rsid w:val="46EF5BD2"/>
    <w:rsid w:val="4823125B"/>
    <w:rsid w:val="48C7608A"/>
    <w:rsid w:val="49AB59AC"/>
    <w:rsid w:val="4A0B01F8"/>
    <w:rsid w:val="4B555BCF"/>
    <w:rsid w:val="4B6F6C84"/>
    <w:rsid w:val="4B9C37FE"/>
    <w:rsid w:val="4BA803F5"/>
    <w:rsid w:val="4C433C79"/>
    <w:rsid w:val="4CB16E35"/>
    <w:rsid w:val="4D317F76"/>
    <w:rsid w:val="4EFDB0F2"/>
    <w:rsid w:val="50A078EC"/>
    <w:rsid w:val="51497F84"/>
    <w:rsid w:val="51556929"/>
    <w:rsid w:val="525E180D"/>
    <w:rsid w:val="52E42A9B"/>
    <w:rsid w:val="53283BC9"/>
    <w:rsid w:val="53585E06"/>
    <w:rsid w:val="542A0E7A"/>
    <w:rsid w:val="55F70437"/>
    <w:rsid w:val="578313D3"/>
    <w:rsid w:val="58533496"/>
    <w:rsid w:val="58621F87"/>
    <w:rsid w:val="5A056A12"/>
    <w:rsid w:val="5B2E4D5B"/>
    <w:rsid w:val="5CB62246"/>
    <w:rsid w:val="5D3970FE"/>
    <w:rsid w:val="5D902BE3"/>
    <w:rsid w:val="5E59732C"/>
    <w:rsid w:val="5E6E102A"/>
    <w:rsid w:val="5ECE3876"/>
    <w:rsid w:val="5F816B3B"/>
    <w:rsid w:val="5FF7504F"/>
    <w:rsid w:val="60326087"/>
    <w:rsid w:val="610935D6"/>
    <w:rsid w:val="61284298"/>
    <w:rsid w:val="618B1EF3"/>
    <w:rsid w:val="619863BE"/>
    <w:rsid w:val="62261C1B"/>
    <w:rsid w:val="638766EA"/>
    <w:rsid w:val="64DE2339"/>
    <w:rsid w:val="653D3FB5"/>
    <w:rsid w:val="664B7EA3"/>
    <w:rsid w:val="6764120B"/>
    <w:rsid w:val="67D87514"/>
    <w:rsid w:val="682E182A"/>
    <w:rsid w:val="689E42BA"/>
    <w:rsid w:val="68EA5751"/>
    <w:rsid w:val="68F93BE6"/>
    <w:rsid w:val="6A2151A2"/>
    <w:rsid w:val="6AA162E3"/>
    <w:rsid w:val="6ADC3625"/>
    <w:rsid w:val="6B2B52C3"/>
    <w:rsid w:val="6B3873E2"/>
    <w:rsid w:val="6C111246"/>
    <w:rsid w:val="6C443E32"/>
    <w:rsid w:val="6D232636"/>
    <w:rsid w:val="6D5353E7"/>
    <w:rsid w:val="6D6F36F7"/>
    <w:rsid w:val="6D77332B"/>
    <w:rsid w:val="6E12433A"/>
    <w:rsid w:val="6EFA2466"/>
    <w:rsid w:val="6FE03E80"/>
    <w:rsid w:val="709A3F00"/>
    <w:rsid w:val="72783DCD"/>
    <w:rsid w:val="73423684"/>
    <w:rsid w:val="73722F12"/>
    <w:rsid w:val="74DE15BF"/>
    <w:rsid w:val="74F57957"/>
    <w:rsid w:val="76D108FC"/>
    <w:rsid w:val="76FA74A7"/>
    <w:rsid w:val="77752FD1"/>
    <w:rsid w:val="77E70ADF"/>
    <w:rsid w:val="793B7903"/>
    <w:rsid w:val="7B0016A2"/>
    <w:rsid w:val="7BEB3862"/>
    <w:rsid w:val="7C0C5586"/>
    <w:rsid w:val="7C8A4E29"/>
    <w:rsid w:val="7D5B4A17"/>
    <w:rsid w:val="7D6053F8"/>
    <w:rsid w:val="7D781125"/>
    <w:rsid w:val="7DE06CCB"/>
    <w:rsid w:val="7EAA17B2"/>
    <w:rsid w:val="7EB048EF"/>
    <w:rsid w:val="7EFB38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2"/>
    </o:shapelayout>
  </w:shapeDefaults>
  <w:decimalSymbol w:val="."/>
  <w:listSeparator w:val=","/>
  <w14:docId w14:val="65EB2787"/>
  <w15:docId w15:val="{23970734-39F0-479F-843A-E4F5646EE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line="416" w:lineRule="auto"/>
      <w:outlineLvl w:val="1"/>
    </w:pPr>
    <w:rPr>
      <w:rFonts w:ascii="Arial" w:eastAsia="黑体" w:hAnsi="Arial" w:cs="Times New Roman"/>
      <w:bCs/>
      <w:sz w:val="30"/>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link w:val="a4"/>
    <w:qFormat/>
    <w:pPr>
      <w:ind w:firstLineChars="200" w:firstLine="420"/>
    </w:pPr>
    <w:rPr>
      <w:rFonts w:ascii="Times New Roman" w:eastAsia="宋体" w:hAnsi="Times New Roman" w:cs="Times New Roman"/>
      <w:szCs w:val="24"/>
    </w:rPr>
  </w:style>
  <w:style w:type="paragraph" w:styleId="a5">
    <w:name w:val="annotation text"/>
    <w:basedOn w:val="a"/>
    <w:link w:val="a6"/>
    <w:uiPriority w:val="99"/>
    <w:unhideWhenUsed/>
    <w:qFormat/>
    <w:pPr>
      <w:jc w:val="left"/>
    </w:pPr>
  </w:style>
  <w:style w:type="paragraph" w:styleId="a7">
    <w:name w:val="Body Text"/>
    <w:basedOn w:val="a"/>
    <w:uiPriority w:val="1"/>
    <w:qFormat/>
    <w:rPr>
      <w:szCs w:val="21"/>
    </w:rPr>
  </w:style>
  <w:style w:type="paragraph" w:styleId="TOC3">
    <w:name w:val="toc 3"/>
    <w:basedOn w:val="a"/>
    <w:next w:val="a"/>
    <w:uiPriority w:val="39"/>
    <w:unhideWhenUsed/>
    <w:qFormat/>
    <w:pPr>
      <w:widowControl/>
      <w:spacing w:after="100" w:line="259" w:lineRule="auto"/>
      <w:ind w:left="440"/>
      <w:jc w:val="left"/>
    </w:pPr>
    <w:rPr>
      <w:rFonts w:cs="Times New Roman"/>
      <w:kern w:val="0"/>
      <w:sz w:val="22"/>
    </w:rPr>
  </w:style>
  <w:style w:type="paragraph" w:styleId="a8">
    <w:name w:val="Balloon Text"/>
    <w:basedOn w:val="a"/>
    <w:link w:val="a9"/>
    <w:uiPriority w:val="99"/>
    <w:semiHidden/>
    <w:unhideWhenUsed/>
    <w:qFormat/>
    <w:rPr>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paragraph" w:styleId="ac">
    <w:name w:val="header"/>
    <w:basedOn w:val="a"/>
    <w:link w:val="ad"/>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cs="Times New Roman"/>
      <w:kern w:val="0"/>
      <w:sz w:val="22"/>
    </w:rPr>
  </w:style>
  <w:style w:type="paragraph" w:styleId="TOC2">
    <w:name w:val="toc 2"/>
    <w:basedOn w:val="a"/>
    <w:next w:val="a"/>
    <w:uiPriority w:val="39"/>
    <w:unhideWhenUsed/>
    <w:qFormat/>
    <w:pPr>
      <w:widowControl/>
      <w:spacing w:after="100" w:line="259" w:lineRule="auto"/>
      <w:ind w:left="220"/>
      <w:jc w:val="left"/>
    </w:pPr>
    <w:rPr>
      <w:rFonts w:cs="Times New Roman"/>
      <w:kern w:val="0"/>
      <w:sz w:val="22"/>
    </w:rPr>
  </w:style>
  <w:style w:type="paragraph" w:styleId="ae">
    <w:name w:val="annotation subject"/>
    <w:basedOn w:val="a5"/>
    <w:next w:val="a5"/>
    <w:link w:val="af"/>
    <w:uiPriority w:val="99"/>
    <w:semiHidden/>
    <w:unhideWhenUsed/>
    <w:qFormat/>
    <w:rPr>
      <w:b/>
      <w:bCs/>
    </w:rPr>
  </w:style>
  <w:style w:type="table" w:styleId="af0">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basedOn w:val="a0"/>
    <w:uiPriority w:val="99"/>
    <w:unhideWhenUsed/>
    <w:qFormat/>
    <w:rPr>
      <w:color w:val="0563C1" w:themeColor="hyperlink"/>
      <w:u w:val="single"/>
    </w:rPr>
  </w:style>
  <w:style w:type="character" w:styleId="HTML">
    <w:name w:val="HTML Code"/>
    <w:basedOn w:val="a0"/>
    <w:uiPriority w:val="99"/>
    <w:semiHidden/>
    <w:unhideWhenUsed/>
    <w:qFormat/>
    <w:rPr>
      <w:rFonts w:ascii="宋体" w:eastAsia="宋体" w:hAnsi="宋体" w:cs="宋体"/>
      <w:sz w:val="24"/>
      <w:szCs w:val="24"/>
    </w:rPr>
  </w:style>
  <w:style w:type="character" w:styleId="af2">
    <w:name w:val="annotation reference"/>
    <w:basedOn w:val="a0"/>
    <w:uiPriority w:val="99"/>
    <w:semiHidden/>
    <w:unhideWhenUsed/>
    <w:qFormat/>
    <w:rPr>
      <w:sz w:val="21"/>
      <w:szCs w:val="21"/>
    </w:rPr>
  </w:style>
  <w:style w:type="paragraph" w:styleId="af3">
    <w:name w:val="List Paragraph"/>
    <w:basedOn w:val="a"/>
    <w:uiPriority w:val="34"/>
    <w:qFormat/>
    <w:pPr>
      <w:ind w:firstLineChars="200" w:firstLine="420"/>
    </w:pPr>
  </w:style>
  <w:style w:type="character" w:customStyle="1" w:styleId="20">
    <w:name w:val="标题 2 字符"/>
    <w:basedOn w:val="a0"/>
    <w:link w:val="2"/>
    <w:qFormat/>
    <w:rPr>
      <w:rFonts w:ascii="Arial" w:eastAsia="黑体" w:hAnsi="Arial" w:cs="Times New Roman"/>
      <w:bCs/>
      <w:sz w:val="30"/>
      <w:szCs w:val="32"/>
    </w:rPr>
  </w:style>
  <w:style w:type="character" w:customStyle="1" w:styleId="30">
    <w:name w:val="标题 3 字符"/>
    <w:basedOn w:val="a0"/>
    <w:link w:val="3"/>
    <w:qFormat/>
    <w:rPr>
      <w:b/>
      <w:bCs/>
      <w:sz w:val="32"/>
      <w:szCs w:val="32"/>
    </w:rPr>
  </w:style>
  <w:style w:type="character" w:customStyle="1" w:styleId="a6">
    <w:name w:val="批注文字 字符"/>
    <w:basedOn w:val="a0"/>
    <w:link w:val="a5"/>
    <w:uiPriority w:val="99"/>
    <w:qFormat/>
  </w:style>
  <w:style w:type="character" w:customStyle="1" w:styleId="af">
    <w:name w:val="批注主题 字符"/>
    <w:basedOn w:val="a6"/>
    <w:link w:val="ae"/>
    <w:uiPriority w:val="99"/>
    <w:semiHidden/>
    <w:qFormat/>
    <w:rPr>
      <w:b/>
      <w:bCs/>
    </w:rPr>
  </w:style>
  <w:style w:type="character" w:customStyle="1" w:styleId="ad">
    <w:name w:val="页眉 字符"/>
    <w:basedOn w:val="a0"/>
    <w:link w:val="ac"/>
    <w:uiPriority w:val="99"/>
    <w:qFormat/>
    <w:rPr>
      <w:sz w:val="18"/>
      <w:szCs w:val="18"/>
    </w:rPr>
  </w:style>
  <w:style w:type="character" w:customStyle="1" w:styleId="ab">
    <w:name w:val="页脚 字符"/>
    <w:basedOn w:val="a0"/>
    <w:link w:val="aa"/>
    <w:uiPriority w:val="99"/>
    <w:qFormat/>
    <w:rPr>
      <w:sz w:val="18"/>
      <w:szCs w:val="18"/>
    </w:rPr>
  </w:style>
  <w:style w:type="paragraph" w:customStyle="1" w:styleId="af4">
    <w:name w:val="封页"/>
    <w:basedOn w:val="a"/>
    <w:qFormat/>
    <w:pPr>
      <w:pBdr>
        <w:top w:val="none" w:sz="0" w:space="0" w:color="000000"/>
        <w:left w:val="none" w:sz="0" w:space="0" w:color="000000"/>
        <w:bottom w:val="none" w:sz="0" w:space="0" w:color="000000"/>
        <w:right w:val="none" w:sz="0" w:space="0" w:color="000000"/>
        <w:between w:val="none" w:sz="0" w:space="0" w:color="000000"/>
      </w:pBdr>
      <w:jc w:val="center"/>
    </w:pPr>
    <w:rPr>
      <w:rFonts w:ascii="宋体" w:eastAsia="宋体" w:hAnsi="宋体" w:cs="宋体"/>
      <w:kern w:val="0"/>
      <w:sz w:val="24"/>
      <w:szCs w:val="20"/>
    </w:rPr>
  </w:style>
  <w:style w:type="character" w:customStyle="1" w:styleId="10">
    <w:name w:val="标题 1 字符"/>
    <w:basedOn w:val="a0"/>
    <w:link w:val="1"/>
    <w:uiPriority w:val="9"/>
    <w:qFormat/>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text-only">
    <w:name w:val="text-only"/>
    <w:basedOn w:val="a0"/>
    <w:qFormat/>
  </w:style>
  <w:style w:type="character" w:customStyle="1" w:styleId="11">
    <w:name w:val="未处理的提及1"/>
    <w:basedOn w:val="a0"/>
    <w:uiPriority w:val="99"/>
    <w:semiHidden/>
    <w:unhideWhenUsed/>
    <w:qFormat/>
    <w:rPr>
      <w:color w:val="605E5C"/>
      <w:shd w:val="clear" w:color="auto" w:fill="E1DFDD"/>
    </w:rPr>
  </w:style>
  <w:style w:type="character" w:customStyle="1" w:styleId="a4">
    <w:name w:val="正文缩进 字符"/>
    <w:basedOn w:val="a0"/>
    <w:link w:val="a3"/>
    <w:qFormat/>
    <w:rPr>
      <w:rFonts w:ascii="Times New Roman" w:eastAsia="宋体" w:hAnsi="Times New Roman" w:cs="Times New Roman"/>
      <w:szCs w:val="24"/>
    </w:rPr>
  </w:style>
  <w:style w:type="table" w:customStyle="1" w:styleId="1-61">
    <w:name w:val="网格表 1 浅色 - 着色 61"/>
    <w:basedOn w:val="a1"/>
    <w:uiPriority w:val="46"/>
    <w:qFormat/>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110">
    <w:name w:val="无格式表格 11"/>
    <w:basedOn w:val="a1"/>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
    <w:name w:val="无格式表格 31"/>
    <w:basedOn w:val="a1"/>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21">
    <w:name w:val="无格式表格 21"/>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2">
    <w:name w:val="网格型浅色1"/>
    <w:basedOn w:val="a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m-editor-clipboard">
    <w:name w:val="mm-editor-clipboard"/>
    <w:basedOn w:val="a0"/>
    <w:qFormat/>
  </w:style>
  <w:style w:type="character" w:customStyle="1" w:styleId="content">
    <w:name w:val="content"/>
    <w:basedOn w:val="a0"/>
    <w:qFormat/>
  </w:style>
  <w:style w:type="paragraph" w:customStyle="1" w:styleId="alt">
    <w:name w:val="alt"/>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comment">
    <w:name w:val="comment"/>
    <w:basedOn w:val="a0"/>
    <w:qFormat/>
  </w:style>
  <w:style w:type="character" w:customStyle="1" w:styleId="keyword">
    <w:name w:val="keyword"/>
    <w:basedOn w:val="a0"/>
    <w:qFormat/>
  </w:style>
  <w:style w:type="character" w:customStyle="1" w:styleId="string">
    <w:name w:val="string"/>
    <w:basedOn w:val="a0"/>
    <w:qFormat/>
  </w:style>
  <w:style w:type="character" w:customStyle="1" w:styleId="hljs-comment">
    <w:name w:val="hljs-comment"/>
    <w:basedOn w:val="a0"/>
    <w:qFormat/>
  </w:style>
  <w:style w:type="character" w:customStyle="1" w:styleId="hljs-function">
    <w:name w:val="hljs-function"/>
    <w:basedOn w:val="a0"/>
    <w:qFormat/>
  </w:style>
  <w:style w:type="character" w:customStyle="1" w:styleId="hljs-keyword">
    <w:name w:val="hljs-keyword"/>
    <w:basedOn w:val="a0"/>
    <w:qFormat/>
  </w:style>
  <w:style w:type="character" w:customStyle="1" w:styleId="hljs-title">
    <w:name w:val="hljs-title"/>
    <w:basedOn w:val="a0"/>
    <w:qFormat/>
  </w:style>
  <w:style w:type="character" w:customStyle="1" w:styleId="hljs-params">
    <w:name w:val="hljs-params"/>
    <w:basedOn w:val="a0"/>
    <w:qFormat/>
  </w:style>
  <w:style w:type="character" w:customStyle="1" w:styleId="hljs-string">
    <w:name w:val="hljs-string"/>
    <w:basedOn w:val="a0"/>
    <w:qFormat/>
  </w:style>
  <w:style w:type="paragraph" w:customStyle="1" w:styleId="line">
    <w:name w:val="line"/>
    <w:basedOn w:val="a"/>
    <w:qFormat/>
    <w:pPr>
      <w:widowControl/>
      <w:spacing w:before="100" w:beforeAutospacing="1" w:after="100" w:afterAutospacing="1"/>
      <w:jc w:val="left"/>
    </w:pPr>
    <w:rPr>
      <w:rFonts w:ascii="宋体" w:eastAsia="宋体" w:hAnsi="宋体" w:cs="宋体"/>
      <w:kern w:val="0"/>
      <w:sz w:val="24"/>
      <w:szCs w:val="24"/>
    </w:rPr>
  </w:style>
  <w:style w:type="character" w:styleId="af5">
    <w:name w:val="Placeholder Text"/>
    <w:basedOn w:val="a0"/>
    <w:uiPriority w:val="99"/>
    <w:semiHidden/>
    <w:qFormat/>
    <w:rPr>
      <w:color w:val="808080"/>
    </w:rPr>
  </w:style>
  <w:style w:type="character" w:customStyle="1" w:styleId="number">
    <w:name w:val="number"/>
    <w:basedOn w:val="a0"/>
    <w:qFormat/>
  </w:style>
  <w:style w:type="paragraph" w:customStyle="1" w:styleId="tgt">
    <w:name w:val="tgt"/>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tgt1">
    <w:name w:val="tgt1"/>
    <w:basedOn w:val="a0"/>
    <w:qFormat/>
  </w:style>
  <w:style w:type="table" w:customStyle="1" w:styleId="111">
    <w:name w:val="网格表 1 浅色1"/>
    <w:basedOn w:val="a1"/>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ljs-builtin">
    <w:name w:val="hljs-built_in"/>
    <w:basedOn w:val="a0"/>
    <w:qFormat/>
  </w:style>
  <w:style w:type="character" w:customStyle="1" w:styleId="hljs-tag">
    <w:name w:val="hljs-tag"/>
    <w:basedOn w:val="a0"/>
    <w:qFormat/>
  </w:style>
  <w:style w:type="character" w:customStyle="1" w:styleId="hljs-name">
    <w:name w:val="hljs-name"/>
    <w:basedOn w:val="a0"/>
    <w:qFormat/>
  </w:style>
  <w:style w:type="character" w:customStyle="1" w:styleId="hljs-attr">
    <w:name w:val="hljs-attr"/>
    <w:basedOn w:val="a0"/>
    <w:qFormat/>
  </w:style>
  <w:style w:type="character" w:customStyle="1" w:styleId="hljs-class">
    <w:name w:val="hljs-class"/>
    <w:basedOn w:val="a0"/>
    <w:qFormat/>
  </w:style>
  <w:style w:type="character" w:customStyle="1" w:styleId="hljs-literal">
    <w:name w:val="hljs-literal"/>
    <w:basedOn w:val="a0"/>
    <w:qFormat/>
  </w:style>
  <w:style w:type="character" w:customStyle="1" w:styleId="hljs-meta">
    <w:name w:val="hljs-meta"/>
    <w:basedOn w:val="a0"/>
    <w:qFormat/>
  </w:style>
  <w:style w:type="character" w:customStyle="1" w:styleId="hljs-meta-keyword">
    <w:name w:val="hljs-meta-keyword"/>
    <w:basedOn w:val="a0"/>
    <w:qFormat/>
  </w:style>
  <w:style w:type="character" w:customStyle="1" w:styleId="hljs-meta-string">
    <w:name w:val="hljs-meta-string"/>
    <w:basedOn w:val="a0"/>
    <w:qFormat/>
  </w:style>
  <w:style w:type="character" w:customStyle="1" w:styleId="hljs-number">
    <w:name w:val="hljs-number"/>
    <w:basedOn w:val="a0"/>
    <w:qFormat/>
  </w:style>
  <w:style w:type="character" w:customStyle="1" w:styleId="hljs-selector-tag">
    <w:name w:val="hljs-selector-tag"/>
    <w:basedOn w:val="a0"/>
    <w:qFormat/>
  </w:style>
  <w:style w:type="character" w:customStyle="1" w:styleId="hljs-selector-class">
    <w:name w:val="hljs-selector-class"/>
    <w:basedOn w:val="a0"/>
    <w:qFormat/>
  </w:style>
  <w:style w:type="paragraph" w:customStyle="1" w:styleId="TableParagraph">
    <w:name w:val="Table Paragraph"/>
    <w:basedOn w:val="a"/>
    <w:qFormat/>
  </w:style>
  <w:style w:type="table" w:customStyle="1" w:styleId="TableNormal">
    <w:name w:val="Table Normal"/>
    <w:uiPriority w:val="2"/>
    <w:semiHidden/>
    <w:unhideWhenUsed/>
    <w:qFormat/>
    <w:tblPr>
      <w:tblCellMar>
        <w:top w:w="0" w:type="dxa"/>
        <w:left w:w="0" w:type="dxa"/>
        <w:bottom w:w="0" w:type="dxa"/>
        <w:right w:w="0" w:type="dxa"/>
      </w:tblCellMar>
    </w:tblPr>
  </w:style>
  <w:style w:type="character" w:customStyle="1" w:styleId="22">
    <w:name w:val="未处理的提及2"/>
    <w:basedOn w:val="a0"/>
    <w:uiPriority w:val="99"/>
    <w:semiHidden/>
    <w:unhideWhenUsed/>
    <w:qFormat/>
    <w:rPr>
      <w:color w:val="605E5C"/>
      <w:shd w:val="clear" w:color="auto" w:fill="E1DFDD"/>
    </w:rPr>
  </w:style>
  <w:style w:type="character" w:customStyle="1" w:styleId="a9">
    <w:name w:val="批注框文本 字符"/>
    <w:basedOn w:val="a0"/>
    <w:link w:val="a8"/>
    <w:uiPriority w:val="99"/>
    <w:semiHidden/>
    <w:qFormat/>
    <w:rPr>
      <w:kern w:val="2"/>
      <w:sz w:val="18"/>
      <w:szCs w:val="18"/>
    </w:rPr>
  </w:style>
  <w:style w:type="character" w:customStyle="1" w:styleId="15">
    <w:name w:val="15"/>
    <w:basedOn w:val="a0"/>
    <w:qFormat/>
    <w:rPr>
      <w:rFonts w:ascii="等线" w:eastAsia="等线" w:hAnsi="等线" w:hint="eastAsia"/>
    </w:rPr>
  </w:style>
  <w:style w:type="character" w:styleId="af6">
    <w:name w:val="FollowedHyperlink"/>
    <w:basedOn w:val="a0"/>
    <w:uiPriority w:val="99"/>
    <w:semiHidden/>
    <w:unhideWhenUsed/>
    <w:rsid w:val="004F3D0C"/>
    <w:rPr>
      <w:color w:val="954F72" w:themeColor="followedHyperlink"/>
      <w:u w:val="single"/>
    </w:rPr>
  </w:style>
  <w:style w:type="paragraph" w:styleId="af7">
    <w:name w:val="Normal (Web)"/>
    <w:basedOn w:val="a"/>
    <w:uiPriority w:val="99"/>
    <w:unhideWhenUsed/>
    <w:rsid w:val="00F7115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91376">
      <w:bodyDiv w:val="1"/>
      <w:marLeft w:val="0"/>
      <w:marRight w:val="0"/>
      <w:marTop w:val="0"/>
      <w:marBottom w:val="0"/>
      <w:divBdr>
        <w:top w:val="none" w:sz="0" w:space="0" w:color="auto"/>
        <w:left w:val="none" w:sz="0" w:space="0" w:color="auto"/>
        <w:bottom w:val="none" w:sz="0" w:space="0" w:color="auto"/>
        <w:right w:val="none" w:sz="0" w:space="0" w:color="auto"/>
      </w:divBdr>
    </w:div>
    <w:div w:id="118762253">
      <w:bodyDiv w:val="1"/>
      <w:marLeft w:val="0"/>
      <w:marRight w:val="0"/>
      <w:marTop w:val="0"/>
      <w:marBottom w:val="0"/>
      <w:divBdr>
        <w:top w:val="none" w:sz="0" w:space="0" w:color="auto"/>
        <w:left w:val="none" w:sz="0" w:space="0" w:color="auto"/>
        <w:bottom w:val="none" w:sz="0" w:space="0" w:color="auto"/>
        <w:right w:val="none" w:sz="0" w:space="0" w:color="auto"/>
      </w:divBdr>
    </w:div>
    <w:div w:id="157157986">
      <w:bodyDiv w:val="1"/>
      <w:marLeft w:val="0"/>
      <w:marRight w:val="0"/>
      <w:marTop w:val="0"/>
      <w:marBottom w:val="0"/>
      <w:divBdr>
        <w:top w:val="none" w:sz="0" w:space="0" w:color="auto"/>
        <w:left w:val="none" w:sz="0" w:space="0" w:color="auto"/>
        <w:bottom w:val="none" w:sz="0" w:space="0" w:color="auto"/>
        <w:right w:val="none" w:sz="0" w:space="0" w:color="auto"/>
      </w:divBdr>
    </w:div>
    <w:div w:id="220364404">
      <w:bodyDiv w:val="1"/>
      <w:marLeft w:val="0"/>
      <w:marRight w:val="0"/>
      <w:marTop w:val="0"/>
      <w:marBottom w:val="0"/>
      <w:divBdr>
        <w:top w:val="none" w:sz="0" w:space="0" w:color="auto"/>
        <w:left w:val="none" w:sz="0" w:space="0" w:color="auto"/>
        <w:bottom w:val="none" w:sz="0" w:space="0" w:color="auto"/>
        <w:right w:val="none" w:sz="0" w:space="0" w:color="auto"/>
      </w:divBdr>
    </w:div>
    <w:div w:id="283005998">
      <w:bodyDiv w:val="1"/>
      <w:marLeft w:val="0"/>
      <w:marRight w:val="0"/>
      <w:marTop w:val="0"/>
      <w:marBottom w:val="0"/>
      <w:divBdr>
        <w:top w:val="none" w:sz="0" w:space="0" w:color="auto"/>
        <w:left w:val="none" w:sz="0" w:space="0" w:color="auto"/>
        <w:bottom w:val="none" w:sz="0" w:space="0" w:color="auto"/>
        <w:right w:val="none" w:sz="0" w:space="0" w:color="auto"/>
      </w:divBdr>
    </w:div>
    <w:div w:id="443772952">
      <w:bodyDiv w:val="1"/>
      <w:marLeft w:val="0"/>
      <w:marRight w:val="0"/>
      <w:marTop w:val="0"/>
      <w:marBottom w:val="0"/>
      <w:divBdr>
        <w:top w:val="none" w:sz="0" w:space="0" w:color="auto"/>
        <w:left w:val="none" w:sz="0" w:space="0" w:color="auto"/>
        <w:bottom w:val="none" w:sz="0" w:space="0" w:color="auto"/>
        <w:right w:val="none" w:sz="0" w:space="0" w:color="auto"/>
      </w:divBdr>
    </w:div>
    <w:div w:id="623583083">
      <w:bodyDiv w:val="1"/>
      <w:marLeft w:val="0"/>
      <w:marRight w:val="0"/>
      <w:marTop w:val="0"/>
      <w:marBottom w:val="0"/>
      <w:divBdr>
        <w:top w:val="none" w:sz="0" w:space="0" w:color="auto"/>
        <w:left w:val="none" w:sz="0" w:space="0" w:color="auto"/>
        <w:bottom w:val="none" w:sz="0" w:space="0" w:color="auto"/>
        <w:right w:val="none" w:sz="0" w:space="0" w:color="auto"/>
      </w:divBdr>
    </w:div>
    <w:div w:id="980036523">
      <w:bodyDiv w:val="1"/>
      <w:marLeft w:val="0"/>
      <w:marRight w:val="0"/>
      <w:marTop w:val="0"/>
      <w:marBottom w:val="0"/>
      <w:divBdr>
        <w:top w:val="none" w:sz="0" w:space="0" w:color="auto"/>
        <w:left w:val="none" w:sz="0" w:space="0" w:color="auto"/>
        <w:bottom w:val="none" w:sz="0" w:space="0" w:color="auto"/>
        <w:right w:val="none" w:sz="0" w:space="0" w:color="auto"/>
      </w:divBdr>
    </w:div>
    <w:div w:id="1160577153">
      <w:bodyDiv w:val="1"/>
      <w:marLeft w:val="0"/>
      <w:marRight w:val="0"/>
      <w:marTop w:val="0"/>
      <w:marBottom w:val="0"/>
      <w:divBdr>
        <w:top w:val="none" w:sz="0" w:space="0" w:color="auto"/>
        <w:left w:val="none" w:sz="0" w:space="0" w:color="auto"/>
        <w:bottom w:val="none" w:sz="0" w:space="0" w:color="auto"/>
        <w:right w:val="none" w:sz="0" w:space="0" w:color="auto"/>
      </w:divBdr>
    </w:div>
    <w:div w:id="1276402626">
      <w:bodyDiv w:val="1"/>
      <w:marLeft w:val="0"/>
      <w:marRight w:val="0"/>
      <w:marTop w:val="0"/>
      <w:marBottom w:val="0"/>
      <w:divBdr>
        <w:top w:val="none" w:sz="0" w:space="0" w:color="auto"/>
        <w:left w:val="none" w:sz="0" w:space="0" w:color="auto"/>
        <w:bottom w:val="none" w:sz="0" w:space="0" w:color="auto"/>
        <w:right w:val="none" w:sz="0" w:space="0" w:color="auto"/>
      </w:divBdr>
    </w:div>
    <w:div w:id="1316422037">
      <w:bodyDiv w:val="1"/>
      <w:marLeft w:val="0"/>
      <w:marRight w:val="0"/>
      <w:marTop w:val="0"/>
      <w:marBottom w:val="0"/>
      <w:divBdr>
        <w:top w:val="none" w:sz="0" w:space="0" w:color="auto"/>
        <w:left w:val="none" w:sz="0" w:space="0" w:color="auto"/>
        <w:bottom w:val="none" w:sz="0" w:space="0" w:color="auto"/>
        <w:right w:val="none" w:sz="0" w:space="0" w:color="auto"/>
      </w:divBdr>
      <w:divsChild>
        <w:div w:id="371149562">
          <w:marLeft w:val="0"/>
          <w:marRight w:val="0"/>
          <w:marTop w:val="0"/>
          <w:marBottom w:val="240"/>
          <w:divBdr>
            <w:top w:val="none" w:sz="0" w:space="0" w:color="auto"/>
            <w:left w:val="none" w:sz="0" w:space="0" w:color="auto"/>
            <w:bottom w:val="none" w:sz="0" w:space="0" w:color="auto"/>
            <w:right w:val="none" w:sz="0" w:space="0" w:color="auto"/>
          </w:divBdr>
        </w:div>
        <w:div w:id="719784085">
          <w:marLeft w:val="0"/>
          <w:marRight w:val="0"/>
          <w:marTop w:val="0"/>
          <w:marBottom w:val="0"/>
          <w:divBdr>
            <w:top w:val="none" w:sz="0" w:space="0" w:color="auto"/>
            <w:left w:val="none" w:sz="0" w:space="0" w:color="auto"/>
            <w:bottom w:val="none" w:sz="0" w:space="0" w:color="auto"/>
            <w:right w:val="none" w:sz="0" w:space="0" w:color="auto"/>
          </w:divBdr>
        </w:div>
        <w:div w:id="1185747742">
          <w:marLeft w:val="0"/>
          <w:marRight w:val="0"/>
          <w:marTop w:val="0"/>
          <w:marBottom w:val="0"/>
          <w:divBdr>
            <w:top w:val="none" w:sz="0" w:space="0" w:color="auto"/>
            <w:left w:val="none" w:sz="0" w:space="0" w:color="auto"/>
            <w:bottom w:val="none" w:sz="0" w:space="0" w:color="auto"/>
            <w:right w:val="none" w:sz="0" w:space="0" w:color="auto"/>
          </w:divBdr>
        </w:div>
        <w:div w:id="2004703276">
          <w:marLeft w:val="0"/>
          <w:marRight w:val="0"/>
          <w:marTop w:val="0"/>
          <w:marBottom w:val="0"/>
          <w:divBdr>
            <w:top w:val="none" w:sz="0" w:space="0" w:color="auto"/>
            <w:left w:val="none" w:sz="0" w:space="0" w:color="auto"/>
            <w:bottom w:val="none" w:sz="0" w:space="0" w:color="auto"/>
            <w:right w:val="none" w:sz="0" w:space="0" w:color="auto"/>
          </w:divBdr>
        </w:div>
        <w:div w:id="1151294502">
          <w:marLeft w:val="0"/>
          <w:marRight w:val="0"/>
          <w:marTop w:val="0"/>
          <w:marBottom w:val="0"/>
          <w:divBdr>
            <w:top w:val="none" w:sz="0" w:space="0" w:color="auto"/>
            <w:left w:val="none" w:sz="0" w:space="0" w:color="auto"/>
            <w:bottom w:val="none" w:sz="0" w:space="0" w:color="auto"/>
            <w:right w:val="none" w:sz="0" w:space="0" w:color="auto"/>
          </w:divBdr>
        </w:div>
        <w:div w:id="1123694325">
          <w:marLeft w:val="0"/>
          <w:marRight w:val="0"/>
          <w:marTop w:val="0"/>
          <w:marBottom w:val="0"/>
          <w:divBdr>
            <w:top w:val="none" w:sz="0" w:space="0" w:color="auto"/>
            <w:left w:val="none" w:sz="0" w:space="0" w:color="auto"/>
            <w:bottom w:val="none" w:sz="0" w:space="0" w:color="auto"/>
            <w:right w:val="none" w:sz="0" w:space="0" w:color="auto"/>
          </w:divBdr>
        </w:div>
        <w:div w:id="1796631488">
          <w:marLeft w:val="0"/>
          <w:marRight w:val="0"/>
          <w:marTop w:val="0"/>
          <w:marBottom w:val="0"/>
          <w:divBdr>
            <w:top w:val="none" w:sz="0" w:space="0" w:color="auto"/>
            <w:left w:val="none" w:sz="0" w:space="0" w:color="auto"/>
            <w:bottom w:val="none" w:sz="0" w:space="0" w:color="auto"/>
            <w:right w:val="none" w:sz="0" w:space="0" w:color="auto"/>
          </w:divBdr>
        </w:div>
      </w:divsChild>
    </w:div>
    <w:div w:id="1455707956">
      <w:bodyDiv w:val="1"/>
      <w:marLeft w:val="0"/>
      <w:marRight w:val="0"/>
      <w:marTop w:val="0"/>
      <w:marBottom w:val="0"/>
      <w:divBdr>
        <w:top w:val="none" w:sz="0" w:space="0" w:color="auto"/>
        <w:left w:val="none" w:sz="0" w:space="0" w:color="auto"/>
        <w:bottom w:val="none" w:sz="0" w:space="0" w:color="auto"/>
        <w:right w:val="none" w:sz="0" w:space="0" w:color="auto"/>
      </w:divBdr>
    </w:div>
    <w:div w:id="1600992768">
      <w:bodyDiv w:val="1"/>
      <w:marLeft w:val="0"/>
      <w:marRight w:val="0"/>
      <w:marTop w:val="0"/>
      <w:marBottom w:val="0"/>
      <w:divBdr>
        <w:top w:val="none" w:sz="0" w:space="0" w:color="auto"/>
        <w:left w:val="none" w:sz="0" w:space="0" w:color="auto"/>
        <w:bottom w:val="none" w:sz="0" w:space="0" w:color="auto"/>
        <w:right w:val="none" w:sz="0" w:space="0" w:color="auto"/>
      </w:divBdr>
    </w:div>
    <w:div w:id="1715153714">
      <w:bodyDiv w:val="1"/>
      <w:marLeft w:val="0"/>
      <w:marRight w:val="0"/>
      <w:marTop w:val="0"/>
      <w:marBottom w:val="0"/>
      <w:divBdr>
        <w:top w:val="none" w:sz="0" w:space="0" w:color="auto"/>
        <w:left w:val="none" w:sz="0" w:space="0" w:color="auto"/>
        <w:bottom w:val="none" w:sz="0" w:space="0" w:color="auto"/>
        <w:right w:val="none" w:sz="0" w:space="0" w:color="auto"/>
      </w:divBdr>
    </w:div>
    <w:div w:id="1753312553">
      <w:bodyDiv w:val="1"/>
      <w:marLeft w:val="0"/>
      <w:marRight w:val="0"/>
      <w:marTop w:val="0"/>
      <w:marBottom w:val="0"/>
      <w:divBdr>
        <w:top w:val="none" w:sz="0" w:space="0" w:color="auto"/>
        <w:left w:val="none" w:sz="0" w:space="0" w:color="auto"/>
        <w:bottom w:val="none" w:sz="0" w:space="0" w:color="auto"/>
        <w:right w:val="none" w:sz="0" w:space="0" w:color="auto"/>
      </w:divBdr>
    </w:div>
    <w:div w:id="1951819698">
      <w:bodyDiv w:val="1"/>
      <w:marLeft w:val="0"/>
      <w:marRight w:val="0"/>
      <w:marTop w:val="0"/>
      <w:marBottom w:val="0"/>
      <w:divBdr>
        <w:top w:val="none" w:sz="0" w:space="0" w:color="auto"/>
        <w:left w:val="none" w:sz="0" w:space="0" w:color="auto"/>
        <w:bottom w:val="none" w:sz="0" w:space="0" w:color="auto"/>
        <w:right w:val="none" w:sz="0" w:space="0" w:color="auto"/>
      </w:divBdr>
    </w:div>
    <w:div w:id="1953051265">
      <w:bodyDiv w:val="1"/>
      <w:marLeft w:val="0"/>
      <w:marRight w:val="0"/>
      <w:marTop w:val="0"/>
      <w:marBottom w:val="0"/>
      <w:divBdr>
        <w:top w:val="none" w:sz="0" w:space="0" w:color="auto"/>
        <w:left w:val="none" w:sz="0" w:space="0" w:color="auto"/>
        <w:bottom w:val="none" w:sz="0" w:space="0" w:color="auto"/>
        <w:right w:val="none" w:sz="0" w:space="0" w:color="auto"/>
      </w:divBdr>
    </w:div>
    <w:div w:id="2046174647">
      <w:bodyDiv w:val="1"/>
      <w:marLeft w:val="0"/>
      <w:marRight w:val="0"/>
      <w:marTop w:val="0"/>
      <w:marBottom w:val="0"/>
      <w:divBdr>
        <w:top w:val="none" w:sz="0" w:space="0" w:color="auto"/>
        <w:left w:val="none" w:sz="0" w:space="0" w:color="auto"/>
        <w:bottom w:val="none" w:sz="0" w:space="0" w:color="auto"/>
        <w:right w:val="none" w:sz="0" w:space="0" w:color="auto"/>
      </w:divBdr>
    </w:div>
    <w:div w:id="20627539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ion.org/publications/abstract.cfm?articleID=18376"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euspa.europa.eu/sites/default/files/calls_for_proposals/rd.03_-_ppp-rtk_market_and_technology_report.pdf"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kaggle.com/competitions/smartphone-decimeter-2022/discussion/341305" TargetMode="External"/><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ion.org/publications/abstract.cfm?articleID=18377" TargetMode="External"/><Relationship Id="rId28" Type="http://schemas.openxmlformats.org/officeDocument/2006/relationships/hyperlink" Target="https://github.com/taroz/gsdc2023"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ion.org/publications/abstract.cfm?articleID=19923" TargetMode="External"/><Relationship Id="rId27" Type="http://schemas.openxmlformats.org/officeDocument/2006/relationships/hyperlink" Target="https://www.kaggle.com/competitions/smartphone-decimeter-2023/discussion/510584" TargetMode="External"/><Relationship Id="rId30"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4FA94AC8-637A-45A9-A03C-9219DE5BB01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17</Pages>
  <Words>3504</Words>
  <Characters>4977</Characters>
  <Application>Microsoft Office Word</Application>
  <DocSecurity>0</DocSecurity>
  <Lines>226</Lines>
  <Paragraphs>197</Paragraphs>
  <ScaleCrop>false</ScaleCrop>
  <Company/>
  <LinksUpToDate>false</LinksUpToDate>
  <CharactersWithSpaces>8284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 Wenqiang</dc:creator>
  <cp:lastModifiedBy>Wenqiang Hu</cp:lastModifiedBy>
  <cp:revision>2924</cp:revision>
  <dcterms:created xsi:type="dcterms:W3CDTF">2021-10-19T11:05:00Z</dcterms:created>
  <dcterms:modified xsi:type="dcterms:W3CDTF">2025-06-10T02:33:00Z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E9B10A0584E541938185ABF92306A3E4</vt:lpwstr>
  </property>
</Properties>
</file>