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B52" w:rsidRPr="00AF0144" w:rsidRDefault="00027B52" w:rsidP="00027B52">
      <w:pPr>
        <w:spacing w:line="360" w:lineRule="auto"/>
        <w:jc w:val="center"/>
        <w:rPr>
          <w:rFonts w:cs="Arial"/>
          <w:b/>
          <w:sz w:val="28"/>
          <w:szCs w:val="32"/>
          <w:lang w:val="es-ES"/>
        </w:rPr>
      </w:pPr>
      <w:r w:rsidRPr="00AF0144">
        <w:rPr>
          <w:rFonts w:cs="Arial"/>
          <w:b/>
          <w:sz w:val="28"/>
          <w:szCs w:val="32"/>
          <w:lang w:val="es-ES"/>
        </w:rPr>
        <w:t>UNIVERSIDAD DE GUADALAJARA</w:t>
      </w:r>
    </w:p>
    <w:p w:rsidR="00027B52" w:rsidRPr="00AF0144" w:rsidRDefault="00027B52" w:rsidP="00027B52">
      <w:pPr>
        <w:spacing w:line="360" w:lineRule="auto"/>
        <w:jc w:val="center"/>
        <w:rPr>
          <w:rFonts w:cs="Arial"/>
          <w:b/>
          <w:sz w:val="28"/>
          <w:szCs w:val="32"/>
          <w:lang w:val="es-ES"/>
        </w:rPr>
      </w:pPr>
      <w:r w:rsidRPr="00AF0144">
        <w:rPr>
          <w:rFonts w:cs="Arial"/>
          <w:b/>
          <w:sz w:val="28"/>
          <w:szCs w:val="32"/>
          <w:lang w:val="es-ES"/>
        </w:rPr>
        <w:t>CENTRO UNIVERSITARIO DE TONALÁ</w:t>
      </w:r>
    </w:p>
    <w:p w:rsidR="00027B52" w:rsidRDefault="00027B52" w:rsidP="00027B52">
      <w:pPr>
        <w:spacing w:line="360" w:lineRule="auto"/>
        <w:jc w:val="center"/>
        <w:rPr>
          <w:rFonts w:cs="Arial"/>
          <w:b/>
          <w:sz w:val="36"/>
          <w:szCs w:val="32"/>
        </w:rPr>
      </w:pPr>
      <w:proofErr w:type="spellStart"/>
      <w:r w:rsidRPr="00AF0144">
        <w:rPr>
          <w:rFonts w:cs="Arial"/>
          <w:b/>
          <w:sz w:val="36"/>
          <w:szCs w:val="32"/>
        </w:rPr>
        <w:t>Gráficos</w:t>
      </w:r>
      <w:proofErr w:type="spellEnd"/>
      <w:r w:rsidRPr="00AF0144">
        <w:rPr>
          <w:rFonts w:cs="Arial"/>
          <w:b/>
          <w:sz w:val="36"/>
          <w:szCs w:val="32"/>
        </w:rPr>
        <w:t xml:space="preserve"> por </w:t>
      </w:r>
      <w:proofErr w:type="spellStart"/>
      <w:r w:rsidRPr="00AF0144">
        <w:rPr>
          <w:rFonts w:cs="Arial"/>
          <w:b/>
          <w:sz w:val="36"/>
          <w:szCs w:val="32"/>
        </w:rPr>
        <w:t>Computadora</w:t>
      </w:r>
      <w:proofErr w:type="spellEnd"/>
      <w:r w:rsidRPr="00AF0144">
        <w:rPr>
          <w:rFonts w:cs="Arial"/>
          <w:b/>
          <w:sz w:val="36"/>
          <w:szCs w:val="32"/>
        </w:rPr>
        <w:t xml:space="preserve"> I</w:t>
      </w:r>
    </w:p>
    <w:p w:rsidR="00AF0144" w:rsidRPr="00AF0144" w:rsidRDefault="00AF0144" w:rsidP="00027B52">
      <w:pPr>
        <w:spacing w:line="360" w:lineRule="auto"/>
        <w:jc w:val="center"/>
        <w:rPr>
          <w:rFonts w:cs="Arial"/>
          <w:b/>
          <w:sz w:val="36"/>
          <w:szCs w:val="32"/>
        </w:rPr>
      </w:pPr>
    </w:p>
    <w:p w:rsidR="00027B52" w:rsidRPr="00DE5C92" w:rsidRDefault="00027B52" w:rsidP="00027B52">
      <w:pPr>
        <w:spacing w:line="360" w:lineRule="auto"/>
        <w:jc w:val="center"/>
        <w:rPr>
          <w:rFonts w:cs="Arial"/>
          <w:bCs/>
          <w:szCs w:val="24"/>
        </w:rPr>
      </w:pPr>
      <w:r w:rsidRPr="00772071">
        <w:rPr>
          <w:rFonts w:cs="Arial"/>
          <w:noProof/>
          <w:szCs w:val="24"/>
          <w:lang w:val="es-MX" w:eastAsia="es-MX"/>
        </w:rPr>
        <w:drawing>
          <wp:inline distT="0" distB="0" distL="0" distR="0" wp14:anchorId="4F9AFD72" wp14:editId="07F9D855">
            <wp:extent cx="2327910" cy="2327910"/>
            <wp:effectExtent l="0" t="0" r="0" b="0"/>
            <wp:docPr id="1" name="Picture 1" descr="http://colmemexxv.cucea.udg.mx/upload/University_of_Guadalajar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lmemexxv.cucea.udg.mx/upload/University_of_Guadalajara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875" cy="23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52" w:rsidRPr="00992656" w:rsidRDefault="00027B52" w:rsidP="00027B52">
      <w:pPr>
        <w:spacing w:line="360" w:lineRule="auto"/>
        <w:jc w:val="center"/>
        <w:rPr>
          <w:rFonts w:cs="Arial"/>
          <w:bCs/>
          <w:szCs w:val="24"/>
        </w:rPr>
      </w:pPr>
    </w:p>
    <w:p w:rsidR="00027B52" w:rsidRPr="00027B52" w:rsidRDefault="00027B52" w:rsidP="00027B52">
      <w:pPr>
        <w:spacing w:line="360" w:lineRule="auto"/>
        <w:jc w:val="center"/>
        <w:rPr>
          <w:rFonts w:cs="Arial"/>
          <w:bCs/>
          <w:sz w:val="28"/>
          <w:szCs w:val="28"/>
          <w:lang w:val="es-ES"/>
        </w:rPr>
      </w:pPr>
    </w:p>
    <w:p w:rsidR="00027B52" w:rsidRPr="00AF0144" w:rsidRDefault="00027B52" w:rsidP="00027B52">
      <w:pPr>
        <w:spacing w:line="360" w:lineRule="auto"/>
        <w:jc w:val="center"/>
        <w:rPr>
          <w:rFonts w:cs="Arial"/>
          <w:b/>
          <w:sz w:val="32"/>
          <w:szCs w:val="36"/>
          <w:lang w:val="es-ES"/>
        </w:rPr>
      </w:pPr>
      <w:r w:rsidRPr="00AF0144">
        <w:rPr>
          <w:rFonts w:cs="Arial"/>
          <w:b/>
          <w:sz w:val="32"/>
          <w:szCs w:val="36"/>
          <w:lang w:val="es-ES"/>
        </w:rPr>
        <w:t>Avalos Castañeda Salomu Rafael</w:t>
      </w:r>
    </w:p>
    <w:p w:rsidR="00027B52" w:rsidRPr="00586246" w:rsidRDefault="00027B52" w:rsidP="00027B52">
      <w:pPr>
        <w:spacing w:line="360" w:lineRule="auto"/>
        <w:jc w:val="center"/>
        <w:rPr>
          <w:rFonts w:cs="Arial"/>
          <w:sz w:val="32"/>
          <w:szCs w:val="36"/>
          <w:lang w:val="es-ES"/>
        </w:rPr>
      </w:pPr>
      <w:r w:rsidRPr="00AF0144">
        <w:rPr>
          <w:rFonts w:cs="Arial"/>
          <w:b/>
          <w:sz w:val="32"/>
          <w:szCs w:val="36"/>
          <w:lang w:val="es-ES"/>
        </w:rPr>
        <w:t>218286912</w:t>
      </w:r>
    </w:p>
    <w:p w:rsidR="00211CFB" w:rsidRDefault="00211CFB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027B52" w:rsidRDefault="00027B52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027B52" w:rsidRDefault="00027B52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027B52" w:rsidRDefault="00027B52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027B52" w:rsidRDefault="00027B52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027B52" w:rsidRDefault="00027B52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AF0144" w:rsidRDefault="00AF0144" w:rsidP="00211CFB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F75760" w:rsidRPr="0003418A" w:rsidRDefault="00EB3572" w:rsidP="00EB357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03418A">
        <w:rPr>
          <w:b/>
          <w:bCs/>
          <w:sz w:val="24"/>
          <w:szCs w:val="24"/>
          <w:lang w:val="es-ES"/>
        </w:rPr>
        <w:lastRenderedPageBreak/>
        <w:t>Líneas, planos, espacio.</w:t>
      </w:r>
    </w:p>
    <w:p w:rsidR="00EB3572" w:rsidRPr="0003418A" w:rsidRDefault="00A8007B" w:rsidP="00EB3572">
      <w:pPr>
        <w:pStyle w:val="Prrafodelista"/>
        <w:rPr>
          <w:sz w:val="24"/>
          <w:szCs w:val="24"/>
          <w:lang w:val="es-ES"/>
        </w:rPr>
      </w:pPr>
      <w:r w:rsidRPr="0003418A">
        <w:rPr>
          <w:sz w:val="24"/>
          <w:szCs w:val="24"/>
          <w:lang w:val="es-ES"/>
        </w:rPr>
        <w:t>¿Cuál es la diferencia entre Línea, Plano y Espacio?</w:t>
      </w:r>
    </w:p>
    <w:p w:rsidR="00A8007B" w:rsidRPr="0003418A" w:rsidRDefault="00A8007B" w:rsidP="00EB3572">
      <w:pPr>
        <w:pStyle w:val="Prrafodelista"/>
        <w:rPr>
          <w:sz w:val="24"/>
          <w:szCs w:val="24"/>
          <w:lang w:val="es-ES"/>
        </w:rPr>
      </w:pPr>
    </w:p>
    <w:p w:rsidR="00A8007B" w:rsidRPr="0003418A" w:rsidRDefault="00A8007B" w:rsidP="00EB3572">
      <w:pPr>
        <w:pStyle w:val="Prrafodelista"/>
        <w:rPr>
          <w:sz w:val="24"/>
          <w:szCs w:val="24"/>
          <w:lang w:val="es-ES"/>
        </w:rPr>
      </w:pPr>
      <w:proofErr w:type="spellStart"/>
      <w:r w:rsidRPr="0003418A">
        <w:rPr>
          <w:b/>
          <w:bCs/>
          <w:sz w:val="24"/>
          <w:szCs w:val="24"/>
          <w:lang w:val="es-ES"/>
        </w:rPr>
        <w:t>Linea</w:t>
      </w:r>
      <w:proofErr w:type="spellEnd"/>
      <w:r w:rsidRPr="0003418A">
        <w:rPr>
          <w:sz w:val="24"/>
          <w:szCs w:val="24"/>
          <w:lang w:val="es-ES"/>
        </w:rPr>
        <w:t>: Se crea con la unión de varios puntos</w:t>
      </w:r>
      <w:r w:rsidR="00442C42" w:rsidRPr="0003418A">
        <w:rPr>
          <w:sz w:val="24"/>
          <w:szCs w:val="24"/>
          <w:lang w:val="es-ES"/>
        </w:rPr>
        <w:t>.</w:t>
      </w:r>
    </w:p>
    <w:p w:rsidR="00A8007B" w:rsidRPr="0003418A" w:rsidRDefault="00A8007B" w:rsidP="00EB3572">
      <w:pPr>
        <w:pStyle w:val="Prrafodelista"/>
        <w:rPr>
          <w:sz w:val="24"/>
          <w:szCs w:val="24"/>
          <w:lang w:val="es-ES"/>
        </w:rPr>
      </w:pPr>
      <w:r w:rsidRPr="0003418A">
        <w:rPr>
          <w:b/>
          <w:bCs/>
          <w:sz w:val="24"/>
          <w:szCs w:val="24"/>
          <w:lang w:val="es-ES"/>
        </w:rPr>
        <w:t>Plano</w:t>
      </w:r>
      <w:r w:rsidRPr="0003418A">
        <w:rPr>
          <w:sz w:val="24"/>
          <w:szCs w:val="24"/>
          <w:lang w:val="es-ES"/>
        </w:rPr>
        <w:t>: Es un conjunto de puntos infinitos en dos dimensiones</w:t>
      </w:r>
      <w:r w:rsidR="00442C42" w:rsidRPr="0003418A">
        <w:rPr>
          <w:sz w:val="24"/>
          <w:szCs w:val="24"/>
          <w:lang w:val="es-ES"/>
        </w:rPr>
        <w:t>.</w:t>
      </w:r>
    </w:p>
    <w:p w:rsidR="00A8007B" w:rsidRPr="0003418A" w:rsidRDefault="00A8007B" w:rsidP="00A8007B">
      <w:pPr>
        <w:pStyle w:val="Prrafodelista"/>
        <w:rPr>
          <w:sz w:val="24"/>
          <w:szCs w:val="24"/>
          <w:lang w:val="es-ES"/>
        </w:rPr>
      </w:pPr>
      <w:r w:rsidRPr="0003418A">
        <w:rPr>
          <w:b/>
          <w:bCs/>
          <w:sz w:val="24"/>
          <w:szCs w:val="24"/>
          <w:lang w:val="es-ES"/>
        </w:rPr>
        <w:t>Espacio</w:t>
      </w:r>
      <w:r w:rsidRPr="0003418A">
        <w:rPr>
          <w:sz w:val="24"/>
          <w:szCs w:val="24"/>
          <w:lang w:val="es-ES"/>
        </w:rPr>
        <w:t xml:space="preserve">: </w:t>
      </w:r>
      <w:r w:rsidRPr="0003418A">
        <w:rPr>
          <w:sz w:val="24"/>
          <w:szCs w:val="24"/>
          <w:lang w:val="es-ES"/>
        </w:rPr>
        <w:t>conjunto de todos</w:t>
      </w:r>
      <w:r w:rsidRPr="0003418A">
        <w:rPr>
          <w:sz w:val="24"/>
          <w:szCs w:val="24"/>
          <w:lang w:val="es-ES"/>
        </w:rPr>
        <w:t xml:space="preserve"> </w:t>
      </w:r>
      <w:r w:rsidRPr="0003418A">
        <w:rPr>
          <w:sz w:val="24"/>
          <w:szCs w:val="24"/>
          <w:lang w:val="es-ES"/>
        </w:rPr>
        <w:t>los puntos del universo físico. Así, todo</w:t>
      </w:r>
      <w:r w:rsidRPr="0003418A">
        <w:rPr>
          <w:sz w:val="24"/>
          <w:szCs w:val="24"/>
          <w:lang w:val="es-ES"/>
        </w:rPr>
        <w:t xml:space="preserve"> </w:t>
      </w:r>
      <w:r w:rsidRPr="0003418A">
        <w:rPr>
          <w:sz w:val="24"/>
          <w:szCs w:val="24"/>
          <w:lang w:val="es-ES"/>
        </w:rPr>
        <w:t>punto, recta y plano está en el</w:t>
      </w:r>
      <w:r w:rsidRPr="0003418A">
        <w:rPr>
          <w:sz w:val="24"/>
          <w:szCs w:val="24"/>
          <w:lang w:val="es-ES"/>
        </w:rPr>
        <w:t xml:space="preserve"> </w:t>
      </w:r>
      <w:r w:rsidRPr="0003418A">
        <w:rPr>
          <w:sz w:val="24"/>
          <w:szCs w:val="24"/>
          <w:lang w:val="es-ES"/>
        </w:rPr>
        <w:t>espacio.</w:t>
      </w:r>
    </w:p>
    <w:p w:rsidR="00442C42" w:rsidRPr="0003418A" w:rsidRDefault="00442C42" w:rsidP="00A8007B">
      <w:pPr>
        <w:pStyle w:val="Prrafodelista"/>
        <w:rPr>
          <w:sz w:val="24"/>
          <w:szCs w:val="24"/>
          <w:lang w:val="es-ES"/>
        </w:rPr>
      </w:pPr>
    </w:p>
    <w:p w:rsidR="00442C42" w:rsidRPr="0003418A" w:rsidRDefault="00442C42" w:rsidP="00442C4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03418A">
        <w:rPr>
          <w:b/>
          <w:bCs/>
          <w:sz w:val="24"/>
          <w:szCs w:val="24"/>
          <w:lang w:val="es-ES"/>
        </w:rPr>
        <w:t>Objetos geométricos planos</w:t>
      </w:r>
    </w:p>
    <w:p w:rsidR="00A85BB1" w:rsidRPr="0003418A" w:rsidRDefault="00A85BB1" w:rsidP="00A85BB1">
      <w:pPr>
        <w:pStyle w:val="Prrafodelista"/>
        <w:rPr>
          <w:sz w:val="24"/>
          <w:szCs w:val="24"/>
          <w:lang w:val="es-ES"/>
        </w:rPr>
      </w:pPr>
      <w:r w:rsidRPr="0003418A">
        <w:rPr>
          <w:sz w:val="24"/>
          <w:szCs w:val="24"/>
          <w:lang w:val="es-ES"/>
        </w:rPr>
        <w:t>Mencione seis tipos de triángulos</w:t>
      </w:r>
      <w:r w:rsidRPr="0003418A">
        <w:rPr>
          <w:sz w:val="24"/>
          <w:szCs w:val="24"/>
          <w:lang w:val="es-ES"/>
        </w:rPr>
        <w:t>:</w:t>
      </w:r>
    </w:p>
    <w:p w:rsidR="00A85BB1" w:rsidRPr="0003418A" w:rsidRDefault="00A85BB1" w:rsidP="00A85BB1">
      <w:pPr>
        <w:pStyle w:val="Prrafodelista"/>
        <w:rPr>
          <w:sz w:val="24"/>
          <w:szCs w:val="24"/>
          <w:lang w:val="es-ES"/>
        </w:rPr>
      </w:pPr>
      <w:proofErr w:type="spellStart"/>
      <w:r w:rsidRPr="0003418A">
        <w:rPr>
          <w:sz w:val="24"/>
          <w:szCs w:val="24"/>
          <w:lang w:val="es-ES"/>
        </w:rPr>
        <w:t>Equilatero</w:t>
      </w:r>
      <w:proofErr w:type="spellEnd"/>
      <w:r w:rsidRPr="0003418A">
        <w:rPr>
          <w:sz w:val="24"/>
          <w:szCs w:val="24"/>
          <w:lang w:val="es-ES"/>
        </w:rPr>
        <w:t xml:space="preserve">, </w:t>
      </w:r>
      <w:proofErr w:type="spellStart"/>
      <w:r w:rsidRPr="0003418A">
        <w:rPr>
          <w:sz w:val="24"/>
          <w:szCs w:val="24"/>
          <w:lang w:val="es-ES"/>
        </w:rPr>
        <w:t>Isoceles</w:t>
      </w:r>
      <w:proofErr w:type="spellEnd"/>
      <w:r w:rsidRPr="0003418A">
        <w:rPr>
          <w:sz w:val="24"/>
          <w:szCs w:val="24"/>
          <w:lang w:val="es-ES"/>
        </w:rPr>
        <w:t xml:space="preserve">, Escaleno, </w:t>
      </w:r>
      <w:proofErr w:type="spellStart"/>
      <w:r w:rsidRPr="0003418A">
        <w:rPr>
          <w:sz w:val="24"/>
          <w:szCs w:val="24"/>
          <w:lang w:val="es-ES"/>
        </w:rPr>
        <w:t>Acutangulo</w:t>
      </w:r>
      <w:proofErr w:type="spellEnd"/>
      <w:r w:rsidRPr="0003418A">
        <w:rPr>
          <w:sz w:val="24"/>
          <w:szCs w:val="24"/>
          <w:lang w:val="es-ES"/>
        </w:rPr>
        <w:t xml:space="preserve">, </w:t>
      </w:r>
      <w:proofErr w:type="spellStart"/>
      <w:r w:rsidRPr="0003418A">
        <w:rPr>
          <w:sz w:val="24"/>
          <w:szCs w:val="24"/>
          <w:lang w:val="es-ES"/>
        </w:rPr>
        <w:t>Rectangulo</w:t>
      </w:r>
      <w:proofErr w:type="spellEnd"/>
      <w:r w:rsidRPr="0003418A">
        <w:rPr>
          <w:sz w:val="24"/>
          <w:szCs w:val="24"/>
          <w:lang w:val="es-ES"/>
        </w:rPr>
        <w:t xml:space="preserve">, </w:t>
      </w:r>
      <w:proofErr w:type="spellStart"/>
      <w:r w:rsidRPr="0003418A">
        <w:rPr>
          <w:sz w:val="24"/>
          <w:szCs w:val="24"/>
          <w:lang w:val="es-ES"/>
        </w:rPr>
        <w:t>Obtusangulo</w:t>
      </w:r>
      <w:proofErr w:type="spellEnd"/>
      <w:r w:rsidR="0027706D" w:rsidRPr="0003418A">
        <w:rPr>
          <w:sz w:val="24"/>
          <w:szCs w:val="24"/>
          <w:lang w:val="es-ES"/>
        </w:rPr>
        <w:t>.</w:t>
      </w:r>
    </w:p>
    <w:p w:rsidR="0027706D" w:rsidRPr="0003418A" w:rsidRDefault="0027706D" w:rsidP="00A85BB1">
      <w:pPr>
        <w:pStyle w:val="Prrafodelista"/>
        <w:rPr>
          <w:sz w:val="24"/>
          <w:szCs w:val="24"/>
          <w:lang w:val="es-ES"/>
        </w:rPr>
      </w:pPr>
    </w:p>
    <w:p w:rsidR="00792ECE" w:rsidRPr="0003418A" w:rsidRDefault="0027706D" w:rsidP="00792ECE">
      <w:pPr>
        <w:pStyle w:val="Prrafodelista"/>
        <w:rPr>
          <w:sz w:val="24"/>
          <w:szCs w:val="24"/>
          <w:lang w:val="es-ES"/>
        </w:rPr>
      </w:pPr>
      <w:r w:rsidRPr="0003418A">
        <w:rPr>
          <w:sz w:val="24"/>
          <w:szCs w:val="24"/>
          <w:lang w:val="es-ES"/>
        </w:rPr>
        <w:t>¿Cómo se clasifican los paralelogramos?</w:t>
      </w:r>
      <w:r w:rsidRPr="0003418A">
        <w:rPr>
          <w:sz w:val="24"/>
          <w:szCs w:val="24"/>
          <w:lang w:val="es-ES"/>
        </w:rPr>
        <w:cr/>
      </w:r>
      <w:r w:rsidRPr="0003418A">
        <w:rPr>
          <w:sz w:val="24"/>
          <w:szCs w:val="24"/>
          <w:lang w:val="es-ES"/>
        </w:rPr>
        <w:t xml:space="preserve"> </w:t>
      </w:r>
      <w:r w:rsidRPr="0003418A">
        <w:rPr>
          <w:sz w:val="24"/>
          <w:szCs w:val="24"/>
          <w:lang w:val="es-ES"/>
        </w:rPr>
        <w:t>CUADRADO</w:t>
      </w:r>
      <w:r w:rsidRPr="0003418A">
        <w:rPr>
          <w:sz w:val="24"/>
          <w:szCs w:val="24"/>
          <w:lang w:val="es-ES"/>
        </w:rPr>
        <w:t xml:space="preserve">, </w:t>
      </w:r>
      <w:r w:rsidRPr="0003418A">
        <w:rPr>
          <w:sz w:val="24"/>
          <w:szCs w:val="24"/>
          <w:lang w:val="es-ES"/>
        </w:rPr>
        <w:t>RECTÁNGULO</w:t>
      </w:r>
      <w:r w:rsidRPr="0003418A">
        <w:rPr>
          <w:sz w:val="24"/>
          <w:szCs w:val="24"/>
          <w:lang w:val="es-ES"/>
        </w:rPr>
        <w:t xml:space="preserve">, </w:t>
      </w:r>
      <w:r w:rsidRPr="0003418A">
        <w:rPr>
          <w:sz w:val="24"/>
          <w:szCs w:val="24"/>
          <w:lang w:val="es-ES"/>
        </w:rPr>
        <w:t>ROMBO</w:t>
      </w:r>
      <w:r w:rsidRPr="0003418A">
        <w:rPr>
          <w:sz w:val="24"/>
          <w:szCs w:val="24"/>
          <w:lang w:val="es-ES"/>
        </w:rPr>
        <w:t xml:space="preserve">, </w:t>
      </w:r>
      <w:r w:rsidRPr="0003418A">
        <w:rPr>
          <w:sz w:val="24"/>
          <w:szCs w:val="24"/>
          <w:lang w:val="es-ES"/>
        </w:rPr>
        <w:t>ROMBOIDE</w:t>
      </w:r>
      <w:r w:rsidRPr="0003418A">
        <w:rPr>
          <w:sz w:val="24"/>
          <w:szCs w:val="24"/>
          <w:lang w:val="es-ES"/>
        </w:rPr>
        <w:t>.</w:t>
      </w:r>
      <w:r w:rsidR="00792ECE" w:rsidRPr="0003418A">
        <w:rPr>
          <w:sz w:val="24"/>
          <w:szCs w:val="24"/>
          <w:lang w:val="es-ES"/>
        </w:rPr>
        <w:tab/>
      </w:r>
    </w:p>
    <w:p w:rsidR="00792ECE" w:rsidRPr="0003418A" w:rsidRDefault="00792ECE" w:rsidP="00792ECE">
      <w:pPr>
        <w:pStyle w:val="Prrafodelista"/>
        <w:rPr>
          <w:sz w:val="24"/>
          <w:szCs w:val="24"/>
          <w:lang w:val="es-ES"/>
        </w:rPr>
      </w:pPr>
    </w:p>
    <w:p w:rsidR="00DB37A0" w:rsidRPr="0003418A" w:rsidRDefault="00792ECE" w:rsidP="00792EC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03418A">
        <w:rPr>
          <w:b/>
          <w:bCs/>
          <w:sz w:val="24"/>
          <w:szCs w:val="24"/>
          <w:lang w:val="es-ES"/>
        </w:rPr>
        <w:t>Trabajando con polígonos.</w:t>
      </w:r>
    </w:p>
    <w:p w:rsidR="00C66950" w:rsidRPr="0003418A" w:rsidRDefault="00895C7F" w:rsidP="00C66950">
      <w:pPr>
        <w:pStyle w:val="Prrafodelista"/>
        <w:rPr>
          <w:sz w:val="24"/>
          <w:szCs w:val="24"/>
          <w:lang w:val="es-ES"/>
        </w:rPr>
      </w:pPr>
      <w:r w:rsidRPr="0003418A">
        <w:rPr>
          <w:sz w:val="24"/>
          <w:szCs w:val="24"/>
          <w:lang w:val="es-ES"/>
        </w:rPr>
        <w:t>¿Cómo se calcula el perímetro de un polígono regular?</w:t>
      </w:r>
    </w:p>
    <w:p w:rsidR="00895C7F" w:rsidRPr="0003418A" w:rsidRDefault="00895C7F" w:rsidP="00C66950">
      <w:pPr>
        <w:pStyle w:val="Prrafodelista"/>
        <w:rPr>
          <w:sz w:val="24"/>
          <w:szCs w:val="24"/>
          <w:lang w:val="es-ES"/>
        </w:rPr>
      </w:pPr>
      <w:r w:rsidRPr="0003418A">
        <w:rPr>
          <w:sz w:val="24"/>
          <w:szCs w:val="24"/>
          <w:lang w:val="es-ES"/>
        </w:rPr>
        <w:t>Sumando todos sus lados</w:t>
      </w:r>
    </w:p>
    <w:p w:rsidR="00895C7F" w:rsidRPr="0003418A" w:rsidRDefault="00895C7F" w:rsidP="00895C7F">
      <w:pPr>
        <w:pStyle w:val="Prrafodelista"/>
        <w:rPr>
          <w:sz w:val="24"/>
          <w:szCs w:val="24"/>
          <w:lang w:val="es-ES"/>
        </w:rPr>
      </w:pPr>
      <w:r w:rsidRPr="0003418A">
        <w:rPr>
          <w:sz w:val="24"/>
          <w:szCs w:val="24"/>
          <w:lang w:val="es-ES"/>
        </w:rPr>
        <w:t xml:space="preserve">¿Cómo se calcula el perímetro de un polígono </w:t>
      </w:r>
      <w:r w:rsidRPr="0003418A">
        <w:rPr>
          <w:sz w:val="24"/>
          <w:szCs w:val="24"/>
          <w:lang w:val="es-ES"/>
        </w:rPr>
        <w:t>ir</w:t>
      </w:r>
      <w:r w:rsidRPr="0003418A">
        <w:rPr>
          <w:sz w:val="24"/>
          <w:szCs w:val="24"/>
          <w:lang w:val="es-ES"/>
        </w:rPr>
        <w:t>regular?</w:t>
      </w:r>
    </w:p>
    <w:p w:rsidR="00895C7F" w:rsidRPr="0003418A" w:rsidRDefault="00895C7F" w:rsidP="00895C7F">
      <w:pPr>
        <w:pStyle w:val="Prrafodelista"/>
        <w:rPr>
          <w:sz w:val="24"/>
          <w:szCs w:val="24"/>
          <w:lang w:val="es-ES"/>
        </w:rPr>
      </w:pPr>
      <w:r w:rsidRPr="0003418A">
        <w:rPr>
          <w:sz w:val="24"/>
          <w:szCs w:val="24"/>
          <w:lang w:val="es-ES"/>
        </w:rPr>
        <w:t>Sumando todos sus lados</w:t>
      </w:r>
    </w:p>
    <w:p w:rsidR="00895C7F" w:rsidRPr="0003418A" w:rsidRDefault="00895C7F" w:rsidP="00895C7F">
      <w:pPr>
        <w:pStyle w:val="Prrafodelista"/>
        <w:rPr>
          <w:sz w:val="24"/>
          <w:szCs w:val="24"/>
          <w:lang w:val="es-ES"/>
        </w:rPr>
      </w:pPr>
      <w:r w:rsidRPr="0003418A">
        <w:rPr>
          <w:sz w:val="24"/>
          <w:szCs w:val="24"/>
          <w:lang w:val="es-ES"/>
        </w:rPr>
        <w:t xml:space="preserve">¿Cómo se calcula el </w:t>
      </w:r>
      <w:r w:rsidRPr="0003418A">
        <w:rPr>
          <w:sz w:val="24"/>
          <w:szCs w:val="24"/>
          <w:lang w:val="es-ES"/>
        </w:rPr>
        <w:t xml:space="preserve">área </w:t>
      </w:r>
      <w:r w:rsidRPr="0003418A">
        <w:rPr>
          <w:sz w:val="24"/>
          <w:szCs w:val="24"/>
          <w:lang w:val="es-ES"/>
        </w:rPr>
        <w:t>de un polígono regular?</w:t>
      </w:r>
    </w:p>
    <w:p w:rsidR="00895C7F" w:rsidRDefault="0013508B" w:rsidP="00895C7F">
      <w:pPr>
        <w:pStyle w:val="Prrafodelista"/>
        <w:rPr>
          <w:sz w:val="24"/>
          <w:szCs w:val="24"/>
          <w:lang w:val="es-ES"/>
        </w:rPr>
      </w:pPr>
      <w:r w:rsidRPr="0003418A">
        <w:rPr>
          <w:sz w:val="24"/>
          <w:szCs w:val="24"/>
          <w:lang w:val="es-ES"/>
        </w:rPr>
        <w:t xml:space="preserve">Área = (a x </w:t>
      </w:r>
      <w:proofErr w:type="gramStart"/>
      <w:r w:rsidRPr="0003418A">
        <w:rPr>
          <w:sz w:val="24"/>
          <w:szCs w:val="24"/>
          <w:lang w:val="es-ES"/>
        </w:rPr>
        <w:t>p)/</w:t>
      </w:r>
      <w:proofErr w:type="gramEnd"/>
      <w:r w:rsidRPr="0003418A">
        <w:rPr>
          <w:sz w:val="24"/>
          <w:szCs w:val="24"/>
          <w:lang w:val="es-ES"/>
        </w:rPr>
        <w:t xml:space="preserve">2. En la fórmula, “a” es la longitud </w:t>
      </w:r>
      <w:proofErr w:type="gramStart"/>
      <w:r w:rsidRPr="0003418A">
        <w:rPr>
          <w:sz w:val="24"/>
          <w:szCs w:val="24"/>
          <w:lang w:val="es-ES"/>
        </w:rPr>
        <w:t>del apotema</w:t>
      </w:r>
      <w:proofErr w:type="gramEnd"/>
      <w:r w:rsidRPr="0003418A">
        <w:rPr>
          <w:sz w:val="24"/>
          <w:szCs w:val="24"/>
          <w:lang w:val="es-ES"/>
        </w:rPr>
        <w:t xml:space="preserve">, mientras que “p” es el perímetro del polígono. Esto significa que debes multiplicar </w:t>
      </w:r>
      <w:proofErr w:type="gramStart"/>
      <w:r w:rsidRPr="0003418A">
        <w:rPr>
          <w:sz w:val="24"/>
          <w:szCs w:val="24"/>
          <w:lang w:val="es-ES"/>
        </w:rPr>
        <w:t>el apotema</w:t>
      </w:r>
      <w:proofErr w:type="gramEnd"/>
      <w:r w:rsidRPr="0003418A">
        <w:rPr>
          <w:sz w:val="24"/>
          <w:szCs w:val="24"/>
          <w:lang w:val="es-ES"/>
        </w:rPr>
        <w:t xml:space="preserve"> por el perímetro y dividir el resultado entre dos.</w:t>
      </w:r>
    </w:p>
    <w:p w:rsidR="00425917" w:rsidRPr="0003418A" w:rsidRDefault="00425917" w:rsidP="00895C7F">
      <w:pPr>
        <w:pStyle w:val="Prrafodelista"/>
        <w:rPr>
          <w:sz w:val="24"/>
          <w:szCs w:val="24"/>
          <w:lang w:val="es-ES"/>
        </w:rPr>
      </w:pPr>
    </w:p>
    <w:p w:rsidR="00425917" w:rsidRPr="00425917" w:rsidRDefault="00425917" w:rsidP="0042591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25917">
        <w:rPr>
          <w:b/>
          <w:bCs/>
          <w:lang w:val="es-ES"/>
        </w:rPr>
        <w:t>Sólidos (Poliedros Regulares)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Formar en papel cartulina los poliedros regulares que existen. (Tetraedro,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Hexaedro, Octaedro, Dodecaedro e Icosaedro)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Desarrollo.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1. Un integrante de la bina diseña en una hoja de papel tamaño carta la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plantilla del poliedro que les toco construir. Puede guiarse en este sitio: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http://www.korthalsaltes.com/es/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2. El otro integrante “pasa” el modelo a cartulina, recorta y pega hasta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formar un poliedro en 3D.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3. Por último, investigan juntos la siguiente información: Número de caras,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 xml:space="preserve">Número de vértices, Número de aristas, </w:t>
      </w:r>
      <w:proofErr w:type="spellStart"/>
      <w:r w:rsidRPr="00425917">
        <w:rPr>
          <w:lang w:val="es-ES"/>
        </w:rPr>
        <w:t>Nº</w:t>
      </w:r>
      <w:proofErr w:type="spellEnd"/>
      <w:r w:rsidRPr="00425917">
        <w:rPr>
          <w:lang w:val="es-ES"/>
        </w:rPr>
        <w:t xml:space="preserve"> de aristas concurrentes en un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lastRenderedPageBreak/>
        <w:t>vértice, Área y Volumen.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Producto: Modelo en hoja carta sin recortar + poliedro 3D en cartulina +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características del poliedro.</w:t>
      </w:r>
    </w:p>
    <w:p w:rsidR="00425917" w:rsidRPr="00425917" w:rsidRDefault="00425917" w:rsidP="00425917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425917">
        <w:rPr>
          <w:b/>
          <w:bCs/>
          <w:lang w:val="es-ES"/>
        </w:rPr>
        <w:t>Sólidos (Poliedros Irregulares)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Elegir un poliedro irregular y formarlo en papel cartulina.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Desarrollo.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1. Un integrante de la bina diseña en una hoja de papel tamaño carta la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plantilla del poliedro que eligen construir. Puede guiarse en este sitio: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http://www.korthalsaltes.com/es/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2. El otro integrante “pasa” el modelo a cartulina, recorta y pega hasta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formar un poliedro en 3D.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Producto: Modelo en hoja carta sin recortar + poliedro 3D en cartulina.</w:t>
      </w:r>
    </w:p>
    <w:p w:rsidR="00425917" w:rsidRPr="00425917" w:rsidRDefault="00425917" w:rsidP="00425917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bookmarkStart w:id="0" w:name="_GoBack"/>
      <w:r w:rsidRPr="00425917">
        <w:rPr>
          <w:b/>
          <w:bCs/>
          <w:lang w:val="es-ES"/>
        </w:rPr>
        <w:t>Sólidos (No Poliedros)</w:t>
      </w:r>
    </w:p>
    <w:bookmarkEnd w:id="0"/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Formar solidos de revolución.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Material. Tres popotes o palitos redondos de madera, cartulina, cinta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transparente, tijeras.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Desarrollo.</w:t>
      </w:r>
    </w:p>
    <w:p w:rsidR="00425917" w:rsidRPr="00425917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Formar los siguientes modelos utilizando los materiales arriba mencionados.</w:t>
      </w:r>
    </w:p>
    <w:p w:rsidR="007E29F0" w:rsidRPr="00211CFB" w:rsidRDefault="00425917" w:rsidP="00425917">
      <w:pPr>
        <w:ind w:left="720"/>
        <w:rPr>
          <w:lang w:val="es-ES"/>
        </w:rPr>
      </w:pPr>
      <w:r w:rsidRPr="00425917">
        <w:rPr>
          <w:lang w:val="es-ES"/>
        </w:rPr>
        <w:t>Una vez construidos, girarlos utilizando las manos.</w:t>
      </w:r>
    </w:p>
    <w:sectPr w:rsidR="007E29F0" w:rsidRPr="00211CFB" w:rsidSect="00E5157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92F35"/>
    <w:multiLevelType w:val="hybridMultilevel"/>
    <w:tmpl w:val="183E7C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92CE8"/>
    <w:multiLevelType w:val="hybridMultilevel"/>
    <w:tmpl w:val="F27031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A2E75"/>
    <w:multiLevelType w:val="hybridMultilevel"/>
    <w:tmpl w:val="1B8633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FB"/>
    <w:rsid w:val="00027B52"/>
    <w:rsid w:val="0003418A"/>
    <w:rsid w:val="000D4CE4"/>
    <w:rsid w:val="0013508B"/>
    <w:rsid w:val="001E01BE"/>
    <w:rsid w:val="00211CFB"/>
    <w:rsid w:val="0027706D"/>
    <w:rsid w:val="00377A26"/>
    <w:rsid w:val="00425917"/>
    <w:rsid w:val="00442C42"/>
    <w:rsid w:val="00586246"/>
    <w:rsid w:val="006E1990"/>
    <w:rsid w:val="006F74C1"/>
    <w:rsid w:val="00777E13"/>
    <w:rsid w:val="00792ECE"/>
    <w:rsid w:val="007E29F0"/>
    <w:rsid w:val="00895C7F"/>
    <w:rsid w:val="008A77DD"/>
    <w:rsid w:val="00A8007B"/>
    <w:rsid w:val="00A833A7"/>
    <w:rsid w:val="00A85BB1"/>
    <w:rsid w:val="00AA73E7"/>
    <w:rsid w:val="00AE784A"/>
    <w:rsid w:val="00AF0144"/>
    <w:rsid w:val="00C66950"/>
    <w:rsid w:val="00CE4624"/>
    <w:rsid w:val="00D706FB"/>
    <w:rsid w:val="00D73D97"/>
    <w:rsid w:val="00DB37A0"/>
    <w:rsid w:val="00E5157D"/>
    <w:rsid w:val="00EB3572"/>
    <w:rsid w:val="00F149B8"/>
    <w:rsid w:val="00F72D55"/>
    <w:rsid w:val="00F7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1605"/>
  <w15:chartTrackingRefBased/>
  <w15:docId w15:val="{FD91AEE9-06C2-4E15-9960-0C6A42FA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74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74C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B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 Avalos</dc:creator>
  <cp:keywords/>
  <dc:description/>
  <cp:lastModifiedBy>Salo Avalos</cp:lastModifiedBy>
  <cp:revision>7</cp:revision>
  <dcterms:created xsi:type="dcterms:W3CDTF">2020-06-02T19:47:00Z</dcterms:created>
  <dcterms:modified xsi:type="dcterms:W3CDTF">2020-06-02T20:00:00Z</dcterms:modified>
</cp:coreProperties>
</file>