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0B5E" w14:textId="77777777" w:rsidR="00AC2EAB" w:rsidRPr="00AC2EAB" w:rsidRDefault="00AC2EAB" w:rsidP="00AC2EAB">
      <w:pPr>
        <w:pStyle w:val="Ttulo"/>
        <w:jc w:val="both"/>
        <w:rPr>
          <w:b/>
          <w:bCs/>
        </w:rPr>
      </w:pPr>
      <w:proofErr w:type="spellStart"/>
      <w:r w:rsidRPr="00AC2EAB">
        <w:rPr>
          <w:b/>
          <w:bCs/>
        </w:rPr>
        <w:t>JpaUtil</w:t>
      </w:r>
      <w:proofErr w:type="spellEnd"/>
    </w:p>
    <w:p w14:paraId="5247E5C0" w14:textId="77777777" w:rsidR="00AC2EAB" w:rsidRDefault="00AC2EAB" w:rsidP="00AC2EAB">
      <w:pPr>
        <w:jc w:val="both"/>
      </w:pPr>
    </w:p>
    <w:p w14:paraId="398B05B1" w14:textId="1B1A1297" w:rsidR="00AC2EAB" w:rsidRDefault="00AC2EAB" w:rsidP="00AC2EAB">
      <w:pPr>
        <w:jc w:val="both"/>
      </w:pPr>
      <w:r w:rsidRPr="00AC2EAB">
        <w:t xml:space="preserve">Esta classe, </w:t>
      </w:r>
      <w:proofErr w:type="spellStart"/>
      <w:r w:rsidRPr="00AC2EAB">
        <w:rPr>
          <w:b/>
          <w:bCs/>
        </w:rPr>
        <w:t>JpaUtil</w:t>
      </w:r>
      <w:proofErr w:type="spellEnd"/>
      <w:r w:rsidRPr="00AC2EAB">
        <w:t xml:space="preserve">, é responsável por criar e gerenciar a conexão com o banco de dados usando o Java Persistence API (JPA). Ela utiliza uma instância do </w:t>
      </w:r>
      <w:proofErr w:type="spellStart"/>
      <w:r w:rsidRPr="00AC2EAB">
        <w:rPr>
          <w:b/>
          <w:bCs/>
        </w:rPr>
        <w:t>EntityManagerFactory</w:t>
      </w:r>
      <w:proofErr w:type="spellEnd"/>
      <w:r w:rsidRPr="00AC2EAB">
        <w:t xml:space="preserve"> para criar e fornecer objetos </w:t>
      </w:r>
      <w:r w:rsidRPr="00AC2EAB">
        <w:rPr>
          <w:b/>
          <w:bCs/>
        </w:rPr>
        <w:t>EntityManager</w:t>
      </w:r>
      <w:r w:rsidRPr="00AC2EAB">
        <w:t xml:space="preserve"> para interagir com o banco de dados. Aqui está a descrição da classe e de seus métodos:</w:t>
      </w:r>
    </w:p>
    <w:p w14:paraId="2F0CD1CA" w14:textId="77777777" w:rsidR="00AC2EAB" w:rsidRPr="00AC2EAB" w:rsidRDefault="00AC2EAB" w:rsidP="00AC2EAB">
      <w:pPr>
        <w:jc w:val="both"/>
      </w:pPr>
    </w:p>
    <w:p w14:paraId="25662A8C" w14:textId="77777777" w:rsidR="00AC2EAB" w:rsidRPr="00AC2EAB" w:rsidRDefault="00AC2EAB" w:rsidP="00AC2EAB">
      <w:pPr>
        <w:numPr>
          <w:ilvl w:val="0"/>
          <w:numId w:val="1"/>
        </w:numPr>
        <w:jc w:val="both"/>
      </w:pPr>
      <w:r w:rsidRPr="00AC2EAB">
        <w:rPr>
          <w:b/>
          <w:bCs/>
        </w:rPr>
        <w:t xml:space="preserve">Classe: </w:t>
      </w:r>
      <w:proofErr w:type="spellStart"/>
      <w:r w:rsidRPr="00AC2EAB">
        <w:rPr>
          <w:b/>
          <w:bCs/>
        </w:rPr>
        <w:t>JpaUtil</w:t>
      </w:r>
      <w:proofErr w:type="spellEnd"/>
    </w:p>
    <w:p w14:paraId="5B7B0F21" w14:textId="77777777" w:rsidR="00AC2EAB" w:rsidRDefault="00AC2EAB" w:rsidP="00AC2EAB">
      <w:pPr>
        <w:numPr>
          <w:ilvl w:val="1"/>
          <w:numId w:val="1"/>
        </w:numPr>
        <w:jc w:val="both"/>
      </w:pPr>
      <w:r w:rsidRPr="00AC2EAB">
        <w:t>Faz: Gerencia a conexão com o banco de dados por meio do JPA.</w:t>
      </w:r>
    </w:p>
    <w:p w14:paraId="34C84EA0" w14:textId="77777777" w:rsidR="00AC2EAB" w:rsidRPr="00AC2EAB" w:rsidRDefault="00AC2EAB" w:rsidP="00AC2EAB">
      <w:pPr>
        <w:jc w:val="both"/>
      </w:pPr>
    </w:p>
    <w:p w14:paraId="1B004FC4" w14:textId="77777777" w:rsidR="00AC2EAB" w:rsidRPr="00AC2EAB" w:rsidRDefault="00AC2EAB" w:rsidP="00AC2EAB">
      <w:pPr>
        <w:numPr>
          <w:ilvl w:val="0"/>
          <w:numId w:val="1"/>
        </w:numPr>
        <w:jc w:val="both"/>
      </w:pPr>
      <w:r w:rsidRPr="00AC2EAB">
        <w:rPr>
          <w:b/>
          <w:bCs/>
        </w:rPr>
        <w:t>Método: manager()</w:t>
      </w:r>
    </w:p>
    <w:p w14:paraId="7600BF75" w14:textId="77777777" w:rsidR="00AC2EAB" w:rsidRDefault="00AC2EAB" w:rsidP="00AC2EAB">
      <w:pPr>
        <w:numPr>
          <w:ilvl w:val="1"/>
          <w:numId w:val="1"/>
        </w:numPr>
        <w:jc w:val="both"/>
      </w:pPr>
      <w:r w:rsidRPr="00AC2EAB">
        <w:t xml:space="preserve">Faz: Retorna uma instância do </w:t>
      </w:r>
      <w:r w:rsidRPr="00AC2EAB">
        <w:rPr>
          <w:b/>
          <w:bCs/>
        </w:rPr>
        <w:t>EntityManager</w:t>
      </w:r>
      <w:r w:rsidRPr="00AC2EAB">
        <w:t>, que é responsável por operações de gerenciamento de entidades (como persistência, consulta e atualização) no banco de dados.</w:t>
      </w:r>
    </w:p>
    <w:p w14:paraId="70AC1DD6" w14:textId="77777777" w:rsidR="00AC2EAB" w:rsidRPr="00AC2EAB" w:rsidRDefault="00AC2EAB" w:rsidP="00AC2EAB">
      <w:pPr>
        <w:jc w:val="both"/>
      </w:pPr>
    </w:p>
    <w:p w14:paraId="15BDE09F" w14:textId="77777777" w:rsidR="00AC2EAB" w:rsidRPr="00AC2EAB" w:rsidRDefault="00AC2EAB" w:rsidP="00AC2EAB">
      <w:pPr>
        <w:numPr>
          <w:ilvl w:val="0"/>
          <w:numId w:val="1"/>
        </w:numPr>
        <w:jc w:val="both"/>
      </w:pPr>
      <w:r w:rsidRPr="00AC2EAB">
        <w:rPr>
          <w:b/>
          <w:bCs/>
        </w:rPr>
        <w:t>Método: close()</w:t>
      </w:r>
    </w:p>
    <w:p w14:paraId="305EE3A4" w14:textId="77777777" w:rsidR="00AC2EAB" w:rsidRDefault="00AC2EAB" w:rsidP="00AC2EAB">
      <w:pPr>
        <w:numPr>
          <w:ilvl w:val="1"/>
          <w:numId w:val="1"/>
        </w:numPr>
        <w:jc w:val="both"/>
      </w:pPr>
      <w:r w:rsidRPr="00AC2EAB">
        <w:t>Faz: Fecha a fábrica de gerenciadores de entidades (</w:t>
      </w:r>
      <w:proofErr w:type="spellStart"/>
      <w:r w:rsidRPr="00AC2EAB">
        <w:rPr>
          <w:b/>
          <w:bCs/>
        </w:rPr>
        <w:t>EntityManagerFactory</w:t>
      </w:r>
      <w:proofErr w:type="spellEnd"/>
      <w:r w:rsidRPr="00AC2EAB">
        <w:t>), encerrando a conexão com o banco de dados quando não é mais necessário.</w:t>
      </w:r>
    </w:p>
    <w:p w14:paraId="534F2DF1" w14:textId="77777777" w:rsidR="00AC2EAB" w:rsidRPr="00AC2EAB" w:rsidRDefault="00AC2EAB" w:rsidP="00AC2EAB">
      <w:pPr>
        <w:jc w:val="both"/>
      </w:pPr>
    </w:p>
    <w:p w14:paraId="434FE70A" w14:textId="77777777" w:rsidR="00AC2EAB" w:rsidRDefault="00AC2EAB" w:rsidP="00AC2EAB">
      <w:pPr>
        <w:jc w:val="both"/>
      </w:pPr>
      <w:r w:rsidRPr="00AC2EAB">
        <w:t xml:space="preserve">Essa classe é essencial para a comunicação com o banco de dados por meio do JPA. Ela fornece um </w:t>
      </w:r>
      <w:r w:rsidRPr="00AC2EAB">
        <w:rPr>
          <w:b/>
          <w:bCs/>
        </w:rPr>
        <w:t>EntityManager</w:t>
      </w:r>
      <w:r w:rsidRPr="00AC2EAB">
        <w:t xml:space="preserve"> para que outras partes do aplicativo possam realizar operações de banco de dados de maneira adequada e eficiente, garantindo que a conexão seja aberta e fechada de forma apropriada.</w:t>
      </w:r>
    </w:p>
    <w:p w14:paraId="30C20033" w14:textId="77777777" w:rsidR="00AC2EAB" w:rsidRPr="00AC2EAB" w:rsidRDefault="00AC2EAB" w:rsidP="00AC2EAB">
      <w:pPr>
        <w:jc w:val="both"/>
      </w:pPr>
    </w:p>
    <w:sectPr w:rsidR="00AC2EAB" w:rsidRPr="00AC2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C535E"/>
    <w:multiLevelType w:val="multilevel"/>
    <w:tmpl w:val="15BA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1339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14"/>
    <w:rsid w:val="009F189A"/>
    <w:rsid w:val="00AC2EAB"/>
    <w:rsid w:val="00BE5314"/>
    <w:rsid w:val="00C3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6F3F6"/>
  <w15:chartTrackingRefBased/>
  <w15:docId w15:val="{2835EF8D-AEDC-4AC5-ACA3-35700DC7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C2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2E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Salomão Silva</dc:creator>
  <cp:keywords/>
  <dc:description/>
  <cp:lastModifiedBy>Salomão Silva</cp:lastModifiedBy>
  <cp:revision>3</cp:revision>
  <dcterms:created xsi:type="dcterms:W3CDTF">2023-09-30T16:29:00Z</dcterms:created>
  <dcterms:modified xsi:type="dcterms:W3CDTF">2023-09-30T16:30:00Z</dcterms:modified>
</cp:coreProperties>
</file>