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27E8C15D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DE3E4E" w:rsidRPr="00DE3E4E">
              <w:rPr>
                <w:rFonts w:ascii="Arial" w:hAnsi="Arial" w:cs="Arial"/>
                <w:b/>
                <w:bCs/>
                <w:color w:val="FFFFFF"/>
              </w:rPr>
              <w:t>UC-003 - Excluir Produto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279AA885" w:rsidR="00501F2A" w:rsidRPr="001601F1" w:rsidRDefault="001F114B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731044A9" w:rsidR="00501F2A" w:rsidRPr="001601F1" w:rsidRDefault="00D81E7F" w:rsidP="005B731B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D81E7F">
              <w:rPr>
                <w:rFonts w:ascii="Arial" w:hAnsi="Arial" w:cs="Arial"/>
              </w:rPr>
              <w:t>Permite ao administrador excluir um produto do sistema.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3D62458B" w:rsidR="00501F2A" w:rsidRPr="001601F1" w:rsidRDefault="00D81E7F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D81E7F">
              <w:rPr>
                <w:rFonts w:ascii="Arial" w:hAnsi="Arial" w:cs="Arial"/>
              </w:rPr>
              <w:t>Administrador logado no sistema.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3F322363" w:rsidR="00501F2A" w:rsidRPr="001601F1" w:rsidRDefault="00D81E7F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D81E7F">
              <w:rPr>
                <w:rFonts w:ascii="Arial" w:hAnsi="Arial" w:cs="Arial"/>
              </w:rPr>
              <w:t>O produto é removido com sucesso do sistema.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B2DE5" w14:textId="4682B470" w:rsidR="0005789A" w:rsidRPr="001601F1" w:rsidRDefault="00D81E7F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DE3E4E">
              <w:rPr>
                <w:rFonts w:ascii="Arial" w:hAnsi="Arial" w:cs="Arial"/>
                <w:b/>
                <w:bCs/>
              </w:rPr>
              <w:t>I</w:t>
            </w:r>
            <w:r w:rsidR="00DE3E4E" w:rsidRPr="00DE3E4E">
              <w:rPr>
                <w:rFonts w:ascii="Arial" w:hAnsi="Arial" w:cs="Arial"/>
                <w:b/>
                <w:bCs/>
              </w:rPr>
              <w:t>D</w:t>
            </w:r>
            <w:r w:rsidRPr="00DE3E4E">
              <w:rPr>
                <w:rFonts w:ascii="Arial" w:hAnsi="Arial" w:cs="Arial"/>
                <w:b/>
                <w:bCs/>
              </w:rPr>
              <w:t>:</w:t>
            </w:r>
            <w:r w:rsidRPr="00D81E7F">
              <w:rPr>
                <w:rFonts w:ascii="Arial" w:hAnsi="Arial" w:cs="Arial"/>
              </w:rPr>
              <w:t xml:space="preserve"> Campo de texto (Hidden)</w:t>
            </w:r>
            <w:r w:rsidR="0005789A">
              <w:rPr>
                <w:rFonts w:ascii="Arial" w:hAnsi="Arial" w:cs="Arial"/>
              </w:rPr>
              <w:t>.</w:t>
            </w: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3997923B" w:rsidR="00501F2A" w:rsidRPr="001601F1" w:rsidRDefault="00A2481C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394489" w14:textId="77777777" w:rsidR="0005789A" w:rsidRDefault="0005789A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797DB1A8" w14:textId="4CA099CE" w:rsidR="0005789A" w:rsidRDefault="0005789A" w:rsidP="005B731B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O Administrador acessa o sistema.</w:t>
            </w:r>
          </w:p>
          <w:p w14:paraId="61547F2B" w14:textId="77777777" w:rsidR="0005789A" w:rsidRPr="0005789A" w:rsidRDefault="0005789A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6156913" w14:textId="77777777" w:rsidR="0005789A" w:rsidRDefault="0005789A" w:rsidP="005B731B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O Administrador seleciona o produto que deseja excluir.</w:t>
            </w:r>
          </w:p>
          <w:p w14:paraId="5D23CD9D" w14:textId="77777777" w:rsidR="0005789A" w:rsidRPr="0005789A" w:rsidRDefault="0005789A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E6CDF3C" w14:textId="77777777" w:rsidR="0005789A" w:rsidRDefault="0005789A" w:rsidP="005B731B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O sistema exibe uma confirmação de exclusão para o Administrador.</w:t>
            </w:r>
          </w:p>
          <w:p w14:paraId="7DC0CFB4" w14:textId="77777777" w:rsidR="0005789A" w:rsidRPr="0005789A" w:rsidRDefault="0005789A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1BCD8C4" w14:textId="77777777" w:rsidR="0005789A" w:rsidRDefault="0005789A" w:rsidP="005B731B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O Administrador confirma a exclusão.</w:t>
            </w:r>
          </w:p>
          <w:p w14:paraId="6EA66B73" w14:textId="77777777" w:rsidR="0005789A" w:rsidRPr="0005789A" w:rsidRDefault="0005789A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4D4941F" w14:textId="7AC6D823" w:rsidR="0005789A" w:rsidRDefault="0005789A" w:rsidP="005B731B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O sistema exclui o produto selecionado.</w:t>
            </w:r>
          </w:p>
          <w:p w14:paraId="0314B641" w14:textId="77777777" w:rsidR="0005789A" w:rsidRPr="0005789A" w:rsidRDefault="0005789A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0410534" w14:textId="3A433697" w:rsidR="00501F2A" w:rsidRPr="001601F1" w:rsidRDefault="0005789A" w:rsidP="005B731B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O sistema exibe uma mensagem de confirmação da exclusão.</w:t>
            </w:r>
          </w:p>
          <w:p w14:paraId="4F45D9AE" w14:textId="77777777" w:rsidR="00501F2A" w:rsidRPr="001601F1" w:rsidRDefault="00501F2A" w:rsidP="005B731B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2D1A854" w14:textId="77777777" w:rsidR="0005789A" w:rsidRDefault="0005789A" w:rsidP="005B731B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O sistema verifica se o Administrador tem permissão para excluir produtos.</w:t>
            </w:r>
          </w:p>
          <w:p w14:paraId="13A4BC94" w14:textId="77777777" w:rsidR="0005789A" w:rsidRPr="0005789A" w:rsidRDefault="0005789A" w:rsidP="005B731B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303364F3" w14:textId="77777777" w:rsidR="0005789A" w:rsidRDefault="0005789A" w:rsidP="005B731B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O sistema valida a existência do produto a ser excluído antes de realizar a exclusão.</w:t>
            </w:r>
          </w:p>
          <w:p w14:paraId="73DE0E99" w14:textId="77777777" w:rsidR="0005789A" w:rsidRPr="0005789A" w:rsidRDefault="0005789A" w:rsidP="005B731B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584C8DB4" w14:textId="3EB48E3A" w:rsidR="00E30CF5" w:rsidRPr="001601F1" w:rsidRDefault="0005789A" w:rsidP="005B731B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O sistema permite ao Administrador cancelar a ação de exclusão.</w:t>
            </w:r>
          </w:p>
          <w:p w14:paraId="1C7FDB20" w14:textId="77777777" w:rsidR="00501F2A" w:rsidRPr="001601F1" w:rsidRDefault="00501F2A" w:rsidP="005B731B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361A4" w14:textId="74CD6E94" w:rsidR="00501F2A" w:rsidRPr="001601F1" w:rsidRDefault="0005789A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05789A">
              <w:rPr>
                <w:rFonts w:ascii="Arial" w:hAnsi="Arial" w:cs="Arial"/>
              </w:rPr>
              <w:t>Somente o Administrador pode excluir produtos.</w:t>
            </w: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5B731B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05789A">
      <w:pPr>
        <w:pStyle w:val="Standard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1F50" w14:textId="77777777" w:rsidR="00D819B5" w:rsidRDefault="00D819B5">
      <w:r>
        <w:separator/>
      </w:r>
    </w:p>
  </w:endnote>
  <w:endnote w:type="continuationSeparator" w:id="0">
    <w:p w14:paraId="4FD1D8B1" w14:textId="77777777" w:rsidR="00D819B5" w:rsidRDefault="00D8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81CD" w14:textId="77777777" w:rsidR="00D819B5" w:rsidRDefault="00D819B5">
      <w:r>
        <w:rPr>
          <w:color w:val="000000"/>
        </w:rPr>
        <w:separator/>
      </w:r>
    </w:p>
  </w:footnote>
  <w:footnote w:type="continuationSeparator" w:id="0">
    <w:p w14:paraId="20C1FE8F" w14:textId="77777777" w:rsidR="00D819B5" w:rsidRDefault="00D81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865"/>
    <w:multiLevelType w:val="hybridMultilevel"/>
    <w:tmpl w:val="5810E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DB0783D"/>
    <w:multiLevelType w:val="hybridMultilevel"/>
    <w:tmpl w:val="36BE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3"/>
  </w:num>
  <w:num w:numId="2" w16cid:durableId="1816995557">
    <w:abstractNumId w:val="1"/>
  </w:num>
  <w:num w:numId="3" w16cid:durableId="769543393">
    <w:abstractNumId w:val="0"/>
  </w:num>
  <w:num w:numId="4" w16cid:durableId="165472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5789A"/>
    <w:rsid w:val="001601F1"/>
    <w:rsid w:val="00166471"/>
    <w:rsid w:val="001F114B"/>
    <w:rsid w:val="00252DD0"/>
    <w:rsid w:val="00270188"/>
    <w:rsid w:val="003427EC"/>
    <w:rsid w:val="003A2909"/>
    <w:rsid w:val="003C3DF2"/>
    <w:rsid w:val="0041297C"/>
    <w:rsid w:val="004269AF"/>
    <w:rsid w:val="00501F2A"/>
    <w:rsid w:val="00593C98"/>
    <w:rsid w:val="005A06F8"/>
    <w:rsid w:val="005B731B"/>
    <w:rsid w:val="005C41DE"/>
    <w:rsid w:val="006E4DD0"/>
    <w:rsid w:val="00811EF2"/>
    <w:rsid w:val="00816D82"/>
    <w:rsid w:val="0087160E"/>
    <w:rsid w:val="008A5CD6"/>
    <w:rsid w:val="00A2481C"/>
    <w:rsid w:val="00B755B7"/>
    <w:rsid w:val="00B901D4"/>
    <w:rsid w:val="00BF686E"/>
    <w:rsid w:val="00C11C97"/>
    <w:rsid w:val="00D819B5"/>
    <w:rsid w:val="00D81E7F"/>
    <w:rsid w:val="00DC4076"/>
    <w:rsid w:val="00DE3E4E"/>
    <w:rsid w:val="00E30CF5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05789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25</cp:revision>
  <dcterms:created xsi:type="dcterms:W3CDTF">2023-07-01T13:07:00Z</dcterms:created>
  <dcterms:modified xsi:type="dcterms:W3CDTF">2023-11-14T13:07:00Z</dcterms:modified>
</cp:coreProperties>
</file>