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i w:val="0"/>
          <w:color w:val="2C3E50"/>
          <w:sz w:val="56"/>
        </w:rPr>
        <w:t>AI Executive Reporting System</w:t>
      </w:r>
    </w:p>
    <w:p>
      <w:pPr>
        <w:spacing w:after="80"/>
        <w:jc w:val="center"/>
      </w:pPr>
      <w:r>
        <w:rPr>
          <w:b/>
          <w:i w:val="0"/>
          <w:color w:val="3498DB"/>
          <w:sz w:val="36"/>
        </w:rPr>
        <w:t>Day 1 Learning Guide</w:t>
      </w:r>
    </w:p>
    <w:p>
      <w:pPr>
        <w:spacing w:after="600"/>
        <w:jc w:val="center"/>
      </w:pPr>
      <w:r>
        <w:rPr>
          <w:b w:val="0"/>
          <w:i/>
          <w:color w:val="646464"/>
          <w:sz w:val="26"/>
        </w:rPr>
        <w:t>Foundation: Database, CSV Ingestion &amp; Sample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6EAF8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What this guide covers:  </w:t>
            </w:r>
            <w:r>
              <w:rPr>
                <w:sz w:val="22"/>
              </w:rPr>
              <w:t>Every file, every decision, and every line of code built on Day 1. Read this to understand not just WHAT was built, but WHY — so you can explain it to a client, debug it yourself, and extend it later.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The Big Picture First</w:t>
      </w:r>
    </w:p>
    <w:p>
      <w:pPr>
        <w:spacing w:after="100"/>
      </w:pPr>
      <w:r>
        <w:rPr>
          <w:b w:val="0"/>
          <w:i w:val="0"/>
          <w:sz w:val="22"/>
        </w:rPr>
        <w:t>Before touching any code, you need to understand what you're building and why it's structured this way.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the system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Your messy CSV file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↓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Python reads it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↓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Saves it to DuckDB (a database that lives in a single file)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↓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Later: cleans it, calculates KPIs, sends to AI, generates report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Day 1 only builds the first two arrows: read the CSV → save to database. Everything else (cleaning, AI, reports) comes in later days. This is intentional — you build one solid layer at a time.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Why a database instead of just keeping data in Python memory?</w:t>
      </w:r>
    </w:p>
    <w:p>
      <w:pPr>
        <w:spacing w:after="100"/>
      </w:pPr>
      <w:r>
        <w:rPr>
          <w:b w:val="0"/>
          <w:i w:val="0"/>
          <w:sz w:val="22"/>
        </w:rPr>
        <w:t>You could just read the CSV and keep it in a Python variable. But databases have real advantages for a multi-component system: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Memory (Python variable)</w:t>
            </w:r>
          </w:p>
        </w:tc>
        <w:tc>
          <w:tcPr>
            <w:tcW w:type="dxa" w:w="504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Database (DuckDB)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Gone when script stops</w:t>
            </w:r>
          </w:p>
        </w:tc>
        <w:tc>
          <w:tcPr>
            <w:tcW w:type="dxa" w:w="5040"/>
            <w:shd w:val="clear" w:color="auto" w:fill="F8F9FA"/>
          </w:tcPr>
          <w:p>
            <w:r>
              <w:rPr>
                <w:sz w:val="20"/>
              </w:rPr>
              <w:t>Persists on disk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Hard to query with SQL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Full SQL support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One script can't share with another</w:t>
            </w:r>
          </w:p>
        </w:tc>
        <w:tc>
          <w:tcPr>
            <w:tcW w:type="dxa" w:w="5040"/>
            <w:shd w:val="clear" w:color="auto" w:fill="F8F9FA"/>
          </w:tcPr>
          <w:p>
            <w:r>
              <w:rPr>
                <w:sz w:val="20"/>
              </w:rPr>
              <w:t>Streamlit app, reset script, and tests can all read the same data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No history of what came in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You can inspect it anytime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Think of the database as a shared filing cabinet. Every part of your system — the pipeline, the UI, the tests — goes to the same cabinet to get data.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Why DuckDB specifically?</w:t>
      </w:r>
    </w:p>
    <w:p>
      <w:pPr>
        <w:spacing w:after="100"/>
      </w:pPr>
      <w:r>
        <w:rPr>
          <w:b w:val="0"/>
          <w:i w:val="0"/>
          <w:sz w:val="22"/>
        </w:rPr>
        <w:t>DuckDB is what's called an 'embedded database.' It's just a single .duckdb file on your computer — no server to install, no network connection needed. It's like SQLite but built for analytics (fast SQL, good Pandas support).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5F5E3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Demo advantage:  </w:t>
            </w:r>
            <w:r>
              <w:rPr>
                <w:sz w:val="22"/>
              </w:rPr>
              <w:t>A client doesn't need to set up anything. One file, everything works. Perfect for a laptop demo.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The Files You Created</w:t>
      </w:r>
    </w:p>
    <w:p>
      <w:pPr>
        <w:spacing w:after="100"/>
      </w:pPr>
      <w:r>
        <w:rPr>
          <w:b w:val="0"/>
          <w:i w:val="0"/>
          <w:sz w:val="22"/>
        </w:rPr>
        <w:t>Here is every file and why it exists: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my-ai-project/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requirements.txt          ← 'Shopping list' of Python packages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.env.example              ← Template showing what secrets are needed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.gitignore                ← What NOT to commit to git (secrets, temp files)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data/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input/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│   └── project_data.csv  ← The demo dataset (15 fake projects)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└── db/                   ← DuckDB database file lives here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src/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__init__.py           ← Tells Python 'this folder is a package'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storage/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│   ├── __init__.py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│   └── db.py             ← The ONE place DuckDB connection is made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ingestion/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│   ├── __init__.py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│   └── csv_loader.py     ← Reads CSV → writes to bronze table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transforms/           ← Empty today, used Day 2+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llm/                  ← Empty today, used Day 4+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└── reporting/            ← Empty today, used Day 6+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app/                      ← Empty today, Streamlit UI lives here Day 5+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├── demo/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├── __init__.py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│   └── sample_data.py        ← The 15 fake projects as Python data</w:t>
              <w:br/>
            </w:r>
            <w:r>
              <w:rPr>
                <w:rFonts w:ascii="Courier New" w:hAnsi="Courier New"/>
                <w:color w:val="1E1E1E"/>
                <w:sz w:val="18"/>
              </w:rPr>
              <w:t>└── tests/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├── __init__.py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└── test_ingestion.py     ← Automated tests for csv_loader.py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1: requirements.txt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A plain text file that lists every Python package your project needs. Think of it as a shopping list for your Python environment.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duckdb==0.10.3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pandas==2.2.2</w:t>
              <w:br/>
            </w:r>
            <w:r>
              <w:rPr>
                <w:rFonts w:ascii="Courier New" w:hAnsi="Courier New"/>
                <w:color w:val="1E1E1E"/>
                <w:sz w:val="18"/>
              </w:rPr>
              <w:t>anthropic==0.28.0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streamlit==1.35.0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reportlab==4.2.2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python-dotenv==1.0.1</w:t>
              <w:br/>
            </w:r>
            <w:r>
              <w:rPr>
                <w:rFonts w:ascii="Courier New" w:hAnsi="Courier New"/>
                <w:color w:val="1E1E1E"/>
                <w:sz w:val="18"/>
              </w:rPr>
              <w:t>loguru==0.7.2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pytest==8.2.2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pytest-mock==3.14.0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What each package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60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Used when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duckdb</w:t>
            </w:r>
          </w:p>
        </w:tc>
        <w:tc>
          <w:tcPr>
            <w:tcW w:type="dxa" w:w="4608"/>
            <w:shd w:val="clear" w:color="auto" w:fill="F8F9FA"/>
          </w:tcPr>
          <w:p>
            <w:r>
              <w:rPr>
                <w:sz w:val="20"/>
              </w:rPr>
              <w:t>The database engine (runs SQL on local files)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Day 1+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Reads CSV files, manipulates data in Python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Day 1+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4608"/>
            <w:shd w:val="clear" w:color="auto" w:fill="F8F9FA"/>
          </w:tcPr>
          <w:p>
            <w:r>
              <w:rPr>
                <w:sz w:val="20"/>
              </w:rPr>
              <w:t>Official SDK to call Claude AI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Day 4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Builds the web UI in pure Python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Day 5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reportlab</w:t>
            </w:r>
          </w:p>
        </w:tc>
        <w:tc>
          <w:tcPr>
            <w:tcW w:type="dxa" w:w="4608"/>
            <w:shd w:val="clear" w:color="auto" w:fill="F8F9FA"/>
          </w:tcPr>
          <w:p>
            <w:r>
              <w:rPr>
                <w:sz w:val="20"/>
              </w:rPr>
              <w:t>Generates PDF files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Day 6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Reads your .env file for secrets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Day 1+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loguru</w:t>
            </w:r>
          </w:p>
        </w:tc>
        <w:tc>
          <w:tcPr>
            <w:tcW w:type="dxa" w:w="4608"/>
            <w:shd w:val="clear" w:color="auto" w:fill="F8F9FA"/>
          </w:tcPr>
          <w:p>
            <w:r>
              <w:rPr>
                <w:sz w:val="20"/>
              </w:rPr>
              <w:t>Better logging (replaces Python's print for status messages)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Day 1+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Runs your automated tests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Day 1+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pytest-mock</w:t>
            </w:r>
          </w:p>
        </w:tc>
        <w:tc>
          <w:tcPr>
            <w:tcW w:type="dxa" w:w="4608"/>
            <w:shd w:val="clear" w:color="auto" w:fill="F8F9FA"/>
          </w:tcPr>
          <w:p>
            <w:r>
              <w:rPr>
                <w:sz w:val="20"/>
              </w:rPr>
              <w:t>Lets tests fake (mock) the Claude AI call so tests don't cost money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Day 4+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Why pin exact versions (==0.10.3 not just duckdb)?</w:t>
      </w:r>
    </w:p>
    <w:p>
      <w:pPr>
        <w:spacing w:after="100"/>
      </w:pPr>
      <w:r>
        <w:rPr>
          <w:b w:val="0"/>
          <w:i w:val="0"/>
          <w:sz w:val="22"/>
        </w:rPr>
        <w:t>If you just write duckdb, pip installs the latest version. In 6 months that version might have breaking changes and your code breaks. Pinning ==0.10.3 guarantees the same version every time anyone installs it — on your laptop, a client's machine, or in the future.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pip install -r requirements.txt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This reads the file and installs all packages at once.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2: .env.example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A template showing what environment variables (secrets and settings) your app needs. The actual secrets go in .env — this file just shows the structure.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ANTHROPIC_API_KEY=your_key_here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MODEL_ID=claude-haiku-4-5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DB_PATH=data/db/reporting.duckdb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REPORTS_OUTPUT_DIR=outputs/reports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COMPANY_NAME=Acme Corporation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What each variable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619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6192"/>
            <w:shd w:val="clear" w:color="auto" w:fill="F8F9FA"/>
          </w:tcPr>
          <w:p>
            <w:r>
              <w:rPr>
                <w:sz w:val="20"/>
              </w:rPr>
              <w:t>Your secret key to call Claude AI (never share this)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MODEL_ID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Which Claude model to use (claude-haiku-4-5 is fast and cheap)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DB_PATH</w:t>
            </w:r>
          </w:p>
        </w:tc>
        <w:tc>
          <w:tcPr>
            <w:tcW w:type="dxa" w:w="6192"/>
            <w:shd w:val="clear" w:color="auto" w:fill="F8F9FA"/>
          </w:tcPr>
          <w:p>
            <w:r>
              <w:rPr>
                <w:sz w:val="20"/>
              </w:rPr>
              <w:t>Where the DuckDB file lives on disk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REPORTS_OUTPUT_DIR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Where PDF reports get saved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COMPANY_NAME</w:t>
            </w:r>
          </w:p>
        </w:tc>
        <w:tc>
          <w:tcPr>
            <w:tcW w:type="dxa" w:w="6192"/>
            <w:shd w:val="clear" w:color="auto" w:fill="F8F9FA"/>
          </w:tcPr>
          <w:p>
            <w:r>
              <w:rPr>
                <w:sz w:val="20"/>
              </w:rPr>
              <w:t>Appears on the PDF cover page (change per client)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Why .env.example and not just .env?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.env contains your real API key — it must NEVER be committed to git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.env.example has fake placeholder values — it IS committed to git so other developers (or future you on a new computer) know what to fill in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Copy the template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cp .env.example .env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Edit .env and add your real API key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(use any text editor — VS Code, nano, etc.)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Then .gitignore makes sure .env is never accidentally committed.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3: .gitignore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Tells git which files to ignore — never track, never commit, never push.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.env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data/db/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outputs/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__pycache__/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.pytest_cache/</w:t>
              <w:br/>
            </w:r>
            <w:r>
              <w:rPr>
                <w:rFonts w:ascii="Courier New" w:hAnsi="Courier New"/>
                <w:color w:val="1E1E1E"/>
                <w:sz w:val="18"/>
              </w:rPr>
              <w:t>*.pyc</w:t>
              <w:br/>
            </w:r>
            <w:r>
              <w:rPr>
                <w:rFonts w:ascii="Courier New" w:hAnsi="Courier New"/>
                <w:color w:val="1E1E1E"/>
                <w:sz w:val="18"/>
              </w:rPr>
              <w:t>*.pyo</w:t>
              <w:br/>
            </w:r>
            <w:r>
              <w:rPr>
                <w:rFonts w:ascii="Courier New" w:hAnsi="Courier New"/>
                <w:color w:val="1E1E1E"/>
                <w:sz w:val="18"/>
              </w:rPr>
              <w:t>.DS_Store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Why each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Entry</w:t>
            </w:r>
          </w:p>
        </w:tc>
        <w:tc>
          <w:tcPr>
            <w:tcW w:type="dxa" w:w="67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ignored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6768"/>
            <w:shd w:val="clear" w:color="auto" w:fill="F8F9FA"/>
          </w:tcPr>
          <w:p>
            <w:r>
              <w:rPr>
                <w:sz w:val="20"/>
              </w:rPr>
              <w:t>Contains real API keys — if this hits GitHub, someone steals your key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data/db/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The DuckDB file is generated — not source code, pointless to commit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>
              <w:rPr>
                <w:sz w:val="20"/>
              </w:rPr>
              <w:t>outputs/</w:t>
            </w:r>
          </w:p>
        </w:tc>
        <w:tc>
          <w:tcPr>
            <w:tcW w:type="dxa" w:w="6768"/>
            <w:shd w:val="clear" w:color="auto" w:fill="F8F9FA"/>
          </w:tcPr>
          <w:p>
            <w:r>
              <w:rPr>
                <w:sz w:val="20"/>
              </w:rPr>
              <w:t>Generated PDF reports — not source code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__pycache__/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Python's compiled bytecode — auto-generated, clutters repo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>
              <w:rPr>
                <w:sz w:val="20"/>
              </w:rPr>
              <w:t>.pytest_cache/</w:t>
            </w:r>
          </w:p>
        </w:tc>
        <w:tc>
          <w:tcPr>
            <w:tcW w:type="dxa" w:w="6768"/>
            <w:shd w:val="clear" w:color="auto" w:fill="F8F9FA"/>
          </w:tcPr>
          <w:p>
            <w:r>
              <w:rPr>
                <w:sz w:val="20"/>
              </w:rPr>
              <w:t>Test run cache — auto-generated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*.pyc, *.pyo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Compiled Python files — auto-generated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>
              <w:rPr>
                <w:sz w:val="20"/>
              </w:rPr>
              <w:t>.DS_Store</w:t>
            </w:r>
          </w:p>
        </w:tc>
        <w:tc>
          <w:tcPr>
            <w:tcW w:type="dxa" w:w="6768"/>
            <w:shd w:val="clear" w:color="auto" w:fill="F8F9FA"/>
          </w:tcPr>
          <w:p>
            <w:r>
              <w:rPr>
                <w:sz w:val="20"/>
              </w:rPr>
              <w:t>macOS folder metadata — irrelevant to other developers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DBD8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The rule:  </w:t>
            </w:r>
            <w:r>
              <w:rPr>
                <w:sz w:val="22"/>
              </w:rPr>
              <w:t>Commit source code and configuration templates. Never commit secrets, generated files, or OS noise.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4: data/input/project_data.csv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The fake dataset that powers all your demos. 15 projects across 3 departments, designed to have enough variety to make the AI report interesting.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How it was generated</w:t>
      </w:r>
    </w:p>
    <w:p>
      <w:pPr>
        <w:spacing w:after="100"/>
      </w:pPr>
      <w:r>
        <w:rPr>
          <w:b w:val="0"/>
          <w:i w:val="0"/>
          <w:sz w:val="22"/>
        </w:rPr>
        <w:t>You created demo/sample_data.py with the data as a Python list, then 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python demo/sample_data.py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That script wrote the Python list to a CSV file. This way, the source of truth for the data is sample_data.py (Python code you can control), and the CSV is generated from it — never edited by hand.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columns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project_name        - What the project is called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department          - Which business unit owns it (IT, Finance, Operations)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planned_cost        - Original budget ($)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actual_cost         - What was actually spent ($)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planned_finish_date - Original target completion date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actual_finish_date  - Actual/forecast completion date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status              - on_track | at_risk | delayed | completed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risk_level          - low | medium | high | critical</w:t>
              <w:br/>
            </w:r>
            <w:r>
              <w:rPr>
                <w:rFonts w:ascii="Courier New" w:hAnsi="Courier New"/>
                <w:color w:val="1E1E1E"/>
                <w:sz w:val="18"/>
              </w:rPr>
              <w:t>issue_description   - Free text notes about problems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owner               - Project manager name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Why 15 projects with this specific mix?</w:t>
      </w:r>
    </w:p>
    <w:p>
      <w:pPr>
        <w:spacing w:after="100"/>
      </w:pPr>
      <w:r>
        <w:rPr>
          <w:b w:val="0"/>
          <w:i w:val="0"/>
          <w:sz w:val="22"/>
        </w:rPr>
        <w:t>The AI report is only interesting if there's something to report. Your 15 projects were chosen to have: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59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88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Over budget (&gt;10%)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7 of 15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Gives the AI budget concerns to write about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Late projects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8 of 15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Gives the AI schedule delays to report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Critical risk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1 (Mobile App Launch)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Gives the AI a dramatic story to tell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3 of 15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So it's not all doom and gloom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Departments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3 (IT, Finance, Ops)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Gives 'issues by department' analysis something to aggregate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5F5E3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Demo insight:  </w:t>
            </w:r>
            <w:r>
              <w:rPr>
                <w:sz w:val="22"/>
              </w:rPr>
              <w:t>If all 15 projects were 'on track, on budget,' the AI would have nothing to say. Realistic messy data makes the demo compelling.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5: src/storage/db.py — The Connection Factory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The single place in your entire codebase where DuckDB is opened. Every other file calls get_connection() instead of opening DuckDB directly.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os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import duckdb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pathlib import Path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dotenv import load_dotenv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load_dotenv()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def get_connection() -&gt; duckdb.DuckDBPyConnection: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db_path = os.getenv("DB_PATH", "data/db/reporting.duckdb")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Path(db_path).parent.mkdir(parents=True, exist_ok=True)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return duckdb.connect(db_path)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Line by line explanation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import os</w:t>
      </w:r>
    </w:p>
    <w:p>
      <w:pPr>
        <w:spacing w:after="100"/>
      </w:pPr>
      <w:r>
        <w:rPr>
          <w:b w:val="0"/>
          <w:i w:val="0"/>
          <w:sz w:val="22"/>
        </w:rPr>
        <w:t>Python's built-in module for reading environment variables and file paths. You use it to read DB_PATH from .env.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import duckdb</w:t>
      </w:r>
    </w:p>
    <w:p>
      <w:pPr>
        <w:spacing w:after="100"/>
      </w:pPr>
      <w:r>
        <w:rPr>
          <w:b w:val="0"/>
          <w:i w:val="0"/>
          <w:sz w:val="22"/>
        </w:rPr>
        <w:t>The DuckDB library. This is what gives you the ability to run SQL against a local file.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from pathlib import Path</w:t>
      </w:r>
    </w:p>
    <w:p>
      <w:pPr>
        <w:spacing w:after="100"/>
      </w:pPr>
      <w:r>
        <w:rPr>
          <w:b w:val="0"/>
          <w:i w:val="0"/>
          <w:sz w:val="22"/>
        </w:rPr>
        <w:t>Python's modern way to work with file paths. Path('data/db/').mkdir(parents=True, exist_ok=True) creates the directory if it doesn't exist, without crashing if it already does.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from dotenv import load_dotenv  +  load_dotenv()</w:t>
      </w:r>
    </w:p>
    <w:p>
      <w:pPr>
        <w:spacing w:after="100"/>
      </w:pPr>
      <w:r>
        <w:rPr>
          <w:b w:val="0"/>
          <w:i w:val="0"/>
          <w:sz w:val="22"/>
        </w:rPr>
        <w:t>Reads your .env file and loads its contents into environment variables. This call at module level means: the moment this file is imported anywhere, your .env is loaded. You don't have to remember to call it from other files.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db_path = os.getenv("DB_PATH", "data/db/reporting.duckdb")</w:t>
      </w:r>
    </w:p>
    <w:p>
      <w:pPr>
        <w:spacing w:after="100"/>
      </w:pPr>
      <w:r>
        <w:rPr>
          <w:b w:val="0"/>
          <w:i w:val="0"/>
          <w:sz w:val="22"/>
        </w:rPr>
        <w:t>Read the DB_PATH environment variable. If it's not set, use the default path. This is the default value pattern — tests can override DB_PATH to use a temporary directory without changing any code.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Path(db_path).parent.mkdir(parents=True, exist_ok=True)</w:t>
      </w:r>
    </w:p>
    <w:p>
      <w:pPr>
        <w:spacing w:after="100"/>
      </w:pPr>
      <w:r>
        <w:rPr>
          <w:b w:val="0"/>
          <w:i w:val="0"/>
          <w:sz w:val="22"/>
        </w:rPr>
        <w:t>Let's break this down: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Path(db_path) — converts the string path to a Path object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.parent — gets the directory containing the file (data/db/ from data/db/reporting.duckdb)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.mkdir(parents=True, exist_ok=True) — creates that directory</w:t>
      </w:r>
    </w:p>
    <w:p>
      <w:pPr>
        <w:pStyle w:val="ListBullet"/>
        <w:spacing w:after="60"/>
        <w:ind w:left="792"/>
      </w:pPr>
      <w:r>
        <w:rPr>
          <w:b w:val="0"/>
          <w:i w:val="0"/>
          <w:sz w:val="22"/>
        </w:rPr>
        <w:t>parents=True means 'create intermediate directories too' (like mkdir -p)</w:t>
      </w:r>
    </w:p>
    <w:p>
      <w:pPr>
        <w:pStyle w:val="ListBullet"/>
        <w:spacing w:after="60"/>
        <w:ind w:left="792"/>
      </w:pPr>
      <w:r>
        <w:rPr>
          <w:b w:val="0"/>
          <w:i w:val="0"/>
          <w:sz w:val="22"/>
        </w:rPr>
        <w:t>exist_ok=True means 'don't crash if it already exists'</w:t>
      </w:r>
    </w:p>
    <w:p>
      <w:pPr>
        <w:spacing w:after="100"/>
      </w:pPr>
      <w:r>
        <w:rPr>
          <w:b w:val="0"/>
          <w:i w:val="0"/>
          <w:sz w:val="22"/>
        </w:rPr>
        <w:t>Without this line, DuckDB would crash if data/db/ didn't exist yet.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return duckdb.connect(db_path)</w:t>
      </w:r>
    </w:p>
    <w:p>
      <w:pPr>
        <w:spacing w:after="100"/>
      </w:pPr>
      <w:r>
        <w:rPr>
          <w:b w:val="0"/>
          <w:i w:val="0"/>
          <w:sz w:val="22"/>
        </w:rPr>
        <w:t>Opens (or creates) the DuckDB file and returns a connection object. If the file doesn't exist, DuckDB creates it.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Why this matters architecturally</w:t>
      </w:r>
    </w:p>
    <w:p>
      <w:pPr>
        <w:spacing w:after="100"/>
      </w:pPr>
      <w:r>
        <w:rPr>
          <w:b w:val="0"/>
          <w:i w:val="0"/>
          <w:sz w:val="22"/>
        </w:rPr>
        <w:t>This is called the Single Responsibility Principle. Only one file knows where the database is. If you later want to change the file path, switch to Postgres, use an in-memory database for speed, or use a different database per environment — you change only this file. None of your transform files, aggregation files, or UI code need to change.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The wrong way (what NOT to 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In csv_loader.py — WRONG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con = duckdb.connect("data/db/reporting.duckdb")  # hardcoded path!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In bronze_to_silver.py — WRONG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con = duckdb.connect("data/db/reporting.duckdb")  # same hardcoded path again!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If you ever need to change the path, you'd have to find and update every file. With db.py, you change one line, everything works.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6: demo/sample_data.py — The Dataset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it is</w:t>
      </w:r>
    </w:p>
    <w:p>
      <w:pPr>
        <w:spacing w:after="100"/>
      </w:pPr>
      <w:r>
        <w:rPr>
          <w:b w:val="0"/>
          <w:i w:val="0"/>
          <w:sz w:val="22"/>
        </w:rPr>
        <w:t>The 15 fake projects stored as a Python list of dictionaries. It also includes a function to write that data to a CSV file.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Why store data as Python, not just a CSV?</w:t>
      </w:r>
    </w:p>
    <w:p>
      <w:pPr>
        <w:spacing w:after="100"/>
      </w:pPr>
      <w:r>
        <w:rPr>
          <w:b w:val="0"/>
          <w:i w:val="0"/>
          <w:sz w:val="22"/>
        </w:rPr>
        <w:t>Two reasons: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 reset script needs to regenerate the CSV from scratch. If you only have a CSV and someone edits it by hand, your demo is broken. With Python as the source of truth, you can always regenerate a clean CSV.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Tests can import the data directly. Your test file imports SAMPLE_PROJECTS to build test CSV files — no file path needed.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The key parts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SAMPLE_PROJECTS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SAMPLE_PROJECTS = [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{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"project_name": "Cloud Migration Phase 1",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"department": "IT",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"planned_cost": 250000,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"actual_cost": 310000,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...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},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...  # 14 more projects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]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This is a list of dictionaries. Each dictionary represents one project row. The keys match the CSV column headers exactly.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write_sample_csv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write_sample_csv(path: str = "data/input/project_data.csv") -&gt; None: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Path(path).parent.mkdir(parents=True, exist_ok=True)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open(path, "w", newline="") as f: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 = csv.DictWriter(f, fieldnames=SAMPLE_PROJECTS[0].keys())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writer.writeheader()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writer.writerows(SAMPLE_PROJECTS)</w:t>
            </w:r>
          </w:p>
        </w:tc>
      </w:tr>
    </w:tbl>
    <w:p/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csv.DictWriter — Python's built-in CSV writer that takes dictionaries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fieldnames=SAMPLE_PROJECTS[0].keys() — gets the column names from the first project's keys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writer.writeheader() — writes the header row (column names)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writer.writerows(SAMPLE_PROJECTS) — writes all 15 project rows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if __name__ == '__main__':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__name__ == "__main__":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write_sample_csv()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print("Sample CSV written to data/input/project_data.csv")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This code only runs if you execute this file directly (python demo/sample_data.py). If another file imports sample_data, this block is skipped. It's the standard Python pattern for making a file both importable and runnable.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7: src/ingestion/csv_loader.py — Bronze Ingestion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is medallion architecture?</w:t>
      </w:r>
    </w:p>
    <w:p>
      <w:pPr>
        <w:spacing w:after="100"/>
      </w:pPr>
      <w:r>
        <w:rPr>
          <w:b w:val="0"/>
          <w:i w:val="0"/>
          <w:sz w:val="22"/>
        </w:rPr>
        <w:t>It's a data engineering pattern with three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Bronze — Raw data, copied exactly as received (no changes)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Silver — Cleaned and normalized (dates parsed, nulls handled, status normalized)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Gold   — Business-ready KPIs (budget_variance, is_late, etc.)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Why three layers instead of one? Because: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Bronze gives you a recovery point. If your cleaning logic has a bug, you can re-clean from bronze without re-ingesting.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Silver gives downstream users clean data without knowing the cleaning rules.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Gold gives business users pre-computed metrics without knowing the calculation formulas.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5F5E3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Enterprise credibility:  </w:t>
            </w:r>
            <w:r>
              <w:rPr>
                <w:sz w:val="22"/>
              </w:rPr>
              <w:t>Companies like Databricks, Snowflake, and Delta Lake are built around this pattern. By naming your DuckDB tables bronze_project_raw, silver_project_clean, and gold_project_kpi, you're demonstrating the exact same concept — which impresses enterprise clients.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The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import pandas as pd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loguru import logger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src.storage.db import get_connection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def load_csv_to_bronze(file_path: str) -&gt; tuple[int, int]: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df = pd.read_csv(file_path, dtype=str)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required = {"project_name", "planned_cost"}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if not required.issubset(df.columns):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missing = required - set(df.columns)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raise ValueError(f"CSV is missing required columns: {missing}")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initial_count = len(df)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df = df[df["project_name"].notna() &amp; (df["project_name"].str.strip() != "")]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skipped = initial_count - len(df)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con = get_connection()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con.execute("CREATE OR REPLACE TABLE bronze_project_raw AS SELECT * FROM df")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con.close()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loaded = len(df)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logger.info(f"Loaded {loaded} rows into bronze_project_raw ({skipped} skipped)")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return loaded, skipped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Line by line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df = pd.read_csv(file_path, dtype=str)</w:t>
      </w:r>
    </w:p>
    <w:p>
      <w:pPr>
        <w:spacing w:after="100"/>
      </w:pPr>
      <w:r>
        <w:rPr>
          <w:b w:val="0"/>
          <w:i w:val="0"/>
          <w:sz w:val="22"/>
        </w:rPr>
        <w:t>Read the CSV into a pandas DataFrame. dtype=str is critical: it reads EVERY column as a string, no matter what the values look like.</w:t>
      </w:r>
    </w:p>
    <w:p>
      <w:pPr>
        <w:spacing w:after="100"/>
      </w:pPr>
      <w:r>
        <w:rPr>
          <w:b w:val="0"/>
          <w:i w:val="0"/>
          <w:sz w:val="22"/>
        </w:rPr>
        <w:t>Why? Because in the bronze layer, you want raw data as-is. If pandas tries to auto-detect types, it might parse '250000' as integer 250000, '2024-03-31' as a datetime object using its own assumptions, or interpret 'N/A' as NaN. All of these 'helpful' conversions happen before you've validated the data. Bronze = raw = strings only.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required = {"project_name", "planned_cost"}</w:t>
      </w:r>
    </w:p>
    <w:p>
      <w:pPr>
        <w:spacing w:after="100"/>
      </w:pPr>
      <w:r>
        <w:rPr>
          <w:b w:val="0"/>
          <w:i w:val="0"/>
          <w:sz w:val="22"/>
        </w:rPr>
        <w:t>A Python set of column names that MUST exist. Using a set (with {}) instead of a list (with []) makes the issubset check efficient.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if not required.issubset(df.columns): raise ValueError(...)</w:t>
      </w:r>
    </w:p>
    <w:p>
      <w:pPr>
        <w:spacing w:after="100"/>
      </w:pPr>
      <w:r>
        <w:rPr>
          <w:b w:val="0"/>
          <w:i w:val="0"/>
          <w:sz w:val="22"/>
        </w:rPr>
        <w:t>df.columns is the list of column names in the CSV. .issubset() checks if all required columns exist in that list. If any are missing, raise an error immediately. This is a boundary check — validate input at the entry point so errors are caught early with clear messages.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df = df[df["project_name"].notna() &amp; (df["project_name"].str.strip() != "")]</w:t>
      </w:r>
    </w:p>
    <w:p>
      <w:pPr>
        <w:spacing w:after="100"/>
      </w:pPr>
      <w:r>
        <w:rPr>
          <w:b w:val="0"/>
          <w:i w:val="0"/>
          <w:sz w:val="22"/>
        </w:rPr>
        <w:t>A pandas filter that keeps only rows where project_name is not null AND not just whitespace. Real client data often has blank rows at the bottom of a spreadsheet. This filter drops them silently.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con.execute("CREATE OR REPLACE TABLE bronze_project_raw AS SELECT * FROM df")</w:t>
      </w:r>
    </w:p>
    <w:p>
      <w:pPr>
        <w:spacing w:after="100"/>
      </w:pPr>
      <w:r>
        <w:rPr>
          <w:b w:val="0"/>
          <w:i w:val="0"/>
          <w:sz w:val="22"/>
        </w:rPr>
        <w:t>DuckDB magic: df is a pandas DataFrame, and DuckDB can reference it directly by name in a SQL statement. One line creates the table, infers all columns from the DataFrame, and populates it. CREATE OR REPLACE means: if the table already exists, drop it and recreate (safe for re-runs).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return loaded, skipped</w:t>
      </w:r>
    </w:p>
    <w:p>
      <w:pPr>
        <w:spacing w:after="100"/>
      </w:pPr>
      <w:r>
        <w:rPr>
          <w:b w:val="0"/>
          <w:i w:val="0"/>
          <w:sz w:val="22"/>
        </w:rPr>
        <w:t>Returns a tuple. In Python, 'return 15, 0' is the same as 'return (15, 0)'. The caller can unpack it: loaded, skipped = load_csv_to_bronze(path).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File 8: tests/test_ingestion.py — Automated Tests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What tests are and why they matter</w:t>
      </w:r>
    </w:p>
    <w:p>
      <w:pPr>
        <w:spacing w:after="100"/>
      </w:pPr>
      <w:r>
        <w:rPr>
          <w:b w:val="0"/>
          <w:i w:val="0"/>
          <w:sz w:val="22"/>
        </w:rPr>
        <w:t>A test is code that checks whether your other code works correctly. You run tests after making changes to make sure you didn't break anything.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Without tests</w:t>
            </w:r>
          </w:p>
        </w:tc>
        <w:tc>
          <w:tcPr>
            <w:tcW w:type="dxa" w:w="475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With tests</w:t>
            </w:r>
          </w:p>
        </w:tc>
      </w:tr>
      <w:tr>
        <w:tc>
          <w:tcPr>
            <w:tcW w:type="dxa" w:w="4320"/>
            <w:shd w:val="clear" w:color="auto" w:fill="F8F9FA"/>
          </w:tcPr>
          <w:p>
            <w:r>
              <w:rPr>
                <w:sz w:val="20"/>
              </w:rPr>
              <w:t>Manually click through the app after every change hoping nothing broke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Run pytest and it tells you in 2 seconds if anything broke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Bugs reach clients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Bugs caught before they leave your machine</w:t>
            </w:r>
          </w:p>
        </w:tc>
      </w:tr>
      <w:tr>
        <w:tc>
          <w:tcPr>
            <w:tcW w:type="dxa" w:w="4320"/>
            <w:shd w:val="clear" w:color="auto" w:fill="F8F9FA"/>
          </w:tcPr>
          <w:p>
            <w:r>
              <w:rPr>
                <w:sz w:val="20"/>
              </w:rPr>
              <w:t>'I think it works' confidence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'Tests are green' confidence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5F5E3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Consulting value:  </w:t>
            </w:r>
            <w:r>
              <w:rPr>
                <w:sz w:val="22"/>
              </w:rPr>
              <w:t>For consulting work, tests are proof that your system is reliable. Clients with IT departments will ask: 'Do you have tests?' — and you can say yes.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Understanding pytest fixtures</w:t>
      </w:r>
    </w:p>
    <w:p>
      <w:pPr>
        <w:spacing w:after="100"/>
      </w:pPr>
      <w:r>
        <w:rPr>
          <w:b w:val="0"/>
          <w:i w:val="0"/>
          <w:sz w:val="22"/>
        </w:rPr>
        <w:t>A fixture is a reusable piece of test setup. Instead of repeating setup code in every test, you define it once as a fixture and pytest injects it automatically.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Built-in: tmp_path</w:t>
      </w:r>
    </w:p>
    <w:p>
      <w:pPr>
        <w:spacing w:after="100"/>
      </w:pPr>
      <w:r>
        <w:rPr>
          <w:b w:val="0"/>
          <w:i w:val="0"/>
          <w:sz w:val="22"/>
        </w:rPr>
        <w:t>A built-in pytest fixture that gives you a temporary directory unique to each test. Files created here are automatically deleted after the test. Your tests never interfere with each other or with your real data.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set_test_db (autouse=True)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@pytest.fixture(autouse=True)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def set_test_db(tmp_path, monkeypatch):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monkeypatch.setenv("DB_PATH", str(tmp_path / "test.duckdb"))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autouse=True means this fixture runs automatically for EVERY test in the file — you don't have to request it. It overrides the DB_PATH environment variable to point to a fresh temporary DuckDB file. Each test gets a completely fresh, empty database and never writes to your real data/db/reporting.duckdb.</w:t>
      </w:r>
    </w:p>
    <w:p>
      <w:pPr>
        <w:spacing w:before="200" w:after="60"/>
      </w:pPr>
      <w:r>
        <w:rPr>
          <w:b/>
          <w:i w:val="0"/>
          <w:color w:val="34495E"/>
          <w:sz w:val="24"/>
        </w:rPr>
        <w:t>sample_csv fixture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@pytest.fixture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def sample_csv(tmp_path):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demo.sample_data import SAMPLE_PROJECTS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csv_path = tmp_path / "test_projects.csv"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open(csv_path, "w", newline="") as f: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 = csv.DictWriter(f, fieldnames=SAMPLE_PROJECTS[0].keys())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writer.writeheader()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writer.writerows(SAMPLE_PROJECTS)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return str(csv_path)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Creates a temporary CSV from SAMPLE_PROJECTS and returns its path. Any test that needs a ready-made CSV just declares sample_csv as a parameter and gets the path handed to it.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Test 1: The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test_load_happy_path(sample_csv):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src.ingestion.csv_loader import load_csv_to_bronze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src.storage.db import get_connection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loaded, skipped = load_csv_to_bronze(sample_csv)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loaded == 15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skipped == 0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con = get_connection()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count = con.execute("SELECT COUNT(*) FROM bronze_project_raw").fetchone()[0]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con.close()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count == 15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When you load a valid 15-row CSV, exactly 15 rows end up in the database. Notice two separate checks: the return value AND a SQL query against the database. The function could return 15 while secretly writing 0 rows — the SQL check catches that. fetchone() returns a tuple like (15,); [0] gets the count.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Test 2: Missing Required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test_missing_required_column(tmp_path):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src.ingestion.csv_loader import load_csv_to_bronze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bad_csv = tmp_path / "bad.csv"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bad_csv.write_text("project_name,department\nProject A,IT\n")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pytest.raises(ValueError, match="missing required columns"):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load_csv_to_bronze(str(bad_csv))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A CSV without planned_cost raises a clear error. pytest.raises() is a context manager that expects an exception — if no exception is raised, the test FAILS. This tests your boundary check: 'bad input produces a clear error, not a confusing crash.'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Test 3: Empty Project Names Skipped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test_empty_project_name_rows_skipped(tmp_path):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# Build a CSV with 2 blank project_name rows and 1 valid row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...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loaded, skipped = load_csv_to_bronze(str(csv_path))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loaded == 1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skipped == 2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Rows with blank project_name are silently dropped and counted as skipped. This simulates real-world client data where someone exported a spreadsheet with blank trailing rows. Your system handles it gracefully.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How It All Connects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Full execution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1. Someone calls: load_csv_to_bronze('data/input/project_data.csv')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2. csv_loader.py reads the CSV with pandas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All 15 rows, all columns as strings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DataFrame has shape (15, 10)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3. Validates required columns exist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'project_name' ✓  'planned_cost' ✓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4. Filters out blank project names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All 15 are valid, none dropped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skipped = 0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5. Calls get_connection() from db.py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db.py reads DB_PATH from .env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Creates data/db/ directory if needed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Opens (or creates) data/db/reporting.duckdb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Returns a DuckDB 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6. Executes SQL: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CREATE OR REPLACE TABLE bronze_project_raw AS SELECT * FROM df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DuckDB reads the pandas DataFrame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Creates a table with 15 rows, 10 columns, all strings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7. Closes the 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File is written to disk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8. Logs: 'Loaded 15 rows into bronze_project_raw (0 skipped)'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9. Returns (15, 0)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How the tests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1. pytest starts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2. For each test, set_test_db runs automatically (autouse=True)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DB_PATH is set to /tmp/pytest-xxx/test.duckdb (a fresh temp file)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This means each test has a clean, empty database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3. For tests that declare sample_csv: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sample_csv fixture creates a temp CSV from SAMPLE_PROJECTS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Returns the path to that CSV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4. The test function runs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Calls load_csv_to_bronze()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Makes assertions about the results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5. After the test: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monkeypatch restores DB_PATH to original value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tmp_path files are cleaned up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No side effects remain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What You Can Do Right Now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1. Inspect the DuckDB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python -c "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src.storage.db import get_connection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dotenv import load_dotenv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load_dotenv()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con = get_connection()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result = con.execute(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'SELECT project_name, department, planned_cost, actual_cost'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' FROM bronze_project_raw LIMIT 5'</w:t>
              <w:br/>
            </w:r>
            <w:r>
              <w:rPr>
                <w:rFonts w:ascii="Courier New" w:hAnsi="Courier New"/>
                <w:color w:val="1E1E1E"/>
                <w:sz w:val="18"/>
              </w:rPr>
              <w:t>).fetchdf()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print(result)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con.close()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"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See the raw data exactly as it sits in the bronze table.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2. Check column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python -c "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src.storage.db import get_connection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dotenv import load_dotenv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load_dotenv()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con = get_connection()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result = con.execute('DESCRIBE bronze_project_raw').fetchdf()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print(result)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con.close()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"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You'll see all columns are VARCHAR (string) type. This confirms the bronze layer stores everything raw. Day 2 will convert them to proper types.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3. Count over-budget projects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python -c "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src.storage.db import get_connection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from dotenv import load_dotenv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load_dotenv()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con = get_connection()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Note: CAST needed because costs are stored as strings in bronze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result = con.execute('''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SELECT project_name, planned_cost, actual_cost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bronze_project_raw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WHERE CAST(actual_cost AS DOUBLE) &gt; CAST(planned_cost AS DOUBLE)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''').fetchdf()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print(f'{len(result)} projects are over budget')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print(result)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con.close()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"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A preview of what Day 2's gold layer will calculate automatically.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Key Concepts to Remember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60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Separation of concerns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Each file does one thing: db.py connects, csv_loader.py loads, sample_data.py holds data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Makes bugs easier to find and code easier to change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Single connection point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db.py is the only file that calls duckdb.connect(). Everything else calls get_connection()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Makes the database location easy to change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Bronze = raw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The bronze layer stores data exactly as received — all strings, no transforms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Your recovery point if anything goes wrong downstream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dtype=str when reading CSV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Never let pandas auto-detect types at the ingestion layer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Parse types explicitly in silver where you control the logic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Fixtures over setup methods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pytest fixtures (tmp_path, monkeypatch, custom ones) are the modern way to set up test state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autouse=True ensures isolation without repeating code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Test the real thing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test_load_happy_path checks the return value AND queries the database to verify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Tests verify outcomes, not just function calls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Day 1 Completion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480"/>
            <w:shd w:val="clear" w:color="auto" w:fill="F8F9FA"/>
          </w:tcPr>
          <w:p>
            <w:r>
              <w:rPr>
                <w:sz w:val="20"/>
              </w:rPr>
              <w:t>Folder structure created (src/, app/, demo/, tests/, data/)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Python packages installed (pip install -r requirements.txt)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8F9FA"/>
          </w:tcPr>
          <w:p>
            <w:r>
              <w:rPr>
                <w:sz w:val="20"/>
              </w:rPr>
              <w:t>Environment variable template (.env.example) created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.env file created with real API key (done manually)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8F9FA"/>
          </w:tcPr>
          <w:p>
            <w:r>
              <w:rPr>
                <w:sz w:val="20"/>
              </w:rPr>
              <w:t>.gitignore protecting secrets and generated files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db.py — single DuckDB connection factory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8F9FA"/>
          </w:tcPr>
          <w:p>
            <w:r>
              <w:rPr>
                <w:sz w:val="20"/>
              </w:rPr>
              <w:t>sample_data.py — 15 projects as Python data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project_data.csv — generated sample dataset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8F9FA"/>
          </w:tcPr>
          <w:p>
            <w:r>
              <w:rPr>
                <w:sz w:val="20"/>
              </w:rPr>
              <w:t>csv_loader.py — CSV → bronze_project_raw</w:t>
            </w:r>
          </w:p>
        </w:tc>
        <w:tc>
          <w:tcPr>
            <w:tcW w:type="dxa" w:w="1728"/>
            <w:shd w:val="clear" w:color="auto" w:fill="F8F9FA"/>
          </w:tcPr>
          <w:p>
            <w:r>
              <w:rPr>
                <w:sz w:val="20"/>
              </w:rPr>
              <w:t>✓ Done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test_ingestion.py — 3 tests, all passing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✓ Done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pytest tests/test_ingestion.py -v    →  3 passed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360" w:after="120"/>
      </w:pPr>
      <w:r>
        <w:rPr>
          <w:b/>
          <w:i w:val="0"/>
          <w:color w:val="2C3E50"/>
          <w:sz w:val="40"/>
        </w:rPr>
        <w:t>What Day 2 Will Build On This</w:t>
      </w:r>
    </w:p>
    <w:p>
      <w:pPr>
        <w:spacing w:after="100"/>
      </w:pPr>
      <w:r>
        <w:rPr>
          <w:b w:val="0"/>
          <w:i w:val="0"/>
          <w:sz w:val="22"/>
        </w:rPr>
        <w:t>Day 1 left bronze_project_raw with all strings. Day 2 will: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Read bronze_project_raw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Parse dates from strings to proper DATE type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Cast costs from strings to DOUBLE type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Normalize status values ('On Track' → 'on_track')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Handle null values gracefully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Write silver_project_clean — the cleaned version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Then compute KPI columns and write gold_project_kpi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6EAF8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Why the separation matters:  </w:t>
            </w:r>
            <w:r>
              <w:rPr>
                <w:sz w:val="22"/>
              </w:rPr>
              <w:t>The cleaning intentionally happens in a separate step so you can inspect bronze_project_raw anytime and see exactly what came in — before any transformation touched it. This is your audit trail.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