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and interview Dr. Joyner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 - Morgan put the email in the drive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timeline - see 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