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Goal (subject to change):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Save instructor team’s time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DUE this Wednesday - Self-Graded Performance Assessment (Optional)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Feb 16th is our first presentation (~3 weeks from today)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Explanation of how meetings usually work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Stand-up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Breakout rooms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GitHub access?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Read README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Explore GitHub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Notebooks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Create one now!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Even if you don’t have access to Git, keep one locally for now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 use markdown but you can use what you’re comfortable with (Jupyter, plain text)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Maintain a to-do list in your notebook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Write down meeting notes (can copy and paste the minutes or summarize them)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The point of notebooks is to document your work and for the next VIP sub-team to use them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Check out other people’s notebooks as a reference!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Presentations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Review the presentations from last semester if you haven’t already (on Google Drive and GitHub)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Everyone speaks during the presentation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 subgroups - User Research, Web-dev, and Data Science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 will send out a skeleton of the slides 1 week in advance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Fill out your slides by Monday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 will look them over on Tuesday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We will present on Wednesday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Within your team, assign who presents what slides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Keep in mind the time limit of 15 minutes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We will go over this again before the first presentation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Trello board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Please keep up with it this semester! If you work on something, make sure that is reflected on the Trello board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Attendance will be taken!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If you need to miss, please let me and Jonna know ahead of time (with an excuse)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Deliverable of our project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The web application used by professors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See how the material is coming across to students based on discussion forum analyses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Watch last semester’s demo by Sambhav</w:t>
        <w:br w:type="textWrapping"/>
      </w:r>
    </w:p>
    <w:p w:rsidR="00000000" w:rsidDel="00000000" w:rsidP="00000000" w:rsidRDefault="00000000" w:rsidRPr="00000000" w14:paraId="00000026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Things to work on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development → Gautam and Aanya will be the main point of contact for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science → Jonna/Dr. Meryem, Pratik, Nidhi, and Malav are the main points of contact for this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276" w:lineRule="auto"/>
        <w:ind w:left="144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User Research - Nidhi and Pratik are key points of contact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line="276" w:lineRule="auto"/>
        <w:ind w:left="216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Action items: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spacing w:line="276" w:lineRule="auto"/>
        <w:ind w:left="288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Interview AI course TA - Tomorrow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spacing w:line="276" w:lineRule="auto"/>
        <w:ind w:left="288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Try to connect with Dr. Joyner again to identify possibilities of getting more data/ followup on our previous conversation: </w:t>
      </w:r>
      <w:hyperlink r:id="rId6">
        <w:r w:rsidDel="00000000" w:rsidR="00000000" w:rsidRPr="00000000">
          <w:rPr>
            <w:rFonts w:ascii="Arimo" w:cs="Arimo" w:eastAsia="Arimo" w:hAnsi="Arimo"/>
            <w:color w:val="1155cc"/>
            <w:u w:val="single"/>
            <w:rtl w:val="0"/>
          </w:rPr>
          <w:t xml:space="preserve">https://docs.google.com/document/d/1iGIyzGU09euQYb8qRWG0zHDxrWuugBe2ZwqZ2jVRtIM/</w:t>
        </w:r>
      </w:hyperlink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Deliverables for next week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Get access to GitHub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Get access to data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Self-graded rubric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Make a notebook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 the first entry to your notebook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Try to add some stuff to the Trello board!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 that you know more about the team, think about what you would like to work on this semester → we get to decide what we want to work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Questions??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rimson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iGIyzGU09euQYb8qRWG0zHDxrWuugBe2ZwqZ2jVRtI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