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9420" w14:textId="27A97203" w:rsidR="002F5096" w:rsidRDefault="002835C2" w:rsidP="00D528D1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sz w:val="32"/>
          <w:szCs w:val="32"/>
        </w:rPr>
        <w:t>STQA</w:t>
      </w:r>
      <w:r w:rsidR="00D528D1">
        <w:rPr>
          <w:b/>
          <w:bCs/>
          <w:sz w:val="32"/>
          <w:szCs w:val="32"/>
        </w:rPr>
        <w:t xml:space="preserve"> </w:t>
      </w:r>
      <w:r w:rsidR="00D528D1" w:rsidRPr="00D528D1">
        <w:rPr>
          <w:b/>
          <w:bCs/>
          <w:sz w:val="32"/>
          <w:szCs w:val="32"/>
        </w:rPr>
        <w:t>CAT</w:t>
      </w:r>
      <w:r w:rsidR="00D528D1">
        <w:rPr>
          <w:b/>
          <w:bCs/>
          <w:sz w:val="32"/>
          <w:szCs w:val="32"/>
        </w:rPr>
        <w:t xml:space="preserve">1 </w:t>
      </w:r>
      <w:r w:rsidR="00D528D1" w:rsidRPr="00D528D1">
        <w:rPr>
          <w:b/>
          <w:bCs/>
          <w:sz w:val="32"/>
          <w:szCs w:val="32"/>
        </w:rPr>
        <w:t>QB –</w:t>
      </w:r>
      <w:r w:rsidR="00D528D1">
        <w:rPr>
          <w:b/>
          <w:bCs/>
          <w:sz w:val="32"/>
          <w:szCs w:val="32"/>
        </w:rPr>
        <w:t xml:space="preserve"> </w:t>
      </w:r>
      <w:r w:rsidR="00D528D1" w:rsidRPr="00D528D1">
        <w:rPr>
          <w:b/>
          <w:bCs/>
          <w:color w:val="FF0000"/>
          <w:sz w:val="32"/>
          <w:szCs w:val="32"/>
        </w:rPr>
        <w:t>Answer</w:t>
      </w:r>
      <w:r w:rsidR="00D528D1">
        <w:rPr>
          <w:b/>
          <w:bCs/>
          <w:color w:val="FF0000"/>
          <w:sz w:val="32"/>
          <w:szCs w:val="32"/>
        </w:rPr>
        <w:t>s</w:t>
      </w:r>
    </w:p>
    <w:tbl>
      <w:tblPr>
        <w:tblStyle w:val="TableGrid"/>
        <w:tblW w:w="10460" w:type="dxa"/>
        <w:tblLayout w:type="fixed"/>
        <w:tblLook w:val="04A0" w:firstRow="1" w:lastRow="0" w:firstColumn="1" w:lastColumn="0" w:noHBand="0" w:noVBand="1"/>
      </w:tblPr>
      <w:tblGrid>
        <w:gridCol w:w="10460"/>
      </w:tblGrid>
      <w:tr w:rsidR="00D528D1" w:rsidRPr="002835C2" w14:paraId="413DC52A" w14:textId="77777777" w:rsidTr="002835C2">
        <w:trPr>
          <w:trHeight w:val="567"/>
        </w:trPr>
        <w:tc>
          <w:tcPr>
            <w:tcW w:w="10460" w:type="dxa"/>
          </w:tcPr>
          <w:p w14:paraId="49FB1ABE" w14:textId="417060CE" w:rsidR="00D528D1" w:rsidRPr="002835C2" w:rsidRDefault="002835C2" w:rsidP="00D528D1">
            <w:pPr>
              <w:rPr>
                <w:b/>
                <w:bCs/>
                <w:sz w:val="28"/>
                <w:szCs w:val="28"/>
              </w:rPr>
            </w:pPr>
            <w:r w:rsidRPr="002835C2">
              <w:rPr>
                <w:b/>
                <w:bCs/>
                <w:sz w:val="28"/>
                <w:szCs w:val="28"/>
              </w:rPr>
              <w:t xml:space="preserve">1. a) What is SDLC? Describe in detail.  </w:t>
            </w:r>
          </w:p>
        </w:tc>
      </w:tr>
      <w:tr w:rsidR="002835C2" w:rsidRPr="002835C2" w14:paraId="70F25436" w14:textId="77777777" w:rsidTr="002835C2">
        <w:trPr>
          <w:trHeight w:val="567"/>
        </w:trPr>
        <w:tc>
          <w:tcPr>
            <w:tcW w:w="10460" w:type="dxa"/>
          </w:tcPr>
          <w:p w14:paraId="66F21A93" w14:textId="77777777" w:rsidR="002835C2" w:rsidRPr="002835C2" w:rsidRDefault="002835C2" w:rsidP="002835C2">
            <w:pPr>
              <w:rPr>
                <w:b/>
                <w:bCs/>
                <w:sz w:val="28"/>
                <w:szCs w:val="28"/>
              </w:rPr>
            </w:pPr>
            <w:r w:rsidRPr="002835C2">
              <w:rPr>
                <w:b/>
                <w:bCs/>
                <w:sz w:val="28"/>
                <w:szCs w:val="28"/>
              </w:rPr>
              <w:t xml:space="preserve">1. b) Difference between Verification and Validation.  </w:t>
            </w:r>
          </w:p>
        </w:tc>
      </w:tr>
      <w:tr w:rsidR="002835C2" w:rsidRPr="002835C2" w14:paraId="00B60FAC" w14:textId="77777777" w:rsidTr="002835C2">
        <w:trPr>
          <w:trHeight w:val="567"/>
        </w:trPr>
        <w:tc>
          <w:tcPr>
            <w:tcW w:w="10460" w:type="dxa"/>
          </w:tcPr>
          <w:p w14:paraId="3593C33F" w14:textId="1707D9F2" w:rsidR="002835C2" w:rsidRPr="002835C2" w:rsidRDefault="002835C2" w:rsidP="002835C2">
            <w:pPr>
              <w:rPr>
                <w:b/>
                <w:bCs/>
                <w:sz w:val="28"/>
                <w:szCs w:val="28"/>
              </w:rPr>
            </w:pPr>
            <w:r w:rsidRPr="002835C2">
              <w:rPr>
                <w:b/>
                <w:bCs/>
                <w:sz w:val="28"/>
                <w:szCs w:val="28"/>
              </w:rPr>
              <w:t xml:space="preserve">2. a) Explain in detail about the following terminologies in testing: Error, Fault, Failure  </w:t>
            </w:r>
          </w:p>
        </w:tc>
      </w:tr>
      <w:tr w:rsidR="002835C2" w:rsidRPr="002835C2" w14:paraId="050422AE" w14:textId="77777777" w:rsidTr="002835C2">
        <w:trPr>
          <w:trHeight w:val="567"/>
        </w:trPr>
        <w:tc>
          <w:tcPr>
            <w:tcW w:w="10460" w:type="dxa"/>
          </w:tcPr>
          <w:p w14:paraId="65764363" w14:textId="77777777" w:rsidR="002835C2" w:rsidRPr="002835C2" w:rsidRDefault="002835C2" w:rsidP="002835C2">
            <w:pPr>
              <w:rPr>
                <w:b/>
                <w:bCs/>
                <w:sz w:val="28"/>
                <w:szCs w:val="28"/>
              </w:rPr>
            </w:pPr>
            <w:r w:rsidRPr="002835C2">
              <w:rPr>
                <w:b/>
                <w:bCs/>
                <w:sz w:val="28"/>
                <w:szCs w:val="28"/>
              </w:rPr>
              <w:t>2. b) What is test case? Design the test case to for the scenario: “Check Login Functionality”</w:t>
            </w:r>
          </w:p>
        </w:tc>
      </w:tr>
      <w:tr w:rsidR="002835C2" w:rsidRPr="002835C2" w14:paraId="4F481E68" w14:textId="77777777" w:rsidTr="002835C2">
        <w:trPr>
          <w:trHeight w:val="567"/>
        </w:trPr>
        <w:tc>
          <w:tcPr>
            <w:tcW w:w="10460" w:type="dxa"/>
          </w:tcPr>
          <w:p w14:paraId="4E41D9AA" w14:textId="63DF1830" w:rsidR="002835C2" w:rsidRPr="002835C2" w:rsidRDefault="002835C2" w:rsidP="002835C2">
            <w:pPr>
              <w:rPr>
                <w:b/>
                <w:bCs/>
                <w:sz w:val="28"/>
                <w:szCs w:val="28"/>
              </w:rPr>
            </w:pPr>
            <w:r w:rsidRPr="002835C2">
              <w:rPr>
                <w:b/>
                <w:bCs/>
                <w:sz w:val="28"/>
                <w:szCs w:val="28"/>
              </w:rPr>
              <w:t xml:space="preserve">3. a) What are the different practices for designing good test case? Explain in detail.  </w:t>
            </w:r>
          </w:p>
        </w:tc>
      </w:tr>
      <w:tr w:rsidR="002835C2" w:rsidRPr="002835C2" w14:paraId="79EC4BD1" w14:textId="77777777" w:rsidTr="002835C2">
        <w:trPr>
          <w:trHeight w:val="567"/>
        </w:trPr>
        <w:tc>
          <w:tcPr>
            <w:tcW w:w="10460" w:type="dxa"/>
          </w:tcPr>
          <w:p w14:paraId="19B2C2EA" w14:textId="50AE80A0" w:rsidR="002835C2" w:rsidRPr="002835C2" w:rsidRDefault="002835C2" w:rsidP="002835C2">
            <w:pPr>
              <w:rPr>
                <w:b/>
                <w:bCs/>
                <w:sz w:val="28"/>
                <w:szCs w:val="28"/>
              </w:rPr>
            </w:pPr>
            <w:r w:rsidRPr="002835C2">
              <w:rPr>
                <w:b/>
                <w:bCs/>
                <w:sz w:val="28"/>
                <w:szCs w:val="28"/>
              </w:rPr>
              <w:t xml:space="preserve">3. b) What do you mean by Test Case Management? Enlist any two Test Case Management Tools.  </w:t>
            </w:r>
          </w:p>
        </w:tc>
      </w:tr>
      <w:tr w:rsidR="002835C2" w:rsidRPr="002835C2" w14:paraId="66A85F41" w14:textId="77777777" w:rsidTr="002835C2">
        <w:trPr>
          <w:trHeight w:val="567"/>
        </w:trPr>
        <w:tc>
          <w:tcPr>
            <w:tcW w:w="10460" w:type="dxa"/>
          </w:tcPr>
          <w:p w14:paraId="3B19C507" w14:textId="51895A2F" w:rsidR="002835C2" w:rsidRPr="002835C2" w:rsidRDefault="002835C2" w:rsidP="002835C2">
            <w:pPr>
              <w:rPr>
                <w:b/>
                <w:bCs/>
                <w:sz w:val="28"/>
                <w:szCs w:val="28"/>
              </w:rPr>
            </w:pPr>
            <w:r w:rsidRPr="002835C2">
              <w:rPr>
                <w:b/>
                <w:bCs/>
                <w:sz w:val="28"/>
                <w:szCs w:val="28"/>
              </w:rPr>
              <w:t xml:space="preserve">4. a) What are Test Oracles? Explain in detail.  </w:t>
            </w:r>
          </w:p>
        </w:tc>
      </w:tr>
      <w:tr w:rsidR="002835C2" w:rsidRPr="002835C2" w14:paraId="64CFCE0D" w14:textId="77777777" w:rsidTr="002835C2">
        <w:trPr>
          <w:trHeight w:val="567"/>
        </w:trPr>
        <w:tc>
          <w:tcPr>
            <w:tcW w:w="10460" w:type="dxa"/>
          </w:tcPr>
          <w:p w14:paraId="749DCD09" w14:textId="7EFA046A" w:rsidR="002835C2" w:rsidRPr="002835C2" w:rsidRDefault="002835C2" w:rsidP="002835C2">
            <w:pPr>
              <w:rPr>
                <w:b/>
                <w:bCs/>
                <w:sz w:val="28"/>
                <w:szCs w:val="28"/>
              </w:rPr>
            </w:pPr>
            <w:r w:rsidRPr="002835C2">
              <w:rPr>
                <w:b/>
                <w:bCs/>
                <w:sz w:val="28"/>
                <w:szCs w:val="28"/>
              </w:rPr>
              <w:t xml:space="preserve">4. b) What is Test Case Scenario? Explain in detail with suitable example.  </w:t>
            </w:r>
          </w:p>
        </w:tc>
      </w:tr>
      <w:tr w:rsidR="002835C2" w:rsidRPr="002835C2" w14:paraId="01DFC1A2" w14:textId="77777777" w:rsidTr="002835C2">
        <w:trPr>
          <w:trHeight w:val="567"/>
        </w:trPr>
        <w:tc>
          <w:tcPr>
            <w:tcW w:w="10460" w:type="dxa"/>
          </w:tcPr>
          <w:p w14:paraId="2F08DBA9" w14:textId="1C4E85A8" w:rsidR="002835C2" w:rsidRPr="002835C2" w:rsidRDefault="002835C2" w:rsidP="002835C2">
            <w:pPr>
              <w:rPr>
                <w:b/>
                <w:bCs/>
                <w:sz w:val="28"/>
                <w:szCs w:val="28"/>
              </w:rPr>
            </w:pPr>
            <w:r w:rsidRPr="002835C2">
              <w:rPr>
                <w:b/>
                <w:bCs/>
                <w:sz w:val="28"/>
                <w:szCs w:val="28"/>
              </w:rPr>
              <w:t>5. a) What is boundary value analysis? Explain in detail with suitable</w:t>
            </w:r>
            <w:r w:rsidRPr="002835C2">
              <w:rPr>
                <w:b/>
                <w:bCs/>
                <w:sz w:val="28"/>
                <w:szCs w:val="28"/>
              </w:rPr>
              <w:t xml:space="preserve"> </w:t>
            </w:r>
            <w:r w:rsidRPr="002835C2">
              <w:rPr>
                <w:b/>
                <w:bCs/>
                <w:sz w:val="28"/>
                <w:szCs w:val="28"/>
              </w:rPr>
              <w:t>example.</w:t>
            </w:r>
          </w:p>
        </w:tc>
      </w:tr>
      <w:tr w:rsidR="002835C2" w:rsidRPr="002835C2" w14:paraId="64C0CE5E" w14:textId="77777777" w:rsidTr="002835C2">
        <w:trPr>
          <w:trHeight w:val="567"/>
        </w:trPr>
        <w:tc>
          <w:tcPr>
            <w:tcW w:w="10460" w:type="dxa"/>
          </w:tcPr>
          <w:p w14:paraId="64246EF0" w14:textId="77777777" w:rsidR="002835C2" w:rsidRPr="002835C2" w:rsidRDefault="002835C2" w:rsidP="002835C2">
            <w:pPr>
              <w:rPr>
                <w:b/>
                <w:bCs/>
                <w:sz w:val="28"/>
                <w:szCs w:val="28"/>
              </w:rPr>
            </w:pPr>
            <w:r w:rsidRPr="002835C2">
              <w:rPr>
                <w:b/>
                <w:bCs/>
                <w:sz w:val="28"/>
                <w:szCs w:val="28"/>
              </w:rPr>
              <w:t>5. b) What is Equivalence class partitioning? Explain in detail with suitable example.</w:t>
            </w:r>
          </w:p>
        </w:tc>
      </w:tr>
      <w:tr w:rsidR="002835C2" w:rsidRPr="002835C2" w14:paraId="5EF0F88A" w14:textId="77777777" w:rsidTr="002835C2">
        <w:trPr>
          <w:trHeight w:val="567"/>
        </w:trPr>
        <w:tc>
          <w:tcPr>
            <w:tcW w:w="10460" w:type="dxa"/>
          </w:tcPr>
          <w:p w14:paraId="26E5F4E7" w14:textId="5137AFE2" w:rsidR="002835C2" w:rsidRPr="002835C2" w:rsidRDefault="002835C2" w:rsidP="002835C2">
            <w:pPr>
              <w:rPr>
                <w:b/>
                <w:bCs/>
                <w:sz w:val="28"/>
                <w:szCs w:val="28"/>
              </w:rPr>
            </w:pPr>
            <w:r w:rsidRPr="002835C2">
              <w:rPr>
                <w:b/>
                <w:bCs/>
                <w:sz w:val="28"/>
                <w:szCs w:val="28"/>
              </w:rPr>
              <w:t>6. a) Differentiate between black box testing and white box testing.</w:t>
            </w:r>
          </w:p>
        </w:tc>
      </w:tr>
      <w:tr w:rsidR="002835C2" w:rsidRPr="002835C2" w14:paraId="3CF0B711" w14:textId="77777777" w:rsidTr="002835C2">
        <w:trPr>
          <w:trHeight w:val="567"/>
        </w:trPr>
        <w:tc>
          <w:tcPr>
            <w:tcW w:w="10460" w:type="dxa"/>
          </w:tcPr>
          <w:p w14:paraId="7AE4F750" w14:textId="77777777" w:rsidR="002835C2" w:rsidRPr="002835C2" w:rsidRDefault="002835C2" w:rsidP="002835C2">
            <w:pPr>
              <w:rPr>
                <w:b/>
                <w:bCs/>
                <w:sz w:val="28"/>
                <w:szCs w:val="28"/>
              </w:rPr>
            </w:pPr>
            <w:r w:rsidRPr="002835C2">
              <w:rPr>
                <w:b/>
                <w:bCs/>
                <w:sz w:val="28"/>
                <w:szCs w:val="28"/>
              </w:rPr>
              <w:t>6. b) What is state transition testing? Explain in detail with suitable example.</w:t>
            </w:r>
          </w:p>
        </w:tc>
      </w:tr>
      <w:tr w:rsidR="002835C2" w:rsidRPr="002835C2" w14:paraId="0EBB3976" w14:textId="77777777" w:rsidTr="002835C2">
        <w:trPr>
          <w:trHeight w:val="567"/>
        </w:trPr>
        <w:tc>
          <w:tcPr>
            <w:tcW w:w="10460" w:type="dxa"/>
          </w:tcPr>
          <w:p w14:paraId="3092E72B" w14:textId="7E99DD28" w:rsidR="002835C2" w:rsidRPr="002835C2" w:rsidRDefault="002835C2" w:rsidP="002835C2">
            <w:pPr>
              <w:rPr>
                <w:b/>
                <w:bCs/>
                <w:sz w:val="28"/>
                <w:szCs w:val="28"/>
              </w:rPr>
            </w:pPr>
            <w:r w:rsidRPr="002835C2">
              <w:rPr>
                <w:b/>
                <w:bCs/>
                <w:sz w:val="28"/>
                <w:szCs w:val="28"/>
              </w:rPr>
              <w:t>7. a) Enlist any four tools to perform White box testing? Also explain advantages and disadvantages of white box testing.</w:t>
            </w:r>
          </w:p>
        </w:tc>
      </w:tr>
      <w:tr w:rsidR="002835C2" w:rsidRPr="002835C2" w14:paraId="3E1327BA" w14:textId="77777777" w:rsidTr="002835C2">
        <w:trPr>
          <w:trHeight w:val="567"/>
        </w:trPr>
        <w:tc>
          <w:tcPr>
            <w:tcW w:w="10460" w:type="dxa"/>
          </w:tcPr>
          <w:p w14:paraId="6E89F89A" w14:textId="77777777" w:rsidR="002835C2" w:rsidRPr="002835C2" w:rsidRDefault="002835C2" w:rsidP="002835C2">
            <w:pPr>
              <w:rPr>
                <w:b/>
                <w:bCs/>
                <w:sz w:val="28"/>
                <w:szCs w:val="28"/>
              </w:rPr>
            </w:pPr>
            <w:r w:rsidRPr="002835C2">
              <w:rPr>
                <w:b/>
                <w:bCs/>
                <w:sz w:val="28"/>
                <w:szCs w:val="28"/>
              </w:rPr>
              <w:t xml:space="preserve">7. b) What is static testing? Explain in detail with suitable example. </w:t>
            </w:r>
          </w:p>
        </w:tc>
      </w:tr>
      <w:tr w:rsidR="002835C2" w:rsidRPr="002835C2" w14:paraId="1FB3DF61" w14:textId="77777777" w:rsidTr="002835C2">
        <w:trPr>
          <w:trHeight w:val="567"/>
        </w:trPr>
        <w:tc>
          <w:tcPr>
            <w:tcW w:w="10460" w:type="dxa"/>
            <w:tcBorders>
              <w:bottom w:val="single" w:sz="4" w:space="0" w:color="auto"/>
            </w:tcBorders>
          </w:tcPr>
          <w:p w14:paraId="43F13296" w14:textId="77777777" w:rsidR="002835C2" w:rsidRPr="002835C2" w:rsidRDefault="002835C2" w:rsidP="002835C2">
            <w:pPr>
              <w:rPr>
                <w:b/>
                <w:bCs/>
                <w:sz w:val="28"/>
                <w:szCs w:val="28"/>
              </w:rPr>
            </w:pPr>
            <w:r w:rsidRPr="002835C2">
              <w:rPr>
                <w:b/>
                <w:bCs/>
                <w:sz w:val="28"/>
                <w:szCs w:val="28"/>
              </w:rPr>
              <w:t xml:space="preserve">8. a) What is McCabe’s Cyclomatic Complexity? </w:t>
            </w:r>
          </w:p>
          <w:p w14:paraId="528D3DEA" w14:textId="172E8B5F" w:rsidR="002835C2" w:rsidRPr="002835C2" w:rsidRDefault="002835C2" w:rsidP="002835C2">
            <w:pPr>
              <w:rPr>
                <w:b/>
                <w:bCs/>
                <w:sz w:val="28"/>
                <w:szCs w:val="28"/>
              </w:rPr>
            </w:pPr>
            <w:r w:rsidRPr="002835C2">
              <w:rPr>
                <w:b/>
                <w:bCs/>
                <w:sz w:val="28"/>
                <w:szCs w:val="28"/>
              </w:rPr>
              <w:t>Compute Cyclomatic Complexity of following program code.</w:t>
            </w:r>
          </w:p>
          <w:p w14:paraId="75CB9F86" w14:textId="386AE204" w:rsidR="002835C2" w:rsidRPr="002835C2" w:rsidRDefault="002835C2" w:rsidP="00D528D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835C2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2835C2">
              <w:rPr>
                <w:b/>
                <w:bCs/>
                <w:sz w:val="28"/>
                <w:szCs w:val="28"/>
              </w:rPr>
              <w:t xml:space="preserve"> = 0; n=4; //N-Number of nodes present in the graph while (</w:t>
            </w:r>
            <w:proofErr w:type="spellStart"/>
            <w:r w:rsidRPr="002835C2">
              <w:rPr>
                <w:b/>
                <w:bCs/>
                <w:sz w:val="28"/>
                <w:szCs w:val="28"/>
              </w:rPr>
              <w:t>i</w:t>
            </w:r>
            <w:proofErr w:type="spellEnd"/>
          </w:p>
        </w:tc>
      </w:tr>
      <w:tr w:rsidR="002835C2" w:rsidRPr="002835C2" w14:paraId="1E68D903" w14:textId="77777777" w:rsidTr="002835C2">
        <w:trPr>
          <w:trHeight w:val="567"/>
        </w:trPr>
        <w:tc>
          <w:tcPr>
            <w:tcW w:w="10460" w:type="dxa"/>
            <w:tcBorders>
              <w:bottom w:val="single" w:sz="4" w:space="0" w:color="auto"/>
            </w:tcBorders>
          </w:tcPr>
          <w:p w14:paraId="3E5A046F" w14:textId="59CC73EE" w:rsidR="002835C2" w:rsidRPr="002835C2" w:rsidRDefault="002835C2" w:rsidP="00D528D1">
            <w:pPr>
              <w:rPr>
                <w:b/>
                <w:bCs/>
                <w:sz w:val="28"/>
                <w:szCs w:val="28"/>
              </w:rPr>
            </w:pPr>
            <w:r w:rsidRPr="002835C2">
              <w:rPr>
                <w:b/>
                <w:bCs/>
                <w:sz w:val="28"/>
                <w:szCs w:val="28"/>
              </w:rPr>
              <w:t>8. b) Enlist any two tools for computation of Cyclomatic Complexity? How does Cyclomatic complexity is useful in software testing?</w:t>
            </w:r>
          </w:p>
        </w:tc>
      </w:tr>
      <w:tr w:rsidR="002835C2" w:rsidRPr="002835C2" w14:paraId="66BC7FE2" w14:textId="77777777" w:rsidTr="002835C2">
        <w:trPr>
          <w:trHeight w:val="567"/>
        </w:trPr>
        <w:tc>
          <w:tcPr>
            <w:tcW w:w="10460" w:type="dxa"/>
          </w:tcPr>
          <w:p w14:paraId="148C5599" w14:textId="6FBD1D9C" w:rsidR="002835C2" w:rsidRPr="002835C2" w:rsidRDefault="002835C2" w:rsidP="002835C2">
            <w:pPr>
              <w:rPr>
                <w:b/>
                <w:bCs/>
                <w:sz w:val="28"/>
                <w:szCs w:val="28"/>
              </w:rPr>
            </w:pPr>
            <w:r w:rsidRPr="002835C2">
              <w:rPr>
                <w:b/>
                <w:bCs/>
                <w:sz w:val="28"/>
                <w:szCs w:val="28"/>
              </w:rPr>
              <w:t xml:space="preserve">9. a) What is unit testing? Explain in detail with suitable example. </w:t>
            </w:r>
          </w:p>
        </w:tc>
      </w:tr>
      <w:tr w:rsidR="002835C2" w:rsidRPr="002835C2" w14:paraId="17FE61CD" w14:textId="77777777" w:rsidTr="002835C2">
        <w:trPr>
          <w:trHeight w:val="567"/>
        </w:trPr>
        <w:tc>
          <w:tcPr>
            <w:tcW w:w="10460" w:type="dxa"/>
          </w:tcPr>
          <w:p w14:paraId="36BD51F8" w14:textId="77777777" w:rsidR="002835C2" w:rsidRPr="002835C2" w:rsidRDefault="002835C2" w:rsidP="002835C2">
            <w:pPr>
              <w:rPr>
                <w:b/>
                <w:bCs/>
                <w:sz w:val="28"/>
                <w:szCs w:val="28"/>
              </w:rPr>
            </w:pPr>
            <w:r w:rsidRPr="002835C2">
              <w:rPr>
                <w:b/>
                <w:bCs/>
                <w:sz w:val="28"/>
                <w:szCs w:val="28"/>
              </w:rPr>
              <w:t xml:space="preserve">9. b) Explain in detail about advantages and disadvantages of unit testing. </w:t>
            </w:r>
          </w:p>
        </w:tc>
      </w:tr>
      <w:tr w:rsidR="002835C2" w:rsidRPr="002835C2" w14:paraId="0BA683C0" w14:textId="77777777" w:rsidTr="002835C2">
        <w:trPr>
          <w:trHeight w:val="567"/>
        </w:trPr>
        <w:tc>
          <w:tcPr>
            <w:tcW w:w="10460" w:type="dxa"/>
          </w:tcPr>
          <w:p w14:paraId="20522D74" w14:textId="776D9169" w:rsidR="002835C2" w:rsidRPr="002835C2" w:rsidRDefault="002835C2" w:rsidP="002835C2">
            <w:pPr>
              <w:rPr>
                <w:b/>
                <w:bCs/>
                <w:sz w:val="28"/>
                <w:szCs w:val="28"/>
              </w:rPr>
            </w:pPr>
            <w:r w:rsidRPr="002835C2">
              <w:rPr>
                <w:b/>
                <w:bCs/>
                <w:sz w:val="28"/>
                <w:szCs w:val="28"/>
              </w:rPr>
              <w:t xml:space="preserve">10. a) What is integration testing? Explain in detail with suitable example. </w:t>
            </w:r>
          </w:p>
        </w:tc>
      </w:tr>
      <w:tr w:rsidR="002835C2" w:rsidRPr="002835C2" w14:paraId="1DC6742B" w14:textId="77777777" w:rsidTr="002835C2">
        <w:trPr>
          <w:trHeight w:val="567"/>
        </w:trPr>
        <w:tc>
          <w:tcPr>
            <w:tcW w:w="10460" w:type="dxa"/>
          </w:tcPr>
          <w:p w14:paraId="3FA0FAE8" w14:textId="47BF2E22" w:rsidR="002835C2" w:rsidRPr="002835C2" w:rsidRDefault="002835C2" w:rsidP="002835C2">
            <w:pPr>
              <w:rPr>
                <w:b/>
                <w:bCs/>
                <w:sz w:val="28"/>
                <w:szCs w:val="28"/>
              </w:rPr>
            </w:pPr>
            <w:r w:rsidRPr="002835C2">
              <w:rPr>
                <w:b/>
                <w:bCs/>
                <w:sz w:val="28"/>
                <w:szCs w:val="28"/>
              </w:rPr>
              <w:t>10. b) Explain in detail about advantages and disadvantages of integration testing.</w:t>
            </w:r>
          </w:p>
        </w:tc>
      </w:tr>
    </w:tbl>
    <w:p w14:paraId="6ACAAAD2" w14:textId="77777777" w:rsidR="000C5C64" w:rsidRDefault="000C5C64" w:rsidP="00D528D1">
      <w:pPr>
        <w:rPr>
          <w:b/>
          <w:bCs/>
          <w:sz w:val="32"/>
          <w:szCs w:val="32"/>
        </w:rPr>
      </w:pPr>
    </w:p>
    <w:p w14:paraId="3EB5C58D" w14:textId="2D4C7FAC" w:rsidR="00D528D1" w:rsidRPr="00D528D1" w:rsidRDefault="00D528D1" w:rsidP="00D528D1">
      <w:pPr>
        <w:rPr>
          <w:b/>
          <w:bCs/>
          <w:sz w:val="32"/>
          <w:szCs w:val="32"/>
        </w:rPr>
      </w:pPr>
    </w:p>
    <w:sectPr w:rsidR="00D528D1" w:rsidRPr="00D528D1" w:rsidSect="00CE6283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50F6"/>
    <w:multiLevelType w:val="hybridMultilevel"/>
    <w:tmpl w:val="CBA86C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C5107"/>
    <w:multiLevelType w:val="hybridMultilevel"/>
    <w:tmpl w:val="6FB26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A5C27"/>
    <w:multiLevelType w:val="hybridMultilevel"/>
    <w:tmpl w:val="287EC47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1B56CF"/>
    <w:multiLevelType w:val="hybridMultilevel"/>
    <w:tmpl w:val="7B028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2370B"/>
    <w:multiLevelType w:val="hybridMultilevel"/>
    <w:tmpl w:val="35EC25C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52BBE"/>
    <w:multiLevelType w:val="hybridMultilevel"/>
    <w:tmpl w:val="83049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A0EBF"/>
    <w:multiLevelType w:val="hybridMultilevel"/>
    <w:tmpl w:val="690C68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EB6ADC"/>
    <w:multiLevelType w:val="hybridMultilevel"/>
    <w:tmpl w:val="6CB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40865"/>
    <w:multiLevelType w:val="hybridMultilevel"/>
    <w:tmpl w:val="9816F2A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660D8"/>
    <w:multiLevelType w:val="hybridMultilevel"/>
    <w:tmpl w:val="0478DB1E"/>
    <w:lvl w:ilvl="0" w:tplc="4009000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10" w15:restartNumberingAfterBreak="0">
    <w:nsid w:val="22E73CA7"/>
    <w:multiLevelType w:val="hybridMultilevel"/>
    <w:tmpl w:val="0F907496"/>
    <w:lvl w:ilvl="0" w:tplc="40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1" w15:restartNumberingAfterBreak="0">
    <w:nsid w:val="27D72156"/>
    <w:multiLevelType w:val="hybridMultilevel"/>
    <w:tmpl w:val="4112A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2333D"/>
    <w:multiLevelType w:val="hybridMultilevel"/>
    <w:tmpl w:val="D988ECC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A5161B"/>
    <w:multiLevelType w:val="hybridMultilevel"/>
    <w:tmpl w:val="E7A8D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11520"/>
    <w:multiLevelType w:val="hybridMultilevel"/>
    <w:tmpl w:val="393E62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6E006E"/>
    <w:multiLevelType w:val="hybridMultilevel"/>
    <w:tmpl w:val="553A2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8493A"/>
    <w:multiLevelType w:val="hybridMultilevel"/>
    <w:tmpl w:val="E176EB6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EB555D"/>
    <w:multiLevelType w:val="hybridMultilevel"/>
    <w:tmpl w:val="14F67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F0DCC"/>
    <w:multiLevelType w:val="hybridMultilevel"/>
    <w:tmpl w:val="04CE9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C3FFA"/>
    <w:multiLevelType w:val="hybridMultilevel"/>
    <w:tmpl w:val="175C7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A6A3B"/>
    <w:multiLevelType w:val="hybridMultilevel"/>
    <w:tmpl w:val="7D96608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B33B1"/>
    <w:multiLevelType w:val="hybridMultilevel"/>
    <w:tmpl w:val="84F64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D50AF"/>
    <w:multiLevelType w:val="hybridMultilevel"/>
    <w:tmpl w:val="216C7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59735A"/>
    <w:multiLevelType w:val="hybridMultilevel"/>
    <w:tmpl w:val="28361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B37A9"/>
    <w:multiLevelType w:val="hybridMultilevel"/>
    <w:tmpl w:val="35EC25C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476AE"/>
    <w:multiLevelType w:val="hybridMultilevel"/>
    <w:tmpl w:val="646050F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C4C89"/>
    <w:multiLevelType w:val="hybridMultilevel"/>
    <w:tmpl w:val="D07E3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332A6"/>
    <w:multiLevelType w:val="hybridMultilevel"/>
    <w:tmpl w:val="A722770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D6C0428"/>
    <w:multiLevelType w:val="hybridMultilevel"/>
    <w:tmpl w:val="420057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0F0"/>
    <w:multiLevelType w:val="hybridMultilevel"/>
    <w:tmpl w:val="45EE0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D139D"/>
    <w:multiLevelType w:val="hybridMultilevel"/>
    <w:tmpl w:val="453A1D8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6"/>
  </w:num>
  <w:num w:numId="3">
    <w:abstractNumId w:val="14"/>
  </w:num>
  <w:num w:numId="4">
    <w:abstractNumId w:val="20"/>
  </w:num>
  <w:num w:numId="5">
    <w:abstractNumId w:val="24"/>
  </w:num>
  <w:num w:numId="6">
    <w:abstractNumId w:val="0"/>
  </w:num>
  <w:num w:numId="7">
    <w:abstractNumId w:val="27"/>
  </w:num>
  <w:num w:numId="8">
    <w:abstractNumId w:val="9"/>
  </w:num>
  <w:num w:numId="9">
    <w:abstractNumId w:val="11"/>
  </w:num>
  <w:num w:numId="10">
    <w:abstractNumId w:val="10"/>
  </w:num>
  <w:num w:numId="11">
    <w:abstractNumId w:val="13"/>
  </w:num>
  <w:num w:numId="12">
    <w:abstractNumId w:val="30"/>
  </w:num>
  <w:num w:numId="13">
    <w:abstractNumId w:val="15"/>
  </w:num>
  <w:num w:numId="14">
    <w:abstractNumId w:val="1"/>
  </w:num>
  <w:num w:numId="15">
    <w:abstractNumId w:val="3"/>
  </w:num>
  <w:num w:numId="16">
    <w:abstractNumId w:val="4"/>
  </w:num>
  <w:num w:numId="17">
    <w:abstractNumId w:val="26"/>
  </w:num>
  <w:num w:numId="18">
    <w:abstractNumId w:val="19"/>
  </w:num>
  <w:num w:numId="19">
    <w:abstractNumId w:val="18"/>
  </w:num>
  <w:num w:numId="20">
    <w:abstractNumId w:val="17"/>
  </w:num>
  <w:num w:numId="21">
    <w:abstractNumId w:val="5"/>
  </w:num>
  <w:num w:numId="22">
    <w:abstractNumId w:val="21"/>
  </w:num>
  <w:num w:numId="23">
    <w:abstractNumId w:val="23"/>
  </w:num>
  <w:num w:numId="24">
    <w:abstractNumId w:val="22"/>
  </w:num>
  <w:num w:numId="25">
    <w:abstractNumId w:val="7"/>
  </w:num>
  <w:num w:numId="26">
    <w:abstractNumId w:val="25"/>
  </w:num>
  <w:num w:numId="27">
    <w:abstractNumId w:val="12"/>
  </w:num>
  <w:num w:numId="28">
    <w:abstractNumId w:val="8"/>
  </w:num>
  <w:num w:numId="29">
    <w:abstractNumId w:val="16"/>
  </w:num>
  <w:num w:numId="30">
    <w:abstractNumId w:val="29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D1"/>
    <w:rsid w:val="00007576"/>
    <w:rsid w:val="000206FE"/>
    <w:rsid w:val="0009260D"/>
    <w:rsid w:val="000A4793"/>
    <w:rsid w:val="000C5C64"/>
    <w:rsid w:val="000E03E0"/>
    <w:rsid w:val="000E0760"/>
    <w:rsid w:val="001242B9"/>
    <w:rsid w:val="001264DF"/>
    <w:rsid w:val="001479A4"/>
    <w:rsid w:val="00154426"/>
    <w:rsid w:val="001946B1"/>
    <w:rsid w:val="00197FB1"/>
    <w:rsid w:val="001C7546"/>
    <w:rsid w:val="001D13F4"/>
    <w:rsid w:val="001F4F3C"/>
    <w:rsid w:val="00211EA5"/>
    <w:rsid w:val="00265C93"/>
    <w:rsid w:val="00271540"/>
    <w:rsid w:val="002835C2"/>
    <w:rsid w:val="00283CED"/>
    <w:rsid w:val="002D369C"/>
    <w:rsid w:val="002F5096"/>
    <w:rsid w:val="00310838"/>
    <w:rsid w:val="00312036"/>
    <w:rsid w:val="003124EF"/>
    <w:rsid w:val="00321BC2"/>
    <w:rsid w:val="003236B1"/>
    <w:rsid w:val="00360891"/>
    <w:rsid w:val="003717F5"/>
    <w:rsid w:val="003C46B3"/>
    <w:rsid w:val="003C6D2C"/>
    <w:rsid w:val="003F0529"/>
    <w:rsid w:val="004012AB"/>
    <w:rsid w:val="00421F19"/>
    <w:rsid w:val="00444CFA"/>
    <w:rsid w:val="00465D14"/>
    <w:rsid w:val="004A4AF9"/>
    <w:rsid w:val="004B54D3"/>
    <w:rsid w:val="004D0B75"/>
    <w:rsid w:val="004D24E1"/>
    <w:rsid w:val="004E223D"/>
    <w:rsid w:val="004E28DB"/>
    <w:rsid w:val="004F4C64"/>
    <w:rsid w:val="005274FD"/>
    <w:rsid w:val="00546BCA"/>
    <w:rsid w:val="00555FCB"/>
    <w:rsid w:val="00563068"/>
    <w:rsid w:val="0057424B"/>
    <w:rsid w:val="005823FE"/>
    <w:rsid w:val="005B173E"/>
    <w:rsid w:val="005E43FE"/>
    <w:rsid w:val="006D68FD"/>
    <w:rsid w:val="006E7B02"/>
    <w:rsid w:val="006F3F3A"/>
    <w:rsid w:val="0075022B"/>
    <w:rsid w:val="00753CE8"/>
    <w:rsid w:val="0077126A"/>
    <w:rsid w:val="007B4BF4"/>
    <w:rsid w:val="007B65D3"/>
    <w:rsid w:val="007F7EB1"/>
    <w:rsid w:val="008144DF"/>
    <w:rsid w:val="00822C41"/>
    <w:rsid w:val="008523CE"/>
    <w:rsid w:val="00857776"/>
    <w:rsid w:val="008A53B2"/>
    <w:rsid w:val="00900BF1"/>
    <w:rsid w:val="0092229E"/>
    <w:rsid w:val="00962F9F"/>
    <w:rsid w:val="00971CF4"/>
    <w:rsid w:val="00990FAD"/>
    <w:rsid w:val="009D020A"/>
    <w:rsid w:val="009D7D58"/>
    <w:rsid w:val="00A64035"/>
    <w:rsid w:val="00A661C4"/>
    <w:rsid w:val="00A72BF2"/>
    <w:rsid w:val="00A76399"/>
    <w:rsid w:val="00A80D13"/>
    <w:rsid w:val="00A84EE6"/>
    <w:rsid w:val="00AA66E1"/>
    <w:rsid w:val="00B1189F"/>
    <w:rsid w:val="00B53159"/>
    <w:rsid w:val="00B533C7"/>
    <w:rsid w:val="00B73F21"/>
    <w:rsid w:val="00B77C49"/>
    <w:rsid w:val="00BC1C94"/>
    <w:rsid w:val="00BF1BE1"/>
    <w:rsid w:val="00BF6DA3"/>
    <w:rsid w:val="00C21D38"/>
    <w:rsid w:val="00C24C94"/>
    <w:rsid w:val="00C36C7E"/>
    <w:rsid w:val="00C66F27"/>
    <w:rsid w:val="00CA2496"/>
    <w:rsid w:val="00CB1086"/>
    <w:rsid w:val="00CE4E9B"/>
    <w:rsid w:val="00CE6283"/>
    <w:rsid w:val="00D202AE"/>
    <w:rsid w:val="00D528D1"/>
    <w:rsid w:val="00D677D5"/>
    <w:rsid w:val="00DC3F94"/>
    <w:rsid w:val="00DD77BE"/>
    <w:rsid w:val="00DE32E3"/>
    <w:rsid w:val="00DF34AF"/>
    <w:rsid w:val="00E16137"/>
    <w:rsid w:val="00E77B29"/>
    <w:rsid w:val="00ED36A0"/>
    <w:rsid w:val="00ED5A10"/>
    <w:rsid w:val="00F10F11"/>
    <w:rsid w:val="00F20D09"/>
    <w:rsid w:val="00F54DFD"/>
    <w:rsid w:val="00F87E3B"/>
    <w:rsid w:val="00FA6F25"/>
    <w:rsid w:val="00FE1629"/>
    <w:rsid w:val="00F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58BA"/>
  <w15:chartTrackingRefBased/>
  <w15:docId w15:val="{95E39D2F-41E3-4D7F-B782-2A14CEDE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B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8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2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2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2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29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5F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7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Pratham Badge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2</cp:revision>
  <cp:lastPrinted>2023-02-26T04:26:00Z</cp:lastPrinted>
  <dcterms:created xsi:type="dcterms:W3CDTF">2023-02-28T15:42:00Z</dcterms:created>
  <dcterms:modified xsi:type="dcterms:W3CDTF">2023-02-28T15:42:00Z</dcterms:modified>
</cp:coreProperties>
</file>