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857" w:type="pct"/>
        <w:tblInd w:w="-1137" w:type="dxa"/>
        <w:shd w:val="clear" w:color="auto" w:fill="FFFFFF"/>
        <w:tblCellMar>
          <w:left w:w="0" w:type="dxa"/>
          <w:right w:w="0" w:type="dxa"/>
        </w:tblCellMar>
        <w:tblLook w:val="04A0" w:firstRow="1" w:lastRow="0" w:firstColumn="1" w:lastColumn="0" w:noHBand="0" w:noVBand="1"/>
      </w:tblPr>
      <w:tblGrid>
        <w:gridCol w:w="993"/>
        <w:gridCol w:w="5377"/>
        <w:gridCol w:w="5536"/>
      </w:tblGrid>
      <w:tr w:rsidR="00C87F63" w:rsidRPr="00C87F63" w14:paraId="736184FF" w14:textId="77777777" w:rsidTr="00C87F63">
        <w:trPr>
          <w:trHeight w:val="271"/>
          <w:tblHeader/>
        </w:trPr>
        <w:tc>
          <w:tcPr>
            <w:tcW w:w="417" w:type="pct"/>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center"/>
            <w:hideMark/>
          </w:tcPr>
          <w:p w14:paraId="616E2C1B" w14:textId="77777777" w:rsidR="00D34762" w:rsidRPr="00C87F63" w:rsidRDefault="00D34762" w:rsidP="00C87F63">
            <w:pPr>
              <w:jc w:val="center"/>
              <w:rPr>
                <w:rFonts w:cstheme="minorHAnsi"/>
                <w:b/>
                <w:bCs/>
                <w:sz w:val="32"/>
                <w:szCs w:val="32"/>
              </w:rPr>
            </w:pPr>
            <w:bookmarkStart w:id="0" w:name="_Hlk128512552"/>
            <w:r w:rsidRPr="00C87F63">
              <w:rPr>
                <w:rFonts w:cstheme="minorHAnsi"/>
                <w:b/>
                <w:bCs/>
                <w:sz w:val="32"/>
                <w:szCs w:val="32"/>
              </w:rPr>
              <w:t>S. No.</w:t>
            </w:r>
          </w:p>
        </w:tc>
        <w:tc>
          <w:tcPr>
            <w:tcW w:w="2258" w:type="pct"/>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center"/>
            <w:hideMark/>
          </w:tcPr>
          <w:p w14:paraId="5A9EF02F" w14:textId="77777777" w:rsidR="00D34762" w:rsidRPr="00C87F63" w:rsidRDefault="00D34762" w:rsidP="00C87F63">
            <w:pPr>
              <w:jc w:val="center"/>
              <w:rPr>
                <w:rFonts w:cstheme="minorHAnsi"/>
                <w:b/>
                <w:bCs/>
                <w:sz w:val="32"/>
                <w:szCs w:val="32"/>
              </w:rPr>
            </w:pPr>
            <w:r w:rsidRPr="00C87F63">
              <w:rPr>
                <w:rFonts w:cstheme="minorHAnsi"/>
                <w:b/>
                <w:bCs/>
                <w:sz w:val="32"/>
                <w:szCs w:val="32"/>
              </w:rPr>
              <w:t>Black Box Testing</w:t>
            </w:r>
          </w:p>
        </w:tc>
        <w:tc>
          <w:tcPr>
            <w:tcW w:w="2326" w:type="pct"/>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center"/>
            <w:hideMark/>
          </w:tcPr>
          <w:p w14:paraId="1E7115E4" w14:textId="77777777" w:rsidR="00D34762" w:rsidRPr="00C87F63" w:rsidRDefault="00D34762" w:rsidP="00C87F63">
            <w:pPr>
              <w:jc w:val="center"/>
              <w:rPr>
                <w:rFonts w:cstheme="minorHAnsi"/>
                <w:b/>
                <w:bCs/>
                <w:sz w:val="32"/>
                <w:szCs w:val="32"/>
              </w:rPr>
            </w:pPr>
            <w:r w:rsidRPr="00C87F63">
              <w:rPr>
                <w:rFonts w:cstheme="minorHAnsi"/>
                <w:b/>
                <w:bCs/>
                <w:sz w:val="32"/>
                <w:szCs w:val="32"/>
              </w:rPr>
              <w:t>White Box Testing</w:t>
            </w:r>
          </w:p>
        </w:tc>
      </w:tr>
      <w:tr w:rsidR="00C87F63" w:rsidRPr="00C87F63" w14:paraId="42354313" w14:textId="77777777" w:rsidTr="00C87F63">
        <w:tc>
          <w:tcPr>
            <w:tcW w:w="41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381B2D" w14:textId="77777777" w:rsidR="00D34762" w:rsidRPr="00C87F63" w:rsidRDefault="00D34762" w:rsidP="00C87F63">
            <w:pPr>
              <w:jc w:val="center"/>
              <w:rPr>
                <w:rFonts w:cstheme="minorHAnsi"/>
                <w:b/>
                <w:bCs/>
                <w:sz w:val="32"/>
                <w:szCs w:val="32"/>
              </w:rPr>
            </w:pPr>
            <w:r w:rsidRPr="00C87F63">
              <w:rPr>
                <w:rFonts w:cstheme="minorHAnsi"/>
                <w:b/>
                <w:bCs/>
                <w:sz w:val="32"/>
                <w:szCs w:val="32"/>
              </w:rPr>
              <w:t>1.</w:t>
            </w:r>
          </w:p>
        </w:tc>
        <w:tc>
          <w:tcPr>
            <w:tcW w:w="225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7786F5" w14:textId="77777777" w:rsidR="00D34762" w:rsidRPr="00C87F63" w:rsidRDefault="00D34762" w:rsidP="00C87F63">
            <w:pPr>
              <w:jc w:val="center"/>
              <w:rPr>
                <w:rFonts w:cstheme="minorHAnsi"/>
                <w:b/>
                <w:bCs/>
                <w:sz w:val="32"/>
                <w:szCs w:val="32"/>
              </w:rPr>
            </w:pPr>
            <w:r w:rsidRPr="00C87F63">
              <w:rPr>
                <w:rFonts w:cstheme="minorHAnsi"/>
                <w:b/>
                <w:bCs/>
                <w:sz w:val="32"/>
                <w:szCs w:val="32"/>
              </w:rPr>
              <w:t>It is a way of software testing in which the internal structure or the program or the code is hidden and nothing is known about it.</w:t>
            </w:r>
          </w:p>
        </w:tc>
        <w:tc>
          <w:tcPr>
            <w:tcW w:w="232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813759" w14:textId="77777777" w:rsidR="00D34762" w:rsidRPr="00C87F63" w:rsidRDefault="00D34762" w:rsidP="00C87F63">
            <w:pPr>
              <w:jc w:val="center"/>
              <w:rPr>
                <w:rFonts w:cstheme="minorHAnsi"/>
                <w:b/>
                <w:bCs/>
                <w:sz w:val="32"/>
                <w:szCs w:val="32"/>
              </w:rPr>
            </w:pPr>
            <w:r w:rsidRPr="00C87F63">
              <w:rPr>
                <w:rFonts w:cstheme="minorHAnsi"/>
                <w:b/>
                <w:bCs/>
                <w:sz w:val="32"/>
                <w:szCs w:val="32"/>
              </w:rPr>
              <w:t>It is a way of testing the software in which the tester has knowledge about the internal structure or the code or the program of the software.</w:t>
            </w:r>
          </w:p>
        </w:tc>
      </w:tr>
      <w:tr w:rsidR="00C87F63" w:rsidRPr="00C87F63" w14:paraId="7007A054" w14:textId="77777777" w:rsidTr="00C87F63">
        <w:tc>
          <w:tcPr>
            <w:tcW w:w="41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5AFF68" w14:textId="77777777" w:rsidR="00D34762" w:rsidRPr="00C87F63" w:rsidRDefault="00D34762" w:rsidP="00C87F63">
            <w:pPr>
              <w:jc w:val="center"/>
              <w:rPr>
                <w:rFonts w:cstheme="minorHAnsi"/>
                <w:b/>
                <w:bCs/>
                <w:sz w:val="32"/>
                <w:szCs w:val="32"/>
              </w:rPr>
            </w:pPr>
            <w:r w:rsidRPr="00C87F63">
              <w:rPr>
                <w:rFonts w:cstheme="minorHAnsi"/>
                <w:b/>
                <w:bCs/>
                <w:sz w:val="32"/>
                <w:szCs w:val="32"/>
              </w:rPr>
              <w:t>2.</w:t>
            </w:r>
          </w:p>
        </w:tc>
        <w:tc>
          <w:tcPr>
            <w:tcW w:w="225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04E18C" w14:textId="77777777" w:rsidR="00D34762" w:rsidRPr="00C87F63" w:rsidRDefault="00D34762" w:rsidP="00C87F63">
            <w:pPr>
              <w:jc w:val="center"/>
              <w:rPr>
                <w:rFonts w:cstheme="minorHAnsi"/>
                <w:b/>
                <w:bCs/>
                <w:sz w:val="32"/>
                <w:szCs w:val="32"/>
              </w:rPr>
            </w:pPr>
            <w:r w:rsidRPr="00C87F63">
              <w:rPr>
                <w:rFonts w:cstheme="minorHAnsi"/>
                <w:b/>
                <w:bCs/>
                <w:sz w:val="32"/>
                <w:szCs w:val="32"/>
              </w:rPr>
              <w:t>Implementation of code is not needed for black box testing.</w:t>
            </w:r>
          </w:p>
        </w:tc>
        <w:tc>
          <w:tcPr>
            <w:tcW w:w="232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4D6424" w14:textId="77777777" w:rsidR="00D34762" w:rsidRPr="00C87F63" w:rsidRDefault="00D34762" w:rsidP="00C87F63">
            <w:pPr>
              <w:jc w:val="center"/>
              <w:rPr>
                <w:rFonts w:cstheme="minorHAnsi"/>
                <w:b/>
                <w:bCs/>
                <w:sz w:val="32"/>
                <w:szCs w:val="32"/>
              </w:rPr>
            </w:pPr>
            <w:r w:rsidRPr="00C87F63">
              <w:rPr>
                <w:rFonts w:cstheme="minorHAnsi"/>
                <w:b/>
                <w:bCs/>
                <w:sz w:val="32"/>
                <w:szCs w:val="32"/>
              </w:rPr>
              <w:t>Code implementation is necessary for white box testing.</w:t>
            </w:r>
          </w:p>
        </w:tc>
      </w:tr>
      <w:tr w:rsidR="00C87F63" w:rsidRPr="00C87F63" w14:paraId="14D84EC6" w14:textId="77777777" w:rsidTr="00C87F63">
        <w:tc>
          <w:tcPr>
            <w:tcW w:w="41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9E9C0A" w14:textId="77777777" w:rsidR="00D34762" w:rsidRPr="00C87F63" w:rsidRDefault="00D34762" w:rsidP="00C87F63">
            <w:pPr>
              <w:jc w:val="center"/>
              <w:rPr>
                <w:rFonts w:cstheme="minorHAnsi"/>
                <w:b/>
                <w:bCs/>
                <w:sz w:val="32"/>
                <w:szCs w:val="32"/>
              </w:rPr>
            </w:pPr>
            <w:r w:rsidRPr="00C87F63">
              <w:rPr>
                <w:rFonts w:cstheme="minorHAnsi"/>
                <w:b/>
                <w:bCs/>
                <w:sz w:val="32"/>
                <w:szCs w:val="32"/>
              </w:rPr>
              <w:t>3.</w:t>
            </w:r>
          </w:p>
        </w:tc>
        <w:tc>
          <w:tcPr>
            <w:tcW w:w="225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D530A2" w14:textId="77777777" w:rsidR="00D34762" w:rsidRPr="00C87F63" w:rsidRDefault="00D34762" w:rsidP="00C87F63">
            <w:pPr>
              <w:jc w:val="center"/>
              <w:rPr>
                <w:rFonts w:cstheme="minorHAnsi"/>
                <w:b/>
                <w:bCs/>
                <w:sz w:val="32"/>
                <w:szCs w:val="32"/>
              </w:rPr>
            </w:pPr>
            <w:r w:rsidRPr="00C87F63">
              <w:rPr>
                <w:rFonts w:cstheme="minorHAnsi"/>
                <w:b/>
                <w:bCs/>
                <w:sz w:val="32"/>
                <w:szCs w:val="32"/>
              </w:rPr>
              <w:t>It is mostly done by software testers.</w:t>
            </w:r>
          </w:p>
        </w:tc>
        <w:tc>
          <w:tcPr>
            <w:tcW w:w="232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B77A37" w14:textId="77777777" w:rsidR="00D34762" w:rsidRPr="00C87F63" w:rsidRDefault="00D34762" w:rsidP="00C87F63">
            <w:pPr>
              <w:jc w:val="center"/>
              <w:rPr>
                <w:rFonts w:cstheme="minorHAnsi"/>
                <w:b/>
                <w:bCs/>
                <w:sz w:val="32"/>
                <w:szCs w:val="32"/>
              </w:rPr>
            </w:pPr>
            <w:r w:rsidRPr="00C87F63">
              <w:rPr>
                <w:rFonts w:cstheme="minorHAnsi"/>
                <w:b/>
                <w:bCs/>
                <w:sz w:val="32"/>
                <w:szCs w:val="32"/>
              </w:rPr>
              <w:t>It is mostly done by software developers.</w:t>
            </w:r>
          </w:p>
        </w:tc>
      </w:tr>
      <w:tr w:rsidR="00C87F63" w:rsidRPr="00C87F63" w14:paraId="32067CF0" w14:textId="77777777" w:rsidTr="00C87F63">
        <w:tc>
          <w:tcPr>
            <w:tcW w:w="41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2BDA6" w14:textId="77777777" w:rsidR="00D34762" w:rsidRPr="00C87F63" w:rsidRDefault="00D34762" w:rsidP="00C87F63">
            <w:pPr>
              <w:jc w:val="center"/>
              <w:rPr>
                <w:rFonts w:cstheme="minorHAnsi"/>
                <w:b/>
                <w:bCs/>
                <w:sz w:val="32"/>
                <w:szCs w:val="32"/>
              </w:rPr>
            </w:pPr>
            <w:r w:rsidRPr="00C87F63">
              <w:rPr>
                <w:rFonts w:cstheme="minorHAnsi"/>
                <w:b/>
                <w:bCs/>
                <w:sz w:val="32"/>
                <w:szCs w:val="32"/>
              </w:rPr>
              <w:t>4.</w:t>
            </w:r>
          </w:p>
        </w:tc>
        <w:tc>
          <w:tcPr>
            <w:tcW w:w="225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425A3B" w14:textId="77777777" w:rsidR="00D34762" w:rsidRPr="00C87F63" w:rsidRDefault="00D34762" w:rsidP="00C87F63">
            <w:pPr>
              <w:jc w:val="center"/>
              <w:rPr>
                <w:rFonts w:cstheme="minorHAnsi"/>
                <w:b/>
                <w:bCs/>
                <w:sz w:val="32"/>
                <w:szCs w:val="32"/>
              </w:rPr>
            </w:pPr>
            <w:r w:rsidRPr="00C87F63">
              <w:rPr>
                <w:rFonts w:cstheme="minorHAnsi"/>
                <w:b/>
                <w:bCs/>
                <w:sz w:val="32"/>
                <w:szCs w:val="32"/>
              </w:rPr>
              <w:t>No knowledge of implementation is needed.</w:t>
            </w:r>
          </w:p>
        </w:tc>
        <w:tc>
          <w:tcPr>
            <w:tcW w:w="232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8C4381" w14:textId="77777777" w:rsidR="00D34762" w:rsidRPr="00C87F63" w:rsidRDefault="00D34762" w:rsidP="00C87F63">
            <w:pPr>
              <w:jc w:val="center"/>
              <w:rPr>
                <w:rFonts w:cstheme="minorHAnsi"/>
                <w:b/>
                <w:bCs/>
                <w:sz w:val="32"/>
                <w:szCs w:val="32"/>
              </w:rPr>
            </w:pPr>
            <w:r w:rsidRPr="00C87F63">
              <w:rPr>
                <w:rFonts w:cstheme="minorHAnsi"/>
                <w:b/>
                <w:bCs/>
                <w:sz w:val="32"/>
                <w:szCs w:val="32"/>
              </w:rPr>
              <w:t>Knowledge of implementation is required.</w:t>
            </w:r>
          </w:p>
        </w:tc>
      </w:tr>
      <w:tr w:rsidR="00C87F63" w:rsidRPr="00C87F63" w14:paraId="0070747C" w14:textId="77777777" w:rsidTr="00C87F63">
        <w:tc>
          <w:tcPr>
            <w:tcW w:w="41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F3CB32" w14:textId="77777777" w:rsidR="00D34762" w:rsidRPr="00C87F63" w:rsidRDefault="00D34762" w:rsidP="00C87F63">
            <w:pPr>
              <w:jc w:val="center"/>
              <w:rPr>
                <w:rFonts w:cstheme="minorHAnsi"/>
                <w:b/>
                <w:bCs/>
                <w:sz w:val="32"/>
                <w:szCs w:val="32"/>
              </w:rPr>
            </w:pPr>
            <w:r w:rsidRPr="00C87F63">
              <w:rPr>
                <w:rFonts w:cstheme="minorHAnsi"/>
                <w:b/>
                <w:bCs/>
                <w:sz w:val="32"/>
                <w:szCs w:val="32"/>
              </w:rPr>
              <w:t>5.</w:t>
            </w:r>
          </w:p>
        </w:tc>
        <w:tc>
          <w:tcPr>
            <w:tcW w:w="225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C705FE" w14:textId="77777777" w:rsidR="00D34762" w:rsidRPr="00C87F63" w:rsidRDefault="00D34762" w:rsidP="00C87F63">
            <w:pPr>
              <w:jc w:val="center"/>
              <w:rPr>
                <w:rFonts w:cstheme="minorHAnsi"/>
                <w:b/>
                <w:bCs/>
                <w:sz w:val="32"/>
                <w:szCs w:val="32"/>
              </w:rPr>
            </w:pPr>
            <w:r w:rsidRPr="00C87F63">
              <w:rPr>
                <w:rFonts w:cstheme="minorHAnsi"/>
                <w:b/>
                <w:bCs/>
                <w:sz w:val="32"/>
                <w:szCs w:val="32"/>
              </w:rPr>
              <w:t>It can be referred to as outer or external software testing.</w:t>
            </w:r>
          </w:p>
        </w:tc>
        <w:tc>
          <w:tcPr>
            <w:tcW w:w="232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3DD065" w14:textId="77777777" w:rsidR="00D34762" w:rsidRPr="00C87F63" w:rsidRDefault="00D34762" w:rsidP="00C87F63">
            <w:pPr>
              <w:jc w:val="center"/>
              <w:rPr>
                <w:rFonts w:cstheme="minorHAnsi"/>
                <w:b/>
                <w:bCs/>
                <w:sz w:val="32"/>
                <w:szCs w:val="32"/>
              </w:rPr>
            </w:pPr>
            <w:r w:rsidRPr="00C87F63">
              <w:rPr>
                <w:rFonts w:cstheme="minorHAnsi"/>
                <w:b/>
                <w:bCs/>
                <w:sz w:val="32"/>
                <w:szCs w:val="32"/>
              </w:rPr>
              <w:t>It is the inner or the internal software testing.</w:t>
            </w:r>
          </w:p>
        </w:tc>
      </w:tr>
      <w:tr w:rsidR="00C87F63" w:rsidRPr="00C87F63" w14:paraId="0BCE605F" w14:textId="77777777" w:rsidTr="00C87F63">
        <w:tc>
          <w:tcPr>
            <w:tcW w:w="41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15897" w14:textId="77777777" w:rsidR="00D34762" w:rsidRPr="00C87F63" w:rsidRDefault="00D34762" w:rsidP="00C87F63">
            <w:pPr>
              <w:jc w:val="center"/>
              <w:rPr>
                <w:rFonts w:cstheme="minorHAnsi"/>
                <w:b/>
                <w:bCs/>
                <w:sz w:val="32"/>
                <w:szCs w:val="32"/>
              </w:rPr>
            </w:pPr>
            <w:r w:rsidRPr="00C87F63">
              <w:rPr>
                <w:rFonts w:cstheme="minorHAnsi"/>
                <w:b/>
                <w:bCs/>
                <w:sz w:val="32"/>
                <w:szCs w:val="32"/>
              </w:rPr>
              <w:t>6.</w:t>
            </w:r>
          </w:p>
        </w:tc>
        <w:tc>
          <w:tcPr>
            <w:tcW w:w="225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2084C2" w14:textId="77777777" w:rsidR="00D34762" w:rsidRPr="00C87F63" w:rsidRDefault="00D34762" w:rsidP="00C87F63">
            <w:pPr>
              <w:jc w:val="center"/>
              <w:rPr>
                <w:rFonts w:cstheme="minorHAnsi"/>
                <w:b/>
                <w:bCs/>
                <w:sz w:val="32"/>
                <w:szCs w:val="32"/>
              </w:rPr>
            </w:pPr>
            <w:r w:rsidRPr="00C87F63">
              <w:rPr>
                <w:rFonts w:cstheme="minorHAnsi"/>
                <w:b/>
                <w:bCs/>
                <w:sz w:val="32"/>
                <w:szCs w:val="32"/>
              </w:rPr>
              <w:t>It is a functional test of the software.</w:t>
            </w:r>
          </w:p>
        </w:tc>
        <w:tc>
          <w:tcPr>
            <w:tcW w:w="232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91B4B5" w14:textId="77777777" w:rsidR="00D34762" w:rsidRPr="00C87F63" w:rsidRDefault="00D34762" w:rsidP="00C87F63">
            <w:pPr>
              <w:jc w:val="center"/>
              <w:rPr>
                <w:rFonts w:cstheme="minorHAnsi"/>
                <w:b/>
                <w:bCs/>
                <w:sz w:val="32"/>
                <w:szCs w:val="32"/>
              </w:rPr>
            </w:pPr>
            <w:r w:rsidRPr="00C87F63">
              <w:rPr>
                <w:rFonts w:cstheme="minorHAnsi"/>
                <w:b/>
                <w:bCs/>
                <w:sz w:val="32"/>
                <w:szCs w:val="32"/>
              </w:rPr>
              <w:t>It is a structural test of the software.</w:t>
            </w:r>
          </w:p>
        </w:tc>
      </w:tr>
      <w:tr w:rsidR="00C87F63" w:rsidRPr="00C87F63" w14:paraId="7851EF77" w14:textId="77777777" w:rsidTr="00C87F63">
        <w:tc>
          <w:tcPr>
            <w:tcW w:w="41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53C893" w14:textId="77777777" w:rsidR="00D34762" w:rsidRPr="00C87F63" w:rsidRDefault="00D34762" w:rsidP="00C87F63">
            <w:pPr>
              <w:jc w:val="center"/>
              <w:rPr>
                <w:rFonts w:cstheme="minorHAnsi"/>
                <w:b/>
                <w:bCs/>
                <w:sz w:val="32"/>
                <w:szCs w:val="32"/>
              </w:rPr>
            </w:pPr>
            <w:r w:rsidRPr="00C87F63">
              <w:rPr>
                <w:rFonts w:cstheme="minorHAnsi"/>
                <w:b/>
                <w:bCs/>
                <w:sz w:val="32"/>
                <w:szCs w:val="32"/>
              </w:rPr>
              <w:t>7.</w:t>
            </w:r>
          </w:p>
        </w:tc>
        <w:tc>
          <w:tcPr>
            <w:tcW w:w="225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425B63" w14:textId="77777777" w:rsidR="00D34762" w:rsidRPr="00C87F63" w:rsidRDefault="00D34762" w:rsidP="00C87F63">
            <w:pPr>
              <w:jc w:val="center"/>
              <w:rPr>
                <w:rFonts w:cstheme="minorHAnsi"/>
                <w:b/>
                <w:bCs/>
                <w:sz w:val="32"/>
                <w:szCs w:val="32"/>
              </w:rPr>
            </w:pPr>
            <w:r w:rsidRPr="00C87F63">
              <w:rPr>
                <w:rFonts w:cstheme="minorHAnsi"/>
                <w:b/>
                <w:bCs/>
                <w:sz w:val="32"/>
                <w:szCs w:val="32"/>
              </w:rPr>
              <w:t>This testing can be initiated based on the requirement specifications document.</w:t>
            </w:r>
          </w:p>
        </w:tc>
        <w:tc>
          <w:tcPr>
            <w:tcW w:w="232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B8B057" w14:textId="77777777" w:rsidR="00D34762" w:rsidRPr="00C87F63" w:rsidRDefault="00D34762" w:rsidP="00C87F63">
            <w:pPr>
              <w:jc w:val="center"/>
              <w:rPr>
                <w:rFonts w:cstheme="minorHAnsi"/>
                <w:b/>
                <w:bCs/>
                <w:sz w:val="32"/>
                <w:szCs w:val="32"/>
              </w:rPr>
            </w:pPr>
            <w:r w:rsidRPr="00C87F63">
              <w:rPr>
                <w:rFonts w:cstheme="minorHAnsi"/>
                <w:b/>
                <w:bCs/>
                <w:sz w:val="32"/>
                <w:szCs w:val="32"/>
              </w:rPr>
              <w:t>This type of testing of software is started after a detail design document.</w:t>
            </w:r>
          </w:p>
        </w:tc>
      </w:tr>
      <w:tr w:rsidR="00C87F63" w:rsidRPr="00C87F63" w14:paraId="3F050ABD" w14:textId="77777777" w:rsidTr="00C87F63">
        <w:tc>
          <w:tcPr>
            <w:tcW w:w="41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5C9DCA" w14:textId="77777777" w:rsidR="00D34762" w:rsidRPr="00C87F63" w:rsidRDefault="00D34762" w:rsidP="00C87F63">
            <w:pPr>
              <w:jc w:val="center"/>
              <w:rPr>
                <w:rFonts w:cstheme="minorHAnsi"/>
                <w:b/>
                <w:bCs/>
                <w:sz w:val="32"/>
                <w:szCs w:val="32"/>
              </w:rPr>
            </w:pPr>
            <w:r w:rsidRPr="00C87F63">
              <w:rPr>
                <w:rFonts w:cstheme="minorHAnsi"/>
                <w:b/>
                <w:bCs/>
                <w:sz w:val="32"/>
                <w:szCs w:val="32"/>
              </w:rPr>
              <w:lastRenderedPageBreak/>
              <w:t>8.</w:t>
            </w:r>
          </w:p>
        </w:tc>
        <w:tc>
          <w:tcPr>
            <w:tcW w:w="225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1E4E6F" w14:textId="77777777" w:rsidR="00D34762" w:rsidRPr="00C87F63" w:rsidRDefault="00D34762" w:rsidP="00C87F63">
            <w:pPr>
              <w:jc w:val="center"/>
              <w:rPr>
                <w:rFonts w:cstheme="minorHAnsi"/>
                <w:b/>
                <w:bCs/>
                <w:sz w:val="32"/>
                <w:szCs w:val="32"/>
              </w:rPr>
            </w:pPr>
            <w:r w:rsidRPr="00C87F63">
              <w:rPr>
                <w:rFonts w:cstheme="minorHAnsi"/>
                <w:b/>
                <w:bCs/>
                <w:sz w:val="32"/>
                <w:szCs w:val="32"/>
              </w:rPr>
              <w:t>No knowledge of programming is required.</w:t>
            </w:r>
          </w:p>
        </w:tc>
        <w:tc>
          <w:tcPr>
            <w:tcW w:w="232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B3E27F" w14:textId="77777777" w:rsidR="00D34762" w:rsidRPr="00C87F63" w:rsidRDefault="00D34762" w:rsidP="00C87F63">
            <w:pPr>
              <w:jc w:val="center"/>
              <w:rPr>
                <w:rFonts w:cstheme="minorHAnsi"/>
                <w:b/>
                <w:bCs/>
                <w:sz w:val="32"/>
                <w:szCs w:val="32"/>
              </w:rPr>
            </w:pPr>
            <w:r w:rsidRPr="00C87F63">
              <w:rPr>
                <w:rFonts w:cstheme="minorHAnsi"/>
                <w:b/>
                <w:bCs/>
                <w:sz w:val="32"/>
                <w:szCs w:val="32"/>
              </w:rPr>
              <w:t>It is mandatory to have knowledge of programming.</w:t>
            </w:r>
          </w:p>
        </w:tc>
      </w:tr>
      <w:tr w:rsidR="00C87F63" w:rsidRPr="00C87F63" w14:paraId="1ACD577E" w14:textId="77777777" w:rsidTr="00C87F63">
        <w:tc>
          <w:tcPr>
            <w:tcW w:w="41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79BE04" w14:textId="77777777" w:rsidR="00D34762" w:rsidRPr="00C87F63" w:rsidRDefault="00D34762" w:rsidP="00C87F63">
            <w:pPr>
              <w:jc w:val="center"/>
              <w:rPr>
                <w:rFonts w:cstheme="minorHAnsi"/>
                <w:b/>
                <w:bCs/>
                <w:sz w:val="32"/>
                <w:szCs w:val="32"/>
              </w:rPr>
            </w:pPr>
            <w:r w:rsidRPr="00C87F63">
              <w:rPr>
                <w:rFonts w:cstheme="minorHAnsi"/>
                <w:b/>
                <w:bCs/>
                <w:sz w:val="32"/>
                <w:szCs w:val="32"/>
              </w:rPr>
              <w:t>9.</w:t>
            </w:r>
          </w:p>
        </w:tc>
        <w:tc>
          <w:tcPr>
            <w:tcW w:w="225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7B72A0" w14:textId="77777777" w:rsidR="00D34762" w:rsidRPr="00C87F63" w:rsidRDefault="00D34762" w:rsidP="00C87F63">
            <w:pPr>
              <w:jc w:val="center"/>
              <w:rPr>
                <w:rFonts w:cstheme="minorHAnsi"/>
                <w:b/>
                <w:bCs/>
                <w:sz w:val="32"/>
                <w:szCs w:val="32"/>
              </w:rPr>
            </w:pPr>
            <w:r w:rsidRPr="00C87F63">
              <w:rPr>
                <w:rFonts w:cstheme="minorHAnsi"/>
                <w:b/>
                <w:bCs/>
                <w:sz w:val="32"/>
                <w:szCs w:val="32"/>
              </w:rPr>
              <w:t>It is the behavior testing of the software.</w:t>
            </w:r>
          </w:p>
        </w:tc>
        <w:tc>
          <w:tcPr>
            <w:tcW w:w="232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E92F6D" w14:textId="77777777" w:rsidR="00D34762" w:rsidRPr="00C87F63" w:rsidRDefault="00D34762" w:rsidP="00C87F63">
            <w:pPr>
              <w:jc w:val="center"/>
              <w:rPr>
                <w:rFonts w:cstheme="minorHAnsi"/>
                <w:b/>
                <w:bCs/>
                <w:sz w:val="32"/>
                <w:szCs w:val="32"/>
              </w:rPr>
            </w:pPr>
            <w:r w:rsidRPr="00C87F63">
              <w:rPr>
                <w:rFonts w:cstheme="minorHAnsi"/>
                <w:b/>
                <w:bCs/>
                <w:sz w:val="32"/>
                <w:szCs w:val="32"/>
              </w:rPr>
              <w:t>It is the logic testing of the software.</w:t>
            </w:r>
          </w:p>
        </w:tc>
      </w:tr>
      <w:tr w:rsidR="00C87F63" w:rsidRPr="00C87F63" w14:paraId="642F02D2" w14:textId="77777777" w:rsidTr="00C87F63">
        <w:tc>
          <w:tcPr>
            <w:tcW w:w="41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A25005" w14:textId="77777777" w:rsidR="00D34762" w:rsidRPr="00C87F63" w:rsidRDefault="00D34762" w:rsidP="00C87F63">
            <w:pPr>
              <w:jc w:val="center"/>
              <w:rPr>
                <w:rFonts w:cstheme="minorHAnsi"/>
                <w:b/>
                <w:bCs/>
                <w:sz w:val="32"/>
                <w:szCs w:val="32"/>
              </w:rPr>
            </w:pPr>
            <w:r w:rsidRPr="00C87F63">
              <w:rPr>
                <w:rFonts w:cstheme="minorHAnsi"/>
                <w:b/>
                <w:bCs/>
                <w:sz w:val="32"/>
                <w:szCs w:val="32"/>
              </w:rPr>
              <w:t>10.</w:t>
            </w:r>
          </w:p>
        </w:tc>
        <w:tc>
          <w:tcPr>
            <w:tcW w:w="225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E4A217" w14:textId="77777777" w:rsidR="00D34762" w:rsidRPr="00C87F63" w:rsidRDefault="00D34762" w:rsidP="00C87F63">
            <w:pPr>
              <w:jc w:val="center"/>
              <w:rPr>
                <w:rFonts w:cstheme="minorHAnsi"/>
                <w:b/>
                <w:bCs/>
                <w:sz w:val="32"/>
                <w:szCs w:val="32"/>
              </w:rPr>
            </w:pPr>
            <w:r w:rsidRPr="00C87F63">
              <w:rPr>
                <w:rFonts w:cstheme="minorHAnsi"/>
                <w:b/>
                <w:bCs/>
                <w:sz w:val="32"/>
                <w:szCs w:val="32"/>
              </w:rPr>
              <w:t>It is applicable to the higher levels of testing of software.</w:t>
            </w:r>
          </w:p>
        </w:tc>
        <w:tc>
          <w:tcPr>
            <w:tcW w:w="232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2B10C4" w14:textId="77777777" w:rsidR="00D34762" w:rsidRPr="00C87F63" w:rsidRDefault="00D34762" w:rsidP="00C87F63">
            <w:pPr>
              <w:jc w:val="center"/>
              <w:rPr>
                <w:rFonts w:cstheme="minorHAnsi"/>
                <w:b/>
                <w:bCs/>
                <w:sz w:val="32"/>
                <w:szCs w:val="32"/>
              </w:rPr>
            </w:pPr>
            <w:r w:rsidRPr="00C87F63">
              <w:rPr>
                <w:rFonts w:cstheme="minorHAnsi"/>
                <w:b/>
                <w:bCs/>
                <w:sz w:val="32"/>
                <w:szCs w:val="32"/>
              </w:rPr>
              <w:t>It is generally applicable to the lower levels of software testing.</w:t>
            </w:r>
          </w:p>
        </w:tc>
      </w:tr>
      <w:tr w:rsidR="00C87F63" w:rsidRPr="00C87F63" w14:paraId="601E09DE" w14:textId="77777777" w:rsidTr="00C87F63">
        <w:tc>
          <w:tcPr>
            <w:tcW w:w="41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8C2766" w14:textId="77777777" w:rsidR="00D34762" w:rsidRPr="00C87F63" w:rsidRDefault="00D34762" w:rsidP="00C87F63">
            <w:pPr>
              <w:jc w:val="center"/>
              <w:rPr>
                <w:rFonts w:cstheme="minorHAnsi"/>
                <w:b/>
                <w:bCs/>
                <w:sz w:val="32"/>
                <w:szCs w:val="32"/>
              </w:rPr>
            </w:pPr>
            <w:r w:rsidRPr="00C87F63">
              <w:rPr>
                <w:rFonts w:cstheme="minorHAnsi"/>
                <w:b/>
                <w:bCs/>
                <w:sz w:val="32"/>
                <w:szCs w:val="32"/>
              </w:rPr>
              <w:t>11.</w:t>
            </w:r>
          </w:p>
        </w:tc>
        <w:tc>
          <w:tcPr>
            <w:tcW w:w="225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D07095" w14:textId="77777777" w:rsidR="00D34762" w:rsidRPr="00C87F63" w:rsidRDefault="00D34762" w:rsidP="00C87F63">
            <w:pPr>
              <w:jc w:val="center"/>
              <w:rPr>
                <w:rFonts w:cstheme="minorHAnsi"/>
                <w:b/>
                <w:bCs/>
                <w:sz w:val="32"/>
                <w:szCs w:val="32"/>
              </w:rPr>
            </w:pPr>
            <w:r w:rsidRPr="00C87F63">
              <w:rPr>
                <w:rFonts w:cstheme="minorHAnsi"/>
                <w:b/>
                <w:bCs/>
                <w:sz w:val="32"/>
                <w:szCs w:val="32"/>
              </w:rPr>
              <w:t>It is also called closed testing.</w:t>
            </w:r>
          </w:p>
        </w:tc>
        <w:tc>
          <w:tcPr>
            <w:tcW w:w="232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7C0022" w14:textId="77777777" w:rsidR="00D34762" w:rsidRPr="00C87F63" w:rsidRDefault="00D34762" w:rsidP="00C87F63">
            <w:pPr>
              <w:jc w:val="center"/>
              <w:rPr>
                <w:rFonts w:cstheme="minorHAnsi"/>
                <w:b/>
                <w:bCs/>
                <w:sz w:val="32"/>
                <w:szCs w:val="32"/>
              </w:rPr>
            </w:pPr>
            <w:r w:rsidRPr="00C87F63">
              <w:rPr>
                <w:rFonts w:cstheme="minorHAnsi"/>
                <w:b/>
                <w:bCs/>
                <w:sz w:val="32"/>
                <w:szCs w:val="32"/>
              </w:rPr>
              <w:t>It is also called as clear box testing.</w:t>
            </w:r>
          </w:p>
        </w:tc>
      </w:tr>
      <w:tr w:rsidR="00C87F63" w:rsidRPr="00C87F63" w14:paraId="4DB4A83F" w14:textId="77777777" w:rsidTr="00C87F63">
        <w:tc>
          <w:tcPr>
            <w:tcW w:w="41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6D6AAD" w14:textId="77777777" w:rsidR="00D34762" w:rsidRPr="00C87F63" w:rsidRDefault="00D34762" w:rsidP="00C87F63">
            <w:pPr>
              <w:jc w:val="center"/>
              <w:rPr>
                <w:rFonts w:cstheme="minorHAnsi"/>
                <w:b/>
                <w:bCs/>
                <w:sz w:val="32"/>
                <w:szCs w:val="32"/>
              </w:rPr>
            </w:pPr>
            <w:r w:rsidRPr="00C87F63">
              <w:rPr>
                <w:rFonts w:cstheme="minorHAnsi"/>
                <w:b/>
                <w:bCs/>
                <w:sz w:val="32"/>
                <w:szCs w:val="32"/>
              </w:rPr>
              <w:t>12.</w:t>
            </w:r>
          </w:p>
        </w:tc>
        <w:tc>
          <w:tcPr>
            <w:tcW w:w="225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A277AB" w14:textId="77777777" w:rsidR="00D34762" w:rsidRPr="00C87F63" w:rsidRDefault="00D34762" w:rsidP="00C87F63">
            <w:pPr>
              <w:jc w:val="center"/>
              <w:rPr>
                <w:rFonts w:cstheme="minorHAnsi"/>
                <w:b/>
                <w:bCs/>
                <w:sz w:val="32"/>
                <w:szCs w:val="32"/>
              </w:rPr>
            </w:pPr>
            <w:r w:rsidRPr="00C87F63">
              <w:rPr>
                <w:rFonts w:cstheme="minorHAnsi"/>
                <w:b/>
                <w:bCs/>
                <w:sz w:val="32"/>
                <w:szCs w:val="32"/>
              </w:rPr>
              <w:t>It is least time consuming.</w:t>
            </w:r>
          </w:p>
        </w:tc>
        <w:tc>
          <w:tcPr>
            <w:tcW w:w="232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D5A8AD" w14:textId="77777777" w:rsidR="00D34762" w:rsidRPr="00C87F63" w:rsidRDefault="00D34762" w:rsidP="00C87F63">
            <w:pPr>
              <w:jc w:val="center"/>
              <w:rPr>
                <w:rFonts w:cstheme="minorHAnsi"/>
                <w:b/>
                <w:bCs/>
                <w:sz w:val="32"/>
                <w:szCs w:val="32"/>
              </w:rPr>
            </w:pPr>
            <w:r w:rsidRPr="00C87F63">
              <w:rPr>
                <w:rFonts w:cstheme="minorHAnsi"/>
                <w:b/>
                <w:bCs/>
                <w:sz w:val="32"/>
                <w:szCs w:val="32"/>
              </w:rPr>
              <w:t>It is most time consuming.</w:t>
            </w:r>
          </w:p>
        </w:tc>
      </w:tr>
      <w:tr w:rsidR="00C87F63" w:rsidRPr="00C87F63" w14:paraId="35CA482B" w14:textId="77777777" w:rsidTr="00C87F63">
        <w:tc>
          <w:tcPr>
            <w:tcW w:w="41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A769F5" w14:textId="77777777" w:rsidR="00D34762" w:rsidRPr="00C87F63" w:rsidRDefault="00D34762" w:rsidP="00C87F63">
            <w:pPr>
              <w:jc w:val="center"/>
              <w:rPr>
                <w:rFonts w:cstheme="minorHAnsi"/>
                <w:b/>
                <w:bCs/>
                <w:sz w:val="32"/>
                <w:szCs w:val="32"/>
              </w:rPr>
            </w:pPr>
            <w:r w:rsidRPr="00C87F63">
              <w:rPr>
                <w:rFonts w:cstheme="minorHAnsi"/>
                <w:b/>
                <w:bCs/>
                <w:sz w:val="32"/>
                <w:szCs w:val="32"/>
              </w:rPr>
              <w:t>13.</w:t>
            </w:r>
          </w:p>
        </w:tc>
        <w:tc>
          <w:tcPr>
            <w:tcW w:w="225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989326" w14:textId="77777777" w:rsidR="00D34762" w:rsidRPr="00C87F63" w:rsidRDefault="00D34762" w:rsidP="00C87F63">
            <w:pPr>
              <w:jc w:val="center"/>
              <w:rPr>
                <w:rFonts w:cstheme="minorHAnsi"/>
                <w:b/>
                <w:bCs/>
                <w:sz w:val="32"/>
                <w:szCs w:val="32"/>
              </w:rPr>
            </w:pPr>
            <w:r w:rsidRPr="00C87F63">
              <w:rPr>
                <w:rFonts w:cstheme="minorHAnsi"/>
                <w:b/>
                <w:bCs/>
                <w:sz w:val="32"/>
                <w:szCs w:val="32"/>
              </w:rPr>
              <w:t xml:space="preserve">Example: Search something on </w:t>
            </w:r>
            <w:proofErr w:type="gramStart"/>
            <w:r w:rsidRPr="00C87F63">
              <w:rPr>
                <w:rFonts w:cstheme="minorHAnsi"/>
                <w:b/>
                <w:bCs/>
                <w:sz w:val="32"/>
                <w:szCs w:val="32"/>
              </w:rPr>
              <w:t>google</w:t>
            </w:r>
            <w:proofErr w:type="gramEnd"/>
            <w:r w:rsidRPr="00C87F63">
              <w:rPr>
                <w:rFonts w:cstheme="minorHAnsi"/>
                <w:b/>
                <w:bCs/>
                <w:sz w:val="32"/>
                <w:szCs w:val="32"/>
              </w:rPr>
              <w:t xml:space="preserve"> by using keywords</w:t>
            </w:r>
          </w:p>
        </w:tc>
        <w:tc>
          <w:tcPr>
            <w:tcW w:w="232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520D05" w14:textId="77777777" w:rsidR="00D34762" w:rsidRPr="00C87F63" w:rsidRDefault="00D34762" w:rsidP="00C87F63">
            <w:pPr>
              <w:jc w:val="center"/>
              <w:rPr>
                <w:rFonts w:cstheme="minorHAnsi"/>
                <w:b/>
                <w:bCs/>
                <w:sz w:val="32"/>
                <w:szCs w:val="32"/>
              </w:rPr>
            </w:pPr>
            <w:r w:rsidRPr="00C87F63">
              <w:rPr>
                <w:rFonts w:cstheme="minorHAnsi"/>
                <w:b/>
                <w:bCs/>
                <w:sz w:val="32"/>
                <w:szCs w:val="32"/>
              </w:rPr>
              <w:t>Example: By input to check and verify loops</w:t>
            </w:r>
          </w:p>
        </w:tc>
      </w:tr>
      <w:bookmarkEnd w:id="0"/>
    </w:tbl>
    <w:p w14:paraId="2C3F5ACF" w14:textId="77777777" w:rsidR="00924EDC" w:rsidRPr="00924EDC" w:rsidRDefault="00924EDC" w:rsidP="004F0B67">
      <w:pPr>
        <w:jc w:val="both"/>
      </w:pPr>
    </w:p>
    <w:p w14:paraId="158B9217" w14:textId="77777777" w:rsidR="00B256C0" w:rsidRDefault="00924EDC" w:rsidP="004F0B67">
      <w:pPr>
        <w:jc w:val="both"/>
        <w:rPr>
          <w:sz w:val="27"/>
          <w:szCs w:val="27"/>
          <w:shd w:val="clear" w:color="auto" w:fill="FFFFFF"/>
        </w:rPr>
      </w:pPr>
      <w:r>
        <w:rPr>
          <w:rStyle w:val="Strong"/>
          <w:rFonts w:ascii="Arial" w:hAnsi="Arial" w:cs="Arial"/>
          <w:color w:val="222222"/>
          <w:sz w:val="27"/>
          <w:szCs w:val="27"/>
          <w:shd w:val="clear" w:color="auto" w:fill="FFFFFF"/>
        </w:rPr>
        <w:t>Black Box Testing</w:t>
      </w:r>
      <w:r>
        <w:rPr>
          <w:sz w:val="27"/>
          <w:szCs w:val="27"/>
          <w:shd w:val="clear" w:color="auto" w:fill="FFFFFF"/>
        </w:rPr>
        <w:t>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14:paraId="26703C7F" w14:textId="77777777" w:rsidR="00924EDC" w:rsidRDefault="00661547" w:rsidP="004F0B67">
      <w:pPr>
        <w:jc w:val="both"/>
      </w:pPr>
      <w:r>
        <w:rPr>
          <w:noProof/>
        </w:rPr>
        <w:lastRenderedPageBreak/>
        <w:drawing>
          <wp:inline distT="0" distB="0" distL="0" distR="0" wp14:anchorId="6770FD94" wp14:editId="74BD0E6C">
            <wp:extent cx="5600700" cy="1647825"/>
            <wp:effectExtent l="0" t="0" r="0" b="9525"/>
            <wp:docPr id="1" name="Picture 1" descr=" BLACK Box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LACK Box Testing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647825"/>
                    </a:xfrm>
                    <a:prstGeom prst="rect">
                      <a:avLst/>
                    </a:prstGeom>
                    <a:noFill/>
                    <a:ln>
                      <a:noFill/>
                    </a:ln>
                  </pic:spPr>
                </pic:pic>
              </a:graphicData>
            </a:graphic>
          </wp:inline>
        </w:drawing>
      </w:r>
    </w:p>
    <w:p w14:paraId="3ACD9A32" w14:textId="77777777" w:rsidR="00661547" w:rsidRDefault="00661547"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Black Box Testing Techniques</w:t>
      </w:r>
    </w:p>
    <w:p w14:paraId="7CA143A1" w14:textId="77777777" w:rsidR="00661547" w:rsidRDefault="00661547"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Following are the prominent</w:t>
      </w:r>
      <w:hyperlink r:id="rId6" w:history="1">
        <w:r>
          <w:rPr>
            <w:rStyle w:val="Hyperlink"/>
            <w:rFonts w:ascii="Arial" w:hAnsi="Arial" w:cs="Arial"/>
            <w:sz w:val="27"/>
            <w:szCs w:val="27"/>
          </w:rPr>
          <w:t> Test Strategy </w:t>
        </w:r>
      </w:hyperlink>
      <w:r>
        <w:rPr>
          <w:rFonts w:ascii="Arial" w:hAnsi="Arial" w:cs="Arial"/>
          <w:color w:val="222222"/>
          <w:sz w:val="27"/>
          <w:szCs w:val="27"/>
        </w:rPr>
        <w:t>amongst the many used in Black box Testing</w:t>
      </w:r>
    </w:p>
    <w:p w14:paraId="51AC8507" w14:textId="77777777" w:rsidR="00661547" w:rsidRDefault="00661547" w:rsidP="004F0B67">
      <w:pPr>
        <w:numPr>
          <w:ilvl w:val="0"/>
          <w:numId w:val="1"/>
        </w:numPr>
        <w:shd w:val="clear" w:color="auto" w:fill="FFFFFF"/>
        <w:spacing w:before="100" w:beforeAutospacing="1" w:after="100" w:afterAutospacing="1" w:line="240" w:lineRule="auto"/>
        <w:jc w:val="both"/>
        <w:rPr>
          <w:rFonts w:ascii="Arial" w:hAnsi="Arial" w:cs="Arial"/>
          <w:color w:val="222222"/>
          <w:sz w:val="27"/>
          <w:szCs w:val="27"/>
        </w:rPr>
      </w:pPr>
      <w:r>
        <w:rPr>
          <w:rStyle w:val="Strong"/>
          <w:rFonts w:ascii="Arial" w:hAnsi="Arial" w:cs="Arial"/>
          <w:color w:val="222222"/>
          <w:sz w:val="27"/>
          <w:szCs w:val="27"/>
        </w:rPr>
        <w:t>Equivalence Class Testing:</w:t>
      </w:r>
      <w:r>
        <w:rPr>
          <w:rFonts w:ascii="Arial" w:hAnsi="Arial" w:cs="Arial"/>
          <w:color w:val="222222"/>
          <w:sz w:val="27"/>
          <w:szCs w:val="27"/>
        </w:rPr>
        <w:t> It is used to minimize the number of possible test cases to an optimum level while maintains reasonable test coverage.</w:t>
      </w:r>
    </w:p>
    <w:p w14:paraId="62783C07" w14:textId="77777777" w:rsidR="00661547" w:rsidRDefault="00661547" w:rsidP="004F0B67">
      <w:pPr>
        <w:numPr>
          <w:ilvl w:val="0"/>
          <w:numId w:val="1"/>
        </w:numPr>
        <w:shd w:val="clear" w:color="auto" w:fill="FFFFFF"/>
        <w:spacing w:before="100" w:beforeAutospacing="1" w:after="100" w:afterAutospacing="1" w:line="240" w:lineRule="auto"/>
        <w:jc w:val="both"/>
        <w:rPr>
          <w:rFonts w:ascii="Arial" w:hAnsi="Arial" w:cs="Arial"/>
          <w:color w:val="222222"/>
          <w:sz w:val="27"/>
          <w:szCs w:val="27"/>
        </w:rPr>
      </w:pPr>
      <w:r>
        <w:rPr>
          <w:rStyle w:val="Strong"/>
          <w:rFonts w:ascii="Arial" w:hAnsi="Arial" w:cs="Arial"/>
          <w:color w:val="222222"/>
          <w:sz w:val="27"/>
          <w:szCs w:val="27"/>
        </w:rPr>
        <w:t>Boundary Value Testing:</w:t>
      </w:r>
      <w:r>
        <w:rPr>
          <w:rFonts w:ascii="Arial" w:hAnsi="Arial" w:cs="Arial"/>
          <w:color w:val="222222"/>
          <w:sz w:val="27"/>
          <w:szCs w:val="27"/>
        </w:rPr>
        <w:t>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14:paraId="39A3B442" w14:textId="77777777" w:rsidR="00D71AA9" w:rsidRDefault="00D71AA9" w:rsidP="004F0B67">
      <w:pPr>
        <w:pStyle w:val="Heading1"/>
        <w:shd w:val="clear" w:color="auto" w:fill="FFFFFF"/>
        <w:spacing w:after="0" w:afterAutospacing="0" w:line="510" w:lineRule="atLeast"/>
        <w:jc w:val="both"/>
        <w:rPr>
          <w:rFonts w:ascii="Arial" w:hAnsi="Arial" w:cs="Arial"/>
          <w:color w:val="222222"/>
          <w:sz w:val="47"/>
          <w:szCs w:val="47"/>
        </w:rPr>
      </w:pPr>
      <w:r>
        <w:rPr>
          <w:rFonts w:ascii="Arial" w:hAnsi="Arial" w:cs="Arial"/>
          <w:color w:val="222222"/>
          <w:sz w:val="47"/>
          <w:szCs w:val="47"/>
        </w:rPr>
        <w:t>Boundary Value Analysis and Equivalence Partitioning Testing</w:t>
      </w:r>
    </w:p>
    <w:p w14:paraId="5847080A" w14:textId="77777777" w:rsidR="00661547" w:rsidRDefault="00D71AA9" w:rsidP="004F0B67">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We need an easy way or special techniques that can select test cases intelligently from the pool of test-case, such that all test scenarios are covered. We use two techniques – </w:t>
      </w:r>
      <w:r>
        <w:rPr>
          <w:rStyle w:val="Strong"/>
          <w:rFonts w:ascii="Arial" w:hAnsi="Arial" w:cs="Arial"/>
          <w:color w:val="222222"/>
          <w:sz w:val="27"/>
          <w:szCs w:val="27"/>
          <w:shd w:val="clear" w:color="auto" w:fill="FFFFFF"/>
        </w:rPr>
        <w:t>Equivalence Partitioning &amp; Boundary Value Analysis testing techniques</w:t>
      </w:r>
      <w:r>
        <w:rPr>
          <w:rFonts w:ascii="Arial" w:hAnsi="Arial" w:cs="Arial"/>
          <w:color w:val="222222"/>
          <w:sz w:val="27"/>
          <w:szCs w:val="27"/>
          <w:shd w:val="clear" w:color="auto" w:fill="FFFFFF"/>
        </w:rPr>
        <w:t> to achieve this.</w:t>
      </w:r>
    </w:p>
    <w:p w14:paraId="380C4D16" w14:textId="77777777" w:rsid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4AF61C95" w14:textId="77777777" w:rsidR="00D71AA9" w:rsidRDefault="00D71AA9" w:rsidP="004F0B6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Boundary Value Analysis</w:t>
      </w:r>
    </w:p>
    <w:p w14:paraId="5EB366EE" w14:textId="77777777" w:rsidR="00D71AA9" w:rsidRP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color w:val="333333"/>
          <w:sz w:val="24"/>
          <w:szCs w:val="24"/>
        </w:rPr>
        <w:t>Boundary value analysis is one of the widely used case design technique for black box testing. It is used to test boundary values because the input values near the boundary have higher chances of error.</w:t>
      </w:r>
    </w:p>
    <w:p w14:paraId="23809A65" w14:textId="77777777" w:rsidR="00D71AA9" w:rsidRP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color w:val="333333"/>
          <w:sz w:val="24"/>
          <w:szCs w:val="24"/>
        </w:rPr>
        <w:t>Whenever we do the testing by boundary value analysis, the tester focuses on, while entering boundary value whether the software is producing correct output or not.</w:t>
      </w:r>
    </w:p>
    <w:p w14:paraId="17AFD7AE" w14:textId="77777777" w:rsidR="00D71AA9" w:rsidRP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color w:val="333333"/>
          <w:sz w:val="24"/>
          <w:szCs w:val="24"/>
        </w:rPr>
        <w:lastRenderedPageBreak/>
        <w:t>Boundary values are those that contain the upper and lower limit of a variable. Assume that, age is a variable of any function, and its minimum value is 18 and the maximum value is 30, both 18 and 30 will be considered as boundary values.</w:t>
      </w:r>
    </w:p>
    <w:p w14:paraId="4FF1F086" w14:textId="77777777" w:rsidR="00D71AA9" w:rsidRP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color w:val="333333"/>
          <w:sz w:val="24"/>
          <w:szCs w:val="24"/>
        </w:rPr>
        <w:t>The basic assumption of boundary value analysis is, the test cases that are created using boundary values are most likely to cause an error.</w:t>
      </w:r>
    </w:p>
    <w:p w14:paraId="0FA51502" w14:textId="77777777" w:rsidR="00D71AA9" w:rsidRP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color w:val="333333"/>
          <w:sz w:val="24"/>
          <w:szCs w:val="24"/>
        </w:rPr>
        <w:t>There is 18 and 30 are the boundary values that's why tester pays more attention to these values, but this doesn't mean that the middle values like 19, 20, 21, 27, 29 are ignored. Test cases are developed for each and every value of the range.</w:t>
      </w:r>
    </w:p>
    <w:p w14:paraId="4B23966A" w14:textId="77777777" w:rsidR="00D71AA9" w:rsidRPr="00D71AA9" w:rsidRDefault="00D71AA9" w:rsidP="004F0B67">
      <w:pPr>
        <w:spacing w:after="0" w:line="240" w:lineRule="auto"/>
        <w:jc w:val="both"/>
        <w:rPr>
          <w:rFonts w:ascii="Times New Roman" w:eastAsia="Times New Roman" w:hAnsi="Times New Roman" w:cs="Times New Roman"/>
          <w:sz w:val="24"/>
          <w:szCs w:val="24"/>
        </w:rPr>
      </w:pPr>
      <w:r w:rsidRPr="00D71AA9">
        <w:rPr>
          <w:rFonts w:ascii="Times New Roman" w:eastAsia="Times New Roman" w:hAnsi="Times New Roman" w:cs="Times New Roman"/>
          <w:noProof/>
          <w:sz w:val="24"/>
          <w:szCs w:val="24"/>
        </w:rPr>
        <w:drawing>
          <wp:inline distT="0" distB="0" distL="0" distR="0" wp14:anchorId="13DF4883" wp14:editId="77ED860E">
            <wp:extent cx="4391025" cy="3343275"/>
            <wp:effectExtent l="0" t="0" r="9525" b="9525"/>
            <wp:docPr id="3" name="Picture 3"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undary Value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3343275"/>
                    </a:xfrm>
                    <a:prstGeom prst="rect">
                      <a:avLst/>
                    </a:prstGeom>
                    <a:noFill/>
                    <a:ln>
                      <a:noFill/>
                    </a:ln>
                  </pic:spPr>
                </pic:pic>
              </a:graphicData>
            </a:graphic>
          </wp:inline>
        </w:drawing>
      </w:r>
      <w:r w:rsidRPr="00D71AA9">
        <w:rPr>
          <w:rFonts w:ascii="Segoe UI" w:eastAsia="Times New Roman" w:hAnsi="Segoe UI" w:cs="Segoe UI"/>
          <w:color w:val="333333"/>
          <w:sz w:val="24"/>
          <w:szCs w:val="24"/>
        </w:rPr>
        <w:br/>
      </w:r>
    </w:p>
    <w:p w14:paraId="2F4E2C30" w14:textId="77777777" w:rsidR="00D71AA9" w:rsidRP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color w:val="333333"/>
          <w:sz w:val="24"/>
          <w:szCs w:val="24"/>
        </w:rPr>
        <w:t>Testing of boundary values is done by making valid and invalid partitions. Invalid partitions are tested because testing of output in adverse condition is also essential.</w:t>
      </w:r>
    </w:p>
    <w:p w14:paraId="6501F272" w14:textId="77777777" w:rsidR="00D71AA9" w:rsidRP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b/>
          <w:bCs/>
          <w:color w:val="333333"/>
          <w:sz w:val="24"/>
          <w:szCs w:val="24"/>
        </w:rPr>
        <w:t>Let's understand via practical:</w:t>
      </w:r>
    </w:p>
    <w:p w14:paraId="16BEE46C" w14:textId="77777777" w:rsidR="00D71AA9" w:rsidRP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color w:val="333333"/>
          <w:sz w:val="24"/>
          <w:szCs w:val="24"/>
        </w:rPr>
        <w:t>Imagine, there is a function that accepts a number between 18 to 30, where 18 is the minimum and 30 is the maximum value of valid partition, the other values of this partition are 19, 20, 21, 22, 23, 24, 25, 26, 27, 28 and 29. The invalid partition consists of the numbers which are less than 18 such as 12, 14, 15, 16 and 17, and more than 30 such as 31, 32, 34, 36 and 40. Tester develops test cases for both valid and invalid partitions to capture the behavior of the system on different input conditions.</w:t>
      </w:r>
    </w:p>
    <w:p w14:paraId="344DB104" w14:textId="77777777" w:rsidR="00D71AA9" w:rsidRPr="00D71AA9" w:rsidRDefault="00D71AA9" w:rsidP="004F0B67">
      <w:pPr>
        <w:spacing w:after="0" w:line="240" w:lineRule="auto"/>
        <w:jc w:val="both"/>
        <w:rPr>
          <w:rFonts w:ascii="Times New Roman" w:eastAsia="Times New Roman" w:hAnsi="Times New Roman" w:cs="Times New Roman"/>
          <w:sz w:val="24"/>
          <w:szCs w:val="24"/>
        </w:rPr>
      </w:pPr>
      <w:r w:rsidRPr="00D71AA9">
        <w:rPr>
          <w:rFonts w:ascii="Times New Roman" w:eastAsia="Times New Roman" w:hAnsi="Times New Roman" w:cs="Times New Roman"/>
          <w:noProof/>
          <w:sz w:val="24"/>
          <w:szCs w:val="24"/>
        </w:rPr>
        <w:lastRenderedPageBreak/>
        <w:drawing>
          <wp:inline distT="0" distB="0" distL="0" distR="0" wp14:anchorId="6E3CB753" wp14:editId="2A51EF41">
            <wp:extent cx="5819775" cy="1962150"/>
            <wp:effectExtent l="0" t="0" r="9525" b="0"/>
            <wp:docPr id="4" name="Picture 4"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undary Value Analy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1962150"/>
                    </a:xfrm>
                    <a:prstGeom prst="rect">
                      <a:avLst/>
                    </a:prstGeom>
                    <a:noFill/>
                    <a:ln>
                      <a:noFill/>
                    </a:ln>
                  </pic:spPr>
                </pic:pic>
              </a:graphicData>
            </a:graphic>
          </wp:inline>
        </w:drawing>
      </w:r>
      <w:r w:rsidRPr="00D71AA9">
        <w:rPr>
          <w:rFonts w:ascii="Segoe UI" w:eastAsia="Times New Roman" w:hAnsi="Segoe UI" w:cs="Segoe UI"/>
          <w:color w:val="333333"/>
          <w:sz w:val="24"/>
          <w:szCs w:val="24"/>
        </w:rPr>
        <w:br/>
      </w:r>
    </w:p>
    <w:p w14:paraId="238CBF9F" w14:textId="77777777" w:rsidR="00D71AA9" w:rsidRP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color w:val="333333"/>
          <w:sz w:val="24"/>
          <w:szCs w:val="24"/>
        </w:rPr>
        <w:t>The software system will be passed in the test if it accepts a valid number and gives the desired output, if it is not, then it is unsuccessful. In another scenario, the software system should not accept invalid numbers, and if the entered number is invalid, then it should display error massage.</w:t>
      </w:r>
    </w:p>
    <w:p w14:paraId="699FF014" w14:textId="77777777" w:rsid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color w:val="333333"/>
          <w:sz w:val="24"/>
          <w:szCs w:val="24"/>
        </w:rPr>
        <w:t>If the software which is under test, follows all the testing guidelines and specifications then it is sent to the releasing team otherwise to the development team to fix the defects.</w:t>
      </w:r>
    </w:p>
    <w:p w14:paraId="37CA2DBF" w14:textId="77777777" w:rsidR="0030346F" w:rsidRDefault="0030346F" w:rsidP="004F0B67">
      <w:pPr>
        <w:pStyle w:val="Heading2"/>
        <w:shd w:val="clear" w:color="auto" w:fill="FFFFFF"/>
        <w:spacing w:before="0" w:line="288" w:lineRule="atLeast"/>
        <w:jc w:val="both"/>
        <w:rPr>
          <w:rFonts w:ascii="Segoe UI" w:hAnsi="Segoe UI" w:cs="Segoe UI"/>
          <w:color w:val="282829"/>
          <w:sz w:val="45"/>
          <w:szCs w:val="45"/>
        </w:rPr>
      </w:pPr>
      <w:r>
        <w:rPr>
          <w:rFonts w:ascii="Segoe UI" w:hAnsi="Segoe UI" w:cs="Segoe UI"/>
          <w:color w:val="282829"/>
          <w:sz w:val="45"/>
          <w:szCs w:val="45"/>
        </w:rPr>
        <w:t>What is Equivalence Class Partitioning?</w:t>
      </w:r>
    </w:p>
    <w:p w14:paraId="6249C33D" w14:textId="77777777" w:rsidR="0030346F" w:rsidRDefault="0030346F" w:rsidP="004F0B67">
      <w:pPr>
        <w:pStyle w:val="NormalWeb"/>
        <w:shd w:val="clear" w:color="auto" w:fill="F9F9F9"/>
        <w:spacing w:before="0" w:beforeAutospacing="0" w:after="0" w:afterAutospacing="0"/>
        <w:jc w:val="both"/>
        <w:rPr>
          <w:rFonts w:ascii="Segoe UI" w:hAnsi="Segoe UI" w:cs="Segoe UI"/>
          <w:i/>
          <w:iCs/>
          <w:color w:val="282829"/>
          <w:sz w:val="30"/>
          <w:szCs w:val="30"/>
        </w:rPr>
      </w:pPr>
      <w:r>
        <w:rPr>
          <w:rFonts w:ascii="Segoe UI" w:hAnsi="Segoe UI" w:cs="Segoe UI"/>
          <w:i/>
          <w:iCs/>
          <w:color w:val="282829"/>
          <w:sz w:val="30"/>
          <w:szCs w:val="30"/>
        </w:rPr>
        <w:t>Equivalence class partitioning is a black-box testing technique or specification-based testing technique in which we group the input data into logical partitions called equivalence classes.</w:t>
      </w:r>
    </w:p>
    <w:p w14:paraId="42D3E69C" w14:textId="77777777" w:rsidR="0030346F" w:rsidRPr="0030346F" w:rsidRDefault="0030346F" w:rsidP="004F0B67">
      <w:pPr>
        <w:shd w:val="clear" w:color="auto" w:fill="F9F9F9"/>
        <w:spacing w:line="240" w:lineRule="auto"/>
        <w:jc w:val="both"/>
        <w:rPr>
          <w:rFonts w:ascii="Segoe UI" w:eastAsia="Times New Roman" w:hAnsi="Segoe UI" w:cs="Segoe UI"/>
          <w:i/>
          <w:iCs/>
          <w:color w:val="282829"/>
          <w:sz w:val="30"/>
          <w:szCs w:val="30"/>
        </w:rPr>
      </w:pPr>
      <w:r w:rsidRPr="0030346F">
        <w:rPr>
          <w:rFonts w:ascii="Segoe UI" w:eastAsia="Times New Roman" w:hAnsi="Segoe UI" w:cs="Segoe UI"/>
          <w:i/>
          <w:iCs/>
          <w:color w:val="282829"/>
          <w:sz w:val="30"/>
          <w:szCs w:val="30"/>
        </w:rPr>
        <w:t>All the data items lying in an equivalence class are assumed to be processed in the same way by the software application to be tested when passed as input.</w:t>
      </w:r>
    </w:p>
    <w:p w14:paraId="5642B447" w14:textId="77777777" w:rsidR="0030346F" w:rsidRPr="0030346F" w:rsidRDefault="0030346F" w:rsidP="004F0B67">
      <w:pPr>
        <w:shd w:val="clear" w:color="auto" w:fill="FFFFFF"/>
        <w:spacing w:after="360" w:line="240" w:lineRule="auto"/>
        <w:jc w:val="both"/>
        <w:rPr>
          <w:rFonts w:ascii="Segoe UI" w:eastAsia="Times New Roman" w:hAnsi="Segoe UI" w:cs="Segoe UI"/>
          <w:color w:val="282829"/>
          <w:sz w:val="27"/>
          <w:szCs w:val="27"/>
        </w:rPr>
      </w:pPr>
      <w:r w:rsidRPr="0030346F">
        <w:rPr>
          <w:rFonts w:ascii="Segoe UI" w:eastAsia="Times New Roman" w:hAnsi="Segoe UI" w:cs="Segoe UI"/>
          <w:color w:val="282829"/>
          <w:sz w:val="27"/>
          <w:szCs w:val="27"/>
        </w:rPr>
        <w:t>So, instead of testing all the combinations of input test data, we can pick and pass any of the test data from a particular equivalence class to the application and assume that the application will behave in the same way for the other test data of that class. Let’s understand this with the help of an example.</w:t>
      </w:r>
    </w:p>
    <w:p w14:paraId="580AFE2E" w14:textId="77777777" w:rsidR="0030346F" w:rsidRDefault="0030346F" w:rsidP="004F0B67">
      <w:pPr>
        <w:pStyle w:val="Heading2"/>
        <w:shd w:val="clear" w:color="auto" w:fill="FFFFFF"/>
        <w:spacing w:before="0" w:line="288" w:lineRule="atLeast"/>
        <w:jc w:val="both"/>
        <w:rPr>
          <w:rFonts w:ascii="Segoe UI" w:hAnsi="Segoe UI" w:cs="Segoe UI"/>
          <w:color w:val="282829"/>
          <w:sz w:val="45"/>
          <w:szCs w:val="45"/>
        </w:rPr>
      </w:pPr>
      <w:r>
        <w:rPr>
          <w:rFonts w:ascii="Segoe UI" w:hAnsi="Segoe UI" w:cs="Segoe UI"/>
          <w:color w:val="282829"/>
          <w:sz w:val="45"/>
          <w:szCs w:val="45"/>
        </w:rPr>
        <w:t>Example</w:t>
      </w:r>
    </w:p>
    <w:p w14:paraId="38C60440" w14:textId="77777777" w:rsidR="0030346F" w:rsidRDefault="0030346F" w:rsidP="004F0B67">
      <w:pPr>
        <w:pStyle w:val="NormalWeb"/>
        <w:shd w:val="clear" w:color="auto" w:fill="FFFFFF"/>
        <w:spacing w:before="0" w:beforeAutospacing="0" w:after="360" w:afterAutospacing="0"/>
        <w:jc w:val="both"/>
        <w:rPr>
          <w:rFonts w:ascii="Segoe UI" w:hAnsi="Segoe UI" w:cs="Segoe UI"/>
          <w:color w:val="282829"/>
          <w:sz w:val="27"/>
          <w:szCs w:val="27"/>
        </w:rPr>
      </w:pPr>
      <w:r>
        <w:rPr>
          <w:rFonts w:ascii="Segoe UI" w:hAnsi="Segoe UI" w:cs="Segoe UI"/>
          <w:color w:val="282829"/>
          <w:sz w:val="27"/>
          <w:szCs w:val="27"/>
        </w:rPr>
        <w:t>Consider an example of an application that accepts a numeric number as input with a value between 10 to 100 and finds its square. Now, using equivalence class testing, we can create the following equivalence classes-</w:t>
      </w:r>
    </w:p>
    <w:tbl>
      <w:tblPr>
        <w:tblW w:w="10671" w:type="dxa"/>
        <w:tblBorders>
          <w:top w:val="single" w:sz="6" w:space="0" w:color="auto"/>
          <w:left w:val="single" w:sz="6" w:space="0" w:color="auto"/>
          <w:bottom w:val="single" w:sz="2" w:space="0" w:color="auto"/>
          <w:right w:val="single" w:sz="2" w:space="0" w:color="auto"/>
        </w:tblBorders>
        <w:shd w:val="clear" w:color="auto" w:fill="E7F5FE"/>
        <w:tblCellMar>
          <w:left w:w="0" w:type="dxa"/>
          <w:right w:w="0" w:type="dxa"/>
        </w:tblCellMar>
        <w:tblLook w:val="04A0" w:firstRow="1" w:lastRow="0" w:firstColumn="1" w:lastColumn="0" w:noHBand="0" w:noVBand="1"/>
      </w:tblPr>
      <w:tblGrid>
        <w:gridCol w:w="1695"/>
        <w:gridCol w:w="8976"/>
      </w:tblGrid>
      <w:tr w:rsidR="0030346F" w14:paraId="749F398A" w14:textId="77777777" w:rsidTr="0030346F">
        <w:trPr>
          <w:tblHeader/>
        </w:trPr>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1F9DE76A" w14:textId="77777777" w:rsidR="0030346F" w:rsidRDefault="0030346F" w:rsidP="004F0B67">
            <w:pPr>
              <w:jc w:val="both"/>
              <w:rPr>
                <w:rFonts w:ascii="Times New Roman" w:hAnsi="Times New Roman" w:cs="Times New Roman"/>
                <w:b/>
                <w:bCs/>
                <w:sz w:val="24"/>
                <w:szCs w:val="24"/>
              </w:rPr>
            </w:pPr>
            <w:r>
              <w:rPr>
                <w:b/>
                <w:bCs/>
              </w:rPr>
              <w:lastRenderedPageBreak/>
              <w:t>Equivalence Class</w:t>
            </w:r>
          </w:p>
        </w:tc>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07C39106" w14:textId="77777777" w:rsidR="0030346F" w:rsidRDefault="0030346F" w:rsidP="004F0B67">
            <w:pPr>
              <w:jc w:val="both"/>
              <w:rPr>
                <w:b/>
                <w:bCs/>
              </w:rPr>
            </w:pPr>
            <w:r>
              <w:rPr>
                <w:b/>
                <w:bCs/>
              </w:rPr>
              <w:t>Explanation</w:t>
            </w:r>
          </w:p>
        </w:tc>
      </w:tr>
      <w:tr w:rsidR="0030346F" w14:paraId="67CCE944" w14:textId="77777777" w:rsidTr="0030346F">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1B6F6356" w14:textId="77777777" w:rsidR="0030346F" w:rsidRDefault="0030346F" w:rsidP="004F0B67">
            <w:pPr>
              <w:jc w:val="both"/>
            </w:pPr>
            <w:r>
              <w:rPr>
                <w:rStyle w:val="Strong"/>
                <w:bdr w:val="none" w:sz="0" w:space="0" w:color="auto" w:frame="1"/>
              </w:rPr>
              <w:t>Numbers 10 to 100</w:t>
            </w:r>
          </w:p>
        </w:tc>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1B42ABFE" w14:textId="77777777" w:rsidR="0030346F" w:rsidRDefault="0030346F" w:rsidP="004F0B67">
            <w:pPr>
              <w:jc w:val="both"/>
            </w:pPr>
            <w:r>
              <w:t>This class will include test data for a positive scenario.</w:t>
            </w:r>
          </w:p>
        </w:tc>
      </w:tr>
      <w:tr w:rsidR="0030346F" w14:paraId="7182EAFD" w14:textId="77777777" w:rsidTr="0030346F">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3B1DC62C" w14:textId="77777777" w:rsidR="0030346F" w:rsidRDefault="0030346F" w:rsidP="004F0B67">
            <w:pPr>
              <w:jc w:val="both"/>
            </w:pPr>
            <w:r>
              <w:rPr>
                <w:rStyle w:val="Strong"/>
                <w:bdr w:val="none" w:sz="0" w:space="0" w:color="auto" w:frame="1"/>
              </w:rPr>
              <w:t>Numbers</w:t>
            </w:r>
            <w:r>
              <w:t> </w:t>
            </w:r>
            <w:r>
              <w:rPr>
                <w:rStyle w:val="Strong"/>
                <w:bdr w:val="none" w:sz="0" w:space="0" w:color="auto" w:frame="1"/>
              </w:rPr>
              <w:t>0 to 9</w:t>
            </w:r>
          </w:p>
        </w:tc>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0048521E" w14:textId="77777777" w:rsidR="0030346F" w:rsidRDefault="0030346F" w:rsidP="004F0B67">
            <w:pPr>
              <w:jc w:val="both"/>
            </w:pPr>
            <w:r>
              <w:t>This class will include test data that is restricted by the application. Since it is designed to work with numbers 10 to 100 only.</w:t>
            </w:r>
          </w:p>
        </w:tc>
      </w:tr>
      <w:tr w:rsidR="0030346F" w14:paraId="6B06619A" w14:textId="77777777" w:rsidTr="0030346F">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467DDE8D" w14:textId="77777777" w:rsidR="0030346F" w:rsidRDefault="0030346F" w:rsidP="004F0B67">
            <w:pPr>
              <w:jc w:val="both"/>
            </w:pPr>
            <w:r>
              <w:rPr>
                <w:rStyle w:val="Strong"/>
                <w:bdr w:val="none" w:sz="0" w:space="0" w:color="auto" w:frame="1"/>
              </w:rPr>
              <w:t>Greater than 100</w:t>
            </w:r>
          </w:p>
        </w:tc>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65CFAC00" w14:textId="77777777" w:rsidR="0030346F" w:rsidRDefault="0030346F" w:rsidP="004F0B67">
            <w:pPr>
              <w:jc w:val="both"/>
            </w:pPr>
            <w:r>
              <w:t>This class will again include test data that is restricted by the application but this time to test the upper limit.</w:t>
            </w:r>
          </w:p>
        </w:tc>
      </w:tr>
      <w:tr w:rsidR="0030346F" w14:paraId="3A61F094" w14:textId="77777777" w:rsidTr="0030346F">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6EDB3678" w14:textId="77777777" w:rsidR="0030346F" w:rsidRDefault="0030346F" w:rsidP="004F0B67">
            <w:pPr>
              <w:jc w:val="both"/>
            </w:pPr>
            <w:r>
              <w:rPr>
                <w:rStyle w:val="Strong"/>
                <w:bdr w:val="none" w:sz="0" w:space="0" w:color="auto" w:frame="1"/>
              </w:rPr>
              <w:t>Negative numbers</w:t>
            </w:r>
          </w:p>
        </w:tc>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6AC59E97" w14:textId="77777777" w:rsidR="0030346F" w:rsidRDefault="0030346F" w:rsidP="004F0B67">
            <w:pPr>
              <w:jc w:val="both"/>
            </w:pPr>
            <w:r>
              <w:t>Since negative numbers can be treated in a different way so, we will create a different class for negative numbers in order to check the robustness of the application.</w:t>
            </w:r>
          </w:p>
        </w:tc>
      </w:tr>
      <w:tr w:rsidR="0030346F" w14:paraId="25D083F5" w14:textId="77777777" w:rsidTr="0030346F">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5A5742FE" w14:textId="77777777" w:rsidR="0030346F" w:rsidRDefault="0030346F" w:rsidP="004F0B67">
            <w:pPr>
              <w:jc w:val="both"/>
            </w:pPr>
            <w:r>
              <w:rPr>
                <w:rStyle w:val="Strong"/>
                <w:bdr w:val="none" w:sz="0" w:space="0" w:color="auto" w:frame="1"/>
              </w:rPr>
              <w:t>Alphabets</w:t>
            </w:r>
          </w:p>
        </w:tc>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60B1F352" w14:textId="77777777" w:rsidR="0030346F" w:rsidRDefault="0030346F" w:rsidP="004F0B67">
            <w:pPr>
              <w:jc w:val="both"/>
            </w:pPr>
            <w:r>
              <w:t>This class will be used to test the robustness of the application with non-numeric characters.</w:t>
            </w:r>
          </w:p>
        </w:tc>
      </w:tr>
      <w:tr w:rsidR="0030346F" w14:paraId="3001FD48" w14:textId="77777777" w:rsidTr="0030346F">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4B630873" w14:textId="77777777" w:rsidR="0030346F" w:rsidRDefault="0030346F" w:rsidP="004F0B67">
            <w:pPr>
              <w:jc w:val="both"/>
            </w:pPr>
            <w:r>
              <w:rPr>
                <w:rStyle w:val="Strong"/>
                <w:bdr w:val="none" w:sz="0" w:space="0" w:color="auto" w:frame="1"/>
              </w:rPr>
              <w:t>Special characters</w:t>
            </w:r>
          </w:p>
        </w:tc>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3147F154" w14:textId="77777777" w:rsidR="0030346F" w:rsidRDefault="0030346F" w:rsidP="004F0B67">
            <w:pPr>
              <w:jc w:val="both"/>
            </w:pPr>
            <w:r>
              <w:t>Just like the equivalence class for alphabets, we can have a separate equivalence class for special characters.</w:t>
            </w:r>
          </w:p>
        </w:tc>
      </w:tr>
    </w:tbl>
    <w:p w14:paraId="575E7DDC" w14:textId="77777777" w:rsidR="0030346F" w:rsidRDefault="0030346F" w:rsidP="004F0B67">
      <w:pPr>
        <w:pStyle w:val="Heading2"/>
        <w:shd w:val="clear" w:color="auto" w:fill="FFFFFF"/>
        <w:spacing w:before="0" w:after="300" w:line="288" w:lineRule="atLeast"/>
        <w:jc w:val="both"/>
        <w:rPr>
          <w:rFonts w:ascii="Segoe UI" w:hAnsi="Segoe UI" w:cs="Segoe UI"/>
          <w:color w:val="282829"/>
          <w:sz w:val="45"/>
          <w:szCs w:val="45"/>
        </w:rPr>
      </w:pPr>
      <w:r>
        <w:rPr>
          <w:rFonts w:ascii="Segoe UI" w:hAnsi="Segoe UI" w:cs="Segoe UI"/>
          <w:color w:val="282829"/>
          <w:sz w:val="45"/>
          <w:szCs w:val="45"/>
        </w:rPr>
        <w:t>Identification of Equivalence Classes</w:t>
      </w:r>
    </w:p>
    <w:p w14:paraId="5F0F3E6E" w14:textId="77777777" w:rsidR="0030346F" w:rsidRPr="0030346F" w:rsidRDefault="0030346F" w:rsidP="004F0B67">
      <w:pPr>
        <w:numPr>
          <w:ilvl w:val="0"/>
          <w:numId w:val="8"/>
        </w:numPr>
        <w:shd w:val="clear" w:color="auto" w:fill="FFFFFF"/>
        <w:spacing w:after="0" w:line="240" w:lineRule="auto"/>
        <w:jc w:val="both"/>
        <w:rPr>
          <w:rFonts w:ascii="Segoe UI" w:eastAsia="Times New Roman" w:hAnsi="Segoe UI" w:cs="Segoe UI"/>
          <w:color w:val="282829"/>
          <w:sz w:val="27"/>
          <w:szCs w:val="27"/>
        </w:rPr>
      </w:pPr>
      <w:r w:rsidRPr="0030346F">
        <w:rPr>
          <w:rFonts w:ascii="Segoe UI" w:eastAsia="Times New Roman" w:hAnsi="Segoe UI" w:cs="Segoe UI"/>
          <w:color w:val="282829"/>
          <w:sz w:val="27"/>
          <w:szCs w:val="27"/>
        </w:rPr>
        <w:t>Cover all test data types for positive and negative test scenarios. We have to create test data classes in such a way that covers </w:t>
      </w:r>
      <w:r w:rsidRPr="0030346F">
        <w:rPr>
          <w:rFonts w:ascii="Segoe UI" w:eastAsia="Times New Roman" w:hAnsi="Segoe UI" w:cs="Segoe UI"/>
          <w:b/>
          <w:bCs/>
          <w:color w:val="282829"/>
          <w:sz w:val="27"/>
          <w:szCs w:val="27"/>
          <w:bdr w:val="none" w:sz="0" w:space="0" w:color="auto" w:frame="1"/>
        </w:rPr>
        <w:t>all sets of test scenarios</w:t>
      </w:r>
      <w:r w:rsidRPr="0030346F">
        <w:rPr>
          <w:rFonts w:ascii="Segoe UI" w:eastAsia="Times New Roman" w:hAnsi="Segoe UI" w:cs="Segoe UI"/>
          <w:color w:val="282829"/>
          <w:sz w:val="27"/>
          <w:szCs w:val="27"/>
        </w:rPr>
        <w:t> but at the same time, there </w:t>
      </w:r>
      <w:r w:rsidRPr="0030346F">
        <w:rPr>
          <w:rFonts w:ascii="Segoe UI" w:eastAsia="Times New Roman" w:hAnsi="Segoe UI" w:cs="Segoe UI"/>
          <w:b/>
          <w:bCs/>
          <w:color w:val="282829"/>
          <w:sz w:val="27"/>
          <w:szCs w:val="27"/>
          <w:bdr w:val="none" w:sz="0" w:space="0" w:color="auto" w:frame="1"/>
        </w:rPr>
        <w:t>should not be any kind of redundancy</w:t>
      </w:r>
      <w:r w:rsidRPr="0030346F">
        <w:rPr>
          <w:rFonts w:ascii="Segoe UI" w:eastAsia="Times New Roman" w:hAnsi="Segoe UI" w:cs="Segoe UI"/>
          <w:color w:val="282829"/>
          <w:sz w:val="27"/>
          <w:szCs w:val="27"/>
        </w:rPr>
        <w:t>.</w:t>
      </w:r>
    </w:p>
    <w:p w14:paraId="66DAF62C" w14:textId="77777777" w:rsidR="0030346F" w:rsidRPr="0030346F" w:rsidRDefault="0030346F" w:rsidP="004F0B67">
      <w:pPr>
        <w:numPr>
          <w:ilvl w:val="0"/>
          <w:numId w:val="8"/>
        </w:numPr>
        <w:shd w:val="clear" w:color="auto" w:fill="FFFFFF"/>
        <w:spacing w:after="0" w:line="240" w:lineRule="auto"/>
        <w:jc w:val="both"/>
        <w:rPr>
          <w:rFonts w:ascii="Segoe UI" w:eastAsia="Times New Roman" w:hAnsi="Segoe UI" w:cs="Segoe UI"/>
          <w:color w:val="282829"/>
          <w:sz w:val="27"/>
          <w:szCs w:val="27"/>
        </w:rPr>
      </w:pPr>
      <w:r w:rsidRPr="0030346F">
        <w:rPr>
          <w:rFonts w:ascii="Segoe UI" w:eastAsia="Times New Roman" w:hAnsi="Segoe UI" w:cs="Segoe UI"/>
          <w:color w:val="282829"/>
          <w:sz w:val="27"/>
          <w:szCs w:val="27"/>
        </w:rPr>
        <w:t xml:space="preserve">If there is a possibility that the test data in a particular class can be treated differently </w:t>
      </w:r>
      <w:proofErr w:type="spellStart"/>
      <w:r w:rsidRPr="0030346F">
        <w:rPr>
          <w:rFonts w:ascii="Segoe UI" w:eastAsia="Times New Roman" w:hAnsi="Segoe UI" w:cs="Segoe UI"/>
          <w:color w:val="282829"/>
          <w:sz w:val="27"/>
          <w:szCs w:val="27"/>
        </w:rPr>
        <w:t>then</w:t>
      </w:r>
      <w:proofErr w:type="spellEnd"/>
      <w:r w:rsidRPr="0030346F">
        <w:rPr>
          <w:rFonts w:ascii="Segoe UI" w:eastAsia="Times New Roman" w:hAnsi="Segoe UI" w:cs="Segoe UI"/>
          <w:color w:val="282829"/>
          <w:sz w:val="27"/>
          <w:szCs w:val="27"/>
        </w:rPr>
        <w:t xml:space="preserve"> it is better to </w:t>
      </w:r>
      <w:r w:rsidRPr="0030346F">
        <w:rPr>
          <w:rFonts w:ascii="Segoe UI" w:eastAsia="Times New Roman" w:hAnsi="Segoe UI" w:cs="Segoe UI"/>
          <w:b/>
          <w:bCs/>
          <w:color w:val="282829"/>
          <w:sz w:val="27"/>
          <w:szCs w:val="27"/>
          <w:bdr w:val="none" w:sz="0" w:space="0" w:color="auto" w:frame="1"/>
        </w:rPr>
        <w:t>split that equivalence class</w:t>
      </w:r>
      <w:r w:rsidRPr="0030346F">
        <w:rPr>
          <w:rFonts w:ascii="Segoe UI" w:eastAsia="Times New Roman" w:hAnsi="Segoe UI" w:cs="Segoe UI"/>
          <w:color w:val="282829"/>
          <w:sz w:val="27"/>
          <w:szCs w:val="27"/>
        </w:rPr>
        <w:t>.</w:t>
      </w:r>
    </w:p>
    <w:p w14:paraId="7922EB9E" w14:textId="77777777" w:rsidR="0030346F" w:rsidRDefault="0030346F" w:rsidP="004F0B67">
      <w:pPr>
        <w:pStyle w:val="Heading2"/>
        <w:shd w:val="clear" w:color="auto" w:fill="FFFFFF"/>
        <w:spacing w:before="0" w:line="288" w:lineRule="atLeast"/>
        <w:jc w:val="both"/>
        <w:rPr>
          <w:rFonts w:ascii="Segoe UI" w:hAnsi="Segoe UI" w:cs="Segoe UI"/>
          <w:color w:val="282829"/>
          <w:sz w:val="45"/>
          <w:szCs w:val="45"/>
        </w:rPr>
      </w:pPr>
      <w:r>
        <w:rPr>
          <w:rFonts w:ascii="Segoe UI" w:hAnsi="Segoe UI" w:cs="Segoe UI"/>
          <w:color w:val="282829"/>
          <w:sz w:val="45"/>
          <w:szCs w:val="45"/>
        </w:rPr>
        <w:t>Advantages of Equivalence Classes Testing</w:t>
      </w:r>
    </w:p>
    <w:p w14:paraId="4BB61358" w14:textId="77777777" w:rsidR="0030346F" w:rsidRDefault="0030346F" w:rsidP="004F0B67">
      <w:pPr>
        <w:numPr>
          <w:ilvl w:val="0"/>
          <w:numId w:val="9"/>
        </w:numPr>
        <w:shd w:val="clear" w:color="auto" w:fill="FFFFFF"/>
        <w:spacing w:after="0" w:line="240" w:lineRule="auto"/>
        <w:jc w:val="both"/>
        <w:rPr>
          <w:rFonts w:ascii="Segoe UI" w:hAnsi="Segoe UI" w:cs="Segoe UI"/>
          <w:color w:val="282829"/>
          <w:sz w:val="27"/>
          <w:szCs w:val="27"/>
        </w:rPr>
      </w:pPr>
      <w:r>
        <w:rPr>
          <w:rFonts w:ascii="Segoe UI" w:hAnsi="Segoe UI" w:cs="Segoe UI"/>
          <w:color w:val="282829"/>
          <w:sz w:val="27"/>
          <w:szCs w:val="27"/>
        </w:rPr>
        <w:t>With the help of equivalence class testing, the number of test cases greatly reduces maintaining the same test coverage.</w:t>
      </w:r>
    </w:p>
    <w:p w14:paraId="2310F60E" w14:textId="77777777" w:rsidR="0030346F" w:rsidRDefault="0030346F" w:rsidP="004F0B67">
      <w:pPr>
        <w:numPr>
          <w:ilvl w:val="0"/>
          <w:numId w:val="9"/>
        </w:numPr>
        <w:shd w:val="clear" w:color="auto" w:fill="FFFFFF"/>
        <w:spacing w:after="0" w:line="240" w:lineRule="auto"/>
        <w:jc w:val="both"/>
        <w:rPr>
          <w:rFonts w:ascii="Segoe UI" w:hAnsi="Segoe UI" w:cs="Segoe UI"/>
          <w:color w:val="282829"/>
          <w:sz w:val="27"/>
          <w:szCs w:val="27"/>
        </w:rPr>
      </w:pPr>
      <w:r>
        <w:rPr>
          <w:rFonts w:ascii="Segoe UI" w:hAnsi="Segoe UI" w:cs="Segoe UI"/>
          <w:color w:val="282829"/>
          <w:sz w:val="27"/>
          <w:szCs w:val="27"/>
        </w:rPr>
        <w:t>This testing technique helps in delivering a quality product within a minimal time period.</w:t>
      </w:r>
    </w:p>
    <w:p w14:paraId="5CBC3DD1" w14:textId="77777777" w:rsidR="0030346F" w:rsidRDefault="0030346F" w:rsidP="004F0B67">
      <w:pPr>
        <w:numPr>
          <w:ilvl w:val="0"/>
          <w:numId w:val="9"/>
        </w:numPr>
        <w:shd w:val="clear" w:color="auto" w:fill="FFFFFF"/>
        <w:spacing w:after="0" w:line="240" w:lineRule="auto"/>
        <w:jc w:val="both"/>
        <w:rPr>
          <w:rFonts w:ascii="Segoe UI" w:hAnsi="Segoe UI" w:cs="Segoe UI"/>
          <w:color w:val="282829"/>
          <w:sz w:val="27"/>
          <w:szCs w:val="27"/>
        </w:rPr>
      </w:pPr>
      <w:r>
        <w:rPr>
          <w:rFonts w:ascii="Segoe UI" w:hAnsi="Segoe UI" w:cs="Segoe UI"/>
          <w:color w:val="282829"/>
          <w:sz w:val="27"/>
          <w:szCs w:val="27"/>
        </w:rPr>
        <w:t>It is perfectly suitable for software projects with time and resource constraints.</w:t>
      </w:r>
    </w:p>
    <w:p w14:paraId="3C9C66C0" w14:textId="77777777" w:rsidR="0030346F" w:rsidRDefault="0030346F" w:rsidP="004F0B67">
      <w:pPr>
        <w:pStyle w:val="Heading2"/>
        <w:shd w:val="clear" w:color="auto" w:fill="FFFFFF"/>
        <w:spacing w:before="0" w:line="288" w:lineRule="atLeast"/>
        <w:jc w:val="both"/>
        <w:rPr>
          <w:rFonts w:ascii="Segoe UI" w:hAnsi="Segoe UI" w:cs="Segoe UI"/>
          <w:color w:val="282829"/>
          <w:sz w:val="45"/>
          <w:szCs w:val="45"/>
        </w:rPr>
      </w:pPr>
      <w:r>
        <w:rPr>
          <w:rFonts w:ascii="Segoe UI" w:hAnsi="Segoe UI" w:cs="Segoe UI"/>
          <w:color w:val="282829"/>
          <w:sz w:val="45"/>
          <w:szCs w:val="45"/>
        </w:rPr>
        <w:lastRenderedPageBreak/>
        <w:t>Disadvantages of Equivalence Classes Testing</w:t>
      </w:r>
    </w:p>
    <w:p w14:paraId="571E95D6" w14:textId="77777777" w:rsidR="0030346F" w:rsidRDefault="0030346F" w:rsidP="004F0B67">
      <w:pPr>
        <w:numPr>
          <w:ilvl w:val="0"/>
          <w:numId w:val="10"/>
        </w:numPr>
        <w:shd w:val="clear" w:color="auto" w:fill="FFFFFF"/>
        <w:spacing w:after="0" w:line="240" w:lineRule="auto"/>
        <w:jc w:val="both"/>
        <w:rPr>
          <w:rFonts w:ascii="Segoe UI" w:hAnsi="Segoe UI" w:cs="Segoe UI"/>
          <w:color w:val="282829"/>
          <w:sz w:val="27"/>
          <w:szCs w:val="27"/>
        </w:rPr>
      </w:pPr>
      <w:r>
        <w:rPr>
          <w:rFonts w:ascii="Segoe UI" w:hAnsi="Segoe UI" w:cs="Segoe UI"/>
          <w:color w:val="282829"/>
          <w:sz w:val="27"/>
          <w:szCs w:val="27"/>
        </w:rPr>
        <w:t>The whole success of equivalence class testing relies on the identification of equivalence classes. The identification of these classes relies on the ability of the testers who creates these classes and the test cases based on them.</w:t>
      </w:r>
    </w:p>
    <w:p w14:paraId="4B671486" w14:textId="77777777" w:rsidR="0030346F" w:rsidRDefault="0030346F" w:rsidP="004F0B67">
      <w:pPr>
        <w:numPr>
          <w:ilvl w:val="0"/>
          <w:numId w:val="10"/>
        </w:numPr>
        <w:shd w:val="clear" w:color="auto" w:fill="FFFFFF"/>
        <w:spacing w:after="0" w:line="240" w:lineRule="auto"/>
        <w:jc w:val="both"/>
        <w:rPr>
          <w:rFonts w:ascii="Segoe UI" w:hAnsi="Segoe UI" w:cs="Segoe UI"/>
          <w:color w:val="282829"/>
          <w:sz w:val="27"/>
          <w:szCs w:val="27"/>
        </w:rPr>
      </w:pPr>
      <w:r>
        <w:rPr>
          <w:rFonts w:ascii="Segoe UI" w:hAnsi="Segoe UI" w:cs="Segoe UI"/>
          <w:color w:val="282829"/>
          <w:sz w:val="27"/>
          <w:szCs w:val="27"/>
        </w:rPr>
        <w:t>In the case of complex applications, it is very difficult to identify all set of equivalence classes and requires a great deal of expertise from the tester’s side.</w:t>
      </w:r>
    </w:p>
    <w:p w14:paraId="4C8B3417" w14:textId="77777777" w:rsidR="0030346F" w:rsidRDefault="0030346F" w:rsidP="004F0B67">
      <w:pPr>
        <w:numPr>
          <w:ilvl w:val="0"/>
          <w:numId w:val="10"/>
        </w:numPr>
        <w:shd w:val="clear" w:color="auto" w:fill="FFFFFF"/>
        <w:spacing w:after="0" w:line="240" w:lineRule="auto"/>
        <w:jc w:val="both"/>
        <w:rPr>
          <w:rFonts w:ascii="Segoe UI" w:hAnsi="Segoe UI" w:cs="Segoe UI"/>
          <w:color w:val="282829"/>
          <w:sz w:val="27"/>
          <w:szCs w:val="27"/>
        </w:rPr>
      </w:pPr>
      <w:r>
        <w:rPr>
          <w:rFonts w:ascii="Segoe UI" w:hAnsi="Segoe UI" w:cs="Segoe UI"/>
          <w:color w:val="282829"/>
          <w:sz w:val="27"/>
          <w:szCs w:val="27"/>
        </w:rPr>
        <w:t>Incorrectly identified equivalence classes can lead to lesser test coverage and the possibility of defect leakage.</w:t>
      </w:r>
    </w:p>
    <w:p w14:paraId="135A4747" w14:textId="77777777" w:rsidR="009E4EC0" w:rsidRDefault="009E4EC0"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What is McCabe’s Cyclomatic Complexity?</w:t>
      </w:r>
    </w:p>
    <w:p w14:paraId="096D1802" w14:textId="77777777" w:rsidR="009E4EC0" w:rsidRDefault="009E4EC0" w:rsidP="004F0B67">
      <w:pPr>
        <w:pStyle w:val="NormalWeb"/>
        <w:shd w:val="clear" w:color="auto" w:fill="FFFFFF"/>
        <w:spacing w:before="0" w:beforeAutospacing="0" w:after="0" w:afterAutospacing="0"/>
        <w:jc w:val="both"/>
        <w:rPr>
          <w:rFonts w:ascii="Arial" w:hAnsi="Arial" w:cs="Arial"/>
          <w:color w:val="222222"/>
          <w:sz w:val="27"/>
          <w:szCs w:val="27"/>
        </w:rPr>
      </w:pPr>
      <w:r>
        <w:rPr>
          <w:rStyle w:val="Strong"/>
          <w:rFonts w:ascii="Arial" w:hAnsi="Arial" w:cs="Arial"/>
          <w:color w:val="222222"/>
          <w:sz w:val="27"/>
          <w:szCs w:val="27"/>
        </w:rPr>
        <w:t>Cyclomatic Complexity in Software Testing</w:t>
      </w:r>
      <w:r>
        <w:rPr>
          <w:rFonts w:ascii="Arial" w:hAnsi="Arial" w:cs="Arial"/>
          <w:color w:val="222222"/>
          <w:sz w:val="27"/>
          <w:szCs w:val="27"/>
        </w:rPr>
        <w:t> is a testing metric used for measuring the complexity of a software program. It is a quantitative measure of independent paths in the source code of a software program. Cyclomatic complexity can be calculated by using control flow graphs or with respect to functions, modules, methods or classes within a software program.</w:t>
      </w:r>
    </w:p>
    <w:p w14:paraId="393EB475" w14:textId="77777777" w:rsidR="009E4EC0" w:rsidRDefault="009E4EC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Independent path is defined as a path that has at least one edge which has not been traversed before in any other paths.</w:t>
      </w:r>
    </w:p>
    <w:p w14:paraId="359DBB08" w14:textId="77777777" w:rsidR="009E4EC0" w:rsidRDefault="009E4EC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This metric was developed by Thomas J. McCabe in 1976 and it is based on a control flow representation of the program. Control flow depicts a program as a graph which consists of Nodes and Edges.</w:t>
      </w:r>
    </w:p>
    <w:p w14:paraId="7F1CE32A" w14:textId="77777777" w:rsidR="009E4EC0" w:rsidRDefault="009E4EC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In the graph, Nodes represent processing tasks while edges represent control flow between the nodes.</w:t>
      </w:r>
    </w:p>
    <w:p w14:paraId="1243CA7B" w14:textId="77777777" w:rsidR="009E4EC0" w:rsidRDefault="009E4EC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b/>
          <w:bCs/>
          <w:noProof/>
          <w:color w:val="222222"/>
          <w:sz w:val="27"/>
          <w:szCs w:val="27"/>
        </w:rPr>
        <w:drawing>
          <wp:inline distT="0" distB="0" distL="0" distR="0" wp14:anchorId="24544D15" wp14:editId="511DE882">
            <wp:extent cx="3381375" cy="1924050"/>
            <wp:effectExtent l="0" t="0" r="9525" b="0"/>
            <wp:docPr id="2" name="Picture 2" descr="Cyclomatic Complexity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yclomatic Complexity in Software Tes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1924050"/>
                    </a:xfrm>
                    <a:prstGeom prst="rect">
                      <a:avLst/>
                    </a:prstGeom>
                    <a:noFill/>
                    <a:ln>
                      <a:noFill/>
                    </a:ln>
                  </pic:spPr>
                </pic:pic>
              </a:graphicData>
            </a:graphic>
          </wp:inline>
        </w:drawing>
      </w:r>
    </w:p>
    <w:p w14:paraId="4DBB8CDA" w14:textId="77777777" w:rsidR="004F34A0" w:rsidRDefault="004F34A0"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lastRenderedPageBreak/>
        <w:t>Flow graph notation for a program:</w:t>
      </w:r>
    </w:p>
    <w:p w14:paraId="2F175B91" w14:textId="77777777" w:rsidR="004F34A0" w:rsidRDefault="004F34A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Flow Graph notation for a program defines several nodes connected through the edges. Below are Flow diagrams for statements like if-else, While, until and normal sequence of flow.</w:t>
      </w:r>
    </w:p>
    <w:p w14:paraId="2E209162" w14:textId="77777777" w:rsidR="004F34A0" w:rsidRDefault="004F34A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noProof/>
          <w:color w:val="222222"/>
          <w:sz w:val="27"/>
          <w:szCs w:val="27"/>
        </w:rPr>
        <w:drawing>
          <wp:inline distT="0" distB="0" distL="0" distR="0" wp14:anchorId="036DA0D1" wp14:editId="1FBF2062">
            <wp:extent cx="5943600" cy="3333750"/>
            <wp:effectExtent l="0" t="0" r="0" b="0"/>
            <wp:docPr id="7" name="Picture 7" descr="Flow graph notation for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low graph notation for a pro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32762FEC" w14:textId="77777777" w:rsidR="004F34A0" w:rsidRDefault="004F34A0"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How to Calculate Cyclomatic Complexity</w:t>
      </w:r>
    </w:p>
    <w:p w14:paraId="7B1949F8" w14:textId="77777777" w:rsidR="004F34A0" w:rsidRDefault="004F34A0"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t>Mathematical representation:</w:t>
      </w:r>
    </w:p>
    <w:p w14:paraId="1437BC1D" w14:textId="77777777" w:rsidR="004F34A0" w:rsidRDefault="004F34A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Mathematically, it is set of independent paths through the graph diagram. The Code complexity of the program can be defined using the formula –</w:t>
      </w:r>
    </w:p>
    <w:p w14:paraId="39385251" w14:textId="77777777" w:rsidR="004F34A0" w:rsidRDefault="004F34A0" w:rsidP="004F0B67">
      <w:pPr>
        <w:pStyle w:val="HTMLPreformatted"/>
        <w:jc w:val="both"/>
        <w:rPr>
          <w:rFonts w:ascii="Courier" w:hAnsi="Courier"/>
          <w:color w:val="222222"/>
        </w:rPr>
      </w:pPr>
      <w:r>
        <w:rPr>
          <w:rFonts w:ascii="Courier" w:hAnsi="Courier"/>
          <w:color w:val="222222"/>
        </w:rPr>
        <w:t>V(G) = E - N + 2</w:t>
      </w:r>
    </w:p>
    <w:p w14:paraId="40BAC697" w14:textId="77777777" w:rsidR="004F34A0" w:rsidRDefault="004F34A0"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t>Where,</w:t>
      </w:r>
    </w:p>
    <w:p w14:paraId="58616E8A" w14:textId="77777777" w:rsidR="004F34A0" w:rsidRDefault="004F34A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E – Number of edges</w:t>
      </w:r>
    </w:p>
    <w:p w14:paraId="2CDA7C40" w14:textId="77777777" w:rsidR="004F34A0" w:rsidRDefault="004F34A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N – Number of Nodes</w:t>
      </w:r>
    </w:p>
    <w:p w14:paraId="54DD6E1A" w14:textId="77777777" w:rsidR="004F34A0" w:rsidRDefault="004F34A0" w:rsidP="004F0B67">
      <w:pPr>
        <w:pStyle w:val="HTMLPreformatted"/>
        <w:jc w:val="both"/>
        <w:rPr>
          <w:rFonts w:ascii="Courier" w:hAnsi="Courier"/>
          <w:color w:val="222222"/>
        </w:rPr>
      </w:pPr>
      <w:r>
        <w:rPr>
          <w:rFonts w:ascii="Courier" w:hAnsi="Courier"/>
          <w:color w:val="222222"/>
        </w:rPr>
        <w:t>V (G) = P + 1</w:t>
      </w:r>
    </w:p>
    <w:p w14:paraId="4DD5C6E4" w14:textId="77777777" w:rsidR="004F34A0" w:rsidRDefault="004F34A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Where P = Number of predicate nodes (node that contains condition)</w:t>
      </w:r>
    </w:p>
    <w:p w14:paraId="1D3C04CD" w14:textId="77777777" w:rsidR="004F34A0" w:rsidRDefault="004F34A0"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t>Example –</w:t>
      </w:r>
    </w:p>
    <w:p w14:paraId="2290FC80" w14:textId="77777777" w:rsidR="004F34A0" w:rsidRDefault="004F34A0" w:rsidP="004F0B67">
      <w:pPr>
        <w:pStyle w:val="HTMLPreformatted"/>
        <w:jc w:val="both"/>
        <w:rPr>
          <w:rFonts w:ascii="Courier" w:hAnsi="Courier"/>
          <w:color w:val="222222"/>
        </w:rPr>
      </w:pPr>
      <w:proofErr w:type="spellStart"/>
      <w:r>
        <w:rPr>
          <w:rFonts w:ascii="Courier" w:hAnsi="Courier"/>
          <w:color w:val="222222"/>
        </w:rPr>
        <w:lastRenderedPageBreak/>
        <w:t>i</w:t>
      </w:r>
      <w:proofErr w:type="spellEnd"/>
      <w:r>
        <w:rPr>
          <w:rFonts w:ascii="Courier" w:hAnsi="Courier"/>
          <w:color w:val="222222"/>
        </w:rPr>
        <w:t xml:space="preserve"> = 0;</w:t>
      </w:r>
    </w:p>
    <w:p w14:paraId="2F336DAD" w14:textId="77777777" w:rsidR="004F34A0" w:rsidRDefault="004F34A0" w:rsidP="004F0B67">
      <w:pPr>
        <w:pStyle w:val="HTMLPreformatted"/>
        <w:jc w:val="both"/>
        <w:rPr>
          <w:rFonts w:ascii="Courier" w:hAnsi="Courier"/>
          <w:color w:val="222222"/>
        </w:rPr>
      </w:pPr>
      <w:r>
        <w:rPr>
          <w:rFonts w:ascii="Courier" w:hAnsi="Courier"/>
          <w:color w:val="222222"/>
        </w:rPr>
        <w:t>n=4; //N-Number of nodes present in the graph</w:t>
      </w:r>
    </w:p>
    <w:p w14:paraId="63036202" w14:textId="77777777" w:rsidR="004F34A0" w:rsidRDefault="004F34A0" w:rsidP="004F0B67">
      <w:pPr>
        <w:pStyle w:val="HTMLPreformatted"/>
        <w:jc w:val="both"/>
        <w:rPr>
          <w:rFonts w:ascii="Courier" w:hAnsi="Courier"/>
          <w:color w:val="222222"/>
        </w:rPr>
      </w:pPr>
    </w:p>
    <w:p w14:paraId="13D3D09A" w14:textId="77777777" w:rsidR="004F34A0" w:rsidRDefault="004F34A0" w:rsidP="004F0B67">
      <w:pPr>
        <w:pStyle w:val="HTMLPreformatted"/>
        <w:jc w:val="both"/>
        <w:rPr>
          <w:rFonts w:ascii="Courier" w:hAnsi="Courier"/>
          <w:color w:val="222222"/>
        </w:rPr>
      </w:pPr>
      <w:r>
        <w:rPr>
          <w:rFonts w:ascii="Courier" w:hAnsi="Courier"/>
          <w:color w:val="222222"/>
        </w:rPr>
        <w:t>while (</w:t>
      </w:r>
      <w:proofErr w:type="spellStart"/>
      <w:r>
        <w:rPr>
          <w:rFonts w:ascii="Courier" w:hAnsi="Courier"/>
          <w:color w:val="222222"/>
        </w:rPr>
        <w:t>i</w:t>
      </w:r>
      <w:proofErr w:type="spellEnd"/>
      <w:r>
        <w:rPr>
          <w:rFonts w:ascii="Courier" w:hAnsi="Courier"/>
          <w:color w:val="222222"/>
        </w:rPr>
        <w:t>&lt;n-1) do</w:t>
      </w:r>
    </w:p>
    <w:p w14:paraId="3FF670AC" w14:textId="77777777" w:rsidR="004F34A0" w:rsidRDefault="004F34A0" w:rsidP="004F0B67">
      <w:pPr>
        <w:pStyle w:val="HTMLPreformatted"/>
        <w:jc w:val="both"/>
        <w:rPr>
          <w:rFonts w:ascii="Courier" w:hAnsi="Courier"/>
          <w:color w:val="222222"/>
        </w:rPr>
      </w:pPr>
      <w:r>
        <w:rPr>
          <w:rFonts w:ascii="Courier" w:hAnsi="Courier"/>
          <w:color w:val="222222"/>
        </w:rPr>
        <w:t xml:space="preserve">j = </w:t>
      </w:r>
      <w:proofErr w:type="spellStart"/>
      <w:r>
        <w:rPr>
          <w:rFonts w:ascii="Courier" w:hAnsi="Courier"/>
          <w:color w:val="222222"/>
        </w:rPr>
        <w:t>i</w:t>
      </w:r>
      <w:proofErr w:type="spellEnd"/>
      <w:r>
        <w:rPr>
          <w:rFonts w:ascii="Courier" w:hAnsi="Courier"/>
          <w:color w:val="222222"/>
        </w:rPr>
        <w:t xml:space="preserve"> + 1;</w:t>
      </w:r>
    </w:p>
    <w:p w14:paraId="6C4D5052" w14:textId="77777777" w:rsidR="004F34A0" w:rsidRDefault="004F34A0" w:rsidP="004F0B67">
      <w:pPr>
        <w:pStyle w:val="HTMLPreformatted"/>
        <w:jc w:val="both"/>
        <w:rPr>
          <w:rFonts w:ascii="Courier" w:hAnsi="Courier"/>
          <w:color w:val="222222"/>
        </w:rPr>
      </w:pPr>
    </w:p>
    <w:p w14:paraId="6D0F51D2" w14:textId="77777777" w:rsidR="004F34A0" w:rsidRDefault="004F34A0" w:rsidP="004F0B67">
      <w:pPr>
        <w:pStyle w:val="HTMLPreformatted"/>
        <w:jc w:val="both"/>
        <w:rPr>
          <w:rFonts w:ascii="Courier" w:hAnsi="Courier"/>
          <w:color w:val="222222"/>
        </w:rPr>
      </w:pPr>
      <w:r>
        <w:rPr>
          <w:rFonts w:ascii="Courier" w:hAnsi="Courier"/>
          <w:color w:val="222222"/>
        </w:rPr>
        <w:t>while (j&lt;n) do</w:t>
      </w:r>
    </w:p>
    <w:p w14:paraId="7FC2E530" w14:textId="77777777" w:rsidR="004F34A0" w:rsidRDefault="004F34A0" w:rsidP="004F0B67">
      <w:pPr>
        <w:pStyle w:val="HTMLPreformatted"/>
        <w:jc w:val="both"/>
        <w:rPr>
          <w:rFonts w:ascii="Courier" w:hAnsi="Courier"/>
          <w:color w:val="222222"/>
        </w:rPr>
      </w:pPr>
    </w:p>
    <w:p w14:paraId="72DF6509" w14:textId="77777777" w:rsidR="004F34A0" w:rsidRDefault="004F34A0" w:rsidP="004F0B67">
      <w:pPr>
        <w:pStyle w:val="HTMLPreformatted"/>
        <w:jc w:val="both"/>
        <w:rPr>
          <w:rFonts w:ascii="Courier" w:hAnsi="Courier"/>
          <w:color w:val="222222"/>
        </w:rPr>
      </w:pPr>
      <w:r>
        <w:rPr>
          <w:rFonts w:ascii="Courier" w:hAnsi="Courier"/>
          <w:color w:val="222222"/>
        </w:rPr>
        <w:t>if A[</w:t>
      </w:r>
      <w:proofErr w:type="spellStart"/>
      <w:r>
        <w:rPr>
          <w:rFonts w:ascii="Courier" w:hAnsi="Courier"/>
          <w:color w:val="222222"/>
        </w:rPr>
        <w:t>i</w:t>
      </w:r>
      <w:proofErr w:type="spellEnd"/>
      <w:r>
        <w:rPr>
          <w:rFonts w:ascii="Courier" w:hAnsi="Courier"/>
          <w:color w:val="222222"/>
        </w:rPr>
        <w:t>]&lt;A[j] then</w:t>
      </w:r>
    </w:p>
    <w:p w14:paraId="7F33FB2F" w14:textId="77777777" w:rsidR="004F34A0" w:rsidRDefault="004F34A0" w:rsidP="004F0B67">
      <w:pPr>
        <w:pStyle w:val="HTMLPreformatted"/>
        <w:jc w:val="both"/>
        <w:rPr>
          <w:rFonts w:ascii="Courier" w:hAnsi="Courier"/>
          <w:color w:val="222222"/>
        </w:rPr>
      </w:pPr>
      <w:r>
        <w:rPr>
          <w:rFonts w:ascii="Courier" w:hAnsi="Courier"/>
          <w:color w:val="222222"/>
        </w:rPr>
        <w:t>swap(A[</w:t>
      </w:r>
      <w:proofErr w:type="spellStart"/>
      <w:r>
        <w:rPr>
          <w:rFonts w:ascii="Courier" w:hAnsi="Courier"/>
          <w:color w:val="222222"/>
        </w:rPr>
        <w:t>i</w:t>
      </w:r>
      <w:proofErr w:type="spellEnd"/>
      <w:r>
        <w:rPr>
          <w:rFonts w:ascii="Courier" w:hAnsi="Courier"/>
          <w:color w:val="222222"/>
        </w:rPr>
        <w:t>], A[j]);</w:t>
      </w:r>
    </w:p>
    <w:p w14:paraId="08383017" w14:textId="77777777" w:rsidR="004F34A0" w:rsidRDefault="004F34A0" w:rsidP="004F0B67">
      <w:pPr>
        <w:pStyle w:val="HTMLPreformatted"/>
        <w:jc w:val="both"/>
        <w:rPr>
          <w:rFonts w:ascii="Courier" w:hAnsi="Courier"/>
          <w:color w:val="222222"/>
        </w:rPr>
      </w:pPr>
    </w:p>
    <w:p w14:paraId="6E999920" w14:textId="77777777" w:rsidR="004F34A0" w:rsidRDefault="004F34A0" w:rsidP="004F0B67">
      <w:pPr>
        <w:pStyle w:val="HTMLPreformatted"/>
        <w:jc w:val="both"/>
        <w:rPr>
          <w:rFonts w:ascii="Courier" w:hAnsi="Courier"/>
          <w:color w:val="222222"/>
        </w:rPr>
      </w:pPr>
      <w:r>
        <w:rPr>
          <w:rFonts w:ascii="Courier" w:hAnsi="Courier"/>
          <w:color w:val="222222"/>
        </w:rPr>
        <w:t>end do;</w:t>
      </w:r>
    </w:p>
    <w:p w14:paraId="1594585D" w14:textId="77777777" w:rsidR="004F34A0" w:rsidRDefault="004F34A0" w:rsidP="004F0B67">
      <w:pPr>
        <w:pStyle w:val="HTMLPreformatted"/>
        <w:jc w:val="both"/>
        <w:rPr>
          <w:rFonts w:ascii="Courier" w:hAnsi="Courier"/>
          <w:color w:val="222222"/>
        </w:rPr>
      </w:pPr>
      <w:r>
        <w:rPr>
          <w:rFonts w:ascii="Courier" w:hAnsi="Courier"/>
          <w:color w:val="222222"/>
        </w:rPr>
        <w:t>j=j+1;</w:t>
      </w:r>
    </w:p>
    <w:p w14:paraId="770EA573" w14:textId="77777777" w:rsidR="004F34A0" w:rsidRDefault="004F34A0" w:rsidP="004F0B67">
      <w:pPr>
        <w:pStyle w:val="HTMLPreformatted"/>
        <w:jc w:val="both"/>
        <w:rPr>
          <w:rFonts w:ascii="Courier" w:hAnsi="Courier"/>
          <w:color w:val="222222"/>
        </w:rPr>
      </w:pPr>
    </w:p>
    <w:p w14:paraId="07EE196D" w14:textId="77777777" w:rsidR="004F34A0" w:rsidRDefault="004F34A0" w:rsidP="004F0B67">
      <w:pPr>
        <w:pStyle w:val="HTMLPreformatted"/>
        <w:jc w:val="both"/>
        <w:rPr>
          <w:rFonts w:ascii="Courier" w:hAnsi="Courier"/>
          <w:color w:val="222222"/>
        </w:rPr>
      </w:pPr>
      <w:r>
        <w:rPr>
          <w:rFonts w:ascii="Courier" w:hAnsi="Courier"/>
          <w:color w:val="222222"/>
        </w:rPr>
        <w:t>end do;</w:t>
      </w:r>
    </w:p>
    <w:p w14:paraId="54522CC2" w14:textId="77777777" w:rsidR="004F34A0" w:rsidRDefault="004F34A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Flow graph for this program will be</w:t>
      </w:r>
    </w:p>
    <w:p w14:paraId="6F8BF739" w14:textId="77777777" w:rsidR="004F34A0" w:rsidRDefault="004F34A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noProof/>
          <w:color w:val="222222"/>
          <w:sz w:val="27"/>
          <w:szCs w:val="27"/>
        </w:rPr>
        <w:drawing>
          <wp:inline distT="0" distB="0" distL="0" distR="0" wp14:anchorId="024A1AC2" wp14:editId="6FF13F11">
            <wp:extent cx="3276600" cy="2524125"/>
            <wp:effectExtent l="0" t="0" r="0" b="9525"/>
            <wp:docPr id="8" name="Picture 8" descr="Cyclomatic Complexity flow graph for this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yclomatic Complexity flow graph for this Pro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2524125"/>
                    </a:xfrm>
                    <a:prstGeom prst="rect">
                      <a:avLst/>
                    </a:prstGeom>
                    <a:noFill/>
                    <a:ln>
                      <a:noFill/>
                    </a:ln>
                  </pic:spPr>
                </pic:pic>
              </a:graphicData>
            </a:graphic>
          </wp:inline>
        </w:drawing>
      </w:r>
    </w:p>
    <w:p w14:paraId="6798435C" w14:textId="77777777" w:rsidR="004F34A0" w:rsidRDefault="004F34A0"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t>Computing mathematically,</w:t>
      </w:r>
    </w:p>
    <w:p w14:paraId="575D11CA" w14:textId="77777777" w:rsidR="004F34A0" w:rsidRDefault="004F34A0" w:rsidP="004F0B67">
      <w:pPr>
        <w:numPr>
          <w:ilvl w:val="0"/>
          <w:numId w:val="11"/>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V(G) = 9 – 7 + 2 = 4</w:t>
      </w:r>
    </w:p>
    <w:p w14:paraId="28804568" w14:textId="77777777" w:rsidR="004F34A0" w:rsidRDefault="004F34A0" w:rsidP="004F0B67">
      <w:pPr>
        <w:numPr>
          <w:ilvl w:val="0"/>
          <w:numId w:val="11"/>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V(G) = 3 + 1 = 4 (Condition nodes are 1,2 and 3 nodes)</w:t>
      </w:r>
    </w:p>
    <w:p w14:paraId="5BF36425" w14:textId="77777777" w:rsidR="004F34A0" w:rsidRDefault="004F34A0" w:rsidP="004F0B67">
      <w:pPr>
        <w:numPr>
          <w:ilvl w:val="0"/>
          <w:numId w:val="11"/>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Basis Set – A set of possible execution path of a program</w:t>
      </w:r>
    </w:p>
    <w:p w14:paraId="2355D694" w14:textId="77777777" w:rsidR="004F34A0" w:rsidRDefault="004F34A0" w:rsidP="004F0B67">
      <w:pPr>
        <w:numPr>
          <w:ilvl w:val="0"/>
          <w:numId w:val="11"/>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1, 7</w:t>
      </w:r>
    </w:p>
    <w:p w14:paraId="2F15BE43" w14:textId="77777777" w:rsidR="004F34A0" w:rsidRDefault="004F34A0" w:rsidP="004F0B67">
      <w:pPr>
        <w:numPr>
          <w:ilvl w:val="0"/>
          <w:numId w:val="11"/>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1, 2, 6, 1, 7</w:t>
      </w:r>
    </w:p>
    <w:p w14:paraId="7030E9A7" w14:textId="77777777" w:rsidR="004F34A0" w:rsidRDefault="004F34A0" w:rsidP="004F0B67">
      <w:pPr>
        <w:numPr>
          <w:ilvl w:val="0"/>
          <w:numId w:val="11"/>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1, 2, 3, 4, 5, 2, 6, 1, 7</w:t>
      </w:r>
    </w:p>
    <w:p w14:paraId="1F80994A" w14:textId="77777777" w:rsidR="004F34A0" w:rsidRDefault="004F34A0" w:rsidP="004F0B67">
      <w:pPr>
        <w:numPr>
          <w:ilvl w:val="0"/>
          <w:numId w:val="11"/>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1, 2, 3, 5, 2, 6, 1, 7</w:t>
      </w:r>
    </w:p>
    <w:p w14:paraId="23857BD5" w14:textId="77777777" w:rsidR="002A380D" w:rsidRPr="002A380D" w:rsidRDefault="002A380D" w:rsidP="004F0B67">
      <w:pPr>
        <w:pStyle w:val="ListParagraph"/>
        <w:numPr>
          <w:ilvl w:val="0"/>
          <w:numId w:val="11"/>
        </w:numPr>
        <w:shd w:val="clear" w:color="auto" w:fill="FFFFFF"/>
        <w:spacing w:after="100" w:afterAutospacing="1" w:line="240" w:lineRule="auto"/>
        <w:jc w:val="both"/>
        <w:rPr>
          <w:rFonts w:ascii="Arial" w:eastAsia="Times New Roman" w:hAnsi="Arial" w:cs="Arial"/>
          <w:color w:val="222222"/>
          <w:sz w:val="27"/>
          <w:szCs w:val="27"/>
        </w:rPr>
      </w:pPr>
      <w:proofErr w:type="spellStart"/>
      <w:r w:rsidRPr="002A380D">
        <w:rPr>
          <w:rFonts w:ascii="Arial" w:eastAsia="Times New Roman" w:hAnsi="Arial" w:cs="Arial"/>
          <w:color w:val="222222"/>
          <w:sz w:val="27"/>
          <w:szCs w:val="27"/>
        </w:rPr>
        <w:t>ollowing</w:t>
      </w:r>
      <w:proofErr w:type="spellEnd"/>
      <w:r w:rsidRPr="002A380D">
        <w:rPr>
          <w:rFonts w:ascii="Arial" w:eastAsia="Times New Roman" w:hAnsi="Arial" w:cs="Arial"/>
          <w:color w:val="222222"/>
          <w:sz w:val="27"/>
          <w:szCs w:val="27"/>
        </w:rPr>
        <w:t xml:space="preserve"> table gives overview on the complexity number and corresponding meaning of v (G):</w:t>
      </w:r>
    </w:p>
    <w:tbl>
      <w:tblPr>
        <w:tblW w:w="12675" w:type="dxa"/>
        <w:shd w:val="clear" w:color="auto" w:fill="FFFFFF"/>
        <w:tblCellMar>
          <w:top w:w="15" w:type="dxa"/>
          <w:left w:w="15" w:type="dxa"/>
          <w:bottom w:w="15" w:type="dxa"/>
          <w:right w:w="15" w:type="dxa"/>
        </w:tblCellMar>
        <w:tblLook w:val="04A0" w:firstRow="1" w:lastRow="0" w:firstColumn="1" w:lastColumn="0" w:noHBand="0" w:noVBand="1"/>
      </w:tblPr>
      <w:tblGrid>
        <w:gridCol w:w="5070"/>
        <w:gridCol w:w="7605"/>
      </w:tblGrid>
      <w:tr w:rsidR="002A380D" w:rsidRPr="002A380D" w14:paraId="08630574" w14:textId="77777777" w:rsidTr="002A380D">
        <w:tc>
          <w:tcPr>
            <w:tcW w:w="0" w:type="auto"/>
            <w:tcBorders>
              <w:top w:val="nil"/>
              <w:left w:val="nil"/>
              <w:bottom w:val="nil"/>
              <w:right w:val="nil"/>
            </w:tcBorders>
            <w:shd w:val="clear" w:color="auto" w:fill="F9F9F9"/>
            <w:vAlign w:val="center"/>
            <w:hideMark/>
          </w:tcPr>
          <w:p w14:paraId="52EC6CF3" w14:textId="77777777" w:rsidR="002A380D" w:rsidRPr="002A380D" w:rsidRDefault="002A380D" w:rsidP="004F0B67">
            <w:pPr>
              <w:spacing w:after="0" w:line="240" w:lineRule="auto"/>
              <w:jc w:val="both"/>
              <w:rPr>
                <w:rFonts w:ascii="Arial" w:eastAsia="Times New Roman" w:hAnsi="Arial" w:cs="Arial"/>
                <w:b/>
                <w:bCs/>
                <w:color w:val="222222"/>
                <w:sz w:val="27"/>
                <w:szCs w:val="27"/>
              </w:rPr>
            </w:pPr>
            <w:r w:rsidRPr="002A380D">
              <w:rPr>
                <w:rFonts w:ascii="Arial" w:eastAsia="Times New Roman" w:hAnsi="Arial" w:cs="Arial"/>
                <w:b/>
                <w:bCs/>
                <w:color w:val="222222"/>
                <w:sz w:val="27"/>
                <w:szCs w:val="27"/>
              </w:rPr>
              <w:t>Complexity Number</w:t>
            </w:r>
          </w:p>
        </w:tc>
        <w:tc>
          <w:tcPr>
            <w:tcW w:w="0" w:type="auto"/>
            <w:tcBorders>
              <w:top w:val="nil"/>
              <w:left w:val="nil"/>
              <w:bottom w:val="nil"/>
              <w:right w:val="nil"/>
            </w:tcBorders>
            <w:shd w:val="clear" w:color="auto" w:fill="F9F9F9"/>
            <w:vAlign w:val="center"/>
            <w:hideMark/>
          </w:tcPr>
          <w:p w14:paraId="531C868F" w14:textId="77777777" w:rsidR="002A380D" w:rsidRPr="002A380D" w:rsidRDefault="002A380D" w:rsidP="004F0B67">
            <w:pPr>
              <w:spacing w:after="0" w:line="240" w:lineRule="auto"/>
              <w:jc w:val="both"/>
              <w:rPr>
                <w:rFonts w:ascii="Arial" w:eastAsia="Times New Roman" w:hAnsi="Arial" w:cs="Arial"/>
                <w:b/>
                <w:bCs/>
                <w:color w:val="222222"/>
                <w:sz w:val="27"/>
                <w:szCs w:val="27"/>
              </w:rPr>
            </w:pPr>
            <w:r w:rsidRPr="002A380D">
              <w:rPr>
                <w:rFonts w:ascii="Arial" w:eastAsia="Times New Roman" w:hAnsi="Arial" w:cs="Arial"/>
                <w:b/>
                <w:bCs/>
                <w:color w:val="222222"/>
                <w:sz w:val="27"/>
                <w:szCs w:val="27"/>
              </w:rPr>
              <w:t>Meaning</w:t>
            </w:r>
          </w:p>
        </w:tc>
      </w:tr>
      <w:tr w:rsidR="002A380D" w:rsidRPr="002A380D" w14:paraId="42427875" w14:textId="77777777" w:rsidTr="002A380D">
        <w:tc>
          <w:tcPr>
            <w:tcW w:w="0" w:type="auto"/>
            <w:tcBorders>
              <w:top w:val="single" w:sz="6" w:space="0" w:color="EEEEEE"/>
              <w:left w:val="nil"/>
              <w:bottom w:val="nil"/>
              <w:right w:val="nil"/>
            </w:tcBorders>
            <w:shd w:val="clear" w:color="auto" w:fill="FFFFFF"/>
            <w:vAlign w:val="center"/>
            <w:hideMark/>
          </w:tcPr>
          <w:p w14:paraId="59D4DD06" w14:textId="77777777"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1-10</w:t>
            </w:r>
          </w:p>
        </w:tc>
        <w:tc>
          <w:tcPr>
            <w:tcW w:w="0" w:type="auto"/>
            <w:tcBorders>
              <w:top w:val="single" w:sz="6" w:space="0" w:color="EEEEEE"/>
              <w:left w:val="nil"/>
              <w:bottom w:val="nil"/>
              <w:right w:val="nil"/>
            </w:tcBorders>
            <w:shd w:val="clear" w:color="auto" w:fill="FFFFFF"/>
            <w:vAlign w:val="center"/>
            <w:hideMark/>
          </w:tcPr>
          <w:p w14:paraId="56301D9F" w14:textId="77777777"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Structured and well written code</w:t>
            </w:r>
          </w:p>
          <w:p w14:paraId="0EED52ED" w14:textId="77777777" w:rsidR="002A380D" w:rsidRPr="002A380D" w:rsidRDefault="002A380D" w:rsidP="004F0B67">
            <w:pPr>
              <w:spacing w:after="100" w:afterAutospacing="1"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lastRenderedPageBreak/>
              <w:t>High Testability</w:t>
            </w:r>
          </w:p>
          <w:p w14:paraId="419312BB" w14:textId="77777777"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Cost and Effort is less</w:t>
            </w:r>
          </w:p>
        </w:tc>
      </w:tr>
      <w:tr w:rsidR="002A380D" w:rsidRPr="002A380D" w14:paraId="136482FA" w14:textId="77777777" w:rsidTr="002A380D">
        <w:tc>
          <w:tcPr>
            <w:tcW w:w="0" w:type="auto"/>
            <w:tcBorders>
              <w:top w:val="single" w:sz="6" w:space="0" w:color="EEEEEE"/>
              <w:left w:val="nil"/>
              <w:bottom w:val="nil"/>
              <w:right w:val="nil"/>
            </w:tcBorders>
            <w:shd w:val="clear" w:color="auto" w:fill="F9F9F9"/>
            <w:vAlign w:val="center"/>
            <w:hideMark/>
          </w:tcPr>
          <w:p w14:paraId="0B140942" w14:textId="77777777"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lastRenderedPageBreak/>
              <w:t>10-20</w:t>
            </w:r>
          </w:p>
        </w:tc>
        <w:tc>
          <w:tcPr>
            <w:tcW w:w="0" w:type="auto"/>
            <w:tcBorders>
              <w:top w:val="single" w:sz="6" w:space="0" w:color="EEEEEE"/>
              <w:left w:val="nil"/>
              <w:bottom w:val="nil"/>
              <w:right w:val="nil"/>
            </w:tcBorders>
            <w:shd w:val="clear" w:color="auto" w:fill="F9F9F9"/>
            <w:vAlign w:val="center"/>
            <w:hideMark/>
          </w:tcPr>
          <w:p w14:paraId="1AB3D9E8" w14:textId="77777777"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Complex Code</w:t>
            </w:r>
          </w:p>
          <w:p w14:paraId="00BB6437" w14:textId="77777777" w:rsidR="002A380D" w:rsidRPr="002A380D" w:rsidRDefault="002A380D" w:rsidP="004F0B67">
            <w:pPr>
              <w:spacing w:after="100" w:afterAutospacing="1"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Medium Testability</w:t>
            </w:r>
          </w:p>
          <w:p w14:paraId="300037AC" w14:textId="77777777"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Cost and effort is Medium</w:t>
            </w:r>
          </w:p>
        </w:tc>
      </w:tr>
      <w:tr w:rsidR="002A380D" w:rsidRPr="002A380D" w14:paraId="689A5753" w14:textId="77777777" w:rsidTr="002A380D">
        <w:tc>
          <w:tcPr>
            <w:tcW w:w="0" w:type="auto"/>
            <w:tcBorders>
              <w:top w:val="single" w:sz="6" w:space="0" w:color="EEEEEE"/>
              <w:left w:val="nil"/>
              <w:bottom w:val="nil"/>
              <w:right w:val="nil"/>
            </w:tcBorders>
            <w:shd w:val="clear" w:color="auto" w:fill="FFFFFF"/>
            <w:vAlign w:val="center"/>
            <w:hideMark/>
          </w:tcPr>
          <w:p w14:paraId="1201665C" w14:textId="77777777"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20-40</w:t>
            </w:r>
          </w:p>
        </w:tc>
        <w:tc>
          <w:tcPr>
            <w:tcW w:w="0" w:type="auto"/>
            <w:tcBorders>
              <w:top w:val="single" w:sz="6" w:space="0" w:color="EEEEEE"/>
              <w:left w:val="nil"/>
              <w:bottom w:val="nil"/>
              <w:right w:val="nil"/>
            </w:tcBorders>
            <w:shd w:val="clear" w:color="auto" w:fill="FFFFFF"/>
            <w:vAlign w:val="center"/>
            <w:hideMark/>
          </w:tcPr>
          <w:p w14:paraId="5AC095B9" w14:textId="77777777"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Very complex Code</w:t>
            </w:r>
          </w:p>
          <w:p w14:paraId="293CC88A" w14:textId="77777777" w:rsidR="002A380D" w:rsidRPr="002A380D" w:rsidRDefault="002A380D" w:rsidP="004F0B67">
            <w:pPr>
              <w:spacing w:after="100" w:afterAutospacing="1"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Low Testability</w:t>
            </w:r>
          </w:p>
          <w:p w14:paraId="1BE62EB3" w14:textId="77777777"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Cost and Effort are high</w:t>
            </w:r>
          </w:p>
        </w:tc>
      </w:tr>
      <w:tr w:rsidR="002A380D" w:rsidRPr="002A380D" w14:paraId="4224C91D" w14:textId="77777777" w:rsidTr="002A380D">
        <w:tc>
          <w:tcPr>
            <w:tcW w:w="0" w:type="auto"/>
            <w:tcBorders>
              <w:top w:val="single" w:sz="6" w:space="0" w:color="EEEEEE"/>
              <w:left w:val="nil"/>
              <w:bottom w:val="nil"/>
              <w:right w:val="nil"/>
            </w:tcBorders>
            <w:shd w:val="clear" w:color="auto" w:fill="F9F9F9"/>
            <w:vAlign w:val="center"/>
            <w:hideMark/>
          </w:tcPr>
          <w:p w14:paraId="0415043E" w14:textId="77777777"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&gt;40</w:t>
            </w:r>
          </w:p>
        </w:tc>
        <w:tc>
          <w:tcPr>
            <w:tcW w:w="0" w:type="auto"/>
            <w:tcBorders>
              <w:top w:val="single" w:sz="6" w:space="0" w:color="EEEEEE"/>
              <w:left w:val="nil"/>
              <w:bottom w:val="nil"/>
              <w:right w:val="nil"/>
            </w:tcBorders>
            <w:shd w:val="clear" w:color="auto" w:fill="F9F9F9"/>
            <w:vAlign w:val="center"/>
            <w:hideMark/>
          </w:tcPr>
          <w:p w14:paraId="35506004" w14:textId="77777777"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Not at all testable</w:t>
            </w:r>
          </w:p>
          <w:p w14:paraId="67805AB5" w14:textId="77777777"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Very high Cost and Effort</w:t>
            </w:r>
          </w:p>
        </w:tc>
      </w:tr>
    </w:tbl>
    <w:p w14:paraId="184444F0" w14:textId="77777777" w:rsidR="00662041" w:rsidRDefault="00662041"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Tools for Cyclomatic Complexity calculation:</w:t>
      </w:r>
    </w:p>
    <w:p w14:paraId="0E157824" w14:textId="77777777" w:rsidR="00662041" w:rsidRDefault="00662041"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Many tools are available for determining the complexity of the application. Some complexity calculation tools are used for specific technologies. Complexity can be found by the number of decision points in a program. The decision points are if, for, for-each, while, do, catch, case statements in a source code.</w:t>
      </w:r>
    </w:p>
    <w:p w14:paraId="68AEC575" w14:textId="77777777" w:rsidR="00662041" w:rsidRDefault="00662041"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t>Examples of tools are</w:t>
      </w:r>
    </w:p>
    <w:p w14:paraId="13DA052E" w14:textId="77777777" w:rsidR="00662041" w:rsidRDefault="005C727E" w:rsidP="004F0B67">
      <w:pPr>
        <w:numPr>
          <w:ilvl w:val="0"/>
          <w:numId w:val="12"/>
        </w:numPr>
        <w:shd w:val="clear" w:color="auto" w:fill="FFFFFF"/>
        <w:spacing w:before="100" w:beforeAutospacing="1" w:after="100" w:afterAutospacing="1" w:line="240" w:lineRule="auto"/>
        <w:jc w:val="both"/>
        <w:rPr>
          <w:rFonts w:ascii="Arial" w:hAnsi="Arial" w:cs="Arial"/>
          <w:color w:val="222222"/>
          <w:sz w:val="27"/>
          <w:szCs w:val="27"/>
        </w:rPr>
      </w:pPr>
      <w:hyperlink r:id="rId12" w:tgtFrame="_blank" w:tooltip="OCLint" w:history="1">
        <w:proofErr w:type="spellStart"/>
        <w:r w:rsidR="00662041">
          <w:rPr>
            <w:rStyle w:val="Hyperlink"/>
            <w:rFonts w:ascii="Arial" w:hAnsi="Arial" w:cs="Arial"/>
            <w:sz w:val="27"/>
            <w:szCs w:val="27"/>
          </w:rPr>
          <w:t>OCLint</w:t>
        </w:r>
        <w:proofErr w:type="spellEnd"/>
      </w:hyperlink>
      <w:r w:rsidR="00662041">
        <w:rPr>
          <w:rFonts w:ascii="Arial" w:hAnsi="Arial" w:cs="Arial"/>
          <w:color w:val="222222"/>
          <w:sz w:val="27"/>
          <w:szCs w:val="27"/>
        </w:rPr>
        <w:t> – Static code analyzer for C and Related Languages</w:t>
      </w:r>
    </w:p>
    <w:p w14:paraId="2E0569DD" w14:textId="77777777" w:rsidR="00662041" w:rsidRDefault="00662041" w:rsidP="004F0B67">
      <w:pPr>
        <w:numPr>
          <w:ilvl w:val="0"/>
          <w:numId w:val="12"/>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Reflector Add In – Code metrics for .NET assemblies</w:t>
      </w:r>
    </w:p>
    <w:p w14:paraId="20BB06F3" w14:textId="77777777" w:rsidR="00662041" w:rsidRDefault="005C727E" w:rsidP="004F0B67">
      <w:pPr>
        <w:numPr>
          <w:ilvl w:val="0"/>
          <w:numId w:val="12"/>
        </w:numPr>
        <w:shd w:val="clear" w:color="auto" w:fill="FFFFFF"/>
        <w:spacing w:before="100" w:beforeAutospacing="1" w:after="100" w:afterAutospacing="1" w:line="240" w:lineRule="auto"/>
        <w:jc w:val="both"/>
        <w:rPr>
          <w:rFonts w:ascii="Arial" w:hAnsi="Arial" w:cs="Arial"/>
          <w:color w:val="222222"/>
          <w:sz w:val="27"/>
          <w:szCs w:val="27"/>
        </w:rPr>
      </w:pPr>
      <w:hyperlink r:id="rId13" w:tgtFrame="_blank" w:tooltip="GMetrics" w:history="1">
        <w:proofErr w:type="spellStart"/>
        <w:r w:rsidR="00662041">
          <w:rPr>
            <w:rStyle w:val="Hyperlink"/>
            <w:rFonts w:ascii="Arial" w:hAnsi="Arial" w:cs="Arial"/>
            <w:sz w:val="27"/>
            <w:szCs w:val="27"/>
          </w:rPr>
          <w:t>GMetrics</w:t>
        </w:r>
        <w:proofErr w:type="spellEnd"/>
      </w:hyperlink>
      <w:r w:rsidR="00662041">
        <w:rPr>
          <w:rFonts w:ascii="Arial" w:hAnsi="Arial" w:cs="Arial"/>
          <w:color w:val="222222"/>
          <w:sz w:val="27"/>
          <w:szCs w:val="27"/>
        </w:rPr>
        <w:t> – Find metrics in</w:t>
      </w:r>
      <w:hyperlink r:id="rId14" w:history="1">
        <w:r w:rsidR="00662041">
          <w:rPr>
            <w:rStyle w:val="Hyperlink"/>
            <w:rFonts w:ascii="Arial" w:hAnsi="Arial" w:cs="Arial"/>
            <w:sz w:val="27"/>
            <w:szCs w:val="27"/>
          </w:rPr>
          <w:t> Java </w:t>
        </w:r>
      </w:hyperlink>
      <w:r w:rsidR="00662041">
        <w:rPr>
          <w:rFonts w:ascii="Arial" w:hAnsi="Arial" w:cs="Arial"/>
          <w:color w:val="222222"/>
          <w:sz w:val="27"/>
          <w:szCs w:val="27"/>
        </w:rPr>
        <w:t>related applications</w:t>
      </w:r>
    </w:p>
    <w:p w14:paraId="42064C94" w14:textId="77777777" w:rsidR="00662041" w:rsidRDefault="00662041"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Uses of Cyclomatic Complexity:</w:t>
      </w:r>
    </w:p>
    <w:p w14:paraId="06B49B5E" w14:textId="77777777" w:rsidR="00662041" w:rsidRDefault="00662041"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Cyclomatic Complexity can prove to be very helpful in</w:t>
      </w:r>
    </w:p>
    <w:p w14:paraId="59B91134" w14:textId="77777777" w:rsidR="00662041" w:rsidRDefault="00662041" w:rsidP="004F0B67">
      <w:pPr>
        <w:numPr>
          <w:ilvl w:val="0"/>
          <w:numId w:val="1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Helps developers and testers to determine independent path executions</w:t>
      </w:r>
    </w:p>
    <w:p w14:paraId="2BD5F09A" w14:textId="77777777" w:rsidR="00662041" w:rsidRDefault="00662041" w:rsidP="004F0B67">
      <w:pPr>
        <w:numPr>
          <w:ilvl w:val="0"/>
          <w:numId w:val="1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 xml:space="preserve">Developers can assure that all the paths have been tested </w:t>
      </w:r>
      <w:proofErr w:type="spellStart"/>
      <w:r>
        <w:rPr>
          <w:rFonts w:ascii="Arial" w:hAnsi="Arial" w:cs="Arial"/>
          <w:color w:val="222222"/>
          <w:sz w:val="27"/>
          <w:szCs w:val="27"/>
        </w:rPr>
        <w:t>atleast</w:t>
      </w:r>
      <w:proofErr w:type="spellEnd"/>
      <w:r>
        <w:rPr>
          <w:rFonts w:ascii="Arial" w:hAnsi="Arial" w:cs="Arial"/>
          <w:color w:val="222222"/>
          <w:sz w:val="27"/>
          <w:szCs w:val="27"/>
        </w:rPr>
        <w:t xml:space="preserve"> once</w:t>
      </w:r>
    </w:p>
    <w:p w14:paraId="497C0F53" w14:textId="77777777" w:rsidR="00662041" w:rsidRDefault="00662041" w:rsidP="004F0B67">
      <w:pPr>
        <w:numPr>
          <w:ilvl w:val="0"/>
          <w:numId w:val="1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Helps us to focus more on the uncovered paths</w:t>
      </w:r>
    </w:p>
    <w:p w14:paraId="3764B2A7" w14:textId="77777777" w:rsidR="00662041" w:rsidRDefault="00662041" w:rsidP="004F0B67">
      <w:pPr>
        <w:numPr>
          <w:ilvl w:val="0"/>
          <w:numId w:val="1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Improve code coverage in Software Engineering</w:t>
      </w:r>
    </w:p>
    <w:p w14:paraId="2D267FCB" w14:textId="77777777" w:rsidR="00662041" w:rsidRDefault="00662041" w:rsidP="004F0B67">
      <w:pPr>
        <w:numPr>
          <w:ilvl w:val="0"/>
          <w:numId w:val="1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Evaluate the risk associated with the application or program</w:t>
      </w:r>
    </w:p>
    <w:p w14:paraId="39016165" w14:textId="77777777" w:rsidR="00662041" w:rsidRDefault="00662041" w:rsidP="004F0B67">
      <w:pPr>
        <w:numPr>
          <w:ilvl w:val="0"/>
          <w:numId w:val="1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Using these metrics early in the cycle reduces more risk of the program</w:t>
      </w:r>
    </w:p>
    <w:p w14:paraId="57D1529E" w14:textId="77777777" w:rsidR="001B578F" w:rsidRDefault="00BA58B4" w:rsidP="004F0B67">
      <w:pPr>
        <w:pStyle w:val="NormalWeb"/>
        <w:shd w:val="clear" w:color="auto" w:fill="FFFFFF"/>
        <w:spacing w:before="0" w:beforeAutospacing="0" w:after="0" w:afterAutospacing="0"/>
        <w:jc w:val="both"/>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Static Testing</w:t>
      </w:r>
      <w:r>
        <w:rPr>
          <w:rFonts w:ascii="Arial" w:hAnsi="Arial" w:cs="Arial"/>
          <w:color w:val="273239"/>
          <w:spacing w:val="2"/>
          <w:sz w:val="26"/>
          <w:szCs w:val="26"/>
          <w:shd w:val="clear" w:color="auto" w:fill="FFFFFF"/>
        </w:rPr>
        <w:t> is a type of a </w:t>
      </w:r>
      <w:hyperlink r:id="rId15" w:history="1">
        <w:r>
          <w:rPr>
            <w:rStyle w:val="Hyperlink"/>
            <w:rFonts w:ascii="Arial" w:hAnsi="Arial" w:cs="Arial"/>
            <w:spacing w:val="2"/>
            <w:sz w:val="26"/>
            <w:szCs w:val="26"/>
            <w:bdr w:val="none" w:sz="0" w:space="0" w:color="auto" w:frame="1"/>
            <w:shd w:val="clear" w:color="auto" w:fill="FFFFFF"/>
          </w:rPr>
          <w:t>Software Testing</w:t>
        </w:r>
      </w:hyperlink>
      <w:r>
        <w:rPr>
          <w:rFonts w:ascii="Arial" w:hAnsi="Arial" w:cs="Arial"/>
          <w:color w:val="273239"/>
          <w:spacing w:val="2"/>
          <w:sz w:val="26"/>
          <w:szCs w:val="26"/>
          <w:shd w:val="clear" w:color="auto" w:fill="FFFFFF"/>
        </w:rPr>
        <w:t xml:space="preserve"> method which is performed to check the defects in software without actually executing the code of the software application. Whereas in Dynamic Testing checks, the code is executed to detect the defects. Static testing is performed in early stage of development to avoid errors as it is easier to find </w:t>
      </w:r>
      <w:r>
        <w:rPr>
          <w:rFonts w:ascii="Arial" w:hAnsi="Arial" w:cs="Arial"/>
          <w:color w:val="273239"/>
          <w:spacing w:val="2"/>
          <w:sz w:val="26"/>
          <w:szCs w:val="26"/>
          <w:shd w:val="clear" w:color="auto" w:fill="FFFFFF"/>
        </w:rPr>
        <w:lastRenderedPageBreak/>
        <w:t>sources of failures and it can be fixed easily. The errors that cannot be found using Dynamic Testing, can be easily found by Static Testing. </w:t>
      </w:r>
    </w:p>
    <w:p w14:paraId="05022095" w14:textId="51196F58" w:rsidR="00BA58B4" w:rsidRPr="00BA58B4" w:rsidRDefault="00BA58B4" w:rsidP="004F0B6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shd w:val="clear" w:color="auto" w:fill="FFFFFF"/>
        </w:rPr>
        <w:t>Static Testing Techniques:</w:t>
      </w:r>
      <w:r>
        <w:rPr>
          <w:rFonts w:ascii="Arial" w:hAnsi="Arial" w:cs="Arial"/>
          <w:color w:val="273239"/>
          <w:spacing w:val="2"/>
          <w:sz w:val="26"/>
          <w:szCs w:val="26"/>
          <w:shd w:val="clear" w:color="auto" w:fill="FFFFFF"/>
        </w:rPr>
        <w:t> There are mainly two type techniques used in Static Testing: </w:t>
      </w:r>
      <w:r>
        <w:rPr>
          <w:noProof/>
        </w:rPr>
        <w:lastRenderedPageBreak/>
        <w:drawing>
          <wp:inline distT="0" distB="0" distL="0" distR="0" wp14:anchorId="150D7108" wp14:editId="3FB60211">
            <wp:extent cx="14678025" cy="7515225"/>
            <wp:effectExtent l="0" t="0" r="0" b="0"/>
            <wp:docPr id="9" name="Picture 9" descr="https://media.geeksforgeeks.org/wp-content/uploads/20190513122413/Capture55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edia.geeksforgeeks.org/wp-content/uploads/20190513122413/Capture55533.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72" t="-164962" r="-114044" b="-22990"/>
                    <a:stretch/>
                  </pic:blipFill>
                  <pic:spPr bwMode="auto">
                    <a:xfrm>
                      <a:off x="0" y="0"/>
                      <a:ext cx="14678025" cy="7515225"/>
                    </a:xfrm>
                    <a:prstGeom prst="rect">
                      <a:avLst/>
                    </a:prstGeom>
                    <a:noFill/>
                    <a:ln>
                      <a:noFill/>
                    </a:ln>
                    <a:extLst>
                      <a:ext uri="{53640926-AAD7-44D8-BBD7-CCE9431645EC}">
                        <a14:shadowObscured xmlns:a14="http://schemas.microsoft.com/office/drawing/2010/main"/>
                      </a:ext>
                    </a:extLst>
                  </pic:spPr>
                </pic:pic>
              </a:graphicData>
            </a:graphic>
          </wp:inline>
        </w:drawing>
      </w:r>
      <w:r w:rsidRPr="00BA58B4">
        <w:rPr>
          <w:rFonts w:ascii="Arial" w:hAnsi="Arial" w:cs="Arial"/>
          <w:b/>
          <w:bCs/>
          <w:color w:val="273239"/>
          <w:spacing w:val="2"/>
          <w:sz w:val="26"/>
          <w:szCs w:val="26"/>
          <w:bdr w:val="none" w:sz="0" w:space="0" w:color="auto" w:frame="1"/>
        </w:rPr>
        <w:t>Review:</w:t>
      </w:r>
      <w:r w:rsidRPr="00BA58B4">
        <w:rPr>
          <w:rFonts w:ascii="Arial" w:hAnsi="Arial" w:cs="Arial"/>
          <w:color w:val="273239"/>
          <w:spacing w:val="2"/>
          <w:sz w:val="26"/>
          <w:szCs w:val="26"/>
        </w:rPr>
        <w:t xml:space="preserve"> In static testing review is a process or technique that is performed to find the potential defects in the design of the software. It is process to detect and remove errors and defects in the different supporting documents like software requirements </w:t>
      </w:r>
      <w:r w:rsidRPr="00BA58B4">
        <w:rPr>
          <w:rFonts w:ascii="Arial" w:hAnsi="Arial" w:cs="Arial"/>
          <w:color w:val="273239"/>
          <w:spacing w:val="2"/>
          <w:sz w:val="26"/>
          <w:szCs w:val="26"/>
        </w:rPr>
        <w:lastRenderedPageBreak/>
        <w:t>specifications. People examine the documents and sorted out errors, redundancies and ambiguities. Review is of four types:</w:t>
      </w:r>
    </w:p>
    <w:p w14:paraId="3DA8B325" w14:textId="77777777" w:rsidR="00BA58B4" w:rsidRPr="00BA58B4" w:rsidRDefault="00BA58B4" w:rsidP="004F0B67">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58B4">
        <w:rPr>
          <w:rFonts w:ascii="Arial" w:eastAsia="Times New Roman" w:hAnsi="Arial" w:cs="Arial"/>
          <w:b/>
          <w:bCs/>
          <w:color w:val="273239"/>
          <w:spacing w:val="2"/>
          <w:sz w:val="26"/>
          <w:szCs w:val="26"/>
          <w:bdr w:val="none" w:sz="0" w:space="0" w:color="auto" w:frame="1"/>
        </w:rPr>
        <w:t>Informal:</w:t>
      </w:r>
      <w:r w:rsidRPr="00BA58B4">
        <w:rPr>
          <w:rFonts w:ascii="Arial" w:eastAsia="Times New Roman" w:hAnsi="Arial" w:cs="Arial"/>
          <w:color w:val="273239"/>
          <w:spacing w:val="2"/>
          <w:sz w:val="26"/>
          <w:szCs w:val="26"/>
        </w:rPr>
        <w:t> In informal review the creator of the documents put the contents in front of audience and everyone gives their opinion and thus defects are identified in the early stage.</w:t>
      </w:r>
    </w:p>
    <w:p w14:paraId="0BED6311" w14:textId="77777777" w:rsidR="00BA58B4" w:rsidRPr="00BA58B4" w:rsidRDefault="00BA58B4" w:rsidP="004F0B67">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58B4">
        <w:rPr>
          <w:rFonts w:ascii="Arial" w:eastAsia="Times New Roman" w:hAnsi="Arial" w:cs="Arial"/>
          <w:b/>
          <w:bCs/>
          <w:color w:val="273239"/>
          <w:spacing w:val="2"/>
          <w:sz w:val="26"/>
          <w:szCs w:val="26"/>
          <w:bdr w:val="none" w:sz="0" w:space="0" w:color="auto" w:frame="1"/>
        </w:rPr>
        <w:t>Walkthrough:</w:t>
      </w:r>
      <w:r w:rsidRPr="00BA58B4">
        <w:rPr>
          <w:rFonts w:ascii="Arial" w:eastAsia="Times New Roman" w:hAnsi="Arial" w:cs="Arial"/>
          <w:color w:val="273239"/>
          <w:spacing w:val="2"/>
          <w:sz w:val="26"/>
          <w:szCs w:val="26"/>
        </w:rPr>
        <w:t> It is basically performed by experienced person or expert to check the defects so that there might not be problem further in the development or testing phase.</w:t>
      </w:r>
    </w:p>
    <w:p w14:paraId="2CFE47BD" w14:textId="77777777" w:rsidR="00BA58B4" w:rsidRPr="00BA58B4" w:rsidRDefault="00BA58B4" w:rsidP="004F0B67">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58B4">
        <w:rPr>
          <w:rFonts w:ascii="Arial" w:eastAsia="Times New Roman" w:hAnsi="Arial" w:cs="Arial"/>
          <w:b/>
          <w:bCs/>
          <w:color w:val="273239"/>
          <w:spacing w:val="2"/>
          <w:sz w:val="26"/>
          <w:szCs w:val="26"/>
          <w:bdr w:val="none" w:sz="0" w:space="0" w:color="auto" w:frame="1"/>
        </w:rPr>
        <w:t>Peer review:</w:t>
      </w:r>
      <w:r w:rsidRPr="00BA58B4">
        <w:rPr>
          <w:rFonts w:ascii="Arial" w:eastAsia="Times New Roman" w:hAnsi="Arial" w:cs="Arial"/>
          <w:color w:val="273239"/>
          <w:spacing w:val="2"/>
          <w:sz w:val="26"/>
          <w:szCs w:val="26"/>
        </w:rPr>
        <w:t> Peer review means checking documents of one-another to detect and fix the defects. It is basically done in a team of colleagues.</w:t>
      </w:r>
    </w:p>
    <w:p w14:paraId="3212D8DB" w14:textId="77777777" w:rsidR="00BA58B4" w:rsidRPr="00BA58B4" w:rsidRDefault="00BA58B4" w:rsidP="004F0B67">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58B4">
        <w:rPr>
          <w:rFonts w:ascii="Arial" w:eastAsia="Times New Roman" w:hAnsi="Arial" w:cs="Arial"/>
          <w:b/>
          <w:bCs/>
          <w:color w:val="273239"/>
          <w:spacing w:val="2"/>
          <w:sz w:val="26"/>
          <w:szCs w:val="26"/>
          <w:bdr w:val="none" w:sz="0" w:space="0" w:color="auto" w:frame="1"/>
        </w:rPr>
        <w:t>Inspection:</w:t>
      </w:r>
      <w:r w:rsidRPr="00BA58B4">
        <w:rPr>
          <w:rFonts w:ascii="Arial" w:eastAsia="Times New Roman" w:hAnsi="Arial" w:cs="Arial"/>
          <w:color w:val="273239"/>
          <w:spacing w:val="2"/>
          <w:sz w:val="26"/>
          <w:szCs w:val="26"/>
        </w:rPr>
        <w:t> Inspection is basically the verification of document the higher authority like the verification of software requirement specifications (SRS).</w:t>
      </w:r>
    </w:p>
    <w:p w14:paraId="18161012" w14:textId="77777777" w:rsidR="00BA58B4" w:rsidRPr="00BA58B4" w:rsidRDefault="00BA58B4" w:rsidP="004F0B67">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sidRPr="00BA58B4">
        <w:rPr>
          <w:rFonts w:ascii="Arial" w:hAnsi="Arial" w:cs="Arial"/>
          <w:color w:val="273239"/>
          <w:spacing w:val="2"/>
          <w:sz w:val="26"/>
          <w:szCs w:val="26"/>
        </w:rPr>
        <w:t>2. </w:t>
      </w:r>
      <w:r w:rsidRPr="00BA58B4">
        <w:rPr>
          <w:rFonts w:ascii="Arial" w:hAnsi="Arial" w:cs="Arial"/>
          <w:b/>
          <w:bCs/>
          <w:color w:val="273239"/>
          <w:spacing w:val="2"/>
          <w:sz w:val="26"/>
          <w:szCs w:val="26"/>
          <w:bdr w:val="none" w:sz="0" w:space="0" w:color="auto" w:frame="1"/>
        </w:rPr>
        <w:t>Static Analysis:</w:t>
      </w:r>
      <w:r w:rsidRPr="00BA58B4">
        <w:rPr>
          <w:rFonts w:ascii="Arial" w:hAnsi="Arial" w:cs="Arial"/>
          <w:color w:val="273239"/>
          <w:spacing w:val="2"/>
          <w:sz w:val="26"/>
          <w:szCs w:val="26"/>
        </w:rPr>
        <w:t> Static Analysis includes the evaluation of the code quality that is written by developers. Different tools are used to do the analysis of the code and</w:t>
      </w:r>
      <w:r>
        <w:rPr>
          <w:rFonts w:ascii="Arial" w:hAnsi="Arial" w:cs="Arial"/>
          <w:color w:val="273239"/>
          <w:spacing w:val="2"/>
          <w:sz w:val="26"/>
          <w:szCs w:val="26"/>
        </w:rPr>
        <w:t xml:space="preserve"> </w:t>
      </w:r>
      <w:r w:rsidRPr="00BA58B4">
        <w:rPr>
          <w:rFonts w:ascii="Arial" w:hAnsi="Arial" w:cs="Arial"/>
          <w:color w:val="273239"/>
          <w:spacing w:val="2"/>
          <w:sz w:val="26"/>
          <w:szCs w:val="26"/>
        </w:rPr>
        <w:t>comparison of the same with the standard. It also helps in following identification of following defects:</w:t>
      </w:r>
    </w:p>
    <w:p w14:paraId="21733318" w14:textId="77777777" w:rsidR="00BA58B4" w:rsidRPr="00BA58B4" w:rsidRDefault="00BA58B4" w:rsidP="004F0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273239"/>
          <w:spacing w:val="2"/>
          <w:sz w:val="24"/>
          <w:szCs w:val="24"/>
        </w:rPr>
      </w:pPr>
      <w:r w:rsidRPr="00BA58B4">
        <w:rPr>
          <w:rFonts w:ascii="Consolas" w:eastAsia="Times New Roman" w:hAnsi="Consolas" w:cs="Consolas"/>
          <w:b/>
          <w:bCs/>
          <w:color w:val="273239"/>
          <w:spacing w:val="2"/>
          <w:sz w:val="24"/>
          <w:szCs w:val="24"/>
          <w:bdr w:val="none" w:sz="0" w:space="0" w:color="auto" w:frame="1"/>
        </w:rPr>
        <w:t>(a)</w:t>
      </w:r>
      <w:r w:rsidRPr="00BA58B4">
        <w:rPr>
          <w:rFonts w:ascii="Consolas" w:eastAsia="Times New Roman" w:hAnsi="Consolas" w:cs="Consolas"/>
          <w:color w:val="273239"/>
          <w:spacing w:val="2"/>
          <w:sz w:val="24"/>
          <w:szCs w:val="24"/>
        </w:rPr>
        <w:t xml:space="preserve"> Unused variables</w:t>
      </w:r>
    </w:p>
    <w:p w14:paraId="5B7BEE2B" w14:textId="77777777" w:rsidR="00BA58B4" w:rsidRPr="00BA58B4" w:rsidRDefault="00BA58B4" w:rsidP="004F0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273239"/>
          <w:spacing w:val="2"/>
          <w:sz w:val="24"/>
          <w:szCs w:val="24"/>
        </w:rPr>
      </w:pPr>
      <w:r w:rsidRPr="00BA58B4">
        <w:rPr>
          <w:rFonts w:ascii="Consolas" w:eastAsia="Times New Roman" w:hAnsi="Consolas" w:cs="Consolas"/>
          <w:b/>
          <w:bCs/>
          <w:color w:val="273239"/>
          <w:spacing w:val="2"/>
          <w:sz w:val="24"/>
          <w:szCs w:val="24"/>
          <w:bdr w:val="none" w:sz="0" w:space="0" w:color="auto" w:frame="1"/>
        </w:rPr>
        <w:t>(b)</w:t>
      </w:r>
      <w:r w:rsidRPr="00BA58B4">
        <w:rPr>
          <w:rFonts w:ascii="Consolas" w:eastAsia="Times New Roman" w:hAnsi="Consolas" w:cs="Consolas"/>
          <w:color w:val="273239"/>
          <w:spacing w:val="2"/>
          <w:sz w:val="24"/>
          <w:szCs w:val="24"/>
        </w:rPr>
        <w:t xml:space="preserve"> Dead code</w:t>
      </w:r>
    </w:p>
    <w:p w14:paraId="3C6CC847" w14:textId="77777777" w:rsidR="00BA58B4" w:rsidRPr="00BA58B4" w:rsidRDefault="00BA58B4" w:rsidP="004F0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273239"/>
          <w:spacing w:val="2"/>
          <w:sz w:val="24"/>
          <w:szCs w:val="24"/>
        </w:rPr>
      </w:pPr>
      <w:r w:rsidRPr="00BA58B4">
        <w:rPr>
          <w:rFonts w:ascii="Consolas" w:eastAsia="Times New Roman" w:hAnsi="Consolas" w:cs="Consolas"/>
          <w:b/>
          <w:bCs/>
          <w:color w:val="273239"/>
          <w:spacing w:val="2"/>
          <w:sz w:val="24"/>
          <w:szCs w:val="24"/>
          <w:bdr w:val="none" w:sz="0" w:space="0" w:color="auto" w:frame="1"/>
        </w:rPr>
        <w:t>(c)</w:t>
      </w:r>
      <w:r w:rsidRPr="00BA58B4">
        <w:rPr>
          <w:rFonts w:ascii="Consolas" w:eastAsia="Times New Roman" w:hAnsi="Consolas" w:cs="Consolas"/>
          <w:color w:val="273239"/>
          <w:spacing w:val="2"/>
          <w:sz w:val="24"/>
          <w:szCs w:val="24"/>
        </w:rPr>
        <w:t xml:space="preserve"> Infinite loops</w:t>
      </w:r>
    </w:p>
    <w:p w14:paraId="344C31C5" w14:textId="77777777" w:rsidR="00BA58B4" w:rsidRPr="00BA58B4" w:rsidRDefault="00BA58B4" w:rsidP="004F0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273239"/>
          <w:spacing w:val="2"/>
          <w:sz w:val="24"/>
          <w:szCs w:val="24"/>
        </w:rPr>
      </w:pPr>
      <w:r w:rsidRPr="00BA58B4">
        <w:rPr>
          <w:rFonts w:ascii="Consolas" w:eastAsia="Times New Roman" w:hAnsi="Consolas" w:cs="Consolas"/>
          <w:b/>
          <w:bCs/>
          <w:color w:val="273239"/>
          <w:spacing w:val="2"/>
          <w:sz w:val="24"/>
          <w:szCs w:val="24"/>
          <w:bdr w:val="none" w:sz="0" w:space="0" w:color="auto" w:frame="1"/>
        </w:rPr>
        <w:t>(d)</w:t>
      </w:r>
      <w:r w:rsidRPr="00BA58B4">
        <w:rPr>
          <w:rFonts w:ascii="Consolas" w:eastAsia="Times New Roman" w:hAnsi="Consolas" w:cs="Consolas"/>
          <w:color w:val="273239"/>
          <w:spacing w:val="2"/>
          <w:sz w:val="24"/>
          <w:szCs w:val="24"/>
        </w:rPr>
        <w:t xml:space="preserve"> Variable with undefined value</w:t>
      </w:r>
    </w:p>
    <w:p w14:paraId="6A1E3492" w14:textId="77777777" w:rsidR="00BA58B4" w:rsidRPr="00BA58B4" w:rsidRDefault="00BA58B4" w:rsidP="004F0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273239"/>
          <w:spacing w:val="2"/>
          <w:sz w:val="24"/>
          <w:szCs w:val="24"/>
        </w:rPr>
      </w:pPr>
      <w:r w:rsidRPr="00BA58B4">
        <w:rPr>
          <w:rFonts w:ascii="Consolas" w:eastAsia="Times New Roman" w:hAnsi="Consolas" w:cs="Consolas"/>
          <w:b/>
          <w:bCs/>
          <w:color w:val="273239"/>
          <w:spacing w:val="2"/>
          <w:sz w:val="24"/>
          <w:szCs w:val="24"/>
          <w:bdr w:val="none" w:sz="0" w:space="0" w:color="auto" w:frame="1"/>
        </w:rPr>
        <w:t>(e)</w:t>
      </w:r>
      <w:r w:rsidRPr="00BA58B4">
        <w:rPr>
          <w:rFonts w:ascii="Consolas" w:eastAsia="Times New Roman" w:hAnsi="Consolas" w:cs="Consolas"/>
          <w:color w:val="273239"/>
          <w:spacing w:val="2"/>
          <w:sz w:val="24"/>
          <w:szCs w:val="24"/>
        </w:rPr>
        <w:t xml:space="preserve"> Wrong syntax </w:t>
      </w:r>
    </w:p>
    <w:p w14:paraId="23D3B55C" w14:textId="77777777" w:rsidR="00BA58B4" w:rsidRPr="00BA58B4" w:rsidRDefault="00BA58B4" w:rsidP="004F0B67">
      <w:pPr>
        <w:shd w:val="clear" w:color="auto" w:fill="FFFFFF"/>
        <w:spacing w:after="150" w:line="240" w:lineRule="auto"/>
        <w:jc w:val="both"/>
        <w:textAlignment w:val="baseline"/>
        <w:rPr>
          <w:rFonts w:ascii="Arial" w:eastAsia="Times New Roman" w:hAnsi="Arial" w:cs="Arial"/>
          <w:color w:val="273239"/>
          <w:spacing w:val="2"/>
          <w:sz w:val="26"/>
          <w:szCs w:val="26"/>
        </w:rPr>
      </w:pPr>
      <w:r w:rsidRPr="00BA58B4">
        <w:rPr>
          <w:rFonts w:ascii="Arial" w:eastAsia="Times New Roman" w:hAnsi="Arial" w:cs="Arial"/>
          <w:color w:val="273239"/>
          <w:spacing w:val="2"/>
          <w:sz w:val="26"/>
          <w:szCs w:val="26"/>
        </w:rPr>
        <w:t>Static Analysis is of three types:</w:t>
      </w:r>
    </w:p>
    <w:p w14:paraId="0BE1489E" w14:textId="77777777" w:rsidR="00BA58B4" w:rsidRPr="00BA58B4" w:rsidRDefault="00BA58B4" w:rsidP="004F0B67">
      <w:pPr>
        <w:numPr>
          <w:ilvl w:val="0"/>
          <w:numId w:val="1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58B4">
        <w:rPr>
          <w:rFonts w:ascii="Arial" w:eastAsia="Times New Roman" w:hAnsi="Arial" w:cs="Arial"/>
          <w:b/>
          <w:bCs/>
          <w:color w:val="273239"/>
          <w:spacing w:val="2"/>
          <w:sz w:val="26"/>
          <w:szCs w:val="26"/>
          <w:bdr w:val="none" w:sz="0" w:space="0" w:color="auto" w:frame="1"/>
        </w:rPr>
        <w:t>Data Flow:</w:t>
      </w:r>
      <w:r w:rsidRPr="00BA58B4">
        <w:rPr>
          <w:rFonts w:ascii="Arial" w:eastAsia="Times New Roman" w:hAnsi="Arial" w:cs="Arial"/>
          <w:color w:val="273239"/>
          <w:spacing w:val="2"/>
          <w:sz w:val="26"/>
          <w:szCs w:val="26"/>
        </w:rPr>
        <w:t> Data flow is related to the stream processing.</w:t>
      </w:r>
    </w:p>
    <w:p w14:paraId="5CAB7FBB" w14:textId="77777777" w:rsidR="00BA58B4" w:rsidRPr="00BA58B4" w:rsidRDefault="00BA58B4" w:rsidP="004F0B67">
      <w:pPr>
        <w:numPr>
          <w:ilvl w:val="0"/>
          <w:numId w:val="1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58B4">
        <w:rPr>
          <w:rFonts w:ascii="Arial" w:eastAsia="Times New Roman" w:hAnsi="Arial" w:cs="Arial"/>
          <w:b/>
          <w:bCs/>
          <w:color w:val="273239"/>
          <w:spacing w:val="2"/>
          <w:sz w:val="26"/>
          <w:szCs w:val="26"/>
          <w:bdr w:val="none" w:sz="0" w:space="0" w:color="auto" w:frame="1"/>
        </w:rPr>
        <w:t>Control Flow:</w:t>
      </w:r>
      <w:r w:rsidRPr="00BA58B4">
        <w:rPr>
          <w:rFonts w:ascii="Arial" w:eastAsia="Times New Roman" w:hAnsi="Arial" w:cs="Arial"/>
          <w:color w:val="273239"/>
          <w:spacing w:val="2"/>
          <w:sz w:val="26"/>
          <w:szCs w:val="26"/>
        </w:rPr>
        <w:t> Control flow is basically how the statements or instructions are executed.</w:t>
      </w:r>
    </w:p>
    <w:p w14:paraId="3A501AD3" w14:textId="77777777" w:rsidR="00BA58B4" w:rsidRPr="00BA58B4" w:rsidRDefault="00BA58B4" w:rsidP="004F0B67">
      <w:pPr>
        <w:numPr>
          <w:ilvl w:val="0"/>
          <w:numId w:val="1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58B4">
        <w:rPr>
          <w:rFonts w:ascii="Arial" w:eastAsia="Times New Roman" w:hAnsi="Arial" w:cs="Arial"/>
          <w:b/>
          <w:bCs/>
          <w:color w:val="273239"/>
          <w:spacing w:val="2"/>
          <w:sz w:val="26"/>
          <w:szCs w:val="26"/>
          <w:bdr w:val="none" w:sz="0" w:space="0" w:color="auto" w:frame="1"/>
        </w:rPr>
        <w:t>Cyclomatic Complexity:</w:t>
      </w:r>
      <w:r w:rsidRPr="00BA58B4">
        <w:rPr>
          <w:rFonts w:ascii="Arial" w:eastAsia="Times New Roman" w:hAnsi="Arial" w:cs="Arial"/>
          <w:color w:val="273239"/>
          <w:spacing w:val="2"/>
          <w:sz w:val="26"/>
          <w:szCs w:val="26"/>
        </w:rPr>
        <w:t> Cyclomatic complexity defines the number of independent paths in the control flow graph made from the code or flowchart so that minimum number of test cases can be designed for each independent path.</w:t>
      </w:r>
    </w:p>
    <w:p w14:paraId="2E21EE17" w14:textId="77777777" w:rsidR="00BA58B4" w:rsidRPr="00BA58B4" w:rsidRDefault="00BA58B4" w:rsidP="004F0B67">
      <w:pPr>
        <w:shd w:val="clear" w:color="auto" w:fill="FFFFFF"/>
        <w:spacing w:after="0" w:line="240" w:lineRule="auto"/>
        <w:jc w:val="both"/>
        <w:textAlignment w:val="baseline"/>
        <w:rPr>
          <w:rFonts w:ascii="Arial" w:eastAsia="Times New Roman" w:hAnsi="Arial" w:cs="Arial"/>
          <w:color w:val="273239"/>
          <w:spacing w:val="2"/>
          <w:sz w:val="26"/>
          <w:szCs w:val="26"/>
        </w:rPr>
      </w:pPr>
    </w:p>
    <w:p w14:paraId="66B7AF3C" w14:textId="77777777" w:rsidR="00BA58B4" w:rsidRDefault="00BA58B4"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What is State Transition Testing?</w:t>
      </w:r>
    </w:p>
    <w:p w14:paraId="2FCA8A8F" w14:textId="77777777" w:rsidR="00BA58B4" w:rsidRDefault="00BA58B4" w:rsidP="004F0B67">
      <w:pPr>
        <w:pStyle w:val="NormalWeb"/>
        <w:shd w:val="clear" w:color="auto" w:fill="FFFFFF"/>
        <w:spacing w:before="0" w:beforeAutospacing="0" w:after="0" w:afterAutospacing="0"/>
        <w:jc w:val="both"/>
        <w:rPr>
          <w:rFonts w:ascii="Arial" w:hAnsi="Arial" w:cs="Arial"/>
          <w:color w:val="222222"/>
          <w:sz w:val="27"/>
          <w:szCs w:val="27"/>
        </w:rPr>
      </w:pPr>
      <w:r>
        <w:rPr>
          <w:rStyle w:val="Strong"/>
          <w:rFonts w:ascii="Arial" w:hAnsi="Arial" w:cs="Arial"/>
          <w:color w:val="222222"/>
          <w:sz w:val="27"/>
          <w:szCs w:val="27"/>
        </w:rPr>
        <w:t>State Transition Testing</w:t>
      </w:r>
      <w:r>
        <w:rPr>
          <w:rFonts w:ascii="Arial" w:hAnsi="Arial" w:cs="Arial"/>
          <w:color w:val="222222"/>
          <w:sz w:val="27"/>
          <w:szCs w:val="27"/>
        </w:rPr>
        <w:t xml:space="preserve"> is a black box testing technique in which changes made in input conditions cause state changes or output changes in the Application under Test(AUT). State transition testing helps to analyze </w:t>
      </w:r>
      <w:proofErr w:type="spellStart"/>
      <w:r>
        <w:rPr>
          <w:rFonts w:ascii="Arial" w:hAnsi="Arial" w:cs="Arial"/>
          <w:color w:val="222222"/>
          <w:sz w:val="27"/>
          <w:szCs w:val="27"/>
        </w:rPr>
        <w:t>behaviour</w:t>
      </w:r>
      <w:proofErr w:type="spellEnd"/>
      <w:r>
        <w:rPr>
          <w:rFonts w:ascii="Arial" w:hAnsi="Arial" w:cs="Arial"/>
          <w:color w:val="222222"/>
          <w:sz w:val="27"/>
          <w:szCs w:val="27"/>
        </w:rPr>
        <w:t xml:space="preserve"> of an application for different input conditions. Testers can provide positive and negative input test values and record the system behavior.</w:t>
      </w:r>
    </w:p>
    <w:p w14:paraId="083249CC" w14:textId="77777777"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It is the model on which the system and the tests are based. Any system where you get a different output for the same input, depending on what has happened before, is a finite state system.</w:t>
      </w:r>
    </w:p>
    <w:p w14:paraId="0C45D348" w14:textId="77777777" w:rsidR="00BA58B4" w:rsidRDefault="00BA58B4"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lastRenderedPageBreak/>
        <w:t>State Transition Testing Technique </w:t>
      </w:r>
      <w:r>
        <w:rPr>
          <w:rFonts w:ascii="Arial" w:hAnsi="Arial" w:cs="Arial"/>
          <w:color w:val="222222"/>
          <w:sz w:val="27"/>
          <w:szCs w:val="27"/>
        </w:rPr>
        <w:t>is helpful where you need to </w:t>
      </w:r>
      <w:r>
        <w:rPr>
          <w:rStyle w:val="Strong"/>
          <w:rFonts w:ascii="Arial" w:hAnsi="Arial" w:cs="Arial"/>
          <w:color w:val="222222"/>
          <w:sz w:val="27"/>
          <w:szCs w:val="27"/>
        </w:rPr>
        <w:t>test different system transitions.</w:t>
      </w:r>
    </w:p>
    <w:p w14:paraId="6DC71F29" w14:textId="77777777" w:rsidR="00BA58B4" w:rsidRDefault="00BA58B4"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When to Use State Transition?</w:t>
      </w:r>
    </w:p>
    <w:p w14:paraId="0B0355F8" w14:textId="77777777" w:rsidR="00BA58B4" w:rsidRDefault="00BA58B4" w:rsidP="004F0B67">
      <w:pPr>
        <w:numPr>
          <w:ilvl w:val="0"/>
          <w:numId w:val="16"/>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This can be used when a tester is testing the application for a finite set of input values.</w:t>
      </w:r>
    </w:p>
    <w:p w14:paraId="1A05B821" w14:textId="77777777" w:rsidR="00BA58B4" w:rsidRDefault="00BA58B4" w:rsidP="004F0B67">
      <w:pPr>
        <w:numPr>
          <w:ilvl w:val="0"/>
          <w:numId w:val="16"/>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When the tester is trying to test sequence of events that occur in the application under test. I.e., this will allow the tester to test the application behavior for a sequence of input values.</w:t>
      </w:r>
    </w:p>
    <w:p w14:paraId="687583D5" w14:textId="77777777" w:rsidR="00BA58B4" w:rsidRDefault="00BA58B4" w:rsidP="004F0B67">
      <w:pPr>
        <w:numPr>
          <w:ilvl w:val="0"/>
          <w:numId w:val="16"/>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When the system under test has a dependency on the events/values in the past.</w:t>
      </w:r>
    </w:p>
    <w:p w14:paraId="7F4F64E8" w14:textId="77777777" w:rsidR="00BA58B4" w:rsidRDefault="00BA58B4"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When to Not Rely On State Transition?</w:t>
      </w:r>
    </w:p>
    <w:p w14:paraId="23DF1304" w14:textId="77777777" w:rsidR="00BA58B4" w:rsidRDefault="00BA58B4" w:rsidP="004F0B67">
      <w:pPr>
        <w:numPr>
          <w:ilvl w:val="0"/>
          <w:numId w:val="17"/>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When the testing is not done for sequential input combinations.</w:t>
      </w:r>
    </w:p>
    <w:p w14:paraId="3FE9484F" w14:textId="77777777" w:rsidR="00BA58B4" w:rsidRDefault="00BA58B4" w:rsidP="004F0B67">
      <w:pPr>
        <w:numPr>
          <w:ilvl w:val="0"/>
          <w:numId w:val="17"/>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If the testing is to be done for different functionalities like exploratory testing</w:t>
      </w:r>
    </w:p>
    <w:p w14:paraId="7387DFF4" w14:textId="77777777" w:rsidR="00BA58B4" w:rsidRDefault="00BA58B4"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 xml:space="preserve">Four Parts </w:t>
      </w:r>
      <w:proofErr w:type="gramStart"/>
      <w:r>
        <w:rPr>
          <w:rFonts w:ascii="Arial" w:hAnsi="Arial" w:cs="Arial"/>
          <w:color w:val="222222"/>
          <w:sz w:val="39"/>
          <w:szCs w:val="39"/>
        </w:rPr>
        <w:t>Of</w:t>
      </w:r>
      <w:proofErr w:type="gramEnd"/>
      <w:r>
        <w:rPr>
          <w:rFonts w:ascii="Arial" w:hAnsi="Arial" w:cs="Arial"/>
          <w:color w:val="222222"/>
          <w:sz w:val="39"/>
          <w:szCs w:val="39"/>
        </w:rPr>
        <w:t xml:space="preserve"> State Transition Diagram</w:t>
      </w:r>
    </w:p>
    <w:p w14:paraId="3EA78B00" w14:textId="77777777"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There are 4 main components of the State Transition Model as below</w:t>
      </w:r>
    </w:p>
    <w:p w14:paraId="3C8C667A" w14:textId="77777777" w:rsidR="00BA58B4" w:rsidRDefault="00BA58B4"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t>1) States</w:t>
      </w:r>
      <w:r>
        <w:rPr>
          <w:rFonts w:ascii="Arial" w:hAnsi="Arial" w:cs="Arial"/>
          <w:color w:val="222222"/>
          <w:sz w:val="27"/>
          <w:szCs w:val="27"/>
        </w:rPr>
        <w:t> that the software might get</w:t>
      </w:r>
    </w:p>
    <w:p w14:paraId="71442A3D" w14:textId="77777777"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noProof/>
          <w:color w:val="222222"/>
          <w:sz w:val="27"/>
          <w:szCs w:val="27"/>
        </w:rPr>
        <w:drawing>
          <wp:inline distT="0" distB="0" distL="0" distR="0" wp14:anchorId="447A2EED" wp14:editId="1E671164">
            <wp:extent cx="1219200" cy="619125"/>
            <wp:effectExtent l="0" t="0" r="0" b="9525"/>
            <wp:docPr id="13" name="Picture 13" descr="https://www.guru99.com/images/1/103017_0527_WhatIsSt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guru99.com/images/1/103017_0527_WhatIsStat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619125"/>
                    </a:xfrm>
                    <a:prstGeom prst="rect">
                      <a:avLst/>
                    </a:prstGeom>
                    <a:noFill/>
                    <a:ln>
                      <a:noFill/>
                    </a:ln>
                  </pic:spPr>
                </pic:pic>
              </a:graphicData>
            </a:graphic>
          </wp:inline>
        </w:drawing>
      </w:r>
    </w:p>
    <w:p w14:paraId="5F1550C8" w14:textId="77777777" w:rsidR="00BA58B4" w:rsidRDefault="00BA58B4"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t>2) Transition</w:t>
      </w:r>
      <w:r>
        <w:rPr>
          <w:rFonts w:ascii="Arial" w:hAnsi="Arial" w:cs="Arial"/>
          <w:color w:val="222222"/>
          <w:sz w:val="27"/>
          <w:szCs w:val="27"/>
        </w:rPr>
        <w:t> from one state to another</w:t>
      </w:r>
    </w:p>
    <w:p w14:paraId="4FC8F4C7" w14:textId="77777777"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noProof/>
          <w:color w:val="222222"/>
          <w:sz w:val="27"/>
          <w:szCs w:val="27"/>
        </w:rPr>
        <w:drawing>
          <wp:inline distT="0" distB="0" distL="0" distR="0" wp14:anchorId="7312F441" wp14:editId="39315408">
            <wp:extent cx="390525" cy="161925"/>
            <wp:effectExtent l="0" t="0" r="9525" b="9525"/>
            <wp:docPr id="12" name="Picture 12" descr="https://www.guru99.com/images/1/103017_0527_WhatIsSt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guru99.com/images/1/103017_0527_WhatIsStat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 cy="161925"/>
                    </a:xfrm>
                    <a:prstGeom prst="rect">
                      <a:avLst/>
                    </a:prstGeom>
                    <a:noFill/>
                    <a:ln>
                      <a:noFill/>
                    </a:ln>
                  </pic:spPr>
                </pic:pic>
              </a:graphicData>
            </a:graphic>
          </wp:inline>
        </w:drawing>
      </w:r>
    </w:p>
    <w:p w14:paraId="6B635440" w14:textId="77777777" w:rsidR="00BA58B4" w:rsidRDefault="00BA58B4"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t>3) Events</w:t>
      </w:r>
      <w:r>
        <w:rPr>
          <w:rFonts w:ascii="Arial" w:hAnsi="Arial" w:cs="Arial"/>
          <w:color w:val="222222"/>
          <w:sz w:val="27"/>
          <w:szCs w:val="27"/>
        </w:rPr>
        <w:t> that origin a transition like closing a file or withdrawing money</w:t>
      </w:r>
    </w:p>
    <w:p w14:paraId="5CA412E9" w14:textId="77777777"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noProof/>
          <w:color w:val="222222"/>
          <w:sz w:val="27"/>
          <w:szCs w:val="27"/>
        </w:rPr>
        <w:drawing>
          <wp:inline distT="0" distB="0" distL="0" distR="0" wp14:anchorId="34717878" wp14:editId="00276AF7">
            <wp:extent cx="1066800" cy="342900"/>
            <wp:effectExtent l="0" t="0" r="0" b="0"/>
            <wp:docPr id="11" name="Picture 11" descr="https://www.guru99.com/images/1/103017_0527_WhatIsSta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guru99.com/images/1/103017_0527_WhatIsStat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0" cy="342900"/>
                    </a:xfrm>
                    <a:prstGeom prst="rect">
                      <a:avLst/>
                    </a:prstGeom>
                    <a:noFill/>
                    <a:ln>
                      <a:noFill/>
                    </a:ln>
                  </pic:spPr>
                </pic:pic>
              </a:graphicData>
            </a:graphic>
          </wp:inline>
        </w:drawing>
      </w:r>
    </w:p>
    <w:p w14:paraId="1D7651A2" w14:textId="77777777" w:rsidR="00BA58B4" w:rsidRDefault="00BA58B4"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t>4) Actions</w:t>
      </w:r>
      <w:r>
        <w:rPr>
          <w:rFonts w:ascii="Arial" w:hAnsi="Arial" w:cs="Arial"/>
          <w:color w:val="222222"/>
          <w:sz w:val="27"/>
          <w:szCs w:val="27"/>
        </w:rPr>
        <w:t> that result from a transition (an error message or being given the cash.)</w:t>
      </w:r>
    </w:p>
    <w:p w14:paraId="5F267749" w14:textId="77777777"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noProof/>
          <w:color w:val="222222"/>
          <w:sz w:val="27"/>
          <w:szCs w:val="27"/>
        </w:rPr>
        <w:lastRenderedPageBreak/>
        <w:drawing>
          <wp:inline distT="0" distB="0" distL="0" distR="0" wp14:anchorId="033F3145" wp14:editId="2A51C5A3">
            <wp:extent cx="1304925" cy="819150"/>
            <wp:effectExtent l="0" t="0" r="9525" b="0"/>
            <wp:docPr id="10" name="Picture 10" descr="https://www.guru99.com/images/1/103017_0527_WhatIsSta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guru99.com/images/1/103017_0527_WhatIsState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4925" cy="819150"/>
                    </a:xfrm>
                    <a:prstGeom prst="rect">
                      <a:avLst/>
                    </a:prstGeom>
                    <a:noFill/>
                    <a:ln>
                      <a:noFill/>
                    </a:ln>
                  </pic:spPr>
                </pic:pic>
              </a:graphicData>
            </a:graphic>
          </wp:inline>
        </w:drawing>
      </w:r>
    </w:p>
    <w:p w14:paraId="61BB17A4" w14:textId="77777777" w:rsidR="00BA58B4" w:rsidRDefault="00BA58B4"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State Transition Diagram and State Transition Table</w:t>
      </w:r>
    </w:p>
    <w:p w14:paraId="6186CC89" w14:textId="77777777"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There are two main ways to represent or design state transition, State transition diagram, and state transition table.</w:t>
      </w:r>
    </w:p>
    <w:p w14:paraId="0B619B6F" w14:textId="77777777"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In state transition diagram the states are shown in boxed texts, and the transition is represented by arrows. It is also called State Chart or Graph. It is useful in identifying valid transitions.</w:t>
      </w:r>
    </w:p>
    <w:p w14:paraId="3A94A7DF" w14:textId="77777777"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In state transition table all the states are listed on the left side, and the events are described on the top. Each cell in the table represents the state of the system after the event has occurred. It is also called State Table. It is useful in identifying invalid transitions.</w:t>
      </w:r>
    </w:p>
    <w:p w14:paraId="73F8F8D7" w14:textId="77777777" w:rsidR="00BA58B4" w:rsidRDefault="00BA58B4"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How to Make a State Transition (Examples of a State Transition)</w:t>
      </w:r>
    </w:p>
    <w:p w14:paraId="316F4059" w14:textId="77777777" w:rsidR="00BA58B4" w:rsidRDefault="00BA58B4" w:rsidP="004F0B67">
      <w:pPr>
        <w:pStyle w:val="Heading3"/>
        <w:shd w:val="clear" w:color="auto" w:fill="FFFFFF"/>
        <w:spacing w:before="0" w:after="120" w:line="375" w:lineRule="atLeast"/>
        <w:jc w:val="both"/>
        <w:rPr>
          <w:rFonts w:ascii="Arial" w:hAnsi="Arial" w:cs="Arial"/>
          <w:color w:val="222222"/>
          <w:sz w:val="33"/>
          <w:szCs w:val="33"/>
        </w:rPr>
      </w:pPr>
      <w:r>
        <w:rPr>
          <w:rFonts w:ascii="Arial" w:hAnsi="Arial" w:cs="Arial"/>
          <w:color w:val="222222"/>
          <w:sz w:val="33"/>
          <w:szCs w:val="33"/>
        </w:rPr>
        <w:t>Example 1:</w:t>
      </w:r>
    </w:p>
    <w:p w14:paraId="14047412" w14:textId="77777777"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Let’s consider an ATM system function where if the user enters the invalid password three times the account will be locked.</w:t>
      </w:r>
    </w:p>
    <w:p w14:paraId="09E592EF" w14:textId="77777777"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In this system, if the user enters a valid password in any of the first three attempts the user will be logged in successfully. If the user enters the invalid password in the first or second try, the user will be asked to re-enter the password. And finally, if the user enters incorrect password 3</w:t>
      </w:r>
      <w:r>
        <w:rPr>
          <w:rFonts w:ascii="Arial" w:hAnsi="Arial" w:cs="Arial"/>
          <w:color w:val="222222"/>
          <w:sz w:val="20"/>
          <w:szCs w:val="20"/>
          <w:vertAlign w:val="superscript"/>
        </w:rPr>
        <w:t>rd</w:t>
      </w:r>
      <w:r>
        <w:rPr>
          <w:rFonts w:ascii="Arial" w:hAnsi="Arial" w:cs="Arial"/>
          <w:color w:val="222222"/>
          <w:sz w:val="27"/>
          <w:szCs w:val="27"/>
        </w:rPr>
        <w:t> time, the account will be blocked.</w:t>
      </w:r>
    </w:p>
    <w:p w14:paraId="47429DBC" w14:textId="77777777" w:rsidR="00BA58B4" w:rsidRDefault="00BA58B4" w:rsidP="004F0B67">
      <w:pPr>
        <w:pStyle w:val="Heading3"/>
        <w:shd w:val="clear" w:color="auto" w:fill="FFFFFF"/>
        <w:spacing w:before="0" w:after="120" w:line="375" w:lineRule="atLeast"/>
        <w:jc w:val="both"/>
        <w:rPr>
          <w:rFonts w:ascii="Arial" w:hAnsi="Arial" w:cs="Arial"/>
          <w:color w:val="222222"/>
          <w:sz w:val="33"/>
          <w:szCs w:val="33"/>
        </w:rPr>
      </w:pPr>
      <w:r>
        <w:rPr>
          <w:rFonts w:ascii="Arial" w:hAnsi="Arial" w:cs="Arial"/>
          <w:color w:val="222222"/>
          <w:sz w:val="33"/>
          <w:szCs w:val="33"/>
        </w:rPr>
        <w:lastRenderedPageBreak/>
        <w:t>State transition diagram</w:t>
      </w:r>
    </w:p>
    <w:p w14:paraId="61AA1700" w14:textId="77777777"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noProof/>
          <w:color w:val="222222"/>
          <w:sz w:val="27"/>
          <w:szCs w:val="27"/>
        </w:rPr>
        <w:drawing>
          <wp:inline distT="0" distB="0" distL="0" distR="0" wp14:anchorId="1E17CE74" wp14:editId="12580056">
            <wp:extent cx="6438900" cy="3657600"/>
            <wp:effectExtent l="0" t="0" r="0" b="0"/>
            <wp:docPr id="14" name="Picture 14" descr="https://www.guru99.com/images/2/state_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guru99.com/images/2/state_transi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8900" cy="3657600"/>
                    </a:xfrm>
                    <a:prstGeom prst="rect">
                      <a:avLst/>
                    </a:prstGeom>
                    <a:noFill/>
                    <a:ln>
                      <a:noFill/>
                    </a:ln>
                  </pic:spPr>
                </pic:pic>
              </a:graphicData>
            </a:graphic>
          </wp:inline>
        </w:drawing>
      </w:r>
    </w:p>
    <w:p w14:paraId="554155CE" w14:textId="77777777" w:rsidR="0030346F" w:rsidRDefault="00BA58B4" w:rsidP="004F0B67">
      <w:pPr>
        <w:shd w:val="clear" w:color="auto" w:fill="FFFFFF"/>
        <w:spacing w:before="100" w:beforeAutospacing="1" w:after="100" w:afterAutospacing="1" w:line="240" w:lineRule="auto"/>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In the diagram whenever the user enters the correct PIN he is moved to Access granted state, and if he enters the wrong password he is moved to next try and if he does the same for the 3</w:t>
      </w:r>
      <w:r>
        <w:rPr>
          <w:rFonts w:ascii="Arial" w:hAnsi="Arial" w:cs="Arial"/>
          <w:color w:val="222222"/>
          <w:sz w:val="20"/>
          <w:szCs w:val="20"/>
          <w:shd w:val="clear" w:color="auto" w:fill="FFFFFF"/>
          <w:vertAlign w:val="superscript"/>
        </w:rPr>
        <w:t>rd</w:t>
      </w:r>
      <w:r>
        <w:rPr>
          <w:rFonts w:ascii="Arial" w:hAnsi="Arial" w:cs="Arial"/>
          <w:color w:val="222222"/>
          <w:sz w:val="27"/>
          <w:szCs w:val="27"/>
          <w:shd w:val="clear" w:color="auto" w:fill="FFFFFF"/>
        </w:rPr>
        <w:t> time the account blocked state is reached.</w:t>
      </w:r>
    </w:p>
    <w:p w14:paraId="4685B4E0" w14:textId="77777777" w:rsidR="00BA58B4" w:rsidRDefault="00BA58B4" w:rsidP="004F0B67">
      <w:pPr>
        <w:pStyle w:val="Heading3"/>
        <w:shd w:val="clear" w:color="auto" w:fill="FFFFFF"/>
        <w:spacing w:before="0" w:after="120" w:line="375" w:lineRule="atLeast"/>
        <w:jc w:val="both"/>
        <w:rPr>
          <w:rFonts w:ascii="Arial" w:hAnsi="Arial" w:cs="Arial"/>
          <w:color w:val="222222"/>
          <w:sz w:val="33"/>
          <w:szCs w:val="33"/>
        </w:rPr>
      </w:pPr>
      <w:r>
        <w:rPr>
          <w:rFonts w:ascii="Arial" w:hAnsi="Arial" w:cs="Arial"/>
          <w:color w:val="222222"/>
          <w:sz w:val="33"/>
          <w:szCs w:val="33"/>
        </w:rPr>
        <w:t>State Transition Table</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5756"/>
        <w:gridCol w:w="3230"/>
        <w:gridCol w:w="3646"/>
      </w:tblGrid>
      <w:tr w:rsidR="00BA58B4" w14:paraId="1E6CC2E2" w14:textId="77777777" w:rsidTr="00BA58B4">
        <w:tc>
          <w:tcPr>
            <w:tcW w:w="0" w:type="auto"/>
            <w:tcBorders>
              <w:top w:val="nil"/>
              <w:left w:val="nil"/>
              <w:bottom w:val="nil"/>
              <w:right w:val="nil"/>
            </w:tcBorders>
            <w:shd w:val="clear" w:color="auto" w:fill="F9F9F9"/>
            <w:vAlign w:val="center"/>
            <w:hideMark/>
          </w:tcPr>
          <w:p w14:paraId="1278C494" w14:textId="77777777" w:rsidR="00BA58B4" w:rsidRDefault="00BA58B4" w:rsidP="004F0B67">
            <w:pPr>
              <w:jc w:val="both"/>
              <w:rPr>
                <w:rFonts w:ascii="Arial" w:hAnsi="Arial" w:cs="Arial"/>
                <w:color w:val="222222"/>
                <w:sz w:val="33"/>
                <w:szCs w:val="33"/>
              </w:rPr>
            </w:pPr>
          </w:p>
        </w:tc>
        <w:tc>
          <w:tcPr>
            <w:tcW w:w="0" w:type="auto"/>
            <w:tcBorders>
              <w:top w:val="nil"/>
              <w:left w:val="nil"/>
              <w:bottom w:val="nil"/>
              <w:right w:val="nil"/>
            </w:tcBorders>
            <w:shd w:val="clear" w:color="auto" w:fill="F9F9F9"/>
            <w:vAlign w:val="center"/>
            <w:hideMark/>
          </w:tcPr>
          <w:p w14:paraId="3E1A1504" w14:textId="77777777" w:rsidR="00BA58B4" w:rsidRDefault="00BA58B4" w:rsidP="004F0B67">
            <w:pPr>
              <w:jc w:val="both"/>
              <w:rPr>
                <w:rFonts w:ascii="Arial" w:hAnsi="Arial" w:cs="Arial"/>
                <w:b/>
                <w:bCs/>
                <w:color w:val="222222"/>
                <w:sz w:val="27"/>
                <w:szCs w:val="27"/>
              </w:rPr>
            </w:pPr>
            <w:r>
              <w:rPr>
                <w:rFonts w:ascii="Arial" w:hAnsi="Arial" w:cs="Arial"/>
                <w:b/>
                <w:bCs/>
                <w:color w:val="222222"/>
                <w:sz w:val="27"/>
                <w:szCs w:val="27"/>
              </w:rPr>
              <w:t>Correct PIN</w:t>
            </w:r>
          </w:p>
        </w:tc>
        <w:tc>
          <w:tcPr>
            <w:tcW w:w="0" w:type="auto"/>
            <w:tcBorders>
              <w:top w:val="nil"/>
              <w:left w:val="nil"/>
              <w:bottom w:val="nil"/>
              <w:right w:val="nil"/>
            </w:tcBorders>
            <w:shd w:val="clear" w:color="auto" w:fill="F9F9F9"/>
            <w:vAlign w:val="center"/>
            <w:hideMark/>
          </w:tcPr>
          <w:p w14:paraId="09A51D96" w14:textId="77777777" w:rsidR="00BA58B4" w:rsidRDefault="00BA58B4" w:rsidP="004F0B67">
            <w:pPr>
              <w:jc w:val="both"/>
              <w:rPr>
                <w:rFonts w:ascii="Arial" w:hAnsi="Arial" w:cs="Arial"/>
                <w:b/>
                <w:bCs/>
                <w:color w:val="222222"/>
                <w:sz w:val="27"/>
                <w:szCs w:val="27"/>
              </w:rPr>
            </w:pPr>
            <w:r>
              <w:rPr>
                <w:rFonts w:ascii="Arial" w:hAnsi="Arial" w:cs="Arial"/>
                <w:b/>
                <w:bCs/>
                <w:color w:val="222222"/>
                <w:sz w:val="27"/>
                <w:szCs w:val="27"/>
              </w:rPr>
              <w:t>Incorrect PIN</w:t>
            </w:r>
          </w:p>
        </w:tc>
      </w:tr>
      <w:tr w:rsidR="00BA58B4" w14:paraId="6D993AD6" w14:textId="77777777" w:rsidTr="00BA58B4">
        <w:tc>
          <w:tcPr>
            <w:tcW w:w="0" w:type="auto"/>
            <w:tcBorders>
              <w:top w:val="single" w:sz="6" w:space="0" w:color="EEEEEE"/>
              <w:left w:val="nil"/>
              <w:bottom w:val="nil"/>
              <w:right w:val="nil"/>
            </w:tcBorders>
            <w:shd w:val="clear" w:color="auto" w:fill="FFFFFF"/>
            <w:vAlign w:val="center"/>
            <w:hideMark/>
          </w:tcPr>
          <w:p w14:paraId="4D7D2534" w14:textId="77777777"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S1) Start</w:t>
            </w:r>
          </w:p>
        </w:tc>
        <w:tc>
          <w:tcPr>
            <w:tcW w:w="0" w:type="auto"/>
            <w:tcBorders>
              <w:top w:val="single" w:sz="6" w:space="0" w:color="EEEEEE"/>
              <w:left w:val="nil"/>
              <w:bottom w:val="nil"/>
              <w:right w:val="nil"/>
            </w:tcBorders>
            <w:shd w:val="clear" w:color="auto" w:fill="FFFFFF"/>
            <w:vAlign w:val="center"/>
            <w:hideMark/>
          </w:tcPr>
          <w:p w14:paraId="55091235" w14:textId="77777777"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S5</w:t>
            </w:r>
          </w:p>
        </w:tc>
        <w:tc>
          <w:tcPr>
            <w:tcW w:w="0" w:type="auto"/>
            <w:tcBorders>
              <w:top w:val="single" w:sz="6" w:space="0" w:color="EEEEEE"/>
              <w:left w:val="nil"/>
              <w:bottom w:val="nil"/>
              <w:right w:val="nil"/>
            </w:tcBorders>
            <w:shd w:val="clear" w:color="auto" w:fill="FFFFFF"/>
            <w:vAlign w:val="center"/>
            <w:hideMark/>
          </w:tcPr>
          <w:p w14:paraId="580C5EAF" w14:textId="77777777"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S2</w:t>
            </w:r>
          </w:p>
        </w:tc>
      </w:tr>
      <w:tr w:rsidR="00BA58B4" w14:paraId="7EFC3A23" w14:textId="77777777" w:rsidTr="00BA58B4">
        <w:tc>
          <w:tcPr>
            <w:tcW w:w="0" w:type="auto"/>
            <w:tcBorders>
              <w:top w:val="single" w:sz="6" w:space="0" w:color="EEEEEE"/>
              <w:left w:val="nil"/>
              <w:bottom w:val="nil"/>
              <w:right w:val="nil"/>
            </w:tcBorders>
            <w:shd w:val="clear" w:color="auto" w:fill="F9F9F9"/>
            <w:vAlign w:val="center"/>
            <w:hideMark/>
          </w:tcPr>
          <w:p w14:paraId="2A7306B9" w14:textId="77777777"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S2) 1</w:t>
            </w:r>
            <w:r>
              <w:rPr>
                <w:rStyle w:val="Strong"/>
                <w:rFonts w:ascii="Arial" w:hAnsi="Arial" w:cs="Arial"/>
                <w:color w:val="222222"/>
                <w:sz w:val="20"/>
                <w:szCs w:val="20"/>
                <w:vertAlign w:val="superscript"/>
              </w:rPr>
              <w:t>st</w:t>
            </w:r>
            <w:r>
              <w:rPr>
                <w:rStyle w:val="Strong"/>
                <w:rFonts w:ascii="Arial" w:hAnsi="Arial" w:cs="Arial"/>
                <w:color w:val="222222"/>
                <w:sz w:val="27"/>
                <w:szCs w:val="27"/>
              </w:rPr>
              <w:t> attempt</w:t>
            </w:r>
          </w:p>
        </w:tc>
        <w:tc>
          <w:tcPr>
            <w:tcW w:w="0" w:type="auto"/>
            <w:tcBorders>
              <w:top w:val="single" w:sz="6" w:space="0" w:color="EEEEEE"/>
              <w:left w:val="nil"/>
              <w:bottom w:val="nil"/>
              <w:right w:val="nil"/>
            </w:tcBorders>
            <w:shd w:val="clear" w:color="auto" w:fill="F9F9F9"/>
            <w:vAlign w:val="center"/>
            <w:hideMark/>
          </w:tcPr>
          <w:p w14:paraId="19D5BF1A" w14:textId="77777777"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S5</w:t>
            </w:r>
          </w:p>
        </w:tc>
        <w:tc>
          <w:tcPr>
            <w:tcW w:w="0" w:type="auto"/>
            <w:tcBorders>
              <w:top w:val="single" w:sz="6" w:space="0" w:color="EEEEEE"/>
              <w:left w:val="nil"/>
              <w:bottom w:val="nil"/>
              <w:right w:val="nil"/>
            </w:tcBorders>
            <w:shd w:val="clear" w:color="auto" w:fill="F9F9F9"/>
            <w:vAlign w:val="center"/>
            <w:hideMark/>
          </w:tcPr>
          <w:p w14:paraId="3810FE65" w14:textId="77777777"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S3</w:t>
            </w:r>
          </w:p>
        </w:tc>
      </w:tr>
      <w:tr w:rsidR="00BA58B4" w14:paraId="1639F230" w14:textId="77777777" w:rsidTr="00BA58B4">
        <w:tc>
          <w:tcPr>
            <w:tcW w:w="0" w:type="auto"/>
            <w:tcBorders>
              <w:top w:val="single" w:sz="6" w:space="0" w:color="EEEEEE"/>
              <w:left w:val="nil"/>
              <w:bottom w:val="nil"/>
              <w:right w:val="nil"/>
            </w:tcBorders>
            <w:shd w:val="clear" w:color="auto" w:fill="FFFFFF"/>
            <w:vAlign w:val="center"/>
            <w:hideMark/>
          </w:tcPr>
          <w:p w14:paraId="2D4F3B90" w14:textId="77777777"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S3) 2</w:t>
            </w:r>
            <w:r>
              <w:rPr>
                <w:rStyle w:val="Strong"/>
                <w:rFonts w:ascii="Arial" w:hAnsi="Arial" w:cs="Arial"/>
                <w:color w:val="222222"/>
                <w:sz w:val="20"/>
                <w:szCs w:val="20"/>
                <w:vertAlign w:val="superscript"/>
              </w:rPr>
              <w:t>nd</w:t>
            </w:r>
            <w:r>
              <w:rPr>
                <w:rStyle w:val="Strong"/>
                <w:rFonts w:ascii="Arial" w:hAnsi="Arial" w:cs="Arial"/>
                <w:color w:val="222222"/>
                <w:sz w:val="27"/>
                <w:szCs w:val="27"/>
              </w:rPr>
              <w:t> attempt</w:t>
            </w:r>
          </w:p>
        </w:tc>
        <w:tc>
          <w:tcPr>
            <w:tcW w:w="0" w:type="auto"/>
            <w:tcBorders>
              <w:top w:val="single" w:sz="6" w:space="0" w:color="EEEEEE"/>
              <w:left w:val="nil"/>
              <w:bottom w:val="nil"/>
              <w:right w:val="nil"/>
            </w:tcBorders>
            <w:shd w:val="clear" w:color="auto" w:fill="FFFFFF"/>
            <w:vAlign w:val="center"/>
            <w:hideMark/>
          </w:tcPr>
          <w:p w14:paraId="53ACDE0D" w14:textId="77777777"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S5</w:t>
            </w:r>
          </w:p>
        </w:tc>
        <w:tc>
          <w:tcPr>
            <w:tcW w:w="0" w:type="auto"/>
            <w:tcBorders>
              <w:top w:val="single" w:sz="6" w:space="0" w:color="EEEEEE"/>
              <w:left w:val="nil"/>
              <w:bottom w:val="nil"/>
              <w:right w:val="nil"/>
            </w:tcBorders>
            <w:shd w:val="clear" w:color="auto" w:fill="FFFFFF"/>
            <w:vAlign w:val="center"/>
            <w:hideMark/>
          </w:tcPr>
          <w:p w14:paraId="29CF714A" w14:textId="77777777"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S4</w:t>
            </w:r>
          </w:p>
        </w:tc>
      </w:tr>
      <w:tr w:rsidR="00BA58B4" w14:paraId="09A052E9" w14:textId="77777777" w:rsidTr="00BA58B4">
        <w:tc>
          <w:tcPr>
            <w:tcW w:w="0" w:type="auto"/>
            <w:tcBorders>
              <w:top w:val="single" w:sz="6" w:space="0" w:color="EEEEEE"/>
              <w:left w:val="nil"/>
              <w:bottom w:val="nil"/>
              <w:right w:val="nil"/>
            </w:tcBorders>
            <w:shd w:val="clear" w:color="auto" w:fill="F9F9F9"/>
            <w:vAlign w:val="center"/>
            <w:hideMark/>
          </w:tcPr>
          <w:p w14:paraId="480CC7CB" w14:textId="77777777"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S4) 3</w:t>
            </w:r>
            <w:r>
              <w:rPr>
                <w:rStyle w:val="Strong"/>
                <w:rFonts w:ascii="Arial" w:hAnsi="Arial" w:cs="Arial"/>
                <w:color w:val="222222"/>
                <w:sz w:val="20"/>
                <w:szCs w:val="20"/>
                <w:vertAlign w:val="superscript"/>
              </w:rPr>
              <w:t>rd</w:t>
            </w:r>
            <w:r>
              <w:rPr>
                <w:rStyle w:val="Strong"/>
                <w:rFonts w:ascii="Arial" w:hAnsi="Arial" w:cs="Arial"/>
                <w:color w:val="222222"/>
                <w:sz w:val="27"/>
                <w:szCs w:val="27"/>
              </w:rPr>
              <w:t> attempt</w:t>
            </w:r>
          </w:p>
        </w:tc>
        <w:tc>
          <w:tcPr>
            <w:tcW w:w="0" w:type="auto"/>
            <w:tcBorders>
              <w:top w:val="single" w:sz="6" w:space="0" w:color="EEEEEE"/>
              <w:left w:val="nil"/>
              <w:bottom w:val="nil"/>
              <w:right w:val="nil"/>
            </w:tcBorders>
            <w:shd w:val="clear" w:color="auto" w:fill="F9F9F9"/>
            <w:vAlign w:val="center"/>
            <w:hideMark/>
          </w:tcPr>
          <w:p w14:paraId="2D59A4F8" w14:textId="77777777"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S5</w:t>
            </w:r>
          </w:p>
        </w:tc>
        <w:tc>
          <w:tcPr>
            <w:tcW w:w="0" w:type="auto"/>
            <w:tcBorders>
              <w:top w:val="single" w:sz="6" w:space="0" w:color="EEEEEE"/>
              <w:left w:val="nil"/>
              <w:bottom w:val="nil"/>
              <w:right w:val="nil"/>
            </w:tcBorders>
            <w:shd w:val="clear" w:color="auto" w:fill="F9F9F9"/>
            <w:vAlign w:val="center"/>
            <w:hideMark/>
          </w:tcPr>
          <w:p w14:paraId="631A78FC" w14:textId="77777777"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S6</w:t>
            </w:r>
          </w:p>
        </w:tc>
      </w:tr>
      <w:tr w:rsidR="00BA58B4" w14:paraId="4B0630E8" w14:textId="77777777" w:rsidTr="00BA58B4">
        <w:tc>
          <w:tcPr>
            <w:tcW w:w="0" w:type="auto"/>
            <w:tcBorders>
              <w:top w:val="single" w:sz="6" w:space="0" w:color="EEEEEE"/>
              <w:left w:val="nil"/>
              <w:bottom w:val="nil"/>
              <w:right w:val="nil"/>
            </w:tcBorders>
            <w:shd w:val="clear" w:color="auto" w:fill="FFFFFF"/>
            <w:vAlign w:val="center"/>
            <w:hideMark/>
          </w:tcPr>
          <w:p w14:paraId="669975AE" w14:textId="77777777"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S5) Access Granted</w:t>
            </w:r>
          </w:p>
        </w:tc>
        <w:tc>
          <w:tcPr>
            <w:tcW w:w="0" w:type="auto"/>
            <w:tcBorders>
              <w:top w:val="single" w:sz="6" w:space="0" w:color="EEEEEE"/>
              <w:left w:val="nil"/>
              <w:bottom w:val="nil"/>
              <w:right w:val="nil"/>
            </w:tcBorders>
            <w:shd w:val="clear" w:color="auto" w:fill="FFFFFF"/>
            <w:vAlign w:val="center"/>
            <w:hideMark/>
          </w:tcPr>
          <w:p w14:paraId="28448787" w14:textId="77777777"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w:t>
            </w:r>
          </w:p>
        </w:tc>
        <w:tc>
          <w:tcPr>
            <w:tcW w:w="0" w:type="auto"/>
            <w:tcBorders>
              <w:top w:val="single" w:sz="6" w:space="0" w:color="EEEEEE"/>
              <w:left w:val="nil"/>
              <w:bottom w:val="nil"/>
              <w:right w:val="nil"/>
            </w:tcBorders>
            <w:shd w:val="clear" w:color="auto" w:fill="FFFFFF"/>
            <w:vAlign w:val="center"/>
            <w:hideMark/>
          </w:tcPr>
          <w:p w14:paraId="68100E6C" w14:textId="77777777"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w:t>
            </w:r>
          </w:p>
        </w:tc>
      </w:tr>
      <w:tr w:rsidR="00BA58B4" w14:paraId="343C8C08" w14:textId="77777777" w:rsidTr="00BA58B4">
        <w:tc>
          <w:tcPr>
            <w:tcW w:w="0" w:type="auto"/>
            <w:tcBorders>
              <w:top w:val="single" w:sz="6" w:space="0" w:color="EEEEEE"/>
              <w:left w:val="nil"/>
              <w:bottom w:val="nil"/>
              <w:right w:val="nil"/>
            </w:tcBorders>
            <w:shd w:val="clear" w:color="auto" w:fill="F9F9F9"/>
            <w:vAlign w:val="center"/>
            <w:hideMark/>
          </w:tcPr>
          <w:p w14:paraId="478F0ECB" w14:textId="77777777"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S6) Account blocked</w:t>
            </w:r>
          </w:p>
        </w:tc>
        <w:tc>
          <w:tcPr>
            <w:tcW w:w="0" w:type="auto"/>
            <w:tcBorders>
              <w:top w:val="single" w:sz="6" w:space="0" w:color="EEEEEE"/>
              <w:left w:val="nil"/>
              <w:bottom w:val="nil"/>
              <w:right w:val="nil"/>
            </w:tcBorders>
            <w:shd w:val="clear" w:color="auto" w:fill="F9F9F9"/>
            <w:vAlign w:val="center"/>
            <w:hideMark/>
          </w:tcPr>
          <w:p w14:paraId="56376BC5" w14:textId="77777777"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w:t>
            </w:r>
          </w:p>
        </w:tc>
        <w:tc>
          <w:tcPr>
            <w:tcW w:w="0" w:type="auto"/>
            <w:tcBorders>
              <w:top w:val="single" w:sz="6" w:space="0" w:color="EEEEEE"/>
              <w:left w:val="nil"/>
              <w:bottom w:val="nil"/>
              <w:right w:val="nil"/>
            </w:tcBorders>
            <w:shd w:val="clear" w:color="auto" w:fill="F9F9F9"/>
            <w:vAlign w:val="center"/>
            <w:hideMark/>
          </w:tcPr>
          <w:p w14:paraId="272E3F3B" w14:textId="77777777"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w:t>
            </w:r>
          </w:p>
        </w:tc>
      </w:tr>
    </w:tbl>
    <w:p w14:paraId="11D4E155" w14:textId="77777777"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In the table when the user enters the correct PIN, state is transitioned to S5 which is Access granted. And if the user enters a wrong password he is moved to next state. If he does the same 3</w:t>
      </w:r>
      <w:r>
        <w:rPr>
          <w:rFonts w:ascii="Arial" w:hAnsi="Arial" w:cs="Arial"/>
          <w:color w:val="222222"/>
          <w:sz w:val="20"/>
          <w:szCs w:val="20"/>
          <w:vertAlign w:val="superscript"/>
        </w:rPr>
        <w:t>rd</w:t>
      </w:r>
      <w:r>
        <w:rPr>
          <w:rFonts w:ascii="Arial" w:hAnsi="Arial" w:cs="Arial"/>
          <w:color w:val="222222"/>
          <w:sz w:val="27"/>
          <w:szCs w:val="27"/>
        </w:rPr>
        <w:t> time, he will reach the account blocked state.</w:t>
      </w:r>
    </w:p>
    <w:p w14:paraId="2ED525DD" w14:textId="77777777" w:rsidR="00B71AF7" w:rsidRDefault="00B71AF7" w:rsidP="004F0B67">
      <w:pPr>
        <w:pStyle w:val="Heading3"/>
        <w:shd w:val="clear" w:color="auto" w:fill="FFFFFF"/>
        <w:spacing w:before="0" w:line="312" w:lineRule="atLeast"/>
        <w:jc w:val="both"/>
        <w:rPr>
          <w:rFonts w:ascii="Arial" w:hAnsi="Arial" w:cs="Arial"/>
          <w:color w:val="3A3A3A"/>
          <w:sz w:val="35"/>
          <w:szCs w:val="35"/>
        </w:rPr>
      </w:pPr>
      <w:r>
        <w:rPr>
          <w:rFonts w:ascii="Arial" w:hAnsi="Arial" w:cs="Arial"/>
          <w:color w:val="3A3A3A"/>
          <w:sz w:val="35"/>
          <w:szCs w:val="35"/>
          <w:bdr w:val="none" w:sz="0" w:space="0" w:color="auto" w:frame="1"/>
        </w:rPr>
        <w:lastRenderedPageBreak/>
        <w:t>White Box Testing Tools</w:t>
      </w:r>
    </w:p>
    <w:p w14:paraId="421A5AAA" w14:textId="77777777" w:rsidR="00B71AF7" w:rsidRDefault="00B71AF7" w:rsidP="004F0B67">
      <w:pPr>
        <w:pStyle w:val="NormalWeb"/>
        <w:shd w:val="clear" w:color="auto" w:fill="FFFFFF"/>
        <w:spacing w:before="0" w:beforeAutospacing="0" w:after="336" w:afterAutospacing="0"/>
        <w:jc w:val="both"/>
        <w:rPr>
          <w:rFonts w:ascii="Arial" w:hAnsi="Arial" w:cs="Arial"/>
          <w:color w:val="3A3A3A"/>
          <w:sz w:val="23"/>
          <w:szCs w:val="23"/>
        </w:rPr>
      </w:pPr>
      <w:r>
        <w:rPr>
          <w:rFonts w:ascii="Arial" w:hAnsi="Arial" w:cs="Arial"/>
          <w:color w:val="3A3A3A"/>
          <w:sz w:val="23"/>
          <w:szCs w:val="23"/>
        </w:rPr>
        <w:t>Given below is a list of top white box test tools.</w:t>
      </w:r>
    </w:p>
    <w:p w14:paraId="0814FB43" w14:textId="77777777"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Style w:val="Strong"/>
          <w:rFonts w:ascii="Arial" w:hAnsi="Arial" w:cs="Arial"/>
          <w:color w:val="FF9900"/>
          <w:sz w:val="23"/>
          <w:szCs w:val="23"/>
          <w:bdr w:val="none" w:sz="0" w:space="0" w:color="auto" w:frame="1"/>
        </w:rPr>
        <w:t>#1) Veracode</w:t>
      </w:r>
    </w:p>
    <w:p w14:paraId="27F7E21A" w14:textId="77777777"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14:anchorId="5511AA50" wp14:editId="21BF90B3">
            <wp:extent cx="2095500" cy="666750"/>
            <wp:effectExtent l="0" t="0" r="0" b="0"/>
            <wp:docPr id="18" name="Picture 18" descr="Veracod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eracod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666750"/>
                    </a:xfrm>
                    <a:prstGeom prst="rect">
                      <a:avLst/>
                    </a:prstGeom>
                    <a:noFill/>
                    <a:ln>
                      <a:noFill/>
                    </a:ln>
                  </pic:spPr>
                </pic:pic>
              </a:graphicData>
            </a:graphic>
          </wp:inline>
        </w:drawing>
      </w:r>
    </w:p>
    <w:p w14:paraId="6BA9D217" w14:textId="77777777" w:rsidR="00B71AF7" w:rsidRDefault="00B71AF7" w:rsidP="004F0B67">
      <w:pPr>
        <w:pStyle w:val="NormalWeb"/>
        <w:shd w:val="clear" w:color="auto" w:fill="FFFFFF"/>
        <w:spacing w:before="0" w:beforeAutospacing="0" w:after="336" w:afterAutospacing="0"/>
        <w:jc w:val="both"/>
        <w:rPr>
          <w:rFonts w:ascii="Arial" w:hAnsi="Arial" w:cs="Arial"/>
          <w:color w:val="3A3A3A"/>
          <w:sz w:val="23"/>
          <w:szCs w:val="23"/>
        </w:rPr>
      </w:pPr>
      <w:r>
        <w:rPr>
          <w:rFonts w:ascii="Arial" w:hAnsi="Arial" w:cs="Arial"/>
          <w:color w:val="3A3A3A"/>
          <w:sz w:val="23"/>
          <w:szCs w:val="23"/>
        </w:rPr>
        <w:t xml:space="preserve">Veracode’s white box testing tools will help you in identifying and resolving the software flaws quickly and easily at a reduced cost. It supports several application languages like .NET, C++, JAVA </w:t>
      </w:r>
      <w:proofErr w:type="spellStart"/>
      <w:r>
        <w:rPr>
          <w:rFonts w:ascii="Arial" w:hAnsi="Arial" w:cs="Arial"/>
          <w:color w:val="3A3A3A"/>
          <w:sz w:val="23"/>
          <w:szCs w:val="23"/>
        </w:rPr>
        <w:t>etc</w:t>
      </w:r>
      <w:proofErr w:type="spellEnd"/>
      <w:r>
        <w:rPr>
          <w:rFonts w:ascii="Arial" w:hAnsi="Arial" w:cs="Arial"/>
          <w:color w:val="3A3A3A"/>
          <w:sz w:val="23"/>
          <w:szCs w:val="23"/>
        </w:rPr>
        <w:t xml:space="preserve"> and also enables you to test the security of desktop, web as well as mobile applications. Still, there are several other benefits of Veracode tool. For detailed information about Veracode White box test tools, please check the below link.</w:t>
      </w:r>
    </w:p>
    <w:p w14:paraId="6CEDA39B" w14:textId="77777777"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color w:val="FF9900"/>
          <w:sz w:val="23"/>
          <w:szCs w:val="23"/>
          <w:bdr w:val="none" w:sz="0" w:space="0" w:color="auto" w:frame="1"/>
        </w:rPr>
        <w:t>Website Link</w:t>
      </w:r>
      <w:r>
        <w:rPr>
          <w:rFonts w:ascii="Arial" w:hAnsi="Arial" w:cs="Arial"/>
          <w:color w:val="3A3A3A"/>
          <w:sz w:val="23"/>
          <w:szCs w:val="23"/>
        </w:rPr>
        <w:t>: </w:t>
      </w:r>
      <w:hyperlink r:id="rId24" w:history="1">
        <w:r>
          <w:rPr>
            <w:rStyle w:val="Hyperlink"/>
            <w:rFonts w:ascii="Arial" w:eastAsiaTheme="majorEastAsia" w:hAnsi="Arial" w:cs="Arial"/>
            <w:color w:val="ED0000"/>
            <w:sz w:val="23"/>
            <w:szCs w:val="23"/>
            <w:bdr w:val="none" w:sz="0" w:space="0" w:color="auto" w:frame="1"/>
          </w:rPr>
          <w:t>Veracode</w:t>
        </w:r>
      </w:hyperlink>
    </w:p>
    <w:p w14:paraId="73AA56D5" w14:textId="77777777"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Style w:val="Strong"/>
          <w:rFonts w:ascii="Arial" w:hAnsi="Arial" w:cs="Arial"/>
          <w:color w:val="FF9900"/>
          <w:sz w:val="23"/>
          <w:szCs w:val="23"/>
          <w:bdr w:val="none" w:sz="0" w:space="0" w:color="auto" w:frame="1"/>
        </w:rPr>
        <w:t xml:space="preserve">#2) </w:t>
      </w:r>
      <w:proofErr w:type="spellStart"/>
      <w:r>
        <w:rPr>
          <w:rStyle w:val="Strong"/>
          <w:rFonts w:ascii="Arial" w:hAnsi="Arial" w:cs="Arial"/>
          <w:color w:val="FF9900"/>
          <w:sz w:val="23"/>
          <w:szCs w:val="23"/>
          <w:bdr w:val="none" w:sz="0" w:space="0" w:color="auto" w:frame="1"/>
        </w:rPr>
        <w:t>EclEmma</w:t>
      </w:r>
      <w:proofErr w:type="spellEnd"/>
    </w:p>
    <w:p w14:paraId="68D22E60" w14:textId="77777777"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14:anchorId="4D1EE5B7" wp14:editId="355F6A48">
            <wp:extent cx="1933575" cy="742950"/>
            <wp:effectExtent l="0" t="0" r="9525" b="0"/>
            <wp:docPr id="17" name="Picture 17" descr="EclEmma">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clEmma">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3575" cy="742950"/>
                    </a:xfrm>
                    <a:prstGeom prst="rect">
                      <a:avLst/>
                    </a:prstGeom>
                    <a:noFill/>
                    <a:ln>
                      <a:noFill/>
                    </a:ln>
                  </pic:spPr>
                </pic:pic>
              </a:graphicData>
            </a:graphic>
          </wp:inline>
        </w:drawing>
      </w:r>
    </w:p>
    <w:p w14:paraId="624A0299" w14:textId="77777777" w:rsidR="00B71AF7" w:rsidRDefault="00B71AF7" w:rsidP="004F0B67">
      <w:pPr>
        <w:pStyle w:val="NormalWeb"/>
        <w:shd w:val="clear" w:color="auto" w:fill="FFFFFF"/>
        <w:spacing w:before="0" w:beforeAutospacing="0" w:after="336" w:afterAutospacing="0"/>
        <w:jc w:val="both"/>
        <w:rPr>
          <w:rFonts w:ascii="Arial" w:hAnsi="Arial" w:cs="Arial"/>
          <w:color w:val="3A3A3A"/>
          <w:sz w:val="23"/>
          <w:szCs w:val="23"/>
        </w:rPr>
      </w:pPr>
      <w:proofErr w:type="spellStart"/>
      <w:r>
        <w:rPr>
          <w:rFonts w:ascii="Arial" w:hAnsi="Arial" w:cs="Arial"/>
          <w:color w:val="3A3A3A"/>
          <w:sz w:val="23"/>
          <w:szCs w:val="23"/>
        </w:rPr>
        <w:t>EclEmma</w:t>
      </w:r>
      <w:proofErr w:type="spellEnd"/>
      <w:r>
        <w:rPr>
          <w:rFonts w:ascii="Arial" w:hAnsi="Arial" w:cs="Arial"/>
          <w:color w:val="3A3A3A"/>
          <w:sz w:val="23"/>
          <w:szCs w:val="23"/>
        </w:rPr>
        <w:t xml:space="preserve"> was initially designed for test runs and analysis within the Eclipse workbench. It is considered to be a free Java code coverage tool and has several features as well. To install or know more about </w:t>
      </w:r>
      <w:proofErr w:type="spellStart"/>
      <w:r>
        <w:rPr>
          <w:rFonts w:ascii="Arial" w:hAnsi="Arial" w:cs="Arial"/>
          <w:color w:val="3A3A3A"/>
          <w:sz w:val="23"/>
          <w:szCs w:val="23"/>
        </w:rPr>
        <w:t>EclEmma</w:t>
      </w:r>
      <w:proofErr w:type="spellEnd"/>
      <w:r>
        <w:rPr>
          <w:rFonts w:ascii="Arial" w:hAnsi="Arial" w:cs="Arial"/>
          <w:color w:val="3A3A3A"/>
          <w:sz w:val="23"/>
          <w:szCs w:val="23"/>
        </w:rPr>
        <w:t xml:space="preserve"> please check out the below link.</w:t>
      </w:r>
    </w:p>
    <w:p w14:paraId="4C528CBC" w14:textId="77777777"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color w:val="FF9900"/>
          <w:sz w:val="23"/>
          <w:szCs w:val="23"/>
          <w:bdr w:val="none" w:sz="0" w:space="0" w:color="auto" w:frame="1"/>
        </w:rPr>
        <w:t>Website Link:</w:t>
      </w:r>
      <w:r>
        <w:rPr>
          <w:rFonts w:ascii="Arial" w:hAnsi="Arial" w:cs="Arial"/>
          <w:color w:val="3A3A3A"/>
          <w:sz w:val="23"/>
          <w:szCs w:val="23"/>
        </w:rPr>
        <w:t> </w:t>
      </w:r>
      <w:proofErr w:type="spellStart"/>
      <w:r>
        <w:rPr>
          <w:rFonts w:ascii="Arial" w:hAnsi="Arial" w:cs="Arial"/>
          <w:color w:val="3A3A3A"/>
          <w:sz w:val="23"/>
          <w:szCs w:val="23"/>
        </w:rPr>
        <w:fldChar w:fldCharType="begin"/>
      </w:r>
      <w:r>
        <w:rPr>
          <w:rFonts w:ascii="Arial" w:hAnsi="Arial" w:cs="Arial"/>
          <w:color w:val="3A3A3A"/>
          <w:sz w:val="23"/>
          <w:szCs w:val="23"/>
        </w:rPr>
        <w:instrText xml:space="preserve"> HYPERLINK "http://www.eclemma.org/download.html" </w:instrText>
      </w:r>
      <w:r>
        <w:rPr>
          <w:rFonts w:ascii="Arial" w:hAnsi="Arial" w:cs="Arial"/>
          <w:color w:val="3A3A3A"/>
          <w:sz w:val="23"/>
          <w:szCs w:val="23"/>
        </w:rPr>
        <w:fldChar w:fldCharType="separate"/>
      </w:r>
      <w:r>
        <w:rPr>
          <w:rStyle w:val="Hyperlink"/>
          <w:rFonts w:ascii="Arial" w:eastAsiaTheme="majorEastAsia" w:hAnsi="Arial" w:cs="Arial"/>
          <w:color w:val="ED0000"/>
          <w:sz w:val="23"/>
          <w:szCs w:val="23"/>
          <w:bdr w:val="none" w:sz="0" w:space="0" w:color="auto" w:frame="1"/>
        </w:rPr>
        <w:t>EclEmma</w:t>
      </w:r>
      <w:proofErr w:type="spellEnd"/>
      <w:r>
        <w:rPr>
          <w:rFonts w:ascii="Arial" w:hAnsi="Arial" w:cs="Arial"/>
          <w:color w:val="3A3A3A"/>
          <w:sz w:val="23"/>
          <w:szCs w:val="23"/>
        </w:rPr>
        <w:fldChar w:fldCharType="end"/>
      </w:r>
    </w:p>
    <w:p w14:paraId="15EDEA62" w14:textId="77777777"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Style w:val="Strong"/>
          <w:rFonts w:ascii="Arial" w:hAnsi="Arial" w:cs="Arial"/>
          <w:color w:val="FF9900"/>
          <w:sz w:val="23"/>
          <w:szCs w:val="23"/>
          <w:bdr w:val="none" w:sz="0" w:space="0" w:color="auto" w:frame="1"/>
        </w:rPr>
        <w:t>#3)RCUNIT </w:t>
      </w:r>
    </w:p>
    <w:p w14:paraId="63455C29" w14:textId="77777777"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14:anchorId="287D2CF7" wp14:editId="6532CD48">
            <wp:extent cx="1171575" cy="542925"/>
            <wp:effectExtent l="0" t="0" r="9525" b="9525"/>
            <wp:docPr id="16" name="Picture 16" descr="RCUni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CUni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71575" cy="542925"/>
                    </a:xfrm>
                    <a:prstGeom prst="rect">
                      <a:avLst/>
                    </a:prstGeom>
                    <a:noFill/>
                    <a:ln>
                      <a:noFill/>
                    </a:ln>
                  </pic:spPr>
                </pic:pic>
              </a:graphicData>
            </a:graphic>
          </wp:inline>
        </w:drawing>
      </w:r>
    </w:p>
    <w:p w14:paraId="76ED7153" w14:textId="77777777" w:rsidR="00B71AF7" w:rsidRDefault="00B71AF7" w:rsidP="004F0B67">
      <w:pPr>
        <w:pStyle w:val="NormalWeb"/>
        <w:shd w:val="clear" w:color="auto" w:fill="FFFFFF"/>
        <w:spacing w:before="0" w:beforeAutospacing="0" w:after="336" w:afterAutospacing="0"/>
        <w:jc w:val="both"/>
        <w:rPr>
          <w:rFonts w:ascii="Arial" w:hAnsi="Arial" w:cs="Arial"/>
          <w:color w:val="3A3A3A"/>
          <w:sz w:val="23"/>
          <w:szCs w:val="23"/>
        </w:rPr>
      </w:pPr>
      <w:r>
        <w:rPr>
          <w:rFonts w:ascii="Arial" w:hAnsi="Arial" w:cs="Arial"/>
          <w:color w:val="3A3A3A"/>
          <w:sz w:val="23"/>
          <w:szCs w:val="23"/>
        </w:rPr>
        <w:t>A framework which is used for testing C programs is known as RCUNIT. RCUNIT can be used accordingly based on the terms of the MIT License. It is free to use and in order to install or know more about it, please check the below link.</w:t>
      </w:r>
    </w:p>
    <w:p w14:paraId="0E217497" w14:textId="77777777"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color w:val="FF9900"/>
          <w:sz w:val="23"/>
          <w:szCs w:val="23"/>
          <w:bdr w:val="none" w:sz="0" w:space="0" w:color="auto" w:frame="1"/>
        </w:rPr>
        <w:t>Website Link:</w:t>
      </w:r>
      <w:r>
        <w:rPr>
          <w:rFonts w:ascii="Arial" w:hAnsi="Arial" w:cs="Arial"/>
          <w:color w:val="3A3A3A"/>
          <w:sz w:val="23"/>
          <w:szCs w:val="23"/>
        </w:rPr>
        <w:t> </w:t>
      </w:r>
      <w:hyperlink r:id="rId29" w:history="1">
        <w:r>
          <w:rPr>
            <w:rStyle w:val="Hyperlink"/>
            <w:rFonts w:ascii="Arial" w:eastAsiaTheme="majorEastAsia" w:hAnsi="Arial" w:cs="Arial"/>
            <w:color w:val="ED0000"/>
            <w:sz w:val="23"/>
            <w:szCs w:val="23"/>
            <w:bdr w:val="none" w:sz="0" w:space="0" w:color="auto" w:frame="1"/>
          </w:rPr>
          <w:t>RCUNIT</w:t>
        </w:r>
      </w:hyperlink>
    </w:p>
    <w:p w14:paraId="34828D03" w14:textId="77777777"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Style w:val="Strong"/>
          <w:rFonts w:ascii="Arial" w:hAnsi="Arial" w:cs="Arial"/>
          <w:color w:val="FF9900"/>
          <w:sz w:val="23"/>
          <w:szCs w:val="23"/>
          <w:bdr w:val="none" w:sz="0" w:space="0" w:color="auto" w:frame="1"/>
        </w:rPr>
        <w:t xml:space="preserve">#4) </w:t>
      </w:r>
      <w:proofErr w:type="spellStart"/>
      <w:r>
        <w:rPr>
          <w:rStyle w:val="Strong"/>
          <w:rFonts w:ascii="Arial" w:hAnsi="Arial" w:cs="Arial"/>
          <w:color w:val="FF9900"/>
          <w:sz w:val="23"/>
          <w:szCs w:val="23"/>
          <w:bdr w:val="none" w:sz="0" w:space="0" w:color="auto" w:frame="1"/>
        </w:rPr>
        <w:t>cfix</w:t>
      </w:r>
      <w:proofErr w:type="spellEnd"/>
    </w:p>
    <w:p w14:paraId="0F6882DC" w14:textId="77777777" w:rsidR="00B71AF7" w:rsidRDefault="00B71AF7" w:rsidP="004F0B67">
      <w:pPr>
        <w:pStyle w:val="NormalWeb"/>
        <w:shd w:val="clear" w:color="auto" w:fill="FFFFFF"/>
        <w:spacing w:before="0" w:beforeAutospacing="0" w:after="336" w:afterAutospacing="0"/>
        <w:jc w:val="both"/>
        <w:rPr>
          <w:rFonts w:ascii="Arial" w:hAnsi="Arial" w:cs="Arial"/>
          <w:color w:val="3A3A3A"/>
          <w:sz w:val="23"/>
          <w:szCs w:val="23"/>
        </w:rPr>
      </w:pPr>
      <w:proofErr w:type="spellStart"/>
      <w:r>
        <w:rPr>
          <w:rFonts w:ascii="Arial" w:hAnsi="Arial" w:cs="Arial"/>
          <w:color w:val="3A3A3A"/>
          <w:sz w:val="23"/>
          <w:szCs w:val="23"/>
        </w:rPr>
        <w:t>cfix</w:t>
      </w:r>
      <w:proofErr w:type="spellEnd"/>
      <w:r>
        <w:rPr>
          <w:rFonts w:ascii="Arial" w:hAnsi="Arial" w:cs="Arial"/>
          <w:color w:val="3A3A3A"/>
          <w:sz w:val="23"/>
          <w:szCs w:val="23"/>
        </w:rPr>
        <w:t xml:space="preserve"> is one of the unit testing frameworks for C/C++ which solely aims at making test suites development as simple and easy as possible. Meanwhile, </w:t>
      </w:r>
      <w:proofErr w:type="spellStart"/>
      <w:r>
        <w:rPr>
          <w:rFonts w:ascii="Arial" w:hAnsi="Arial" w:cs="Arial"/>
          <w:color w:val="3A3A3A"/>
          <w:sz w:val="23"/>
          <w:szCs w:val="23"/>
        </w:rPr>
        <w:t>cfix</w:t>
      </w:r>
      <w:proofErr w:type="spellEnd"/>
      <w:r>
        <w:rPr>
          <w:rFonts w:ascii="Arial" w:hAnsi="Arial" w:cs="Arial"/>
          <w:color w:val="3A3A3A"/>
          <w:sz w:val="23"/>
          <w:szCs w:val="23"/>
        </w:rPr>
        <w:t xml:space="preserve"> is typically specialized for NT Kernel mode and Win32. To install and know more about </w:t>
      </w:r>
      <w:proofErr w:type="spellStart"/>
      <w:r>
        <w:rPr>
          <w:rFonts w:ascii="Arial" w:hAnsi="Arial" w:cs="Arial"/>
          <w:color w:val="3A3A3A"/>
          <w:sz w:val="23"/>
          <w:szCs w:val="23"/>
        </w:rPr>
        <w:t>cfix</w:t>
      </w:r>
      <w:proofErr w:type="spellEnd"/>
      <w:r>
        <w:rPr>
          <w:rFonts w:ascii="Arial" w:hAnsi="Arial" w:cs="Arial"/>
          <w:color w:val="3A3A3A"/>
          <w:sz w:val="23"/>
          <w:szCs w:val="23"/>
        </w:rPr>
        <w:t>, please check out the below link</w:t>
      </w:r>
    </w:p>
    <w:p w14:paraId="3770F270" w14:textId="77777777"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color w:val="FF9900"/>
          <w:sz w:val="23"/>
          <w:szCs w:val="23"/>
          <w:bdr w:val="none" w:sz="0" w:space="0" w:color="auto" w:frame="1"/>
        </w:rPr>
        <w:t>Website Link:</w:t>
      </w:r>
      <w:r>
        <w:rPr>
          <w:rFonts w:ascii="Arial" w:hAnsi="Arial" w:cs="Arial"/>
          <w:color w:val="3A3A3A"/>
          <w:sz w:val="23"/>
          <w:szCs w:val="23"/>
        </w:rPr>
        <w:t> </w:t>
      </w:r>
      <w:proofErr w:type="spellStart"/>
      <w:r>
        <w:rPr>
          <w:rFonts w:ascii="Arial" w:hAnsi="Arial" w:cs="Arial"/>
          <w:color w:val="3A3A3A"/>
          <w:sz w:val="23"/>
          <w:szCs w:val="23"/>
        </w:rPr>
        <w:fldChar w:fldCharType="begin"/>
      </w:r>
      <w:r>
        <w:rPr>
          <w:rFonts w:ascii="Arial" w:hAnsi="Arial" w:cs="Arial"/>
          <w:color w:val="3A3A3A"/>
          <w:sz w:val="23"/>
          <w:szCs w:val="23"/>
        </w:rPr>
        <w:instrText xml:space="preserve"> HYPERLINK "http://sourceforge.net/projects/cfix/files/latest/download" </w:instrText>
      </w:r>
      <w:r>
        <w:rPr>
          <w:rFonts w:ascii="Arial" w:hAnsi="Arial" w:cs="Arial"/>
          <w:color w:val="3A3A3A"/>
          <w:sz w:val="23"/>
          <w:szCs w:val="23"/>
        </w:rPr>
        <w:fldChar w:fldCharType="separate"/>
      </w:r>
      <w:r>
        <w:rPr>
          <w:rStyle w:val="Hyperlink"/>
          <w:rFonts w:ascii="Arial" w:eastAsiaTheme="majorEastAsia" w:hAnsi="Arial" w:cs="Arial"/>
          <w:color w:val="ED0000"/>
          <w:sz w:val="23"/>
          <w:szCs w:val="23"/>
          <w:bdr w:val="none" w:sz="0" w:space="0" w:color="auto" w:frame="1"/>
        </w:rPr>
        <w:t>cfix</w:t>
      </w:r>
      <w:proofErr w:type="spellEnd"/>
      <w:r>
        <w:rPr>
          <w:rFonts w:ascii="Arial" w:hAnsi="Arial" w:cs="Arial"/>
          <w:color w:val="3A3A3A"/>
          <w:sz w:val="23"/>
          <w:szCs w:val="23"/>
        </w:rPr>
        <w:fldChar w:fldCharType="end"/>
      </w:r>
    </w:p>
    <w:p w14:paraId="0311753A" w14:textId="77777777"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Style w:val="Strong"/>
          <w:rFonts w:ascii="Arial" w:hAnsi="Arial" w:cs="Arial"/>
          <w:color w:val="FF9900"/>
          <w:sz w:val="23"/>
          <w:szCs w:val="23"/>
          <w:bdr w:val="none" w:sz="0" w:space="0" w:color="auto" w:frame="1"/>
        </w:rPr>
        <w:t xml:space="preserve">#5) </w:t>
      </w:r>
      <w:proofErr w:type="spellStart"/>
      <w:r>
        <w:rPr>
          <w:rStyle w:val="Strong"/>
          <w:rFonts w:ascii="Arial" w:hAnsi="Arial" w:cs="Arial"/>
          <w:color w:val="FF9900"/>
          <w:sz w:val="23"/>
          <w:szCs w:val="23"/>
          <w:bdr w:val="none" w:sz="0" w:space="0" w:color="auto" w:frame="1"/>
        </w:rPr>
        <w:t>Googletest</w:t>
      </w:r>
      <w:proofErr w:type="spellEnd"/>
      <w:r>
        <w:rPr>
          <w:rStyle w:val="Strong"/>
          <w:rFonts w:ascii="Arial" w:hAnsi="Arial" w:cs="Arial"/>
          <w:color w:val="FF9900"/>
          <w:sz w:val="23"/>
          <w:szCs w:val="23"/>
          <w:bdr w:val="none" w:sz="0" w:space="0" w:color="auto" w:frame="1"/>
        </w:rPr>
        <w:t> </w:t>
      </w:r>
    </w:p>
    <w:p w14:paraId="4FCAF0EF" w14:textId="77777777"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68FA1CEB" wp14:editId="5E345470">
            <wp:extent cx="2809875" cy="1238250"/>
            <wp:effectExtent l="0" t="0" r="9525" b="0"/>
            <wp:docPr id="15" name="Picture 15" descr="Googletes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oogletes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9875" cy="1238250"/>
                    </a:xfrm>
                    <a:prstGeom prst="rect">
                      <a:avLst/>
                    </a:prstGeom>
                    <a:noFill/>
                    <a:ln>
                      <a:noFill/>
                    </a:ln>
                  </pic:spPr>
                </pic:pic>
              </a:graphicData>
            </a:graphic>
          </wp:inline>
        </w:drawing>
      </w:r>
    </w:p>
    <w:p w14:paraId="3789E9E0" w14:textId="77777777"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proofErr w:type="spellStart"/>
      <w:r>
        <w:rPr>
          <w:rFonts w:ascii="Arial" w:hAnsi="Arial" w:cs="Arial"/>
          <w:color w:val="000000"/>
          <w:sz w:val="23"/>
          <w:szCs w:val="23"/>
          <w:bdr w:val="none" w:sz="0" w:space="0" w:color="auto" w:frame="1"/>
        </w:rPr>
        <w:t>Googletest</w:t>
      </w:r>
      <w:proofErr w:type="spellEnd"/>
      <w:r>
        <w:rPr>
          <w:rFonts w:ascii="Arial" w:hAnsi="Arial" w:cs="Arial"/>
          <w:color w:val="000000"/>
          <w:sz w:val="23"/>
          <w:szCs w:val="23"/>
          <w:bdr w:val="none" w:sz="0" w:space="0" w:color="auto" w:frame="1"/>
        </w:rPr>
        <w:t xml:space="preserve"> is Google’s C++ test framework. Test Discovery, Death tests, Value-parameterized tests, fatal &amp; non-fatal failures, XML test report generation </w:t>
      </w:r>
      <w:proofErr w:type="spellStart"/>
      <w:r>
        <w:rPr>
          <w:rFonts w:ascii="Arial" w:hAnsi="Arial" w:cs="Arial"/>
          <w:color w:val="000000"/>
          <w:sz w:val="23"/>
          <w:szCs w:val="23"/>
          <w:bdr w:val="none" w:sz="0" w:space="0" w:color="auto" w:frame="1"/>
        </w:rPr>
        <w:t>etc</w:t>
      </w:r>
      <w:proofErr w:type="spellEnd"/>
      <w:r>
        <w:rPr>
          <w:rFonts w:ascii="Arial" w:hAnsi="Arial" w:cs="Arial"/>
          <w:color w:val="000000"/>
          <w:sz w:val="23"/>
          <w:szCs w:val="23"/>
          <w:bdr w:val="none" w:sz="0" w:space="0" w:color="auto" w:frame="1"/>
        </w:rPr>
        <w:t xml:space="preserve"> are few features of </w:t>
      </w:r>
      <w:proofErr w:type="spellStart"/>
      <w:r>
        <w:rPr>
          <w:rFonts w:ascii="Arial" w:hAnsi="Arial" w:cs="Arial"/>
          <w:color w:val="000000"/>
          <w:sz w:val="23"/>
          <w:szCs w:val="23"/>
          <w:bdr w:val="none" w:sz="0" w:space="0" w:color="auto" w:frame="1"/>
        </w:rPr>
        <w:t>GoogleTest</w:t>
      </w:r>
      <w:proofErr w:type="spellEnd"/>
      <w:r>
        <w:rPr>
          <w:rFonts w:ascii="Arial" w:hAnsi="Arial" w:cs="Arial"/>
          <w:color w:val="000000"/>
          <w:sz w:val="23"/>
          <w:szCs w:val="23"/>
          <w:bdr w:val="none" w:sz="0" w:space="0" w:color="auto" w:frame="1"/>
        </w:rPr>
        <w:t xml:space="preserve"> but there are several other features too. Linux, Windows, Symbian, Mac OS X are few platforms where </w:t>
      </w:r>
      <w:proofErr w:type="spellStart"/>
      <w:r>
        <w:rPr>
          <w:rFonts w:ascii="Arial" w:hAnsi="Arial" w:cs="Arial"/>
          <w:color w:val="000000"/>
          <w:sz w:val="23"/>
          <w:szCs w:val="23"/>
          <w:bdr w:val="none" w:sz="0" w:space="0" w:color="auto" w:frame="1"/>
        </w:rPr>
        <w:t>GoogleTest</w:t>
      </w:r>
      <w:proofErr w:type="spellEnd"/>
      <w:r>
        <w:rPr>
          <w:rFonts w:ascii="Arial" w:hAnsi="Arial" w:cs="Arial"/>
          <w:color w:val="000000"/>
          <w:sz w:val="23"/>
          <w:szCs w:val="23"/>
          <w:bdr w:val="none" w:sz="0" w:space="0" w:color="auto" w:frame="1"/>
        </w:rPr>
        <w:t xml:space="preserve"> has been used. In order to Download, please check the below link.</w:t>
      </w:r>
    </w:p>
    <w:p w14:paraId="40DE1A2E" w14:textId="77777777"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color w:val="FF9900"/>
          <w:sz w:val="23"/>
          <w:szCs w:val="23"/>
          <w:bdr w:val="none" w:sz="0" w:space="0" w:color="auto" w:frame="1"/>
        </w:rPr>
        <w:t>Download Link:</w:t>
      </w:r>
      <w:r>
        <w:rPr>
          <w:rFonts w:ascii="Arial" w:hAnsi="Arial" w:cs="Arial"/>
          <w:color w:val="3A3A3A"/>
          <w:sz w:val="23"/>
          <w:szCs w:val="23"/>
        </w:rPr>
        <w:t> </w:t>
      </w:r>
      <w:proofErr w:type="spellStart"/>
      <w:r>
        <w:rPr>
          <w:rFonts w:ascii="Arial" w:hAnsi="Arial" w:cs="Arial"/>
          <w:color w:val="3A3A3A"/>
          <w:sz w:val="23"/>
          <w:szCs w:val="23"/>
        </w:rPr>
        <w:fldChar w:fldCharType="begin"/>
      </w:r>
      <w:r>
        <w:rPr>
          <w:rFonts w:ascii="Arial" w:hAnsi="Arial" w:cs="Arial"/>
          <w:color w:val="3A3A3A"/>
          <w:sz w:val="23"/>
          <w:szCs w:val="23"/>
        </w:rPr>
        <w:instrText xml:space="preserve"> HYPERLINK "https://github.com/google/googletest/archive/master.zip" </w:instrText>
      </w:r>
      <w:r>
        <w:rPr>
          <w:rFonts w:ascii="Arial" w:hAnsi="Arial" w:cs="Arial"/>
          <w:color w:val="3A3A3A"/>
          <w:sz w:val="23"/>
          <w:szCs w:val="23"/>
        </w:rPr>
        <w:fldChar w:fldCharType="separate"/>
      </w:r>
      <w:r>
        <w:rPr>
          <w:rStyle w:val="Hyperlink"/>
          <w:rFonts w:ascii="Arial" w:eastAsiaTheme="majorEastAsia" w:hAnsi="Arial" w:cs="Arial"/>
          <w:color w:val="ED0000"/>
          <w:sz w:val="23"/>
          <w:szCs w:val="23"/>
          <w:bdr w:val="none" w:sz="0" w:space="0" w:color="auto" w:frame="1"/>
        </w:rPr>
        <w:t>Googletest</w:t>
      </w:r>
      <w:proofErr w:type="spellEnd"/>
      <w:r>
        <w:rPr>
          <w:rFonts w:ascii="Arial" w:hAnsi="Arial" w:cs="Arial"/>
          <w:color w:val="3A3A3A"/>
          <w:sz w:val="23"/>
          <w:szCs w:val="23"/>
        </w:rPr>
        <w:fldChar w:fldCharType="end"/>
      </w:r>
    </w:p>
    <w:p w14:paraId="239F2E74" w14:textId="77777777" w:rsidR="00AA492F" w:rsidRDefault="00AA492F" w:rsidP="004F0B6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White Box Testing</w:t>
      </w:r>
    </w:p>
    <w:p w14:paraId="2CC5E684" w14:textId="77777777"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A chunk of code is run during a white-box test case with predetermined input values to confirm predetermined output values. A bug is discovered if these values do not match. This is stated numerous times throughout the application. </w:t>
      </w:r>
      <w:r>
        <w:rPr>
          <w:rStyle w:val="Strong"/>
          <w:rFonts w:ascii="Segoe UI" w:hAnsi="Segoe UI" w:cs="Segoe UI"/>
          <w:color w:val="333333"/>
        </w:rPr>
        <w:t>White-box testing aims to confirm:</w:t>
      </w:r>
    </w:p>
    <w:p w14:paraId="3F292FA5" w14:textId="77777777" w:rsidR="00AA492F" w:rsidRDefault="00AA492F" w:rsidP="004F0B6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Expected results</w:t>
      </w:r>
    </w:p>
    <w:p w14:paraId="2A1590AE" w14:textId="77777777" w:rsidR="00AA492F" w:rsidRDefault="00AA492F" w:rsidP="004F0B6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Verify specific code portions and make sure all testing has been done.</w:t>
      </w:r>
    </w:p>
    <w:p w14:paraId="185C1E7B" w14:textId="77777777" w:rsidR="00AA492F" w:rsidRDefault="00AA492F" w:rsidP="004F0B6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Conditional statements, incomplete pathways</w:t>
      </w:r>
    </w:p>
    <w:p w14:paraId="210A2229" w14:textId="77777777" w:rsidR="00AA492F" w:rsidRDefault="00AA492F" w:rsidP="004F0B67">
      <w:pPr>
        <w:spacing w:after="0" w:line="240" w:lineRule="auto"/>
        <w:jc w:val="both"/>
        <w:rPr>
          <w:rFonts w:ascii="Times New Roman" w:hAnsi="Times New Roman" w:cs="Times New Roman"/>
        </w:rPr>
      </w:pPr>
      <w:r>
        <w:rPr>
          <w:noProof/>
        </w:rPr>
        <w:drawing>
          <wp:inline distT="0" distB="0" distL="0" distR="0" wp14:anchorId="18982A33" wp14:editId="2097B461">
            <wp:extent cx="3000375" cy="2266950"/>
            <wp:effectExtent l="0" t="0" r="9525" b="0"/>
            <wp:docPr id="19" name="Picture 19" descr="Advantages and Disadvantages of White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dvantages and Disadvantages of White Box Test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0375" cy="2266950"/>
                    </a:xfrm>
                    <a:prstGeom prst="rect">
                      <a:avLst/>
                    </a:prstGeom>
                    <a:noFill/>
                    <a:ln>
                      <a:noFill/>
                    </a:ln>
                  </pic:spPr>
                </pic:pic>
              </a:graphicData>
            </a:graphic>
          </wp:inline>
        </w:drawing>
      </w:r>
    </w:p>
    <w:p w14:paraId="1CCD51B1" w14:textId="77777777"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 xml:space="preserve">In white box penetration testing, the tester/developer is fully aware of the application's source code, comprehensive network information, all relevant IP addresses, and all server information the application uses. In order to uncover security risks, it is intended to attack the code from many sides. White box penetration testing entails looking for security flaws in the internal code, enhancing security by making it more aesthetically pleasing and functional, and fixing poorly </w:t>
      </w:r>
      <w:proofErr w:type="spellStart"/>
      <w:r>
        <w:rPr>
          <w:rFonts w:ascii="Segoe UI" w:hAnsi="Segoe UI" w:cs="Segoe UI"/>
          <w:color w:val="333333"/>
        </w:rPr>
        <w:t>organised</w:t>
      </w:r>
      <w:proofErr w:type="spellEnd"/>
      <w:r>
        <w:rPr>
          <w:rFonts w:ascii="Segoe UI" w:hAnsi="Segoe UI" w:cs="Segoe UI"/>
          <w:color w:val="333333"/>
        </w:rPr>
        <w:t xml:space="preserve"> development routes. It includes comparing numerous defined inputs with anticipated outputs. In order to find security flaws or hazards as quickly as possible, this technique is helpful.</w:t>
      </w:r>
    </w:p>
    <w:p w14:paraId="0BC3C221" w14:textId="77777777"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most crucial component of the white box testing approach is the code coverage analysis, which enables a team of software engineers to identify areas of code that a particular set of test cases doesn't really run, hence enhancing the quality of a software </w:t>
      </w:r>
      <w:proofErr w:type="spellStart"/>
      <w:r>
        <w:rPr>
          <w:rFonts w:ascii="Segoe UI" w:hAnsi="Segoe UI" w:cs="Segoe UI"/>
          <w:color w:val="333333"/>
        </w:rPr>
        <w:t>programme</w:t>
      </w:r>
      <w:proofErr w:type="spellEnd"/>
      <w:r>
        <w:rPr>
          <w:rFonts w:ascii="Segoe UI" w:hAnsi="Segoe UI" w:cs="Segoe UI"/>
          <w:color w:val="333333"/>
        </w:rPr>
        <w:t>. The analysis of code coverage can be done using a variety of methodologies. </w:t>
      </w:r>
      <w:r>
        <w:rPr>
          <w:rStyle w:val="Strong"/>
          <w:rFonts w:ascii="Segoe UI" w:hAnsi="Segoe UI" w:cs="Segoe UI"/>
          <w:color w:val="333333"/>
        </w:rPr>
        <w:t>These include:</w:t>
      </w:r>
    </w:p>
    <w:p w14:paraId="6FFB22C2" w14:textId="77777777" w:rsidR="00AA492F" w:rsidRDefault="00AA492F" w:rsidP="004F0B67">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Coverage of Statements: This method is employed to test each potential assertion at least once. When employing this method, Cantata++ is the preferred tool.</w:t>
      </w:r>
    </w:p>
    <w:p w14:paraId="10716437" w14:textId="77777777" w:rsidR="00AA492F" w:rsidRDefault="00AA492F" w:rsidP="004F0B67">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Decision-making coverage: This entails running each potential conditional loop and decision condition at least once. The recommended tool for this technique is TCAT-PATH, which supports C, C++, and Java applications.</w:t>
      </w:r>
    </w:p>
    <w:p w14:paraId="691E4FA5" w14:textId="77777777" w:rsidR="00AA492F" w:rsidRDefault="00AA492F" w:rsidP="004F0B67">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Condition Coverage: When all the conditions have been tested, this makes one code execution necessary.</w:t>
      </w:r>
    </w:p>
    <w:p w14:paraId="4AE25996" w14:textId="77777777" w:rsidR="00AA492F" w:rsidRDefault="00AA492F" w:rsidP="004F0B67">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Decision/Condition Coverage: This combined technique is used to test every decision and condition coverage at least once as the code is running.</w:t>
      </w:r>
    </w:p>
    <w:p w14:paraId="6893B7DD" w14:textId="77777777" w:rsidR="00AA492F" w:rsidRDefault="00AA492F" w:rsidP="004F0B67">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Multiple Condition Coverage: In this style of white box testing, each system entry point must be tested at least once.</w:t>
      </w:r>
    </w:p>
    <w:p w14:paraId="06019A77" w14:textId="77777777"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The various advantages and disadvantages of White Box Testing that are listed below:</w:t>
      </w:r>
    </w:p>
    <w:p w14:paraId="068F8068" w14:textId="77777777" w:rsidR="00AA492F" w:rsidRDefault="00AA492F" w:rsidP="004F0B6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Advantages of White Box Testing</w:t>
      </w:r>
    </w:p>
    <w:p w14:paraId="4A3DB999" w14:textId="77777777"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The completeness, automation, time savings, optimization, and introspection of white box testing are its benefits.</w:t>
      </w:r>
    </w:p>
    <w:p w14:paraId="3D05F5AE" w14:textId="77777777"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1. Thoroughness</w:t>
      </w:r>
    </w:p>
    <w:p w14:paraId="28AED88C" w14:textId="77777777"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Complete code coverage is the fundamental tenet of white-box testing. The basic concept is to test as much code as you can, which is far more thorough than standard black-box testing. White-box testing's thoroughness also lends it a distinct framework. The rules of testing must be precise, engineering-based, and well-defined. This type of testing is transparent, it is possible to do thorough tests that cover all possible paths as well as the complete structure and code base. It evaluates internal and external vulnerabilities as well, which could aid in preventing future security threats and assaults.</w:t>
      </w:r>
    </w:p>
    <w:p w14:paraId="56B63F83" w14:textId="77777777"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2. Unit Testing</w:t>
      </w:r>
    </w:p>
    <w:p w14:paraId="28AF5776" w14:textId="77777777"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 xml:space="preserve">Unit testing is made possible by understanding the application's internal workings. As the name implies, unit tests examine single lines of code, or units, to determine whether they function as </w:t>
      </w:r>
      <w:r>
        <w:rPr>
          <w:rFonts w:ascii="Segoe UI" w:hAnsi="Segoe UI" w:cs="Segoe UI"/>
          <w:color w:val="333333"/>
        </w:rPr>
        <w:lastRenderedPageBreak/>
        <w:t>intended. These tests are easy to perform programmatically, allowing developers to rapidly determine whether something is broken. Unit tests are a useful tool for determining whether a previously functioning component has recently broken.</w:t>
      </w:r>
    </w:p>
    <w:p w14:paraId="69BB1FA8" w14:textId="77777777"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3. Time</w:t>
      </w:r>
    </w:p>
    <w:p w14:paraId="4ABA6F69" w14:textId="77777777"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Time management is a top responsibility during the software development process because there are constant deadlines to satisfy. White-box testing has the ability to drastically speed up the testing process. Developers frequently have a general understanding of the problem and the best way to resolve it as soon as they discover a fault. The expense of communication between developers and QA is also eliminated by white-box testing because developers can identify and address problems without waiting for QA.</w:t>
      </w:r>
    </w:p>
    <w:p w14:paraId="6D50E0E4" w14:textId="77777777"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4. Optimization</w:t>
      </w:r>
    </w:p>
    <w:p w14:paraId="52D06B2F" w14:textId="77777777"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A section-by-section analysis of the code enables developers to eliminate unnecessary code or condense already-existing code. Additionally, by removing obfuscated problems that can go undetected during routine testing, code can be made more efficient.</w:t>
      </w:r>
    </w:p>
    <w:p w14:paraId="20ACDAB2" w14:textId="77777777"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5. Introspection</w:t>
      </w:r>
    </w:p>
    <w:p w14:paraId="224E925E" w14:textId="77777777"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White-box testing enables programmers to thoroughly consider implementation. Developers are compelled to think about the relationships between different pieces of code. Perhaps the existing implementation is adequate but will not scale well in the future or contains extraneous components that can be removed. Developers can review designs and consider how they might be improved by using white-box testing.</w:t>
      </w:r>
    </w:p>
    <w:p w14:paraId="3B51E05D" w14:textId="77777777" w:rsidR="00AA492F" w:rsidRDefault="00AA492F" w:rsidP="004F0B6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Disadvantages of White Box Testing</w:t>
      </w:r>
    </w:p>
    <w:p w14:paraId="4F191CD0" w14:textId="77777777"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White-box testing has drawbacks including high cost, frequently changing code, and missing cases.</w:t>
      </w:r>
    </w:p>
    <w:p w14:paraId="117326EA" w14:textId="77777777"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1. Expensive</w:t>
      </w:r>
    </w:p>
    <w:p w14:paraId="09A8A033" w14:textId="77777777"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White-box testing becomes highly time and money-consuming to undertake as it is more thorough. Although this is somewhat mitigated by unit testing, writing the unit tests requires an initial investment. Additionally, this kind of testing may not scale well with huge applications. Testing every code version becomes very difficult. White-box testing necessitates competent testers who are familiar with programming, in contrast to black-box testing. This drives up the cost and may discourage developers from working on additional features. White-box testing must take all of these costs into account.</w:t>
      </w:r>
    </w:p>
    <w:p w14:paraId="2516790E" w14:textId="77777777"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2. Code base that changes quickly</w:t>
      </w:r>
    </w:p>
    <w:p w14:paraId="6A2ECE39" w14:textId="77777777"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If the code base is changing quickly, automated test cases are useless. Most written test cases are frequently useless after redesigns or rework and require rewriting. If the implementation changes frequently, an updated test script is necessary.</w:t>
      </w:r>
    </w:p>
    <w:p w14:paraId="20AA4D21" w14:textId="77777777"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3. Incomplete cases</w:t>
      </w:r>
    </w:p>
    <w:p w14:paraId="405DBE75" w14:textId="77777777"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Only existing functionalities are validated and tested during white-box testing. White-box testing won't detect a feature that is only partially implemented or that has certain components missing. Black-box testing that is driven by requirements excels in this area.</w:t>
      </w:r>
    </w:p>
    <w:p w14:paraId="676075AE" w14:textId="77777777"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4. Time consuming</w:t>
      </w:r>
    </w:p>
    <w:p w14:paraId="7A8F729E" w14:textId="77777777"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When employing the white box testing approach for large applications, exhaustive testing becomes even more difficult. White box testing takes a lot of time because it requires creating a wide range of inputs to test every possible path and circumstance.</w:t>
      </w:r>
    </w:p>
    <w:p w14:paraId="6C2D1281" w14:textId="77777777"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5. More errors</w:t>
      </w:r>
    </w:p>
    <w:p w14:paraId="182BC97D" w14:textId="77777777"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 xml:space="preserve">It is not realistic to test every condition, thus some might go untested. With the general method of </w:t>
      </w:r>
      <w:proofErr w:type="spellStart"/>
      <w:r>
        <w:rPr>
          <w:rFonts w:ascii="Segoe UI" w:hAnsi="Segoe UI" w:cs="Segoe UI"/>
          <w:color w:val="333333"/>
        </w:rPr>
        <w:t>analysing</w:t>
      </w:r>
      <w:proofErr w:type="spellEnd"/>
      <w:r>
        <w:rPr>
          <w:rFonts w:ascii="Segoe UI" w:hAnsi="Segoe UI" w:cs="Segoe UI"/>
          <w:color w:val="333333"/>
        </w:rPr>
        <w:t xml:space="preserve"> each line by line or path by path, errors in the code might not be found or might even be introduced.</w:t>
      </w:r>
    </w:p>
    <w:p w14:paraId="62DD862B" w14:textId="77777777" w:rsidR="00BA58B4" w:rsidRPr="00D71AA9" w:rsidRDefault="00BA58B4"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sectPr w:rsidR="00BA58B4" w:rsidRPr="00D71AA9" w:rsidSect="006B260D">
      <w:pgSz w:w="12240" w:h="15840"/>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9EA"/>
    <w:multiLevelType w:val="multilevel"/>
    <w:tmpl w:val="B4A4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37E6C"/>
    <w:multiLevelType w:val="multilevel"/>
    <w:tmpl w:val="7EF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D17B3"/>
    <w:multiLevelType w:val="multilevel"/>
    <w:tmpl w:val="A0B6E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1638D"/>
    <w:multiLevelType w:val="multilevel"/>
    <w:tmpl w:val="E02C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877BBC"/>
    <w:multiLevelType w:val="multilevel"/>
    <w:tmpl w:val="3C98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A9414D"/>
    <w:multiLevelType w:val="multilevel"/>
    <w:tmpl w:val="DBD0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1A6EB9"/>
    <w:multiLevelType w:val="multilevel"/>
    <w:tmpl w:val="08FE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7F6358"/>
    <w:multiLevelType w:val="multilevel"/>
    <w:tmpl w:val="0BD4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965418"/>
    <w:multiLevelType w:val="multilevel"/>
    <w:tmpl w:val="A7C2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A73034"/>
    <w:multiLevelType w:val="multilevel"/>
    <w:tmpl w:val="E0D60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274BC"/>
    <w:multiLevelType w:val="multilevel"/>
    <w:tmpl w:val="3436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66FA5"/>
    <w:multiLevelType w:val="multilevel"/>
    <w:tmpl w:val="D90E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93611B"/>
    <w:multiLevelType w:val="multilevel"/>
    <w:tmpl w:val="3E2CA3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E8E3333"/>
    <w:multiLevelType w:val="multilevel"/>
    <w:tmpl w:val="AD34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DA15A1"/>
    <w:multiLevelType w:val="multilevel"/>
    <w:tmpl w:val="D0F0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4E22EB"/>
    <w:multiLevelType w:val="multilevel"/>
    <w:tmpl w:val="AC96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965AC4"/>
    <w:multiLevelType w:val="multilevel"/>
    <w:tmpl w:val="B2F6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D13BE1"/>
    <w:multiLevelType w:val="multilevel"/>
    <w:tmpl w:val="BC34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F13A1B"/>
    <w:multiLevelType w:val="multilevel"/>
    <w:tmpl w:val="D4D4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7"/>
  </w:num>
  <w:num w:numId="3">
    <w:abstractNumId w:val="14"/>
  </w:num>
  <w:num w:numId="4">
    <w:abstractNumId w:val="13"/>
  </w:num>
  <w:num w:numId="5">
    <w:abstractNumId w:val="5"/>
  </w:num>
  <w:num w:numId="6">
    <w:abstractNumId w:val="9"/>
  </w:num>
  <w:num w:numId="7">
    <w:abstractNumId w:val="2"/>
  </w:num>
  <w:num w:numId="8">
    <w:abstractNumId w:val="18"/>
  </w:num>
  <w:num w:numId="9">
    <w:abstractNumId w:val="11"/>
  </w:num>
  <w:num w:numId="10">
    <w:abstractNumId w:val="15"/>
  </w:num>
  <w:num w:numId="11">
    <w:abstractNumId w:val="4"/>
  </w:num>
  <w:num w:numId="12">
    <w:abstractNumId w:val="7"/>
  </w:num>
  <w:num w:numId="13">
    <w:abstractNumId w:val="10"/>
  </w:num>
  <w:num w:numId="14">
    <w:abstractNumId w:val="1"/>
  </w:num>
  <w:num w:numId="15">
    <w:abstractNumId w:val="0"/>
  </w:num>
  <w:num w:numId="16">
    <w:abstractNumId w:val="6"/>
  </w:num>
  <w:num w:numId="17">
    <w:abstractNumId w:val="16"/>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351"/>
    <w:rsid w:val="00022A1E"/>
    <w:rsid w:val="001B578F"/>
    <w:rsid w:val="002A380D"/>
    <w:rsid w:val="0030346F"/>
    <w:rsid w:val="004715A9"/>
    <w:rsid w:val="004865F3"/>
    <w:rsid w:val="004F0B67"/>
    <w:rsid w:val="004F34A0"/>
    <w:rsid w:val="005C727E"/>
    <w:rsid w:val="00661547"/>
    <w:rsid w:val="00662041"/>
    <w:rsid w:val="006B260D"/>
    <w:rsid w:val="007B523C"/>
    <w:rsid w:val="00924EDC"/>
    <w:rsid w:val="009E4EC0"/>
    <w:rsid w:val="00A25683"/>
    <w:rsid w:val="00AA492F"/>
    <w:rsid w:val="00B256C0"/>
    <w:rsid w:val="00B71AF7"/>
    <w:rsid w:val="00B73844"/>
    <w:rsid w:val="00BA58B4"/>
    <w:rsid w:val="00C23C0C"/>
    <w:rsid w:val="00C87F63"/>
    <w:rsid w:val="00D34762"/>
    <w:rsid w:val="00D71AA9"/>
    <w:rsid w:val="00D86BAC"/>
    <w:rsid w:val="00DE5455"/>
    <w:rsid w:val="00E0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CE2C"/>
  <w15:chartTrackingRefBased/>
  <w15:docId w15:val="{5ADE6569-0D34-4E77-854A-6E00E678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4E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615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3C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ED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24EDC"/>
    <w:rPr>
      <w:b/>
      <w:bCs/>
    </w:rPr>
  </w:style>
  <w:style w:type="paragraph" w:styleId="NoSpacing">
    <w:name w:val="No Spacing"/>
    <w:uiPriority w:val="1"/>
    <w:qFormat/>
    <w:rsid w:val="00924EDC"/>
    <w:pPr>
      <w:spacing w:after="0" w:line="240" w:lineRule="auto"/>
    </w:pPr>
  </w:style>
  <w:style w:type="character" w:customStyle="1" w:styleId="Heading2Char">
    <w:name w:val="Heading 2 Char"/>
    <w:basedOn w:val="DefaultParagraphFont"/>
    <w:link w:val="Heading2"/>
    <w:uiPriority w:val="9"/>
    <w:semiHidden/>
    <w:rsid w:val="0066154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615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1547"/>
    <w:rPr>
      <w:color w:val="0000FF"/>
      <w:u w:val="single"/>
    </w:rPr>
  </w:style>
  <w:style w:type="character" w:customStyle="1" w:styleId="Heading3Char">
    <w:name w:val="Heading 3 Char"/>
    <w:basedOn w:val="DefaultParagraphFont"/>
    <w:link w:val="Heading3"/>
    <w:uiPriority w:val="9"/>
    <w:semiHidden/>
    <w:rsid w:val="00C23C0C"/>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4F3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4A0"/>
    <w:rPr>
      <w:rFonts w:ascii="Courier New" w:eastAsia="Times New Roman" w:hAnsi="Courier New" w:cs="Courier New"/>
      <w:sz w:val="20"/>
      <w:szCs w:val="20"/>
    </w:rPr>
  </w:style>
  <w:style w:type="paragraph" w:styleId="ListParagraph">
    <w:name w:val="List Paragraph"/>
    <w:basedOn w:val="Normal"/>
    <w:uiPriority w:val="34"/>
    <w:qFormat/>
    <w:rsid w:val="002A3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2928">
      <w:bodyDiv w:val="1"/>
      <w:marLeft w:val="0"/>
      <w:marRight w:val="0"/>
      <w:marTop w:val="0"/>
      <w:marBottom w:val="0"/>
      <w:divBdr>
        <w:top w:val="none" w:sz="0" w:space="0" w:color="auto"/>
        <w:left w:val="none" w:sz="0" w:space="0" w:color="auto"/>
        <w:bottom w:val="none" w:sz="0" w:space="0" w:color="auto"/>
        <w:right w:val="none" w:sz="0" w:space="0" w:color="auto"/>
      </w:divBdr>
    </w:div>
    <w:div w:id="59985103">
      <w:bodyDiv w:val="1"/>
      <w:marLeft w:val="0"/>
      <w:marRight w:val="0"/>
      <w:marTop w:val="0"/>
      <w:marBottom w:val="0"/>
      <w:divBdr>
        <w:top w:val="none" w:sz="0" w:space="0" w:color="auto"/>
        <w:left w:val="none" w:sz="0" w:space="0" w:color="auto"/>
        <w:bottom w:val="none" w:sz="0" w:space="0" w:color="auto"/>
        <w:right w:val="none" w:sz="0" w:space="0" w:color="auto"/>
      </w:divBdr>
      <w:divsChild>
        <w:div w:id="1268269819">
          <w:marLeft w:val="0"/>
          <w:marRight w:val="0"/>
          <w:marTop w:val="0"/>
          <w:marBottom w:val="0"/>
          <w:divBdr>
            <w:top w:val="single" w:sz="6" w:space="0" w:color="C4E0C4"/>
            <w:left w:val="single" w:sz="6" w:space="0" w:color="C4E0C4"/>
            <w:bottom w:val="single" w:sz="6" w:space="0" w:color="C4E0C4"/>
            <w:right w:val="single" w:sz="6" w:space="0" w:color="C4E0C4"/>
          </w:divBdr>
        </w:div>
      </w:divsChild>
    </w:div>
    <w:div w:id="62067554">
      <w:bodyDiv w:val="1"/>
      <w:marLeft w:val="0"/>
      <w:marRight w:val="0"/>
      <w:marTop w:val="0"/>
      <w:marBottom w:val="0"/>
      <w:divBdr>
        <w:top w:val="none" w:sz="0" w:space="0" w:color="auto"/>
        <w:left w:val="none" w:sz="0" w:space="0" w:color="auto"/>
        <w:bottom w:val="none" w:sz="0" w:space="0" w:color="auto"/>
        <w:right w:val="none" w:sz="0" w:space="0" w:color="auto"/>
      </w:divBdr>
    </w:div>
    <w:div w:id="91632969">
      <w:bodyDiv w:val="1"/>
      <w:marLeft w:val="0"/>
      <w:marRight w:val="0"/>
      <w:marTop w:val="0"/>
      <w:marBottom w:val="0"/>
      <w:divBdr>
        <w:top w:val="none" w:sz="0" w:space="0" w:color="auto"/>
        <w:left w:val="none" w:sz="0" w:space="0" w:color="auto"/>
        <w:bottom w:val="none" w:sz="0" w:space="0" w:color="auto"/>
        <w:right w:val="none" w:sz="0" w:space="0" w:color="auto"/>
      </w:divBdr>
    </w:div>
    <w:div w:id="117577060">
      <w:bodyDiv w:val="1"/>
      <w:marLeft w:val="0"/>
      <w:marRight w:val="0"/>
      <w:marTop w:val="0"/>
      <w:marBottom w:val="0"/>
      <w:divBdr>
        <w:top w:val="none" w:sz="0" w:space="0" w:color="auto"/>
        <w:left w:val="none" w:sz="0" w:space="0" w:color="auto"/>
        <w:bottom w:val="none" w:sz="0" w:space="0" w:color="auto"/>
        <w:right w:val="none" w:sz="0" w:space="0" w:color="auto"/>
      </w:divBdr>
    </w:div>
    <w:div w:id="203174691">
      <w:bodyDiv w:val="1"/>
      <w:marLeft w:val="0"/>
      <w:marRight w:val="0"/>
      <w:marTop w:val="0"/>
      <w:marBottom w:val="0"/>
      <w:divBdr>
        <w:top w:val="none" w:sz="0" w:space="0" w:color="auto"/>
        <w:left w:val="none" w:sz="0" w:space="0" w:color="auto"/>
        <w:bottom w:val="none" w:sz="0" w:space="0" w:color="auto"/>
        <w:right w:val="none" w:sz="0" w:space="0" w:color="auto"/>
      </w:divBdr>
    </w:div>
    <w:div w:id="386488649">
      <w:bodyDiv w:val="1"/>
      <w:marLeft w:val="0"/>
      <w:marRight w:val="0"/>
      <w:marTop w:val="0"/>
      <w:marBottom w:val="0"/>
      <w:divBdr>
        <w:top w:val="none" w:sz="0" w:space="0" w:color="auto"/>
        <w:left w:val="none" w:sz="0" w:space="0" w:color="auto"/>
        <w:bottom w:val="none" w:sz="0" w:space="0" w:color="auto"/>
        <w:right w:val="none" w:sz="0" w:space="0" w:color="auto"/>
      </w:divBdr>
    </w:div>
    <w:div w:id="437330949">
      <w:bodyDiv w:val="1"/>
      <w:marLeft w:val="0"/>
      <w:marRight w:val="0"/>
      <w:marTop w:val="0"/>
      <w:marBottom w:val="0"/>
      <w:divBdr>
        <w:top w:val="none" w:sz="0" w:space="0" w:color="auto"/>
        <w:left w:val="none" w:sz="0" w:space="0" w:color="auto"/>
        <w:bottom w:val="none" w:sz="0" w:space="0" w:color="auto"/>
        <w:right w:val="none" w:sz="0" w:space="0" w:color="auto"/>
      </w:divBdr>
    </w:div>
    <w:div w:id="458688610">
      <w:bodyDiv w:val="1"/>
      <w:marLeft w:val="0"/>
      <w:marRight w:val="0"/>
      <w:marTop w:val="0"/>
      <w:marBottom w:val="0"/>
      <w:divBdr>
        <w:top w:val="none" w:sz="0" w:space="0" w:color="auto"/>
        <w:left w:val="none" w:sz="0" w:space="0" w:color="auto"/>
        <w:bottom w:val="none" w:sz="0" w:space="0" w:color="auto"/>
        <w:right w:val="none" w:sz="0" w:space="0" w:color="auto"/>
      </w:divBdr>
    </w:div>
    <w:div w:id="535776354">
      <w:bodyDiv w:val="1"/>
      <w:marLeft w:val="0"/>
      <w:marRight w:val="0"/>
      <w:marTop w:val="0"/>
      <w:marBottom w:val="0"/>
      <w:divBdr>
        <w:top w:val="none" w:sz="0" w:space="0" w:color="auto"/>
        <w:left w:val="none" w:sz="0" w:space="0" w:color="auto"/>
        <w:bottom w:val="none" w:sz="0" w:space="0" w:color="auto"/>
        <w:right w:val="none" w:sz="0" w:space="0" w:color="auto"/>
      </w:divBdr>
    </w:div>
    <w:div w:id="658195646">
      <w:bodyDiv w:val="1"/>
      <w:marLeft w:val="0"/>
      <w:marRight w:val="0"/>
      <w:marTop w:val="0"/>
      <w:marBottom w:val="0"/>
      <w:divBdr>
        <w:top w:val="none" w:sz="0" w:space="0" w:color="auto"/>
        <w:left w:val="none" w:sz="0" w:space="0" w:color="auto"/>
        <w:bottom w:val="none" w:sz="0" w:space="0" w:color="auto"/>
        <w:right w:val="none" w:sz="0" w:space="0" w:color="auto"/>
      </w:divBdr>
    </w:div>
    <w:div w:id="684285710">
      <w:bodyDiv w:val="1"/>
      <w:marLeft w:val="0"/>
      <w:marRight w:val="0"/>
      <w:marTop w:val="0"/>
      <w:marBottom w:val="0"/>
      <w:divBdr>
        <w:top w:val="none" w:sz="0" w:space="0" w:color="auto"/>
        <w:left w:val="none" w:sz="0" w:space="0" w:color="auto"/>
        <w:bottom w:val="none" w:sz="0" w:space="0" w:color="auto"/>
        <w:right w:val="none" w:sz="0" w:space="0" w:color="auto"/>
      </w:divBdr>
    </w:div>
    <w:div w:id="695231304">
      <w:bodyDiv w:val="1"/>
      <w:marLeft w:val="0"/>
      <w:marRight w:val="0"/>
      <w:marTop w:val="0"/>
      <w:marBottom w:val="0"/>
      <w:divBdr>
        <w:top w:val="none" w:sz="0" w:space="0" w:color="auto"/>
        <w:left w:val="none" w:sz="0" w:space="0" w:color="auto"/>
        <w:bottom w:val="none" w:sz="0" w:space="0" w:color="auto"/>
        <w:right w:val="none" w:sz="0" w:space="0" w:color="auto"/>
      </w:divBdr>
    </w:div>
    <w:div w:id="709839889">
      <w:bodyDiv w:val="1"/>
      <w:marLeft w:val="0"/>
      <w:marRight w:val="0"/>
      <w:marTop w:val="0"/>
      <w:marBottom w:val="0"/>
      <w:divBdr>
        <w:top w:val="none" w:sz="0" w:space="0" w:color="auto"/>
        <w:left w:val="none" w:sz="0" w:space="0" w:color="auto"/>
        <w:bottom w:val="none" w:sz="0" w:space="0" w:color="auto"/>
        <w:right w:val="none" w:sz="0" w:space="0" w:color="auto"/>
      </w:divBdr>
    </w:div>
    <w:div w:id="719747564">
      <w:bodyDiv w:val="1"/>
      <w:marLeft w:val="0"/>
      <w:marRight w:val="0"/>
      <w:marTop w:val="0"/>
      <w:marBottom w:val="0"/>
      <w:divBdr>
        <w:top w:val="none" w:sz="0" w:space="0" w:color="auto"/>
        <w:left w:val="none" w:sz="0" w:space="0" w:color="auto"/>
        <w:bottom w:val="none" w:sz="0" w:space="0" w:color="auto"/>
        <w:right w:val="none" w:sz="0" w:space="0" w:color="auto"/>
      </w:divBdr>
    </w:div>
    <w:div w:id="738095166">
      <w:bodyDiv w:val="1"/>
      <w:marLeft w:val="0"/>
      <w:marRight w:val="0"/>
      <w:marTop w:val="0"/>
      <w:marBottom w:val="0"/>
      <w:divBdr>
        <w:top w:val="none" w:sz="0" w:space="0" w:color="auto"/>
        <w:left w:val="none" w:sz="0" w:space="0" w:color="auto"/>
        <w:bottom w:val="none" w:sz="0" w:space="0" w:color="auto"/>
        <w:right w:val="none" w:sz="0" w:space="0" w:color="auto"/>
      </w:divBdr>
    </w:div>
    <w:div w:id="789013641">
      <w:bodyDiv w:val="1"/>
      <w:marLeft w:val="0"/>
      <w:marRight w:val="0"/>
      <w:marTop w:val="0"/>
      <w:marBottom w:val="0"/>
      <w:divBdr>
        <w:top w:val="none" w:sz="0" w:space="0" w:color="auto"/>
        <w:left w:val="none" w:sz="0" w:space="0" w:color="auto"/>
        <w:bottom w:val="none" w:sz="0" w:space="0" w:color="auto"/>
        <w:right w:val="none" w:sz="0" w:space="0" w:color="auto"/>
      </w:divBdr>
    </w:div>
    <w:div w:id="797455658">
      <w:bodyDiv w:val="1"/>
      <w:marLeft w:val="0"/>
      <w:marRight w:val="0"/>
      <w:marTop w:val="0"/>
      <w:marBottom w:val="0"/>
      <w:divBdr>
        <w:top w:val="none" w:sz="0" w:space="0" w:color="auto"/>
        <w:left w:val="none" w:sz="0" w:space="0" w:color="auto"/>
        <w:bottom w:val="none" w:sz="0" w:space="0" w:color="auto"/>
        <w:right w:val="none" w:sz="0" w:space="0" w:color="auto"/>
      </w:divBdr>
    </w:div>
    <w:div w:id="891162239">
      <w:bodyDiv w:val="1"/>
      <w:marLeft w:val="0"/>
      <w:marRight w:val="0"/>
      <w:marTop w:val="0"/>
      <w:marBottom w:val="0"/>
      <w:divBdr>
        <w:top w:val="none" w:sz="0" w:space="0" w:color="auto"/>
        <w:left w:val="none" w:sz="0" w:space="0" w:color="auto"/>
        <w:bottom w:val="none" w:sz="0" w:space="0" w:color="auto"/>
        <w:right w:val="none" w:sz="0" w:space="0" w:color="auto"/>
      </w:divBdr>
    </w:div>
    <w:div w:id="1007170621">
      <w:bodyDiv w:val="1"/>
      <w:marLeft w:val="0"/>
      <w:marRight w:val="0"/>
      <w:marTop w:val="0"/>
      <w:marBottom w:val="0"/>
      <w:divBdr>
        <w:top w:val="none" w:sz="0" w:space="0" w:color="auto"/>
        <w:left w:val="none" w:sz="0" w:space="0" w:color="auto"/>
        <w:bottom w:val="none" w:sz="0" w:space="0" w:color="auto"/>
        <w:right w:val="none" w:sz="0" w:space="0" w:color="auto"/>
      </w:divBdr>
      <w:divsChild>
        <w:div w:id="469786889">
          <w:blockQuote w:val="1"/>
          <w:marLeft w:val="150"/>
          <w:marRight w:val="150"/>
          <w:marTop w:val="360"/>
          <w:marBottom w:val="360"/>
          <w:divBdr>
            <w:top w:val="none" w:sz="0" w:space="6" w:color="auto"/>
            <w:left w:val="single" w:sz="48" w:space="8" w:color="CCCCCC"/>
            <w:bottom w:val="none" w:sz="0" w:space="6" w:color="auto"/>
            <w:right w:val="none" w:sz="0" w:space="8" w:color="auto"/>
          </w:divBdr>
        </w:div>
      </w:divsChild>
    </w:div>
    <w:div w:id="1009478751">
      <w:bodyDiv w:val="1"/>
      <w:marLeft w:val="0"/>
      <w:marRight w:val="0"/>
      <w:marTop w:val="0"/>
      <w:marBottom w:val="0"/>
      <w:divBdr>
        <w:top w:val="none" w:sz="0" w:space="0" w:color="auto"/>
        <w:left w:val="none" w:sz="0" w:space="0" w:color="auto"/>
        <w:bottom w:val="none" w:sz="0" w:space="0" w:color="auto"/>
        <w:right w:val="none" w:sz="0" w:space="0" w:color="auto"/>
      </w:divBdr>
    </w:div>
    <w:div w:id="1011226983">
      <w:bodyDiv w:val="1"/>
      <w:marLeft w:val="0"/>
      <w:marRight w:val="0"/>
      <w:marTop w:val="0"/>
      <w:marBottom w:val="0"/>
      <w:divBdr>
        <w:top w:val="none" w:sz="0" w:space="0" w:color="auto"/>
        <w:left w:val="none" w:sz="0" w:space="0" w:color="auto"/>
        <w:bottom w:val="none" w:sz="0" w:space="0" w:color="auto"/>
        <w:right w:val="none" w:sz="0" w:space="0" w:color="auto"/>
      </w:divBdr>
      <w:divsChild>
        <w:div w:id="848762726">
          <w:blockQuote w:val="1"/>
          <w:marLeft w:val="150"/>
          <w:marRight w:val="150"/>
          <w:marTop w:val="360"/>
          <w:marBottom w:val="360"/>
          <w:divBdr>
            <w:top w:val="none" w:sz="0" w:space="6" w:color="auto"/>
            <w:left w:val="single" w:sz="48" w:space="8" w:color="CCCCCC"/>
            <w:bottom w:val="none" w:sz="0" w:space="6" w:color="auto"/>
            <w:right w:val="none" w:sz="0" w:space="8" w:color="auto"/>
          </w:divBdr>
        </w:div>
      </w:divsChild>
    </w:div>
    <w:div w:id="1071195979">
      <w:bodyDiv w:val="1"/>
      <w:marLeft w:val="0"/>
      <w:marRight w:val="0"/>
      <w:marTop w:val="0"/>
      <w:marBottom w:val="0"/>
      <w:divBdr>
        <w:top w:val="none" w:sz="0" w:space="0" w:color="auto"/>
        <w:left w:val="none" w:sz="0" w:space="0" w:color="auto"/>
        <w:bottom w:val="none" w:sz="0" w:space="0" w:color="auto"/>
        <w:right w:val="none" w:sz="0" w:space="0" w:color="auto"/>
      </w:divBdr>
    </w:div>
    <w:div w:id="1084957543">
      <w:bodyDiv w:val="1"/>
      <w:marLeft w:val="0"/>
      <w:marRight w:val="0"/>
      <w:marTop w:val="0"/>
      <w:marBottom w:val="0"/>
      <w:divBdr>
        <w:top w:val="none" w:sz="0" w:space="0" w:color="auto"/>
        <w:left w:val="none" w:sz="0" w:space="0" w:color="auto"/>
        <w:bottom w:val="none" w:sz="0" w:space="0" w:color="auto"/>
        <w:right w:val="none" w:sz="0" w:space="0" w:color="auto"/>
      </w:divBdr>
    </w:div>
    <w:div w:id="1160466039">
      <w:bodyDiv w:val="1"/>
      <w:marLeft w:val="0"/>
      <w:marRight w:val="0"/>
      <w:marTop w:val="0"/>
      <w:marBottom w:val="0"/>
      <w:divBdr>
        <w:top w:val="none" w:sz="0" w:space="0" w:color="auto"/>
        <w:left w:val="none" w:sz="0" w:space="0" w:color="auto"/>
        <w:bottom w:val="none" w:sz="0" w:space="0" w:color="auto"/>
        <w:right w:val="none" w:sz="0" w:space="0" w:color="auto"/>
      </w:divBdr>
    </w:div>
    <w:div w:id="1289891220">
      <w:bodyDiv w:val="1"/>
      <w:marLeft w:val="0"/>
      <w:marRight w:val="0"/>
      <w:marTop w:val="0"/>
      <w:marBottom w:val="0"/>
      <w:divBdr>
        <w:top w:val="none" w:sz="0" w:space="0" w:color="auto"/>
        <w:left w:val="none" w:sz="0" w:space="0" w:color="auto"/>
        <w:bottom w:val="none" w:sz="0" w:space="0" w:color="auto"/>
        <w:right w:val="none" w:sz="0" w:space="0" w:color="auto"/>
      </w:divBdr>
    </w:div>
    <w:div w:id="1400979923">
      <w:bodyDiv w:val="1"/>
      <w:marLeft w:val="0"/>
      <w:marRight w:val="0"/>
      <w:marTop w:val="0"/>
      <w:marBottom w:val="0"/>
      <w:divBdr>
        <w:top w:val="none" w:sz="0" w:space="0" w:color="auto"/>
        <w:left w:val="none" w:sz="0" w:space="0" w:color="auto"/>
        <w:bottom w:val="none" w:sz="0" w:space="0" w:color="auto"/>
        <w:right w:val="none" w:sz="0" w:space="0" w:color="auto"/>
      </w:divBdr>
    </w:div>
    <w:div w:id="1476335974">
      <w:bodyDiv w:val="1"/>
      <w:marLeft w:val="0"/>
      <w:marRight w:val="0"/>
      <w:marTop w:val="0"/>
      <w:marBottom w:val="0"/>
      <w:divBdr>
        <w:top w:val="none" w:sz="0" w:space="0" w:color="auto"/>
        <w:left w:val="none" w:sz="0" w:space="0" w:color="auto"/>
        <w:bottom w:val="none" w:sz="0" w:space="0" w:color="auto"/>
        <w:right w:val="none" w:sz="0" w:space="0" w:color="auto"/>
      </w:divBdr>
    </w:div>
    <w:div w:id="1553810670">
      <w:bodyDiv w:val="1"/>
      <w:marLeft w:val="0"/>
      <w:marRight w:val="0"/>
      <w:marTop w:val="0"/>
      <w:marBottom w:val="0"/>
      <w:divBdr>
        <w:top w:val="none" w:sz="0" w:space="0" w:color="auto"/>
        <w:left w:val="none" w:sz="0" w:space="0" w:color="auto"/>
        <w:bottom w:val="none" w:sz="0" w:space="0" w:color="auto"/>
        <w:right w:val="none" w:sz="0" w:space="0" w:color="auto"/>
      </w:divBdr>
    </w:div>
    <w:div w:id="1560021899">
      <w:bodyDiv w:val="1"/>
      <w:marLeft w:val="0"/>
      <w:marRight w:val="0"/>
      <w:marTop w:val="0"/>
      <w:marBottom w:val="0"/>
      <w:divBdr>
        <w:top w:val="none" w:sz="0" w:space="0" w:color="auto"/>
        <w:left w:val="none" w:sz="0" w:space="0" w:color="auto"/>
        <w:bottom w:val="none" w:sz="0" w:space="0" w:color="auto"/>
        <w:right w:val="none" w:sz="0" w:space="0" w:color="auto"/>
      </w:divBdr>
    </w:div>
    <w:div w:id="1567105412">
      <w:bodyDiv w:val="1"/>
      <w:marLeft w:val="0"/>
      <w:marRight w:val="0"/>
      <w:marTop w:val="0"/>
      <w:marBottom w:val="0"/>
      <w:divBdr>
        <w:top w:val="none" w:sz="0" w:space="0" w:color="auto"/>
        <w:left w:val="none" w:sz="0" w:space="0" w:color="auto"/>
        <w:bottom w:val="none" w:sz="0" w:space="0" w:color="auto"/>
        <w:right w:val="none" w:sz="0" w:space="0" w:color="auto"/>
      </w:divBdr>
    </w:div>
    <w:div w:id="1585652952">
      <w:bodyDiv w:val="1"/>
      <w:marLeft w:val="0"/>
      <w:marRight w:val="0"/>
      <w:marTop w:val="0"/>
      <w:marBottom w:val="0"/>
      <w:divBdr>
        <w:top w:val="none" w:sz="0" w:space="0" w:color="auto"/>
        <w:left w:val="none" w:sz="0" w:space="0" w:color="auto"/>
        <w:bottom w:val="none" w:sz="0" w:space="0" w:color="auto"/>
        <w:right w:val="none" w:sz="0" w:space="0" w:color="auto"/>
      </w:divBdr>
    </w:div>
    <w:div w:id="1592398514">
      <w:bodyDiv w:val="1"/>
      <w:marLeft w:val="0"/>
      <w:marRight w:val="0"/>
      <w:marTop w:val="0"/>
      <w:marBottom w:val="0"/>
      <w:divBdr>
        <w:top w:val="none" w:sz="0" w:space="0" w:color="auto"/>
        <w:left w:val="none" w:sz="0" w:space="0" w:color="auto"/>
        <w:bottom w:val="none" w:sz="0" w:space="0" w:color="auto"/>
        <w:right w:val="none" w:sz="0" w:space="0" w:color="auto"/>
      </w:divBdr>
      <w:divsChild>
        <w:div w:id="1742407840">
          <w:marLeft w:val="0"/>
          <w:marRight w:val="0"/>
          <w:marTop w:val="0"/>
          <w:marBottom w:val="0"/>
          <w:divBdr>
            <w:top w:val="none" w:sz="0" w:space="0" w:color="auto"/>
            <w:left w:val="none" w:sz="0" w:space="0" w:color="auto"/>
            <w:bottom w:val="none" w:sz="0" w:space="0" w:color="auto"/>
            <w:right w:val="none" w:sz="0" w:space="0" w:color="auto"/>
          </w:divBdr>
        </w:div>
      </w:divsChild>
    </w:div>
    <w:div w:id="1595554278">
      <w:bodyDiv w:val="1"/>
      <w:marLeft w:val="0"/>
      <w:marRight w:val="0"/>
      <w:marTop w:val="0"/>
      <w:marBottom w:val="0"/>
      <w:divBdr>
        <w:top w:val="none" w:sz="0" w:space="0" w:color="auto"/>
        <w:left w:val="none" w:sz="0" w:space="0" w:color="auto"/>
        <w:bottom w:val="none" w:sz="0" w:space="0" w:color="auto"/>
        <w:right w:val="none" w:sz="0" w:space="0" w:color="auto"/>
      </w:divBdr>
    </w:div>
    <w:div w:id="1623419229">
      <w:bodyDiv w:val="1"/>
      <w:marLeft w:val="0"/>
      <w:marRight w:val="0"/>
      <w:marTop w:val="0"/>
      <w:marBottom w:val="0"/>
      <w:divBdr>
        <w:top w:val="none" w:sz="0" w:space="0" w:color="auto"/>
        <w:left w:val="none" w:sz="0" w:space="0" w:color="auto"/>
        <w:bottom w:val="none" w:sz="0" w:space="0" w:color="auto"/>
        <w:right w:val="none" w:sz="0" w:space="0" w:color="auto"/>
      </w:divBdr>
    </w:div>
    <w:div w:id="1675112715">
      <w:bodyDiv w:val="1"/>
      <w:marLeft w:val="0"/>
      <w:marRight w:val="0"/>
      <w:marTop w:val="0"/>
      <w:marBottom w:val="0"/>
      <w:divBdr>
        <w:top w:val="none" w:sz="0" w:space="0" w:color="auto"/>
        <w:left w:val="none" w:sz="0" w:space="0" w:color="auto"/>
        <w:bottom w:val="none" w:sz="0" w:space="0" w:color="auto"/>
        <w:right w:val="none" w:sz="0" w:space="0" w:color="auto"/>
      </w:divBdr>
      <w:divsChild>
        <w:div w:id="1432432889">
          <w:marLeft w:val="0"/>
          <w:marRight w:val="0"/>
          <w:marTop w:val="0"/>
          <w:marBottom w:val="0"/>
          <w:divBdr>
            <w:top w:val="none" w:sz="0" w:space="0" w:color="auto"/>
            <w:left w:val="none" w:sz="0" w:space="0" w:color="auto"/>
            <w:bottom w:val="none" w:sz="0" w:space="0" w:color="auto"/>
            <w:right w:val="none" w:sz="0" w:space="0" w:color="auto"/>
          </w:divBdr>
        </w:div>
      </w:divsChild>
    </w:div>
    <w:div w:id="1708020122">
      <w:bodyDiv w:val="1"/>
      <w:marLeft w:val="0"/>
      <w:marRight w:val="0"/>
      <w:marTop w:val="0"/>
      <w:marBottom w:val="0"/>
      <w:divBdr>
        <w:top w:val="none" w:sz="0" w:space="0" w:color="auto"/>
        <w:left w:val="none" w:sz="0" w:space="0" w:color="auto"/>
        <w:bottom w:val="none" w:sz="0" w:space="0" w:color="auto"/>
        <w:right w:val="none" w:sz="0" w:space="0" w:color="auto"/>
      </w:divBdr>
      <w:divsChild>
        <w:div w:id="1051032660">
          <w:marLeft w:val="0"/>
          <w:marRight w:val="0"/>
          <w:marTop w:val="0"/>
          <w:marBottom w:val="0"/>
          <w:divBdr>
            <w:top w:val="none" w:sz="0" w:space="0" w:color="auto"/>
            <w:left w:val="none" w:sz="0" w:space="0" w:color="auto"/>
            <w:bottom w:val="none" w:sz="0" w:space="0" w:color="auto"/>
            <w:right w:val="none" w:sz="0" w:space="0" w:color="auto"/>
          </w:divBdr>
        </w:div>
        <w:div w:id="1160542125">
          <w:marLeft w:val="0"/>
          <w:marRight w:val="0"/>
          <w:marTop w:val="0"/>
          <w:marBottom w:val="0"/>
          <w:divBdr>
            <w:top w:val="single" w:sz="6" w:space="0" w:color="C4E0C4"/>
            <w:left w:val="single" w:sz="6" w:space="0" w:color="C4E0C4"/>
            <w:bottom w:val="single" w:sz="6" w:space="0" w:color="C4E0C4"/>
            <w:right w:val="single" w:sz="6" w:space="0" w:color="C4E0C4"/>
          </w:divBdr>
        </w:div>
      </w:divsChild>
    </w:div>
    <w:div w:id="1742677918">
      <w:bodyDiv w:val="1"/>
      <w:marLeft w:val="0"/>
      <w:marRight w:val="0"/>
      <w:marTop w:val="0"/>
      <w:marBottom w:val="0"/>
      <w:divBdr>
        <w:top w:val="none" w:sz="0" w:space="0" w:color="auto"/>
        <w:left w:val="none" w:sz="0" w:space="0" w:color="auto"/>
        <w:bottom w:val="none" w:sz="0" w:space="0" w:color="auto"/>
        <w:right w:val="none" w:sz="0" w:space="0" w:color="auto"/>
      </w:divBdr>
    </w:div>
    <w:div w:id="1743259395">
      <w:bodyDiv w:val="1"/>
      <w:marLeft w:val="0"/>
      <w:marRight w:val="0"/>
      <w:marTop w:val="0"/>
      <w:marBottom w:val="0"/>
      <w:divBdr>
        <w:top w:val="none" w:sz="0" w:space="0" w:color="auto"/>
        <w:left w:val="none" w:sz="0" w:space="0" w:color="auto"/>
        <w:bottom w:val="none" w:sz="0" w:space="0" w:color="auto"/>
        <w:right w:val="none" w:sz="0" w:space="0" w:color="auto"/>
      </w:divBdr>
    </w:div>
    <w:div w:id="1786655656">
      <w:bodyDiv w:val="1"/>
      <w:marLeft w:val="0"/>
      <w:marRight w:val="0"/>
      <w:marTop w:val="0"/>
      <w:marBottom w:val="0"/>
      <w:divBdr>
        <w:top w:val="none" w:sz="0" w:space="0" w:color="auto"/>
        <w:left w:val="none" w:sz="0" w:space="0" w:color="auto"/>
        <w:bottom w:val="none" w:sz="0" w:space="0" w:color="auto"/>
        <w:right w:val="none" w:sz="0" w:space="0" w:color="auto"/>
      </w:divBdr>
    </w:div>
    <w:div w:id="1857307685">
      <w:bodyDiv w:val="1"/>
      <w:marLeft w:val="0"/>
      <w:marRight w:val="0"/>
      <w:marTop w:val="0"/>
      <w:marBottom w:val="0"/>
      <w:divBdr>
        <w:top w:val="none" w:sz="0" w:space="0" w:color="auto"/>
        <w:left w:val="none" w:sz="0" w:space="0" w:color="auto"/>
        <w:bottom w:val="none" w:sz="0" w:space="0" w:color="auto"/>
        <w:right w:val="none" w:sz="0" w:space="0" w:color="auto"/>
      </w:divBdr>
    </w:div>
    <w:div w:id="1910723697">
      <w:bodyDiv w:val="1"/>
      <w:marLeft w:val="0"/>
      <w:marRight w:val="0"/>
      <w:marTop w:val="0"/>
      <w:marBottom w:val="0"/>
      <w:divBdr>
        <w:top w:val="none" w:sz="0" w:space="0" w:color="auto"/>
        <w:left w:val="none" w:sz="0" w:space="0" w:color="auto"/>
        <w:bottom w:val="none" w:sz="0" w:space="0" w:color="auto"/>
        <w:right w:val="none" w:sz="0" w:space="0" w:color="auto"/>
      </w:divBdr>
    </w:div>
    <w:div w:id="1931549086">
      <w:bodyDiv w:val="1"/>
      <w:marLeft w:val="0"/>
      <w:marRight w:val="0"/>
      <w:marTop w:val="0"/>
      <w:marBottom w:val="0"/>
      <w:divBdr>
        <w:top w:val="none" w:sz="0" w:space="0" w:color="auto"/>
        <w:left w:val="none" w:sz="0" w:space="0" w:color="auto"/>
        <w:bottom w:val="none" w:sz="0" w:space="0" w:color="auto"/>
        <w:right w:val="none" w:sz="0" w:space="0" w:color="auto"/>
      </w:divBdr>
    </w:div>
    <w:div w:id="1940404732">
      <w:bodyDiv w:val="1"/>
      <w:marLeft w:val="0"/>
      <w:marRight w:val="0"/>
      <w:marTop w:val="0"/>
      <w:marBottom w:val="0"/>
      <w:divBdr>
        <w:top w:val="none" w:sz="0" w:space="0" w:color="auto"/>
        <w:left w:val="none" w:sz="0" w:space="0" w:color="auto"/>
        <w:bottom w:val="none" w:sz="0" w:space="0" w:color="auto"/>
        <w:right w:val="none" w:sz="0" w:space="0" w:color="auto"/>
      </w:divBdr>
    </w:div>
    <w:div w:id="1960795743">
      <w:bodyDiv w:val="1"/>
      <w:marLeft w:val="0"/>
      <w:marRight w:val="0"/>
      <w:marTop w:val="0"/>
      <w:marBottom w:val="0"/>
      <w:divBdr>
        <w:top w:val="none" w:sz="0" w:space="0" w:color="auto"/>
        <w:left w:val="none" w:sz="0" w:space="0" w:color="auto"/>
        <w:bottom w:val="none" w:sz="0" w:space="0" w:color="auto"/>
        <w:right w:val="none" w:sz="0" w:space="0" w:color="auto"/>
      </w:divBdr>
    </w:div>
    <w:div w:id="2029213245">
      <w:bodyDiv w:val="1"/>
      <w:marLeft w:val="0"/>
      <w:marRight w:val="0"/>
      <w:marTop w:val="0"/>
      <w:marBottom w:val="0"/>
      <w:divBdr>
        <w:top w:val="none" w:sz="0" w:space="0" w:color="auto"/>
        <w:left w:val="none" w:sz="0" w:space="0" w:color="auto"/>
        <w:bottom w:val="none" w:sz="0" w:space="0" w:color="auto"/>
        <w:right w:val="none" w:sz="0" w:space="0" w:color="auto"/>
      </w:divBdr>
    </w:div>
    <w:div w:id="207716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x42/gmetrics" TargetMode="External"/><Relationship Id="rId18" Type="http://schemas.openxmlformats.org/officeDocument/2006/relationships/image" Target="media/image9.pn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github.com/oclint/oclint" TargetMode="External"/><Relationship Id="rId17" Type="http://schemas.openxmlformats.org/officeDocument/2006/relationships/image" Target="media/image8.png"/><Relationship Id="rId25" Type="http://schemas.openxmlformats.org/officeDocument/2006/relationships/hyperlink" Target="https://www.softwaretestinghelp.com/wp-content/qa/uploads/2015/02/EclEmma.jp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sourceforge.net/projects/rcunit/" TargetMode="External"/><Relationship Id="rId1" Type="http://schemas.openxmlformats.org/officeDocument/2006/relationships/numbering" Target="numbering.xml"/><Relationship Id="rId6" Type="http://schemas.openxmlformats.org/officeDocument/2006/relationships/hyperlink" Target="https://www.guru99.com/how-to-create-test-strategy-document.html" TargetMode="External"/><Relationship Id="rId11" Type="http://schemas.openxmlformats.org/officeDocument/2006/relationships/image" Target="media/image6.png"/><Relationship Id="rId24" Type="http://schemas.openxmlformats.org/officeDocument/2006/relationships/hyperlink" Target="https://www.veracode.com/security/white-box-testing-tools" TargetMode="External"/><Relationship Id="rId32" Type="http://schemas.openxmlformats.org/officeDocument/2006/relationships/image" Target="media/image17.jpeg"/><Relationship Id="rId5" Type="http://schemas.openxmlformats.org/officeDocument/2006/relationships/image" Target="media/image1.png"/><Relationship Id="rId15" Type="http://schemas.openxmlformats.org/officeDocument/2006/relationships/hyperlink" Target="https://www.geeksforgeeks.org/software-testing-basics/" TargetMode="External"/><Relationship Id="rId23" Type="http://schemas.openxmlformats.org/officeDocument/2006/relationships/image" Target="media/image13.jpeg"/><Relationship Id="rId28" Type="http://schemas.openxmlformats.org/officeDocument/2006/relationships/image" Target="media/image15.jpe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guru99.com/java-tutorial.html" TargetMode="External"/><Relationship Id="rId22" Type="http://schemas.openxmlformats.org/officeDocument/2006/relationships/hyperlink" Target="https://www.softwaretestinghelp.com/wp-content/qa/uploads/2015/02/Veracode.jpg" TargetMode="External"/><Relationship Id="rId27" Type="http://schemas.openxmlformats.org/officeDocument/2006/relationships/hyperlink" Target="https://www.softwaretestinghelp.com/wp-content/qa/uploads/2015/02/RCUnit.jpg" TargetMode="External"/><Relationship Id="rId30" Type="http://schemas.openxmlformats.org/officeDocument/2006/relationships/hyperlink" Target="https://www.softwaretestinghelp.com/wp-content/qa/uploads/2015/02/Googletest.jp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21</Pages>
  <Words>3914</Words>
  <Characters>22314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Pratham Badge</cp:lastModifiedBy>
  <cp:revision>26</cp:revision>
  <dcterms:created xsi:type="dcterms:W3CDTF">2023-02-22T02:11:00Z</dcterms:created>
  <dcterms:modified xsi:type="dcterms:W3CDTF">2023-02-28T16:19:00Z</dcterms:modified>
</cp:coreProperties>
</file>