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4E272D">
      <w:pPr>
        <w:rPr>
          <w:rFonts w:hint="default"/>
          <w:lang w:val="en-US" w:eastAsia="zh-CN"/>
        </w:rPr>
      </w:pPr>
      <w:r>
        <w:rPr>
          <w:rFonts w:hint="default"/>
          <w:lang w:val="en-US"/>
        </w:rPr>
        <w:t xml:space="preserve">Lab 2: </w:t>
      </w:r>
      <w:r>
        <w:rPr>
          <w:rFonts w:hint="default"/>
          <w:lang w:val="en-US" w:eastAsia="zh-CN"/>
        </w:rPr>
        <w:t>Setting Up the Database Context for a Retail Store</w:t>
      </w:r>
    </w:p>
    <w:p w14:paraId="0C1993E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8" name="Picture 8" descr="Screenshot 2025-07-06 20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06 2042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7" name="Picture 7" descr="Screenshot 2025-07-06 204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06 2042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6" name="Picture 6" descr="Screenshot 2025-07-06 20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06 2042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76215" cy="2770505"/>
            <wp:effectExtent l="0" t="0" r="6985" b="10795"/>
            <wp:docPr id="5" name="Picture 5" descr="Screenshot 2025-07-06 204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06 2042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2" name="Picture 2" descr="Screenshot 2025-07-06 204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06 2045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765425"/>
            <wp:effectExtent l="0" t="0" r="3810" b="3175"/>
            <wp:docPr id="3" name="Picture 3" descr="Screenshot 2025-07-06 204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06 204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8595" cy="2816860"/>
            <wp:effectExtent l="0" t="0" r="1905" b="2540"/>
            <wp:docPr id="1" name="Picture 1" descr="Screenshot 2025-07-06 204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06 2045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22D5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old">
    <w:altName w:val="Arial Rounded MT Bol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FD6F60"/>
    <w:rsid w:val="31FD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2025-07-06T15:15:00Z</dcterms:created>
  <dc:creator>SALONI HOTTA</dc:creator>
  <cp:lastModifiedBy>SALONI HOTTA</cp:lastModifiedBy>
  <dcterms:modified xsi:type="dcterms:W3CDTF">2025-07-06T15:18:58Z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D3AA4EF8F95A4B8C992EA9AECEECF61E_11</vt:lpwstr>
  </property>
</Properties>
</file>