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651E30">
      <w:pPr>
        <w:rPr>
          <w:rFonts w:hint="default"/>
          <w:lang w:val="en-US"/>
        </w:rPr>
      </w:pPr>
      <w:r>
        <w:rPr>
          <w:rFonts w:hint="default"/>
          <w:lang w:val="en-US"/>
        </w:rPr>
        <w:t>Lab 3: Using EF Core CLI to Create and Apply Migrations</w:t>
      </w:r>
    </w:p>
    <w:p w14:paraId="160CF07D">
      <w:pPr>
        <w:rPr>
          <w:rFonts w:hint="default"/>
          <w:lang w:val="en-US"/>
        </w:rPr>
      </w:pPr>
    </w:p>
    <w:p w14:paraId="6B807E8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3" name="Picture 3" descr="Screenshot 2025-07-06 21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6 2100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2" name="Picture 2" descr="Screenshot 2025-07-06 21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6 2100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A9F0E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1" name="Picture 1" descr="Screenshot 2025-07-06 212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6 2122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5" name="Picture 5" descr="Screenshot 2025-07-06 222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06 2229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E2166"/>
    <w:rsid w:val="082A1811"/>
    <w:rsid w:val="22AD02F2"/>
    <w:rsid w:val="6AFE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2025-07-06T16:22:00Z</dcterms:created>
  <dc:creator>SALONI HOTTA</dc:creator>
  <cp:lastModifiedBy>SALONI HOTTA</cp:lastModifiedBy>
  <dcterms:modified xsi:type="dcterms:W3CDTF">2025-07-06T18:26:36Z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536A96078AF04D13B00347305EE3DC07_11</vt:lpwstr>
  </property>
</Properties>
</file>