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F4B1C" w14:textId="77777777" w:rsidR="00A11552" w:rsidRDefault="00A11552">
      <w:pPr>
        <w:spacing w:before="240" w:after="240" w:line="480" w:lineRule="auto"/>
        <w:jc w:val="center"/>
        <w:rPr>
          <w:rFonts w:ascii="Times New Roman" w:eastAsia="Times New Roman" w:hAnsi="Times New Roman" w:cs="Times New Roman"/>
          <w:color w:val="4472C4"/>
          <w:sz w:val="24"/>
          <w:szCs w:val="24"/>
        </w:rPr>
      </w:pPr>
    </w:p>
    <w:p w14:paraId="1163AB23" w14:textId="77777777" w:rsidR="00A11552" w:rsidRDefault="00A11552">
      <w:pPr>
        <w:spacing w:before="240" w:after="240" w:line="480" w:lineRule="auto"/>
        <w:jc w:val="center"/>
        <w:rPr>
          <w:rFonts w:ascii="Times New Roman" w:eastAsia="Times New Roman" w:hAnsi="Times New Roman" w:cs="Times New Roman"/>
          <w:color w:val="4472C4"/>
          <w:sz w:val="24"/>
          <w:szCs w:val="24"/>
        </w:rPr>
      </w:pPr>
    </w:p>
    <w:p w14:paraId="28BBB072" w14:textId="77777777" w:rsidR="00806616" w:rsidRDefault="00806616">
      <w:pPr>
        <w:spacing w:before="240" w:after="240" w:line="480" w:lineRule="auto"/>
        <w:jc w:val="center"/>
        <w:rPr>
          <w:rFonts w:ascii="Times New Roman" w:eastAsia="Times New Roman" w:hAnsi="Times New Roman" w:cs="Times New Roman"/>
          <w:color w:val="4472C4"/>
          <w:sz w:val="24"/>
          <w:szCs w:val="24"/>
        </w:rPr>
      </w:pPr>
    </w:p>
    <w:p w14:paraId="7CA12B8A" w14:textId="77777777" w:rsidR="005F0584" w:rsidRDefault="005F0584">
      <w:pPr>
        <w:spacing w:before="240" w:after="240" w:line="480" w:lineRule="auto"/>
        <w:jc w:val="center"/>
        <w:rPr>
          <w:rFonts w:ascii="Times New Roman" w:eastAsia="Times New Roman" w:hAnsi="Times New Roman" w:cs="Times New Roman"/>
          <w:color w:val="4472C4"/>
          <w:sz w:val="24"/>
          <w:szCs w:val="24"/>
        </w:rPr>
      </w:pPr>
    </w:p>
    <w:p w14:paraId="3D54109F" w14:textId="77777777" w:rsidR="00806616" w:rsidRDefault="00806616">
      <w:pPr>
        <w:spacing w:before="240" w:after="240" w:line="480" w:lineRule="auto"/>
        <w:jc w:val="center"/>
        <w:rPr>
          <w:rFonts w:ascii="Times New Roman" w:eastAsia="Times New Roman" w:hAnsi="Times New Roman" w:cs="Times New Roman"/>
          <w:color w:val="4472C4"/>
          <w:sz w:val="24"/>
          <w:szCs w:val="24"/>
        </w:rPr>
      </w:pPr>
    </w:p>
    <w:p w14:paraId="045471C7" w14:textId="66DB4E8D" w:rsidR="00F92035" w:rsidRPr="00806616" w:rsidRDefault="006E0651" w:rsidP="00806616">
      <w:pPr>
        <w:spacing w:before="240" w:after="240" w:line="480" w:lineRule="auto"/>
        <w:jc w:val="center"/>
        <w:rPr>
          <w:rFonts w:ascii="Times New Roman" w:eastAsia="Times New Roman" w:hAnsi="Times New Roman" w:cs="Times New Roman"/>
          <w:b/>
          <w:bCs/>
          <w:color w:val="4472C4"/>
          <w:sz w:val="24"/>
          <w:szCs w:val="24"/>
        </w:rPr>
      </w:pPr>
      <w:r>
        <w:rPr>
          <w:rFonts w:ascii="Times New Roman" w:eastAsia="Times New Roman" w:hAnsi="Times New Roman" w:cs="Times New Roman"/>
          <w:b/>
          <w:bCs/>
          <w:color w:val="4472C4"/>
          <w:sz w:val="24"/>
          <w:szCs w:val="24"/>
        </w:rPr>
        <w:t xml:space="preserve">Predicting </w:t>
      </w:r>
      <w:r w:rsidR="00D71146" w:rsidRPr="005B68C9">
        <w:rPr>
          <w:rFonts w:ascii="Times New Roman" w:eastAsia="Times New Roman" w:hAnsi="Times New Roman" w:cs="Times New Roman"/>
          <w:b/>
          <w:bCs/>
          <w:color w:val="4472C4"/>
          <w:sz w:val="24"/>
          <w:szCs w:val="24"/>
        </w:rPr>
        <w:t>Loan Defaults: Final Report</w:t>
      </w:r>
    </w:p>
    <w:p w14:paraId="7DA047B8" w14:textId="77777777" w:rsidR="00F92035" w:rsidRDefault="00D71146" w:rsidP="00806616">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Saloni Jain,</w:t>
      </w:r>
    </w:p>
    <w:p w14:paraId="6CA79DB6" w14:textId="77777777" w:rsidR="00F92035" w:rsidRDefault="00F92035" w:rsidP="00806616">
      <w:pPr>
        <w:spacing w:before="240" w:after="240" w:line="240" w:lineRule="auto"/>
        <w:jc w:val="center"/>
        <w:rPr>
          <w:rFonts w:ascii="Times New Roman" w:eastAsia="Times New Roman" w:hAnsi="Times New Roman" w:cs="Times New Roman"/>
          <w:sz w:val="24"/>
          <w:szCs w:val="24"/>
        </w:rPr>
      </w:pPr>
    </w:p>
    <w:p w14:paraId="755A39D0" w14:textId="77777777" w:rsidR="00F92035" w:rsidRDefault="00F92035">
      <w:pPr>
        <w:spacing w:before="240" w:after="240" w:line="480" w:lineRule="auto"/>
        <w:rPr>
          <w:rFonts w:ascii="Times New Roman" w:eastAsia="Times New Roman" w:hAnsi="Times New Roman" w:cs="Times New Roman"/>
          <w:sz w:val="24"/>
          <w:szCs w:val="24"/>
        </w:rPr>
      </w:pPr>
    </w:p>
    <w:p w14:paraId="2168D394" w14:textId="77777777" w:rsidR="00F92035" w:rsidRDefault="00F92035">
      <w:pPr>
        <w:spacing w:before="240" w:after="240" w:line="480" w:lineRule="auto"/>
        <w:rPr>
          <w:rFonts w:ascii="Times New Roman" w:eastAsia="Times New Roman" w:hAnsi="Times New Roman" w:cs="Times New Roman"/>
          <w:sz w:val="24"/>
          <w:szCs w:val="24"/>
        </w:rPr>
      </w:pPr>
    </w:p>
    <w:p w14:paraId="4D89A7B6" w14:textId="77777777" w:rsidR="00F92035" w:rsidRDefault="00F92035">
      <w:pPr>
        <w:spacing w:before="240" w:after="240" w:line="480" w:lineRule="auto"/>
        <w:rPr>
          <w:rFonts w:ascii="Times New Roman" w:eastAsia="Times New Roman" w:hAnsi="Times New Roman" w:cs="Times New Roman"/>
          <w:sz w:val="24"/>
          <w:szCs w:val="24"/>
        </w:rPr>
      </w:pPr>
    </w:p>
    <w:p w14:paraId="1A0ED24C" w14:textId="77777777" w:rsidR="00F92035" w:rsidRDefault="00F92035">
      <w:pPr>
        <w:spacing w:before="240" w:after="240" w:line="480" w:lineRule="auto"/>
        <w:rPr>
          <w:rFonts w:ascii="Times New Roman" w:eastAsia="Times New Roman" w:hAnsi="Times New Roman" w:cs="Times New Roman"/>
          <w:sz w:val="24"/>
          <w:szCs w:val="24"/>
        </w:rPr>
      </w:pPr>
    </w:p>
    <w:p w14:paraId="4C93C109" w14:textId="77777777" w:rsidR="00A11552" w:rsidRDefault="00A11552">
      <w:pPr>
        <w:spacing w:before="240" w:after="240" w:line="480" w:lineRule="auto"/>
        <w:rPr>
          <w:rFonts w:ascii="Times New Roman" w:eastAsia="Times New Roman" w:hAnsi="Times New Roman" w:cs="Times New Roman"/>
          <w:sz w:val="24"/>
          <w:szCs w:val="24"/>
        </w:rPr>
      </w:pPr>
    </w:p>
    <w:p w14:paraId="12DA35D3" w14:textId="77777777" w:rsidR="0055456B" w:rsidRDefault="0055456B" w:rsidP="00A536F4">
      <w:pPr>
        <w:spacing w:before="240" w:after="240" w:line="480" w:lineRule="auto"/>
        <w:rPr>
          <w:rFonts w:ascii="Times New Roman" w:eastAsia="Times New Roman" w:hAnsi="Times New Roman" w:cs="Times New Roman"/>
          <w:b/>
          <w:sz w:val="24"/>
          <w:szCs w:val="24"/>
        </w:rPr>
      </w:pPr>
    </w:p>
    <w:p w14:paraId="7897AAE9" w14:textId="77777777" w:rsidR="00573FDF" w:rsidRDefault="00573FDF" w:rsidP="00A536F4">
      <w:pPr>
        <w:spacing w:before="240" w:after="240" w:line="480" w:lineRule="auto"/>
        <w:rPr>
          <w:rFonts w:ascii="Times New Roman" w:eastAsia="Times New Roman" w:hAnsi="Times New Roman" w:cs="Times New Roman"/>
          <w:b/>
          <w:sz w:val="24"/>
          <w:szCs w:val="24"/>
        </w:rPr>
      </w:pPr>
    </w:p>
    <w:p w14:paraId="14D3DEFF" w14:textId="77777777" w:rsidR="00573FDF" w:rsidRDefault="00573FDF" w:rsidP="00A536F4">
      <w:pPr>
        <w:spacing w:before="240" w:after="240" w:line="480" w:lineRule="auto"/>
        <w:rPr>
          <w:rFonts w:ascii="Times New Roman" w:eastAsia="Times New Roman" w:hAnsi="Times New Roman" w:cs="Times New Roman"/>
          <w:b/>
          <w:sz w:val="24"/>
          <w:szCs w:val="24"/>
        </w:rPr>
      </w:pPr>
    </w:p>
    <w:p w14:paraId="75545A22" w14:textId="77777777" w:rsidR="00573FDF" w:rsidRDefault="00573FDF" w:rsidP="00A536F4">
      <w:pPr>
        <w:spacing w:before="240" w:after="240" w:line="480" w:lineRule="auto"/>
        <w:rPr>
          <w:rFonts w:ascii="Times New Roman" w:eastAsia="Times New Roman" w:hAnsi="Times New Roman" w:cs="Times New Roman"/>
          <w:b/>
          <w:sz w:val="24"/>
          <w:szCs w:val="24"/>
        </w:rPr>
      </w:pPr>
    </w:p>
    <w:p w14:paraId="28316688" w14:textId="77777777" w:rsidR="00573FDF" w:rsidRDefault="00573FDF" w:rsidP="00A536F4">
      <w:pPr>
        <w:spacing w:before="240" w:after="240" w:line="480" w:lineRule="auto"/>
        <w:rPr>
          <w:rFonts w:ascii="Times New Roman" w:eastAsia="Times New Roman" w:hAnsi="Times New Roman" w:cs="Times New Roman"/>
          <w:b/>
          <w:sz w:val="24"/>
          <w:szCs w:val="24"/>
        </w:rPr>
      </w:pPr>
    </w:p>
    <w:p w14:paraId="45A6631C" w14:textId="1B106EBC" w:rsidR="00F92035" w:rsidRDefault="00D71146">
      <w:pPr>
        <w:spacing w:before="240" w:after="240"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lastRenderedPageBreak/>
        <w:t>Introduction</w:t>
      </w:r>
    </w:p>
    <w:p w14:paraId="1B34F72D" w14:textId="77777777"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The financial industry, specifically the lending sector, has always been in the constant pursuit of refining its risk assessment strategies. Loan defaults can have significant financial implications for lending institutions, affecting not just their bottom lines but also their credibility and trustworthiness in the eyes of stakeholders. It is in this context that the loan default dataset becomes a pivotal tool for these institutions, serving as a mirror reflecting borrower behaviours and associated risk factors.</w:t>
      </w:r>
    </w:p>
    <w:p w14:paraId="59FB3032" w14:textId="77777777"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This report meticulously delves into the dataset to uncover patterns, correlations, and predictive markers. Starting with fundamental business questions that resonate with pressing industry concerns, the analysis progressively moves from preliminary exploratory data phases to sophisticated modelling techniques. The goal is to derive meaningful, actionable insights from the data. By harnessing the power of this dataset, we aim to pinpoint and predict the key factors that most influence loan defaults, equipping lending institutions with the knowledge to make more informed decisions moving forward.</w:t>
      </w:r>
    </w:p>
    <w:p w14:paraId="1474C682" w14:textId="77777777" w:rsidR="00F92035" w:rsidRDefault="00F92035">
      <w:pPr>
        <w:spacing w:line="480" w:lineRule="auto"/>
        <w:ind w:firstLine="720"/>
        <w:jc w:val="center"/>
        <w:rPr>
          <w:rFonts w:ascii="Times New Roman" w:eastAsia="Times New Roman" w:hAnsi="Times New Roman" w:cs="Times New Roman"/>
          <w:sz w:val="20"/>
          <w:szCs w:val="20"/>
        </w:rPr>
      </w:pPr>
    </w:p>
    <w:p w14:paraId="5EF0229F" w14:textId="77777777" w:rsidR="00F92035" w:rsidRDefault="00D71146">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Cleaning</w:t>
      </w:r>
    </w:p>
    <w:p w14:paraId="3D6D0CD9" w14:textId="77777777"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In our exploration of the "</w:t>
      </w:r>
      <w:proofErr w:type="spellStart"/>
      <w:r w:rsidRPr="00A11552">
        <w:rPr>
          <w:rFonts w:ascii="Times New Roman" w:eastAsia="Times New Roman" w:hAnsi="Times New Roman" w:cs="Times New Roman"/>
          <w:sz w:val="24"/>
          <w:szCs w:val="24"/>
        </w:rPr>
        <w:t>Loan_Default</w:t>
      </w:r>
      <w:proofErr w:type="spellEnd"/>
      <w:r w:rsidRPr="00A11552">
        <w:rPr>
          <w:rFonts w:ascii="Times New Roman" w:eastAsia="Times New Roman" w:hAnsi="Times New Roman" w:cs="Times New Roman"/>
          <w:sz w:val="24"/>
          <w:szCs w:val="24"/>
        </w:rPr>
        <w:t>" dataset, we found it rich with over 148,000 entries spread across 34 informative columns, each delving into various aspects of loan information. Within these columns, a mix of data types emerged. Numeric variables like '</w:t>
      </w:r>
      <w:proofErr w:type="spellStart"/>
      <w:r w:rsidRPr="00A11552">
        <w:rPr>
          <w:rFonts w:ascii="Times New Roman" w:eastAsia="Times New Roman" w:hAnsi="Times New Roman" w:cs="Times New Roman"/>
          <w:sz w:val="24"/>
          <w:szCs w:val="24"/>
        </w:rPr>
        <w:t>loan_amount</w:t>
      </w:r>
      <w:proofErr w:type="spellEnd"/>
      <w:r w:rsidRPr="00A11552">
        <w:rPr>
          <w:rFonts w:ascii="Times New Roman" w:eastAsia="Times New Roman" w:hAnsi="Times New Roman" w:cs="Times New Roman"/>
          <w:sz w:val="24"/>
          <w:szCs w:val="24"/>
        </w:rPr>
        <w:t>,' 'income,' '</w:t>
      </w:r>
      <w:proofErr w:type="spellStart"/>
      <w:r w:rsidRPr="00A11552">
        <w:rPr>
          <w:rFonts w:ascii="Times New Roman" w:eastAsia="Times New Roman" w:hAnsi="Times New Roman" w:cs="Times New Roman"/>
          <w:sz w:val="24"/>
          <w:szCs w:val="24"/>
        </w:rPr>
        <w:t>Credit_Score</w:t>
      </w:r>
      <w:proofErr w:type="spellEnd"/>
      <w:r w:rsidRPr="00A11552">
        <w:rPr>
          <w:rFonts w:ascii="Times New Roman" w:eastAsia="Times New Roman" w:hAnsi="Times New Roman" w:cs="Times New Roman"/>
          <w:sz w:val="24"/>
          <w:szCs w:val="24"/>
        </w:rPr>
        <w:t>,' and 'LTV' painted a picture of the financial aspects and credit history of applicants. At the same time, categorical variables such as '</w:t>
      </w:r>
      <w:proofErr w:type="spellStart"/>
      <w:r w:rsidRPr="00A11552">
        <w:rPr>
          <w:rFonts w:ascii="Times New Roman" w:eastAsia="Times New Roman" w:hAnsi="Times New Roman" w:cs="Times New Roman"/>
          <w:sz w:val="24"/>
          <w:szCs w:val="24"/>
        </w:rPr>
        <w:t>loan_limit</w:t>
      </w:r>
      <w:proofErr w:type="spellEnd"/>
      <w:r w:rsidRPr="00A11552">
        <w:rPr>
          <w:rFonts w:ascii="Times New Roman" w:eastAsia="Times New Roman" w:hAnsi="Times New Roman" w:cs="Times New Roman"/>
          <w:sz w:val="24"/>
          <w:szCs w:val="24"/>
        </w:rPr>
        <w:t>,' 'Gender,' and 'Region' provided qualitative insights, touching upon both loan specifics and the demographics of the applicants.</w:t>
      </w:r>
    </w:p>
    <w:p w14:paraId="1B92A791" w14:textId="6427C67F"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 xml:space="preserve">From the summary statistics, it was evident that the dataset carries a wealth of insights. The average loan size stood at a substantial $331,118, with borrowers typically </w:t>
      </w:r>
      <w:r w:rsidRPr="00A11552">
        <w:rPr>
          <w:rFonts w:ascii="Times New Roman" w:eastAsia="Times New Roman" w:hAnsi="Times New Roman" w:cs="Times New Roman"/>
          <w:sz w:val="24"/>
          <w:szCs w:val="24"/>
        </w:rPr>
        <w:lastRenderedPageBreak/>
        <w:t xml:space="preserve">facing an interest rate of around 4.05%. A majority of these loans seem to be designed with a standard duration, showing a 360-month term. Delving into the incomes of applicants, we saw a wide range, averaging out at roughly $6,957. This, combined with the average credit score of about 699.8, gave a glimpse into the creditworthiness of the dataset's population. </w:t>
      </w:r>
    </w:p>
    <w:p w14:paraId="64332B22" w14:textId="5A22F01E"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However, it's noteworthy that the loan-to-value (LTV) ratio did indicate some data gaps, even though its average was at 72.75. A deeper look also revealed that a significant 24.64% of the loans were labelled as defaults.</w:t>
      </w:r>
    </w:p>
    <w:p w14:paraId="24A15D42" w14:textId="6637A5BC" w:rsidR="00F92035" w:rsidRPr="00A11552" w:rsidRDefault="00A11552" w:rsidP="00A11552">
      <w:pPr>
        <w:spacing w:line="480" w:lineRule="auto"/>
        <w:ind w:firstLine="720"/>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2336" behindDoc="0" locked="0" layoutInCell="1" allowOverlap="1" wp14:anchorId="7FDDF8EE" wp14:editId="3BB822A3">
                <wp:simplePos x="0" y="0"/>
                <wp:positionH relativeFrom="column">
                  <wp:posOffset>3011423</wp:posOffset>
                </wp:positionH>
                <wp:positionV relativeFrom="paragraph">
                  <wp:posOffset>724331</wp:posOffset>
                </wp:positionV>
                <wp:extent cx="3209925" cy="383540"/>
                <wp:effectExtent l="0" t="0" r="3175" b="0"/>
                <wp:wrapThrough wrapText="bothSides">
                  <wp:wrapPolygon edited="0">
                    <wp:start x="0" y="0"/>
                    <wp:lineTo x="0" y="20742"/>
                    <wp:lineTo x="21536" y="20742"/>
                    <wp:lineTo x="21536" y="0"/>
                    <wp:lineTo x="0" y="0"/>
                  </wp:wrapPolygon>
                </wp:wrapThrough>
                <wp:docPr id="264654432" name="Text Box 1"/>
                <wp:cNvGraphicFramePr/>
                <a:graphic xmlns:a="http://schemas.openxmlformats.org/drawingml/2006/main">
                  <a:graphicData uri="http://schemas.microsoft.com/office/word/2010/wordprocessingShape">
                    <wps:wsp>
                      <wps:cNvSpPr txBox="1"/>
                      <wps:spPr>
                        <a:xfrm>
                          <a:off x="0" y="0"/>
                          <a:ext cx="3209925" cy="383540"/>
                        </a:xfrm>
                        <a:prstGeom prst="rect">
                          <a:avLst/>
                        </a:prstGeom>
                        <a:solidFill>
                          <a:prstClr val="white"/>
                        </a:solidFill>
                        <a:ln>
                          <a:noFill/>
                        </a:ln>
                      </wps:spPr>
                      <wps:txbx>
                        <w:txbxContent>
                          <w:p w14:paraId="7627FB42" w14:textId="7531E049" w:rsidR="00A11552" w:rsidRPr="00A11552" w:rsidRDefault="00A11552" w:rsidP="00A11552">
                            <w:pPr>
                              <w:pStyle w:val="Caption"/>
                              <w:rPr>
                                <w:rFonts w:ascii="Times New Roman" w:eastAsia="Times New Roman" w:hAnsi="Times New Roman" w:cs="Times New Roman"/>
                                <w:noProof/>
                                <w:sz w:val="24"/>
                                <w:szCs w:val="24"/>
                              </w:rPr>
                            </w:pPr>
                            <w:r w:rsidRPr="00A11552">
                              <w:rPr>
                                <w:rFonts w:ascii="Times New Roman" w:hAnsi="Times New Roman" w:cs="Times New Roman"/>
                                <w:sz w:val="24"/>
                                <w:szCs w:val="24"/>
                              </w:rPr>
                              <w:t xml:space="preserve">Table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Table \* ARABIC </w:instrText>
                            </w:r>
                            <w:r w:rsidRPr="00A11552">
                              <w:rPr>
                                <w:rFonts w:ascii="Times New Roman" w:hAnsi="Times New Roman" w:cs="Times New Roman"/>
                                <w:sz w:val="24"/>
                                <w:szCs w:val="24"/>
                              </w:rPr>
                              <w:fldChar w:fldCharType="separate"/>
                            </w:r>
                            <w:r w:rsidRPr="00A11552">
                              <w:rPr>
                                <w:rFonts w:ascii="Times New Roman" w:hAnsi="Times New Roman" w:cs="Times New Roman"/>
                                <w:noProof/>
                                <w:sz w:val="24"/>
                                <w:szCs w:val="24"/>
                              </w:rPr>
                              <w:t>1</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 Missing values % &amp; Unique values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7.1pt;margin-top:57.05pt;width:252.75pt;height:3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" stroked="f">
                <v:textbox inset="0,0,0,0">
                  <w:txbxContent>
                    <w:p w14:paraId="7627FB42" w14:textId="7531E049" w:rsidR="00A11552" w:rsidRPr="00A11552" w:rsidRDefault="00A11552" w:rsidP="00A11552">
                      <w:pPr>
                        <w:pStyle w:val="Caption"/>
                        <w:rPr>
                          <w:rFonts w:ascii="Times New Roman" w:eastAsia="Times New Roman" w:hAnsi="Times New Roman" w:cs="Times New Roman"/>
                          <w:noProof/>
                          <w:sz w:val="24"/>
                          <w:szCs w:val="24"/>
                        </w:rPr>
                      </w:pPr>
                      <w:r w:rsidRPr="00A11552">
                        <w:rPr>
                          <w:rFonts w:ascii="Times New Roman" w:hAnsi="Times New Roman" w:cs="Times New Roman"/>
                          <w:sz w:val="24"/>
                          <w:szCs w:val="24"/>
                        </w:rPr>
                        <w:t xml:space="preserve">Table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Table \* ARABIC </w:instrText>
                      </w:r>
                      <w:r w:rsidRPr="00A11552">
                        <w:rPr>
                          <w:rFonts w:ascii="Times New Roman" w:hAnsi="Times New Roman" w:cs="Times New Roman"/>
                          <w:sz w:val="24"/>
                          <w:szCs w:val="24"/>
                        </w:rPr>
                        <w:fldChar w:fldCharType="separate"/>
                      </w:r>
                      <w:r w:rsidRPr="00A11552">
                        <w:rPr>
                          <w:rFonts w:ascii="Times New Roman" w:hAnsi="Times New Roman" w:cs="Times New Roman"/>
                          <w:noProof/>
                          <w:sz w:val="24"/>
                          <w:szCs w:val="24"/>
                        </w:rPr>
                        <w:t>1</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 Missing values % &amp; Unique values in the dataset.</w:t>
                      </w:r>
                    </w:p>
                  </w:txbxContent>
                </v:textbox>
                <w10:wrap type="through"/>
              </v:shape>
            </w:pict>
          </mc:Fallback>
        </mc:AlternateContent>
      </w:r>
      <w:r>
        <w:rPr>
          <w:rFonts w:ascii="Times New Roman" w:eastAsia="Times New Roman" w:hAnsi="Times New Roman" w:cs="Times New Roman"/>
          <w:noProof/>
          <w:sz w:val="20"/>
          <w:szCs w:val="20"/>
          <w:lang w:val="en-IN" w:eastAsia="en-IN"/>
        </w:rPr>
        <w:drawing>
          <wp:anchor distT="0" distB="0" distL="114300" distR="114300" simplePos="0" relativeHeight="251660288" behindDoc="0" locked="0" layoutInCell="1" allowOverlap="1" wp14:anchorId="54879D06" wp14:editId="54452583">
            <wp:simplePos x="0" y="0"/>
            <wp:positionH relativeFrom="column">
              <wp:posOffset>2882869</wp:posOffset>
            </wp:positionH>
            <wp:positionV relativeFrom="paragraph">
              <wp:posOffset>1026094</wp:posOffset>
            </wp:positionV>
            <wp:extent cx="3147695" cy="4699635"/>
            <wp:effectExtent l="0" t="0" r="1905" b="0"/>
            <wp:wrapThrough wrapText="bothSides">
              <wp:wrapPolygon edited="0">
                <wp:start x="0" y="0"/>
                <wp:lineTo x="0" y="21539"/>
                <wp:lineTo x="21526" y="21539"/>
                <wp:lineTo x="21526" y="0"/>
                <wp:lineTo x="0" y="0"/>
              </wp:wrapPolygon>
            </wp:wrapThrough>
            <wp:docPr id="12" name="image4.png" descr="A screenshot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4.png" descr="A screenshot of a document&#10;&#10;Description automatically generated"/>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3147695" cy="4699635"/>
                    </a:xfrm>
                    <a:prstGeom prst="rect">
                      <a:avLst/>
                    </a:prstGeom>
                    <a:ln/>
                  </pic:spPr>
                </pic:pic>
              </a:graphicData>
            </a:graphic>
            <wp14:sizeRelH relativeFrom="page">
              <wp14:pctWidth>0</wp14:pctWidth>
            </wp14:sizeRelH>
            <wp14:sizeRelV relativeFrom="page">
              <wp14:pctHeight>0</wp14:pctHeight>
            </wp14:sizeRelV>
          </wp:anchor>
        </w:drawing>
      </w:r>
      <w:r w:rsidRPr="00A11552">
        <w:rPr>
          <w:rFonts w:ascii="Times New Roman" w:eastAsia="Times New Roman" w:hAnsi="Times New Roman" w:cs="Times New Roman"/>
          <w:sz w:val="24"/>
          <w:szCs w:val="24"/>
        </w:rPr>
        <w:t>The dataset went beyond mere numbers, with variables like '</w:t>
      </w:r>
      <w:proofErr w:type="spellStart"/>
      <w:r w:rsidRPr="00A11552">
        <w:rPr>
          <w:rFonts w:ascii="Times New Roman" w:eastAsia="Times New Roman" w:hAnsi="Times New Roman" w:cs="Times New Roman"/>
          <w:sz w:val="24"/>
          <w:szCs w:val="24"/>
        </w:rPr>
        <w:t>loan_limit</w:t>
      </w:r>
      <w:proofErr w:type="spellEnd"/>
      <w:r w:rsidRPr="00A11552">
        <w:rPr>
          <w:rFonts w:ascii="Times New Roman" w:eastAsia="Times New Roman" w:hAnsi="Times New Roman" w:cs="Times New Roman"/>
          <w:sz w:val="24"/>
          <w:szCs w:val="24"/>
        </w:rPr>
        <w:t>' and 'Region' shedding light on conditions of loans and geographical nuances. Other columns also informed us about diverse loan applicants' demographics and details such as the application process and property type.</w:t>
      </w:r>
    </w:p>
    <w:p w14:paraId="1454711A" w14:textId="31244C8E"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 xml:space="preserve">During the </w:t>
      </w:r>
      <w:proofErr w:type="spellStart"/>
      <w:r w:rsidRPr="00A11552">
        <w:rPr>
          <w:rFonts w:ascii="Times New Roman" w:eastAsia="Times New Roman" w:hAnsi="Times New Roman" w:cs="Times New Roman"/>
          <w:sz w:val="24"/>
          <w:szCs w:val="24"/>
        </w:rPr>
        <w:t>cleanup</w:t>
      </w:r>
      <w:proofErr w:type="spellEnd"/>
      <w:r w:rsidRPr="00A11552">
        <w:rPr>
          <w:rFonts w:ascii="Times New Roman" w:eastAsia="Times New Roman" w:hAnsi="Times New Roman" w:cs="Times New Roman"/>
          <w:sz w:val="24"/>
          <w:szCs w:val="24"/>
        </w:rPr>
        <w:t xml:space="preserve"> stage, the dataset's integrity was of utmost importance, primarily due to the presence of missing values and potential outliers. An analysis revealed that of the 34 columns presented, 14 displayed data inconsistencies. A specific example is the '</w:t>
      </w:r>
      <w:proofErr w:type="spellStart"/>
      <w:r w:rsidRPr="00A11552">
        <w:rPr>
          <w:rFonts w:ascii="Times New Roman" w:eastAsia="Times New Roman" w:hAnsi="Times New Roman" w:cs="Times New Roman"/>
          <w:sz w:val="24"/>
          <w:szCs w:val="24"/>
        </w:rPr>
        <w:t>loan_limit</w:t>
      </w:r>
      <w:proofErr w:type="spellEnd"/>
      <w:r w:rsidRPr="00A11552">
        <w:rPr>
          <w:rFonts w:ascii="Times New Roman" w:eastAsia="Times New Roman" w:hAnsi="Times New Roman" w:cs="Times New Roman"/>
          <w:sz w:val="24"/>
          <w:szCs w:val="24"/>
        </w:rPr>
        <w:t>' column, which was missing approximately 2.25% of its data. Given the considerable size of our dataset, these entries were omitted, judging that such a minor missing percentage would not skew our final analysis.</w:t>
      </w:r>
    </w:p>
    <w:p w14:paraId="01F75221" w14:textId="2BE6713E"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lastRenderedPageBreak/>
        <w:t>Columns such as '</w:t>
      </w:r>
      <w:proofErr w:type="spellStart"/>
      <w:r w:rsidRPr="00A11552">
        <w:rPr>
          <w:rFonts w:ascii="Times New Roman" w:eastAsia="Times New Roman" w:hAnsi="Times New Roman" w:cs="Times New Roman"/>
          <w:sz w:val="24"/>
          <w:szCs w:val="24"/>
        </w:rPr>
        <w:t>rate_of_interest</w:t>
      </w:r>
      <w:proofErr w:type="spellEnd"/>
      <w:r w:rsidRPr="00A11552">
        <w:rPr>
          <w:rFonts w:ascii="Times New Roman" w:eastAsia="Times New Roman" w:hAnsi="Times New Roman" w:cs="Times New Roman"/>
          <w:sz w:val="24"/>
          <w:szCs w:val="24"/>
        </w:rPr>
        <w:t>,' '</w:t>
      </w:r>
      <w:proofErr w:type="spellStart"/>
      <w:r w:rsidRPr="00A11552">
        <w:rPr>
          <w:rFonts w:ascii="Times New Roman" w:eastAsia="Times New Roman" w:hAnsi="Times New Roman" w:cs="Times New Roman"/>
          <w:sz w:val="24"/>
          <w:szCs w:val="24"/>
        </w:rPr>
        <w:t>Interest_rate_spread</w:t>
      </w:r>
      <w:proofErr w:type="spellEnd"/>
      <w:r w:rsidRPr="00A11552">
        <w:rPr>
          <w:rFonts w:ascii="Times New Roman" w:eastAsia="Times New Roman" w:hAnsi="Times New Roman" w:cs="Times New Roman"/>
          <w:sz w:val="24"/>
          <w:szCs w:val="24"/>
        </w:rPr>
        <w:t>,' and '</w:t>
      </w:r>
      <w:proofErr w:type="spellStart"/>
      <w:r w:rsidRPr="00A11552">
        <w:rPr>
          <w:rFonts w:ascii="Times New Roman" w:eastAsia="Times New Roman" w:hAnsi="Times New Roman" w:cs="Times New Roman"/>
          <w:sz w:val="24"/>
          <w:szCs w:val="24"/>
        </w:rPr>
        <w:t>Upfront_charges</w:t>
      </w:r>
      <w:proofErr w:type="spellEnd"/>
      <w:r w:rsidRPr="00A11552">
        <w:rPr>
          <w:rFonts w:ascii="Times New Roman" w:eastAsia="Times New Roman" w:hAnsi="Times New Roman" w:cs="Times New Roman"/>
          <w:sz w:val="24"/>
          <w:szCs w:val="24"/>
        </w:rPr>
        <w:t xml:space="preserve">' presented substantial data gaps. To address this, we employed median-based imputation, which was determined to be the most suitable given the inherent nature and distribution of the data in these columns. Median-based imputation was chosen because it is less sensitive to outliers and provides a robust estimate, especially for columns with skewed distributions. This ensured that our imputed values did not artificially distort the data, but rather provided a representative and consistent fill for the missing entries. In an effort to maintain dataset clarity, we removed non-essential columns like ‘ID’, ‘year’, ‘construction type’, ‘Security type’, and ‘Secured by’. </w:t>
      </w:r>
    </w:p>
    <w:p w14:paraId="2352EDC1" w14:textId="19479B56" w:rsidR="00F92035"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A noteworthy observation emerged concerning certain loan applications. Specifically, applications that showcased a property value of less than 1M, yet requested a loan amount surpassing 1M. Such instances were identified as anomalies, grounded in the premise that approvals for such loan configurations are rare. This perspective was bolstered by the striking finding that every single one of these applications had a default rate of 100%, underscoring their removal from our analytical considerations.</w:t>
      </w:r>
    </w:p>
    <w:p w14:paraId="1FBDC336" w14:textId="77777777" w:rsidR="00A11552" w:rsidRPr="00A11552" w:rsidRDefault="00A11552" w:rsidP="00A11552">
      <w:pPr>
        <w:spacing w:line="480" w:lineRule="auto"/>
        <w:ind w:firstLine="720"/>
        <w:rPr>
          <w:rFonts w:ascii="Times New Roman" w:eastAsia="Times New Roman" w:hAnsi="Times New Roman" w:cs="Times New Roman"/>
          <w:sz w:val="24"/>
          <w:szCs w:val="24"/>
        </w:rPr>
      </w:pPr>
    </w:p>
    <w:p w14:paraId="6F952327" w14:textId="0AE036F2" w:rsidR="00F92035" w:rsidRDefault="00D71146" w:rsidP="00A11552">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47728A33" w14:textId="320B00B6" w:rsidR="00F92035" w:rsidRPr="00A11552" w:rsidRDefault="00D71146" w:rsidP="00A11552">
      <w:pPr>
        <w:spacing w:line="480" w:lineRule="auto"/>
        <w:ind w:firstLine="720"/>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 xml:space="preserve">We began our exploratory analysis by exploring general demographics of Region, </w:t>
      </w:r>
      <w:r w:rsidR="00A11552" w:rsidRPr="00A11552">
        <w:rPr>
          <w:rFonts w:ascii="Times New Roman" w:eastAsia="Times New Roman" w:hAnsi="Times New Roman" w:cs="Times New Roman"/>
          <w:sz w:val="24"/>
          <w:szCs w:val="24"/>
        </w:rPr>
        <w:t>Gender,</w:t>
      </w:r>
      <w:r w:rsidRPr="00A11552">
        <w:rPr>
          <w:rFonts w:ascii="Times New Roman" w:eastAsia="Times New Roman" w:hAnsi="Times New Roman" w:cs="Times New Roman"/>
          <w:sz w:val="24"/>
          <w:szCs w:val="24"/>
        </w:rPr>
        <w:t xml:space="preserve"> and Age. Comparing the default rate, we saw considerable differences within different classes of these demographics. Northern Region applications had the lowest default rate at 20% while Northeast had the highest at 34%. This meant that of all defaulted loans, 1 in 3 belonged to the North-eastern region. It was also observed that Joint loan applications had considerably lesser defaults than single applications.  For the age categories above 74 and below 25, we observed higher default rates (30</w:t>
      </w:r>
      <w:r w:rsidR="00A11552" w:rsidRPr="00A11552">
        <w:rPr>
          <w:rFonts w:ascii="Times New Roman" w:eastAsia="Times New Roman" w:hAnsi="Times New Roman" w:cs="Times New Roman"/>
          <w:sz w:val="24"/>
          <w:szCs w:val="24"/>
        </w:rPr>
        <w:t>%) than</w:t>
      </w:r>
      <w:r w:rsidRPr="00A11552">
        <w:rPr>
          <w:rFonts w:ascii="Times New Roman" w:eastAsia="Times New Roman" w:hAnsi="Times New Roman" w:cs="Times New Roman"/>
          <w:sz w:val="24"/>
          <w:szCs w:val="24"/>
        </w:rPr>
        <w:t xml:space="preserve"> other age groups. </w:t>
      </w:r>
      <w:r w:rsidR="00A11552" w:rsidRPr="00A11552">
        <w:rPr>
          <w:rFonts w:ascii="Times New Roman" w:eastAsia="Times New Roman" w:hAnsi="Times New Roman" w:cs="Times New Roman"/>
          <w:sz w:val="24"/>
          <w:szCs w:val="24"/>
        </w:rPr>
        <w:t>However,</w:t>
      </w:r>
      <w:r w:rsidRPr="00A11552">
        <w:rPr>
          <w:rFonts w:ascii="Times New Roman" w:eastAsia="Times New Roman" w:hAnsi="Times New Roman" w:cs="Times New Roman"/>
          <w:sz w:val="24"/>
          <w:szCs w:val="24"/>
        </w:rPr>
        <w:t xml:space="preserve"> the difference was not significant amongst the </w:t>
      </w:r>
      <w:r w:rsidR="00A11552" w:rsidRPr="00A11552">
        <w:rPr>
          <w:rFonts w:ascii="Times New Roman" w:eastAsia="Times New Roman" w:hAnsi="Times New Roman" w:cs="Times New Roman"/>
          <w:sz w:val="24"/>
          <w:szCs w:val="24"/>
        </w:rPr>
        <w:t>other age</w:t>
      </w:r>
      <w:r w:rsidRPr="00A11552">
        <w:rPr>
          <w:rFonts w:ascii="Times New Roman" w:eastAsia="Times New Roman" w:hAnsi="Times New Roman" w:cs="Times New Roman"/>
          <w:sz w:val="24"/>
          <w:szCs w:val="24"/>
        </w:rPr>
        <w:t xml:space="preserve"> groups (~24%)</w:t>
      </w:r>
    </w:p>
    <w:p w14:paraId="102CAA1C" w14:textId="394B4897" w:rsidR="00F92035" w:rsidRPr="00A11552" w:rsidRDefault="00A11552" w:rsidP="00A11552">
      <w:pPr>
        <w:spacing w:line="480" w:lineRule="auto"/>
        <w:rPr>
          <w:rFonts w:ascii="Times New Roman" w:eastAsia="Times New Roman" w:hAnsi="Times New Roman" w:cs="Times New Roman"/>
          <w:sz w:val="24"/>
          <w:szCs w:val="24"/>
        </w:rPr>
      </w:pPr>
      <w:r w:rsidRPr="00A11552">
        <w:rPr>
          <w:noProof/>
          <w:sz w:val="24"/>
          <w:szCs w:val="24"/>
          <w:lang w:val="en-IN" w:eastAsia="en-IN"/>
        </w:rPr>
        <w:lastRenderedPageBreak/>
        <w:drawing>
          <wp:anchor distT="114300" distB="114300" distL="114300" distR="114300" simplePos="0" relativeHeight="251658240" behindDoc="0" locked="0" layoutInCell="1" hidden="0" allowOverlap="1" wp14:anchorId="3C7D6710" wp14:editId="4D3AD10D">
            <wp:simplePos x="0" y="0"/>
            <wp:positionH relativeFrom="column">
              <wp:posOffset>2422907</wp:posOffset>
            </wp:positionH>
            <wp:positionV relativeFrom="paragraph">
              <wp:posOffset>294005</wp:posOffset>
            </wp:positionV>
            <wp:extent cx="3375660" cy="2160905"/>
            <wp:effectExtent l="0" t="0" r="254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375660" cy="2160905"/>
                    </a:xfrm>
                    <a:prstGeom prst="rect">
                      <a:avLst/>
                    </a:prstGeom>
                    <a:ln/>
                  </pic:spPr>
                </pic:pic>
              </a:graphicData>
            </a:graphic>
            <wp14:sizeRelH relativeFrom="margin">
              <wp14:pctWidth>0</wp14:pctWidth>
            </wp14:sizeRelH>
            <wp14:sizeRelV relativeFrom="margin">
              <wp14:pctHeight>0</wp14:pctHeight>
            </wp14:sizeRelV>
          </wp:anchor>
        </w:drawing>
      </w:r>
    </w:p>
    <w:p w14:paraId="1C86B703" w14:textId="4B9DE5EC" w:rsidR="00F92035" w:rsidRPr="00A11552" w:rsidRDefault="00A11552" w:rsidP="00A11552">
      <w:pPr>
        <w:spacing w:line="480" w:lineRule="auto"/>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4384" behindDoc="0" locked="0" layoutInCell="1" allowOverlap="1" wp14:anchorId="7167672D" wp14:editId="37ED1A40">
                <wp:simplePos x="0" y="0"/>
                <wp:positionH relativeFrom="column">
                  <wp:posOffset>2576830</wp:posOffset>
                </wp:positionH>
                <wp:positionV relativeFrom="paragraph">
                  <wp:posOffset>2104390</wp:posOffset>
                </wp:positionV>
                <wp:extent cx="3241675" cy="229870"/>
                <wp:effectExtent l="0" t="0" r="0" b="0"/>
                <wp:wrapSquare wrapText="bothSides"/>
                <wp:docPr id="1172052258" name="Text Box 1"/>
                <wp:cNvGraphicFramePr/>
                <a:graphic xmlns:a="http://schemas.openxmlformats.org/drawingml/2006/main">
                  <a:graphicData uri="http://schemas.microsoft.com/office/word/2010/wordprocessingShape">
                    <wps:wsp>
                      <wps:cNvSpPr txBox="1"/>
                      <wps:spPr>
                        <a:xfrm>
                          <a:off x="0" y="0"/>
                          <a:ext cx="3241675" cy="229870"/>
                        </a:xfrm>
                        <a:prstGeom prst="rect">
                          <a:avLst/>
                        </a:prstGeom>
                        <a:solidFill>
                          <a:prstClr val="white"/>
                        </a:solidFill>
                        <a:ln>
                          <a:noFill/>
                        </a:ln>
                      </wps:spPr>
                      <wps:txbx>
                        <w:txbxContent>
                          <w:p w14:paraId="4A13B97D" w14:textId="0E93BDA0" w:rsidR="00A11552" w:rsidRPr="00A11552" w:rsidRDefault="00A11552" w:rsidP="00A11552">
                            <w:pPr>
                              <w:pStyle w:val="Caption"/>
                              <w:rPr>
                                <w:rFonts w:ascii="Times New Roman" w:hAnsi="Times New Roman" w:cs="Times New Roman"/>
                                <w:noProof/>
                                <w:sz w:val="24"/>
                                <w:szCs w:val="24"/>
                              </w:rPr>
                            </w:pPr>
                            <w:r w:rsidRPr="00A11552">
                              <w:rPr>
                                <w:rFonts w:ascii="Times New Roman" w:hAnsi="Times New Roman" w:cs="Times New Roman"/>
                                <w:sz w:val="24"/>
                                <w:szCs w:val="24"/>
                              </w:rPr>
                              <w:t xml:space="preserve">Figure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Figure \* ARABIC </w:instrText>
                            </w:r>
                            <w:r w:rsidRPr="00A11552">
                              <w:rPr>
                                <w:rFonts w:ascii="Times New Roman" w:hAnsi="Times New Roman" w:cs="Times New Roman"/>
                                <w:sz w:val="24"/>
                                <w:szCs w:val="24"/>
                              </w:rPr>
                              <w:fldChar w:fldCharType="separate"/>
                            </w:r>
                            <w:r w:rsidR="006A7333">
                              <w:rPr>
                                <w:rFonts w:ascii="Times New Roman" w:hAnsi="Times New Roman" w:cs="Times New Roman"/>
                                <w:noProof/>
                                <w:sz w:val="24"/>
                                <w:szCs w:val="24"/>
                              </w:rPr>
                              <w:t>1</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:Bar plot of Default rate by credit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2.9pt;margin-top:165.7pt;width:255.25pt;height:1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" stroked="f">
                <v:textbox inset="0,0,0,0">
                  <w:txbxContent>
                    <w:p w14:paraId="4A13B97D" w14:textId="0E93BDA0" w:rsidR="00A11552" w:rsidRPr="00A11552" w:rsidRDefault="00A11552" w:rsidP="00A11552">
                      <w:pPr>
                        <w:pStyle w:val="Caption"/>
                        <w:rPr>
                          <w:rFonts w:ascii="Times New Roman" w:hAnsi="Times New Roman" w:cs="Times New Roman"/>
                          <w:noProof/>
                          <w:sz w:val="24"/>
                          <w:szCs w:val="24"/>
                        </w:rPr>
                      </w:pPr>
                      <w:r w:rsidRPr="00A11552">
                        <w:rPr>
                          <w:rFonts w:ascii="Times New Roman" w:hAnsi="Times New Roman" w:cs="Times New Roman"/>
                          <w:sz w:val="24"/>
                          <w:szCs w:val="24"/>
                        </w:rPr>
                        <w:t xml:space="preserve">Figure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Figure \* ARABIC </w:instrText>
                      </w:r>
                      <w:r w:rsidRPr="00A11552">
                        <w:rPr>
                          <w:rFonts w:ascii="Times New Roman" w:hAnsi="Times New Roman" w:cs="Times New Roman"/>
                          <w:sz w:val="24"/>
                          <w:szCs w:val="24"/>
                        </w:rPr>
                        <w:fldChar w:fldCharType="separate"/>
                      </w:r>
                      <w:r w:rsidR="006A7333">
                        <w:rPr>
                          <w:rFonts w:ascii="Times New Roman" w:hAnsi="Times New Roman" w:cs="Times New Roman"/>
                          <w:noProof/>
                          <w:sz w:val="24"/>
                          <w:szCs w:val="24"/>
                        </w:rPr>
                        <w:t>1</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:Bar plot of Default rate by credit type.</w:t>
                      </w:r>
                    </w:p>
                  </w:txbxContent>
                </v:textbox>
                <w10:wrap type="square"/>
              </v:shape>
            </w:pict>
          </mc:Fallback>
        </mc:AlternateContent>
      </w:r>
      <w:r w:rsidRPr="00A11552">
        <w:rPr>
          <w:rFonts w:ascii="Times New Roman" w:eastAsia="Times New Roman" w:hAnsi="Times New Roman" w:cs="Times New Roman"/>
          <w:sz w:val="24"/>
          <w:szCs w:val="24"/>
        </w:rPr>
        <w:t>Another significant finding was regarding the credit type. It was observed that 99% of applicants with Credit type EQUI defaulted on their loans</w:t>
      </w:r>
      <w:r>
        <w:rPr>
          <w:rFonts w:ascii="Times New Roman" w:eastAsia="Times New Roman" w:hAnsi="Times New Roman" w:cs="Times New Roman"/>
          <w:sz w:val="24"/>
          <w:szCs w:val="24"/>
        </w:rPr>
        <w:t xml:space="preserve"> which can be observed from figure 1</w:t>
      </w:r>
      <w:r w:rsidRPr="00A11552">
        <w:rPr>
          <w:rFonts w:ascii="Times New Roman" w:eastAsia="Times New Roman" w:hAnsi="Times New Roman" w:cs="Times New Roman"/>
          <w:sz w:val="24"/>
          <w:szCs w:val="24"/>
        </w:rPr>
        <w:t xml:space="preserve">, This indicates that mere presence of this Credit type is indicative of a potential defaulting loan. </w:t>
      </w:r>
    </w:p>
    <w:p w14:paraId="469087CC" w14:textId="05454674" w:rsidR="00F92035" w:rsidRPr="00A11552" w:rsidRDefault="00D71146" w:rsidP="00A11552">
      <w:pPr>
        <w:spacing w:line="480" w:lineRule="auto"/>
        <w:rPr>
          <w:rFonts w:ascii="Times New Roman" w:eastAsia="Times New Roman" w:hAnsi="Times New Roman" w:cs="Times New Roman"/>
          <w:sz w:val="24"/>
          <w:szCs w:val="24"/>
        </w:rPr>
      </w:pPr>
      <w:r w:rsidRPr="00A11552">
        <w:rPr>
          <w:rFonts w:ascii="Times New Roman" w:eastAsia="Times New Roman" w:hAnsi="Times New Roman" w:cs="Times New Roman"/>
          <w:sz w:val="24"/>
          <w:szCs w:val="24"/>
        </w:rPr>
        <w:tab/>
        <w:t xml:space="preserve">Amortisation, which is an accounting technique used to periodically lower the book value of a loan or an intangible asset over a set period of time. Concerning a loan, amortisation focuses on spreading out loan payments over time. Negative amortisation means that even when you pay, the amount you owe will still go up because you are not paying enough to cover the interest. It was found that 41% of the negatively amortised loans defaulted, while </w:t>
      </w:r>
      <w:r w:rsidR="00A11552" w:rsidRPr="00A11552">
        <w:rPr>
          <w:rFonts w:ascii="Times New Roman" w:eastAsia="Times New Roman" w:hAnsi="Times New Roman" w:cs="Times New Roman"/>
          <w:sz w:val="24"/>
          <w:szCs w:val="24"/>
        </w:rPr>
        <w:t>nonnegative</w:t>
      </w:r>
      <w:r w:rsidRPr="00A11552">
        <w:rPr>
          <w:rFonts w:ascii="Times New Roman" w:eastAsia="Times New Roman" w:hAnsi="Times New Roman" w:cs="Times New Roman"/>
          <w:sz w:val="24"/>
          <w:szCs w:val="24"/>
        </w:rPr>
        <w:t xml:space="preserve"> amortised loans defaulted at half the rate. Therefore, it is also a significant factor in determining potential defaulting loans.</w:t>
      </w:r>
    </w:p>
    <w:p w14:paraId="31B66B69" w14:textId="5ED30C61" w:rsidR="00F92035" w:rsidRPr="00A11552" w:rsidRDefault="00A11552" w:rsidP="00A11552">
      <w:pPr>
        <w:spacing w:line="480" w:lineRule="auto"/>
        <w:ind w:firstLine="720"/>
        <w:rPr>
          <w:rFonts w:ascii="Times New Roman" w:eastAsia="Times New Roman" w:hAnsi="Times New Roman" w:cs="Times New Roman"/>
          <w:sz w:val="24"/>
          <w:szCs w:val="24"/>
        </w:rPr>
      </w:pPr>
      <w:r>
        <w:rPr>
          <w:noProof/>
          <w:lang w:val="en-IN" w:eastAsia="en-IN"/>
        </w:rPr>
        <mc:AlternateContent>
          <mc:Choice Requires="wps">
            <w:drawing>
              <wp:anchor distT="0" distB="0" distL="114300" distR="114300" simplePos="0" relativeHeight="251667456" behindDoc="0" locked="0" layoutInCell="1" allowOverlap="1" wp14:anchorId="083FF931" wp14:editId="6D571CE4">
                <wp:simplePos x="0" y="0"/>
                <wp:positionH relativeFrom="column">
                  <wp:posOffset>63500</wp:posOffset>
                </wp:positionH>
                <wp:positionV relativeFrom="paragraph">
                  <wp:posOffset>2257425</wp:posOffset>
                </wp:positionV>
                <wp:extent cx="3107055" cy="223520"/>
                <wp:effectExtent l="0" t="0" r="4445" b="5080"/>
                <wp:wrapThrough wrapText="bothSides">
                  <wp:wrapPolygon edited="0">
                    <wp:start x="0" y="0"/>
                    <wp:lineTo x="0" y="20864"/>
                    <wp:lineTo x="21543" y="20864"/>
                    <wp:lineTo x="21543" y="0"/>
                    <wp:lineTo x="0" y="0"/>
                  </wp:wrapPolygon>
                </wp:wrapThrough>
                <wp:docPr id="75334391" name="Text Box 1"/>
                <wp:cNvGraphicFramePr/>
                <a:graphic xmlns:a="http://schemas.openxmlformats.org/drawingml/2006/main">
                  <a:graphicData uri="http://schemas.microsoft.com/office/word/2010/wordprocessingShape">
                    <wps:wsp>
                      <wps:cNvSpPr txBox="1"/>
                      <wps:spPr>
                        <a:xfrm>
                          <a:off x="0" y="0"/>
                          <a:ext cx="3107055" cy="223520"/>
                        </a:xfrm>
                        <a:prstGeom prst="rect">
                          <a:avLst/>
                        </a:prstGeom>
                        <a:solidFill>
                          <a:prstClr val="white"/>
                        </a:solidFill>
                        <a:ln>
                          <a:noFill/>
                        </a:ln>
                      </wps:spPr>
                      <wps:txbx>
                        <w:txbxContent>
                          <w:p w14:paraId="694DAC66" w14:textId="3610EBA7" w:rsidR="00A11552" w:rsidRPr="00A11552" w:rsidRDefault="00A11552" w:rsidP="00A11552">
                            <w:pPr>
                              <w:pStyle w:val="Caption"/>
                              <w:rPr>
                                <w:rFonts w:ascii="Times New Roman" w:eastAsia="Times New Roman" w:hAnsi="Times New Roman" w:cs="Times New Roman"/>
                                <w:noProof/>
                                <w:sz w:val="24"/>
                                <w:szCs w:val="24"/>
                              </w:rPr>
                            </w:pPr>
                            <w:r w:rsidRPr="00A11552">
                              <w:rPr>
                                <w:rFonts w:ascii="Times New Roman" w:hAnsi="Times New Roman" w:cs="Times New Roman"/>
                                <w:sz w:val="24"/>
                                <w:szCs w:val="24"/>
                              </w:rPr>
                              <w:t xml:space="preserve">Figure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Figure \* ARABIC </w:instrText>
                            </w:r>
                            <w:r w:rsidRPr="00A11552">
                              <w:rPr>
                                <w:rFonts w:ascii="Times New Roman" w:hAnsi="Times New Roman" w:cs="Times New Roman"/>
                                <w:sz w:val="24"/>
                                <w:szCs w:val="24"/>
                              </w:rPr>
                              <w:fldChar w:fldCharType="separate"/>
                            </w:r>
                            <w:r w:rsidR="006A7333">
                              <w:rPr>
                                <w:rFonts w:ascii="Times New Roman" w:hAnsi="Times New Roman" w:cs="Times New Roman"/>
                                <w:noProof/>
                                <w:sz w:val="24"/>
                                <w:szCs w:val="24"/>
                              </w:rPr>
                              <w:t>2</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:Bar plot of Property value by loan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pt;margin-top:177.75pt;width:244.6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" stroked="f">
                <v:textbox inset="0,0,0,0">
                  <w:txbxContent>
                    <w:p w14:paraId="694DAC66" w14:textId="3610EBA7" w:rsidR="00A11552" w:rsidRPr="00A11552" w:rsidRDefault="00A11552" w:rsidP="00A11552">
                      <w:pPr>
                        <w:pStyle w:val="Caption"/>
                        <w:rPr>
                          <w:rFonts w:ascii="Times New Roman" w:eastAsia="Times New Roman" w:hAnsi="Times New Roman" w:cs="Times New Roman"/>
                          <w:noProof/>
                          <w:sz w:val="24"/>
                          <w:szCs w:val="24"/>
                        </w:rPr>
                      </w:pPr>
                      <w:r w:rsidRPr="00A11552">
                        <w:rPr>
                          <w:rFonts w:ascii="Times New Roman" w:hAnsi="Times New Roman" w:cs="Times New Roman"/>
                          <w:sz w:val="24"/>
                          <w:szCs w:val="24"/>
                        </w:rPr>
                        <w:t xml:space="preserve">Figure </w:t>
                      </w:r>
                      <w:r w:rsidRPr="00A11552">
                        <w:rPr>
                          <w:rFonts w:ascii="Times New Roman" w:hAnsi="Times New Roman" w:cs="Times New Roman"/>
                          <w:sz w:val="24"/>
                          <w:szCs w:val="24"/>
                        </w:rPr>
                        <w:fldChar w:fldCharType="begin"/>
                      </w:r>
                      <w:r w:rsidRPr="00A11552">
                        <w:rPr>
                          <w:rFonts w:ascii="Times New Roman" w:hAnsi="Times New Roman" w:cs="Times New Roman"/>
                          <w:sz w:val="24"/>
                          <w:szCs w:val="24"/>
                        </w:rPr>
                        <w:instrText xml:space="preserve"> SEQ Figure \* ARABIC </w:instrText>
                      </w:r>
                      <w:r w:rsidRPr="00A11552">
                        <w:rPr>
                          <w:rFonts w:ascii="Times New Roman" w:hAnsi="Times New Roman" w:cs="Times New Roman"/>
                          <w:sz w:val="24"/>
                          <w:szCs w:val="24"/>
                        </w:rPr>
                        <w:fldChar w:fldCharType="separate"/>
                      </w:r>
                      <w:r w:rsidR="006A7333">
                        <w:rPr>
                          <w:rFonts w:ascii="Times New Roman" w:hAnsi="Times New Roman" w:cs="Times New Roman"/>
                          <w:noProof/>
                          <w:sz w:val="24"/>
                          <w:szCs w:val="24"/>
                        </w:rPr>
                        <w:t>2</w:t>
                      </w:r>
                      <w:r w:rsidRPr="00A11552">
                        <w:rPr>
                          <w:rFonts w:ascii="Times New Roman" w:hAnsi="Times New Roman" w:cs="Times New Roman"/>
                          <w:sz w:val="24"/>
                          <w:szCs w:val="24"/>
                        </w:rPr>
                        <w:fldChar w:fldCharType="end"/>
                      </w:r>
                      <w:r w:rsidRPr="00A11552">
                        <w:rPr>
                          <w:rFonts w:ascii="Times New Roman" w:hAnsi="Times New Roman" w:cs="Times New Roman"/>
                          <w:sz w:val="24"/>
                          <w:szCs w:val="24"/>
                        </w:rPr>
                        <w:t>:Bar plot of Property value by loan types.</w:t>
                      </w:r>
                    </w:p>
                  </w:txbxContent>
                </v:textbox>
                <w10:wrap type="through"/>
              </v:shape>
            </w:pict>
          </mc:Fallback>
        </mc:AlternateContent>
      </w:r>
      <w:r w:rsidRPr="00A11552">
        <w:rPr>
          <w:rFonts w:ascii="Times New Roman" w:eastAsia="Times New Roman" w:hAnsi="Times New Roman" w:cs="Times New Roman"/>
          <w:noProof/>
          <w:sz w:val="24"/>
          <w:szCs w:val="24"/>
          <w:lang w:val="en-IN" w:eastAsia="en-IN"/>
        </w:rPr>
        <w:drawing>
          <wp:anchor distT="0" distB="0" distL="114300" distR="114300" simplePos="0" relativeHeight="251665408" behindDoc="0" locked="0" layoutInCell="1" allowOverlap="1" wp14:anchorId="1E70E704" wp14:editId="75B709DF">
            <wp:simplePos x="0" y="0"/>
            <wp:positionH relativeFrom="column">
              <wp:posOffset>63500</wp:posOffset>
            </wp:positionH>
            <wp:positionV relativeFrom="paragraph">
              <wp:posOffset>217170</wp:posOffset>
            </wp:positionV>
            <wp:extent cx="3062605" cy="2039620"/>
            <wp:effectExtent l="0" t="0" r="0" b="5080"/>
            <wp:wrapThrough wrapText="bothSides">
              <wp:wrapPolygon edited="0">
                <wp:start x="0" y="0"/>
                <wp:lineTo x="0" y="21519"/>
                <wp:lineTo x="21497" y="21519"/>
                <wp:lineTo x="21497" y="0"/>
                <wp:lineTo x="0" y="0"/>
              </wp:wrapPolygon>
            </wp:wrapThrough>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062605" cy="2039620"/>
                    </a:xfrm>
                    <a:prstGeom prst="rect">
                      <a:avLst/>
                    </a:prstGeom>
                    <a:ln/>
                  </pic:spPr>
                </pic:pic>
              </a:graphicData>
            </a:graphic>
            <wp14:sizeRelH relativeFrom="page">
              <wp14:pctWidth>0</wp14:pctWidth>
            </wp14:sizeRelH>
            <wp14:sizeRelV relativeFrom="page">
              <wp14:pctHeight>0</wp14:pctHeight>
            </wp14:sizeRelV>
          </wp:anchor>
        </w:drawing>
      </w:r>
      <w:r w:rsidRPr="00A11552">
        <w:rPr>
          <w:rFonts w:ascii="Times New Roman" w:eastAsia="Times New Roman" w:hAnsi="Times New Roman" w:cs="Times New Roman"/>
          <w:sz w:val="24"/>
          <w:szCs w:val="24"/>
        </w:rPr>
        <w:t>Regarding the product offerings, type1 loans which have the highest property value applicants has the least default rate, while type2 loans are mostly associated with applicants with lesser property values, and 1 in every 3 type2 loan defaults</w:t>
      </w:r>
      <w:r w:rsidR="006A7333">
        <w:rPr>
          <w:rFonts w:ascii="Times New Roman" w:eastAsia="Times New Roman" w:hAnsi="Times New Roman" w:cs="Times New Roman"/>
          <w:sz w:val="24"/>
          <w:szCs w:val="24"/>
        </w:rPr>
        <w:t xml:space="preserve"> which can be observed from figure 2</w:t>
      </w:r>
      <w:r w:rsidRPr="00A11552">
        <w:rPr>
          <w:rFonts w:ascii="Times New Roman" w:eastAsia="Times New Roman" w:hAnsi="Times New Roman" w:cs="Times New Roman"/>
          <w:sz w:val="24"/>
          <w:szCs w:val="24"/>
        </w:rPr>
        <w:t>. The loan amounts associated with these loans follow the same trend. Type2 loan applicant pool applies for lowest amounts of loans but defaults at the highest rates.</w:t>
      </w:r>
    </w:p>
    <w:p w14:paraId="3E436DDE" w14:textId="4DF1F3AF" w:rsidR="00F92035" w:rsidRPr="00A11552" w:rsidRDefault="006A7333" w:rsidP="00A11552">
      <w:pPr>
        <w:spacing w:line="480" w:lineRule="auto"/>
        <w:rPr>
          <w:rFonts w:ascii="Times New Roman" w:eastAsia="Times New Roman" w:hAnsi="Times New Roman" w:cs="Times New Roman"/>
          <w:b/>
          <w:sz w:val="24"/>
          <w:szCs w:val="24"/>
        </w:rPr>
      </w:pPr>
      <w:r w:rsidRPr="00A11552">
        <w:rPr>
          <w:noProof/>
          <w:sz w:val="24"/>
          <w:szCs w:val="24"/>
          <w:lang w:val="en-IN" w:eastAsia="en-IN"/>
        </w:rPr>
        <w:lastRenderedPageBreak/>
        <w:drawing>
          <wp:anchor distT="114300" distB="114300" distL="114300" distR="114300" simplePos="0" relativeHeight="251659264" behindDoc="0" locked="0" layoutInCell="1" hidden="0" allowOverlap="1" wp14:anchorId="057454FF" wp14:editId="0FFFFD92">
            <wp:simplePos x="0" y="0"/>
            <wp:positionH relativeFrom="column">
              <wp:posOffset>2498428</wp:posOffset>
            </wp:positionH>
            <wp:positionV relativeFrom="paragraph">
              <wp:posOffset>659467</wp:posOffset>
            </wp:positionV>
            <wp:extent cx="3471545" cy="2550795"/>
            <wp:effectExtent l="0" t="0" r="0" b="1905"/>
            <wp:wrapThrough wrapText="bothSides">
              <wp:wrapPolygon edited="0">
                <wp:start x="0" y="0"/>
                <wp:lineTo x="0" y="21509"/>
                <wp:lineTo x="21493" y="21509"/>
                <wp:lineTo x="21493" y="0"/>
                <wp:lineTo x="0" y="0"/>
              </wp:wrapPolygon>
            </wp:wrapThrough>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471545" cy="2550795"/>
                    </a:xfrm>
                    <a:prstGeom prst="rect">
                      <a:avLst/>
                    </a:prstGeom>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9504" behindDoc="0" locked="0" layoutInCell="1" allowOverlap="1" wp14:anchorId="0F6CB2F8" wp14:editId="3168F922">
                <wp:simplePos x="0" y="0"/>
                <wp:positionH relativeFrom="column">
                  <wp:posOffset>2409767</wp:posOffset>
                </wp:positionH>
                <wp:positionV relativeFrom="paragraph">
                  <wp:posOffset>3256280</wp:posOffset>
                </wp:positionV>
                <wp:extent cx="3695700" cy="217170"/>
                <wp:effectExtent l="0" t="0" r="0" b="0"/>
                <wp:wrapThrough wrapText="bothSides">
                  <wp:wrapPolygon edited="0">
                    <wp:start x="0" y="0"/>
                    <wp:lineTo x="0" y="20211"/>
                    <wp:lineTo x="21526" y="20211"/>
                    <wp:lineTo x="21526" y="0"/>
                    <wp:lineTo x="0" y="0"/>
                  </wp:wrapPolygon>
                </wp:wrapThrough>
                <wp:docPr id="1191699248" name="Text Box 1"/>
                <wp:cNvGraphicFramePr/>
                <a:graphic xmlns:a="http://schemas.openxmlformats.org/drawingml/2006/main">
                  <a:graphicData uri="http://schemas.microsoft.com/office/word/2010/wordprocessingShape">
                    <wps:wsp>
                      <wps:cNvSpPr txBox="1"/>
                      <wps:spPr>
                        <a:xfrm>
                          <a:off x="0" y="0"/>
                          <a:ext cx="3695700" cy="217170"/>
                        </a:xfrm>
                        <a:prstGeom prst="rect">
                          <a:avLst/>
                        </a:prstGeom>
                        <a:solidFill>
                          <a:prstClr val="white"/>
                        </a:solidFill>
                        <a:ln>
                          <a:noFill/>
                        </a:ln>
                      </wps:spPr>
                      <wps:txbx>
                        <w:txbxContent>
                          <w:p w14:paraId="1CD9248C" w14:textId="4962E7DE" w:rsidR="006A7333" w:rsidRPr="006A7333" w:rsidRDefault="006A7333" w:rsidP="006A7333">
                            <w:pPr>
                              <w:pStyle w:val="Caption"/>
                              <w:rPr>
                                <w:rFonts w:ascii="Times New Roman" w:hAnsi="Times New Roman" w:cs="Times New Roman"/>
                                <w:noProof/>
                                <w:sz w:val="24"/>
                                <w:szCs w:val="24"/>
                              </w:rPr>
                            </w:pPr>
                            <w:r w:rsidRPr="006A7333">
                              <w:rPr>
                                <w:rFonts w:ascii="Times New Roman" w:hAnsi="Times New Roman" w:cs="Times New Roman"/>
                                <w:sz w:val="24"/>
                                <w:szCs w:val="24"/>
                              </w:rPr>
                              <w:t xml:space="preserve">Figure </w:t>
                            </w:r>
                            <w:r w:rsidRPr="006A7333">
                              <w:rPr>
                                <w:rFonts w:ascii="Times New Roman" w:hAnsi="Times New Roman" w:cs="Times New Roman"/>
                                <w:sz w:val="24"/>
                                <w:szCs w:val="24"/>
                              </w:rPr>
                              <w:fldChar w:fldCharType="begin"/>
                            </w:r>
                            <w:r w:rsidRPr="006A7333">
                              <w:rPr>
                                <w:rFonts w:ascii="Times New Roman" w:hAnsi="Times New Roman" w:cs="Times New Roman"/>
                                <w:sz w:val="24"/>
                                <w:szCs w:val="24"/>
                              </w:rPr>
                              <w:instrText xml:space="preserve"> SEQ Figure \* ARABIC </w:instrText>
                            </w:r>
                            <w:r w:rsidRPr="006A7333">
                              <w:rPr>
                                <w:rFonts w:ascii="Times New Roman" w:hAnsi="Times New Roman" w:cs="Times New Roman"/>
                                <w:sz w:val="24"/>
                                <w:szCs w:val="24"/>
                              </w:rPr>
                              <w:fldChar w:fldCharType="separate"/>
                            </w:r>
                            <w:r w:rsidRPr="006A7333">
                              <w:rPr>
                                <w:rFonts w:ascii="Times New Roman" w:hAnsi="Times New Roman" w:cs="Times New Roman"/>
                                <w:noProof/>
                                <w:sz w:val="24"/>
                                <w:szCs w:val="24"/>
                              </w:rPr>
                              <w:t>3</w:t>
                            </w:r>
                            <w:r w:rsidRPr="006A7333">
                              <w:rPr>
                                <w:rFonts w:ascii="Times New Roman" w:hAnsi="Times New Roman" w:cs="Times New Roman"/>
                                <w:sz w:val="24"/>
                                <w:szCs w:val="24"/>
                              </w:rPr>
                              <w:fldChar w:fldCharType="end"/>
                            </w:r>
                            <w:r w:rsidRPr="006A7333">
                              <w:rPr>
                                <w:rFonts w:ascii="Times New Roman" w:hAnsi="Times New Roman" w:cs="Times New Roman"/>
                                <w:sz w:val="24"/>
                                <w:szCs w:val="24"/>
                              </w:rPr>
                              <w:t>:Correlation matrix for all the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89.75pt;margin-top:256.4pt;width:291pt;height:1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" stroked="f">
                <v:textbox inset="0,0,0,0">
                  <w:txbxContent>
                    <w:p w14:paraId="1CD9248C" w14:textId="4962E7DE" w:rsidR="006A7333" w:rsidRPr="006A7333" w:rsidRDefault="006A7333" w:rsidP="006A7333">
                      <w:pPr>
                        <w:pStyle w:val="Caption"/>
                        <w:rPr>
                          <w:rFonts w:ascii="Times New Roman" w:hAnsi="Times New Roman" w:cs="Times New Roman"/>
                          <w:noProof/>
                          <w:sz w:val="24"/>
                          <w:szCs w:val="24"/>
                        </w:rPr>
                      </w:pPr>
                      <w:r w:rsidRPr="006A7333">
                        <w:rPr>
                          <w:rFonts w:ascii="Times New Roman" w:hAnsi="Times New Roman" w:cs="Times New Roman"/>
                          <w:sz w:val="24"/>
                          <w:szCs w:val="24"/>
                        </w:rPr>
                        <w:t xml:space="preserve">Figure </w:t>
                      </w:r>
                      <w:r w:rsidRPr="006A7333">
                        <w:rPr>
                          <w:rFonts w:ascii="Times New Roman" w:hAnsi="Times New Roman" w:cs="Times New Roman"/>
                          <w:sz w:val="24"/>
                          <w:szCs w:val="24"/>
                        </w:rPr>
                        <w:fldChar w:fldCharType="begin"/>
                      </w:r>
                      <w:r w:rsidRPr="006A7333">
                        <w:rPr>
                          <w:rFonts w:ascii="Times New Roman" w:hAnsi="Times New Roman" w:cs="Times New Roman"/>
                          <w:sz w:val="24"/>
                          <w:szCs w:val="24"/>
                        </w:rPr>
                        <w:instrText xml:space="preserve"> SEQ Figure \* ARABIC </w:instrText>
                      </w:r>
                      <w:r w:rsidRPr="006A7333">
                        <w:rPr>
                          <w:rFonts w:ascii="Times New Roman" w:hAnsi="Times New Roman" w:cs="Times New Roman"/>
                          <w:sz w:val="24"/>
                          <w:szCs w:val="24"/>
                        </w:rPr>
                        <w:fldChar w:fldCharType="separate"/>
                      </w:r>
                      <w:r w:rsidRPr="006A7333">
                        <w:rPr>
                          <w:rFonts w:ascii="Times New Roman" w:hAnsi="Times New Roman" w:cs="Times New Roman"/>
                          <w:noProof/>
                          <w:sz w:val="24"/>
                          <w:szCs w:val="24"/>
                        </w:rPr>
                        <w:t>3</w:t>
                      </w:r>
                      <w:r w:rsidRPr="006A7333">
                        <w:rPr>
                          <w:rFonts w:ascii="Times New Roman" w:hAnsi="Times New Roman" w:cs="Times New Roman"/>
                          <w:sz w:val="24"/>
                          <w:szCs w:val="24"/>
                        </w:rPr>
                        <w:fldChar w:fldCharType="end"/>
                      </w:r>
                      <w:r w:rsidRPr="006A7333">
                        <w:rPr>
                          <w:rFonts w:ascii="Times New Roman" w:hAnsi="Times New Roman" w:cs="Times New Roman"/>
                          <w:sz w:val="24"/>
                          <w:szCs w:val="24"/>
                        </w:rPr>
                        <w:t>:Correlation matrix for all the numerical variables.</w:t>
                      </w:r>
                    </w:p>
                  </w:txbxContent>
                </v:textbox>
                <w10:wrap type="through"/>
              </v:shape>
            </w:pict>
          </mc:Fallback>
        </mc:AlternateContent>
      </w:r>
      <w:r w:rsidRPr="00A11552">
        <w:rPr>
          <w:rFonts w:ascii="Times New Roman" w:eastAsia="Times New Roman" w:hAnsi="Times New Roman" w:cs="Times New Roman"/>
          <w:sz w:val="24"/>
          <w:szCs w:val="24"/>
        </w:rPr>
        <w:tab/>
        <w:t xml:space="preserve">These were some of the significant categories that can indicate a potential defaulting loan. Moving to the monetary aspects of the loan application, and their impact on loan defaults we can refer to the Correlation matrix </w:t>
      </w:r>
      <w:r w:rsidR="00A11552">
        <w:rPr>
          <w:rFonts w:ascii="Times New Roman" w:eastAsia="Times New Roman" w:hAnsi="Times New Roman" w:cs="Times New Roman"/>
          <w:sz w:val="24"/>
          <w:szCs w:val="24"/>
        </w:rPr>
        <w:t>from figure 3</w:t>
      </w:r>
      <w:r w:rsidRPr="00A11552">
        <w:rPr>
          <w:rFonts w:ascii="Times New Roman" w:eastAsia="Times New Roman" w:hAnsi="Times New Roman" w:cs="Times New Roman"/>
          <w:sz w:val="24"/>
          <w:szCs w:val="24"/>
        </w:rPr>
        <w:t xml:space="preserve">. We see that loan amount has stronger correlation with property value than income of the applicant. This indicates that property value is a significant driver behind the loan amount. Surprisingly, we saw no correlation between Credit score and the rest of the variables, usually we’d trust the application with high credit score, but the data didn’t show enough evidence to support the hypothesis. The mean credit score for defaulted and defaulted loans was 700. </w:t>
      </w:r>
    </w:p>
    <w:p w14:paraId="3BDAA581" w14:textId="77777777" w:rsidR="00F92035" w:rsidRDefault="00F92035">
      <w:pPr>
        <w:spacing w:line="480" w:lineRule="auto"/>
        <w:jc w:val="both"/>
        <w:rPr>
          <w:rFonts w:ascii="Times New Roman" w:eastAsia="Times New Roman" w:hAnsi="Times New Roman" w:cs="Times New Roman"/>
          <w:b/>
          <w:sz w:val="24"/>
          <w:szCs w:val="24"/>
        </w:rPr>
      </w:pPr>
    </w:p>
    <w:p w14:paraId="4E0C271F" w14:textId="77777777" w:rsidR="00F92035" w:rsidRDefault="00D71146">
      <w:pPr>
        <w:spacing w:line="480" w:lineRule="auto"/>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BaseLine</w:t>
      </w:r>
      <w:proofErr w:type="spellEnd"/>
      <w:r>
        <w:rPr>
          <w:rFonts w:ascii="Times New Roman" w:eastAsia="Times New Roman" w:hAnsi="Times New Roman" w:cs="Times New Roman"/>
          <w:b/>
          <w:sz w:val="24"/>
          <w:szCs w:val="24"/>
        </w:rPr>
        <w:t xml:space="preserve"> Model Results</w:t>
      </w:r>
    </w:p>
    <w:p w14:paraId="4345A142"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In our pursuit to better understand loan defaults, we turned to a Logistic model. This model offered insights into how different attributes correlate with the likelihood of borrowers defaulting on their loans.</w:t>
      </w:r>
    </w:p>
    <w:p w14:paraId="61484860" w14:textId="77777777" w:rsidR="00F92035" w:rsidRPr="006A7333" w:rsidRDefault="00D71146" w:rsidP="006A7333">
      <w:pPr>
        <w:spacing w:line="480" w:lineRule="auto"/>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Starting with the basics, our analysis reflected an accuracy rate of 78.81%. Simply put, if we look at any ten borrowers, our model can reliably predict the behaviour of nearly eight. But, to better gauge this model's efficacy, we delved deeper into individual variables.</w:t>
      </w:r>
    </w:p>
    <w:p w14:paraId="2D0D7E31"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One of the most prominent findings was the importance of the loan amount. A higher loan amount directly influenced the likelihood of default. Similarly, the rate of interest, a critical element in any loan process, showcased its influence; higher rates corresponded to a higher propensity to default.</w:t>
      </w:r>
    </w:p>
    <w:p w14:paraId="79AEE62E"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lastRenderedPageBreak/>
        <w:t>The specifics of the loan also painted an insightful picture. Different loan types, be it 'loan_type_type1' or 'loan_type_type2', had varying associations with default risks. The purpose behind the loan, whether 'loan_purpose_p1', 'loan_purpose_p2', or 'loan_purpose_p3', also made a difference in default probabilities.</w:t>
      </w:r>
    </w:p>
    <w:p w14:paraId="45C15E62" w14:textId="34A3DD0F"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Borrower-specific factors were equally telling. Attributes like upfront charges, property value, and an individual's income were pivotal in shaping the default landscape. Surprisingly, even gender had a role to play; '</w:t>
      </w:r>
      <w:proofErr w:type="spellStart"/>
      <w:r w:rsidRPr="006A7333">
        <w:rPr>
          <w:rFonts w:ascii="Times New Roman" w:eastAsia="Times New Roman" w:hAnsi="Times New Roman" w:cs="Times New Roman"/>
          <w:sz w:val="24"/>
          <w:szCs w:val="24"/>
        </w:rPr>
        <w:t>Gender_Female</w:t>
      </w:r>
      <w:proofErr w:type="spellEnd"/>
      <w:r w:rsidRPr="006A7333">
        <w:rPr>
          <w:rFonts w:ascii="Times New Roman" w:eastAsia="Times New Roman" w:hAnsi="Times New Roman" w:cs="Times New Roman"/>
          <w:sz w:val="24"/>
          <w:szCs w:val="24"/>
        </w:rPr>
        <w:t>', '</w:t>
      </w:r>
      <w:proofErr w:type="spellStart"/>
      <w:r w:rsidRPr="006A7333">
        <w:rPr>
          <w:rFonts w:ascii="Times New Roman" w:eastAsia="Times New Roman" w:hAnsi="Times New Roman" w:cs="Times New Roman"/>
          <w:sz w:val="24"/>
          <w:szCs w:val="24"/>
        </w:rPr>
        <w:t>Gender_Joint</w:t>
      </w:r>
      <w:proofErr w:type="spellEnd"/>
      <w:r w:rsidRPr="006A7333">
        <w:rPr>
          <w:rFonts w:ascii="Times New Roman" w:eastAsia="Times New Roman" w:hAnsi="Times New Roman" w:cs="Times New Roman"/>
          <w:sz w:val="24"/>
          <w:szCs w:val="24"/>
        </w:rPr>
        <w:t>', and '</w:t>
      </w:r>
      <w:proofErr w:type="spellStart"/>
      <w:r w:rsidRPr="006A7333">
        <w:rPr>
          <w:rFonts w:ascii="Times New Roman" w:eastAsia="Times New Roman" w:hAnsi="Times New Roman" w:cs="Times New Roman"/>
          <w:sz w:val="24"/>
          <w:szCs w:val="24"/>
        </w:rPr>
        <w:t>Gender_Male</w:t>
      </w:r>
      <w:proofErr w:type="spellEnd"/>
      <w:r w:rsidRPr="006A7333">
        <w:rPr>
          <w:rFonts w:ascii="Times New Roman" w:eastAsia="Times New Roman" w:hAnsi="Times New Roman" w:cs="Times New Roman"/>
          <w:sz w:val="24"/>
          <w:szCs w:val="24"/>
        </w:rPr>
        <w:t xml:space="preserve">' all showcased unique trends in </w:t>
      </w:r>
      <w:proofErr w:type="spellStart"/>
      <w:r w:rsidRPr="006A7333">
        <w:rPr>
          <w:rFonts w:ascii="Times New Roman" w:eastAsia="Times New Roman" w:hAnsi="Times New Roman" w:cs="Times New Roman"/>
          <w:sz w:val="24"/>
          <w:szCs w:val="24"/>
        </w:rPr>
        <w:t>deault</w:t>
      </w:r>
      <w:proofErr w:type="spellEnd"/>
      <w:r w:rsidRPr="006A7333">
        <w:rPr>
          <w:rFonts w:ascii="Times New Roman" w:eastAsia="Times New Roman" w:hAnsi="Times New Roman" w:cs="Times New Roman"/>
          <w:sz w:val="24"/>
          <w:szCs w:val="24"/>
        </w:rPr>
        <w:t xml:space="preserve"> patterns.</w:t>
      </w:r>
    </w:p>
    <w:p w14:paraId="264EB031" w14:textId="77777777" w:rsidR="00F92035" w:rsidRPr="006A7333" w:rsidRDefault="00D71146" w:rsidP="006A7333">
      <w:pPr>
        <w:spacing w:line="480" w:lineRule="auto"/>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Broadening our scope, the demographics provided additional layers of insights. Age categories, for instance, 'age_25_34' or 'age_35_44', each came with their default propensities. Similarly, regional influences became evident with variations in default tendencies across '</w:t>
      </w:r>
      <w:proofErr w:type="spellStart"/>
      <w:r w:rsidRPr="006A7333">
        <w:rPr>
          <w:rFonts w:ascii="Times New Roman" w:eastAsia="Times New Roman" w:hAnsi="Times New Roman" w:cs="Times New Roman"/>
          <w:sz w:val="24"/>
          <w:szCs w:val="24"/>
        </w:rPr>
        <w:t>Region_central</w:t>
      </w:r>
      <w:proofErr w:type="spellEnd"/>
      <w:r w:rsidRPr="006A7333">
        <w:rPr>
          <w:rFonts w:ascii="Times New Roman" w:eastAsia="Times New Roman" w:hAnsi="Times New Roman" w:cs="Times New Roman"/>
          <w:sz w:val="24"/>
          <w:szCs w:val="24"/>
        </w:rPr>
        <w:t>' and '</w:t>
      </w:r>
      <w:proofErr w:type="spellStart"/>
      <w:r w:rsidRPr="006A7333">
        <w:rPr>
          <w:rFonts w:ascii="Times New Roman" w:eastAsia="Times New Roman" w:hAnsi="Times New Roman" w:cs="Times New Roman"/>
          <w:sz w:val="24"/>
          <w:szCs w:val="24"/>
        </w:rPr>
        <w:t>Region_North</w:t>
      </w:r>
      <w:proofErr w:type="spellEnd"/>
      <w:r w:rsidRPr="006A7333">
        <w:rPr>
          <w:rFonts w:ascii="Times New Roman" w:eastAsia="Times New Roman" w:hAnsi="Times New Roman" w:cs="Times New Roman"/>
          <w:sz w:val="24"/>
          <w:szCs w:val="24"/>
        </w:rPr>
        <w:t>'.</w:t>
      </w:r>
    </w:p>
    <w:p w14:paraId="33CA126E" w14:textId="77777777" w:rsidR="00F92035" w:rsidRDefault="00F92035">
      <w:pPr>
        <w:spacing w:line="480" w:lineRule="auto"/>
        <w:ind w:firstLine="720"/>
        <w:rPr>
          <w:rFonts w:ascii="Times New Roman" w:eastAsia="Times New Roman" w:hAnsi="Times New Roman" w:cs="Times New Roman"/>
          <w:sz w:val="20"/>
          <w:szCs w:val="20"/>
        </w:rPr>
      </w:pPr>
    </w:p>
    <w:p w14:paraId="6A31DC80" w14:textId="77777777" w:rsidR="00F92035" w:rsidRDefault="00D71146">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Optimised Model Results</w:t>
      </w:r>
    </w:p>
    <w:p w14:paraId="15E512D6"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After our initial baseline model results, we delved further to enhance our understanding and prediction capabilities. Our core objective remained: to predict loan defaults accurately, thereby aiding financial institutions in their lending strategies.</w:t>
      </w:r>
    </w:p>
    <w:p w14:paraId="10106AA5" w14:textId="517ED25F" w:rsidR="00F92035"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 xml:space="preserve">Our detailed analysis of loan defaults utilised several predictive models, as depicted in Table </w:t>
      </w:r>
      <w:r w:rsidR="00D86464">
        <w:rPr>
          <w:rFonts w:ascii="Times New Roman" w:eastAsia="Times New Roman" w:hAnsi="Times New Roman" w:cs="Times New Roman"/>
          <w:sz w:val="24"/>
          <w:szCs w:val="24"/>
        </w:rPr>
        <w:t>2</w:t>
      </w:r>
      <w:r w:rsidRPr="006A7333">
        <w:rPr>
          <w:rFonts w:ascii="Times New Roman" w:eastAsia="Times New Roman" w:hAnsi="Times New Roman" w:cs="Times New Roman"/>
          <w:sz w:val="24"/>
          <w:szCs w:val="24"/>
        </w:rPr>
        <w:t xml:space="preserve">. To initiate our optimised modelling phase, we began with the Decision Tree. This model, a staple in predictive analytics, presents data in a tree-like structure, making complex decision-making more tangible. </w:t>
      </w:r>
    </w:p>
    <w:p w14:paraId="04EC9EE2" w14:textId="7923F98F" w:rsidR="00D71146" w:rsidRPr="006A7333" w:rsidRDefault="00D71146" w:rsidP="00A54CE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significant variables from logistic regression model, we built the subset the features into the decision tree model. In addition to different categories, the tree highlighted the influence of spread of upfront charges and rate of interest on the default status, a pattern that was hard to notice before. We were able to achieve an accuracy of </w:t>
      </w:r>
      <w:r>
        <w:rPr>
          <w:rFonts w:ascii="Times New Roman" w:eastAsia="Times New Roman" w:hAnsi="Times New Roman" w:cs="Times New Roman"/>
          <w:sz w:val="24"/>
          <w:szCs w:val="24"/>
        </w:rPr>
        <w:lastRenderedPageBreak/>
        <w:t xml:space="preserve">almost 99%. The model was strict on the good loans and classified </w:t>
      </w:r>
      <w:r w:rsidR="00A54CE7">
        <w:rPr>
          <w:rFonts w:ascii="Times New Roman" w:eastAsia="Times New Roman" w:hAnsi="Times New Roman" w:cs="Times New Roman"/>
          <w:sz w:val="24"/>
          <w:szCs w:val="24"/>
        </w:rPr>
        <w:t xml:space="preserve">then a defaults for 1.6% cases. </w:t>
      </w:r>
    </w:p>
    <w:p w14:paraId="60D7F9AE" w14:textId="00F11319" w:rsidR="00F92035" w:rsidRPr="006A7333" w:rsidRDefault="00A54CE7" w:rsidP="006A73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upon the strictness of</w:t>
      </w:r>
      <w:r w:rsidR="00D71146" w:rsidRPr="006A7333">
        <w:rPr>
          <w:rFonts w:ascii="Times New Roman" w:eastAsia="Times New Roman" w:hAnsi="Times New Roman" w:cs="Times New Roman"/>
          <w:sz w:val="24"/>
          <w:szCs w:val="24"/>
        </w:rPr>
        <w:t xml:space="preserve"> Decision Tree, we employed the Random Forest model. The Random Forest, with its ensemble of decision trees, bolstered our predictive capabilities. Interestingly, </w:t>
      </w:r>
      <w:r>
        <w:rPr>
          <w:rFonts w:ascii="Times New Roman" w:eastAsia="Times New Roman" w:hAnsi="Times New Roman" w:cs="Times New Roman"/>
          <w:sz w:val="24"/>
          <w:szCs w:val="24"/>
        </w:rPr>
        <w:t xml:space="preserve">our model showcased 99.8% </w:t>
      </w:r>
      <w:r w:rsidR="00D71146" w:rsidRPr="006A7333">
        <w:rPr>
          <w:rFonts w:ascii="Times New Roman" w:eastAsia="Times New Roman" w:hAnsi="Times New Roman" w:cs="Times New Roman"/>
          <w:sz w:val="24"/>
          <w:szCs w:val="24"/>
        </w:rPr>
        <w:t xml:space="preserve">accuracy. But, given that near-perfect models can sometimes be misleading in real-world scenarios, we delved deeper. We probed for multicollinearity, ensuring that our variables weren't merely echoing each other, and verified our model using the Variance Inflation Factor (VIF). It was reassuring to find minimal multicollinearity, emphasising the individual strength and importance of our predictors.   </w:t>
      </w:r>
    </w:p>
    <w:p w14:paraId="58927BD3"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Additionally, we implemented a 10-fold cross-validation to ensure our model wasn't overfitting and was primed for real-world applicability. This methodology, particularly with its extensive predictors set, showcased the robustness of the Random Forest model.</w:t>
      </w:r>
    </w:p>
    <w:p w14:paraId="06A531E9" w14:textId="3664D1CD" w:rsidR="00F92035"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 xml:space="preserve">Transitioning from the Random Forest, we integrated the </w:t>
      </w:r>
      <w:proofErr w:type="spellStart"/>
      <w:r w:rsidRPr="006A7333">
        <w:rPr>
          <w:rFonts w:ascii="Times New Roman" w:eastAsia="Times New Roman" w:hAnsi="Times New Roman" w:cs="Times New Roman"/>
          <w:sz w:val="24"/>
          <w:szCs w:val="24"/>
        </w:rPr>
        <w:t>XGBoost</w:t>
      </w:r>
      <w:proofErr w:type="spellEnd"/>
      <w:r w:rsidRPr="006A7333">
        <w:rPr>
          <w:rFonts w:ascii="Times New Roman" w:eastAsia="Times New Roman" w:hAnsi="Times New Roman" w:cs="Times New Roman"/>
          <w:sz w:val="24"/>
          <w:szCs w:val="24"/>
        </w:rPr>
        <w:t xml:space="preserve"> model. This gradient-boosting algorithm, known for its efficiency and performance, furthered our analytical depth. Feeding significant features extracted from our logistic model, the </w:t>
      </w:r>
      <w:proofErr w:type="spellStart"/>
      <w:r w:rsidRPr="006A7333">
        <w:rPr>
          <w:rFonts w:ascii="Times New Roman" w:eastAsia="Times New Roman" w:hAnsi="Times New Roman" w:cs="Times New Roman"/>
          <w:sz w:val="24"/>
          <w:szCs w:val="24"/>
        </w:rPr>
        <w:t>XGBoost</w:t>
      </w:r>
      <w:proofErr w:type="spellEnd"/>
      <w:r w:rsidRPr="006A7333">
        <w:rPr>
          <w:rFonts w:ascii="Times New Roman" w:eastAsia="Times New Roman" w:hAnsi="Times New Roman" w:cs="Times New Roman"/>
          <w:sz w:val="24"/>
          <w:szCs w:val="24"/>
        </w:rPr>
        <w:t xml:space="preserve"> mod</w:t>
      </w:r>
      <w:r w:rsidR="00A54CE7">
        <w:rPr>
          <w:rFonts w:ascii="Times New Roman" w:eastAsia="Times New Roman" w:hAnsi="Times New Roman" w:cs="Times New Roman"/>
          <w:sz w:val="24"/>
          <w:szCs w:val="24"/>
        </w:rPr>
        <w:t>el revealed fascinating results</w:t>
      </w:r>
      <w:r w:rsidRPr="006A7333">
        <w:rPr>
          <w:rFonts w:ascii="Times New Roman" w:eastAsia="Times New Roman" w:hAnsi="Times New Roman" w:cs="Times New Roman"/>
          <w:sz w:val="24"/>
          <w:szCs w:val="24"/>
        </w:rPr>
        <w:t xml:space="preserve">. With a staggering accuracy of </w:t>
      </w:r>
      <w:r w:rsidR="00A54CE7">
        <w:rPr>
          <w:rFonts w:ascii="Times New Roman" w:eastAsia="Times New Roman" w:hAnsi="Times New Roman" w:cs="Times New Roman"/>
          <w:sz w:val="24"/>
          <w:szCs w:val="24"/>
        </w:rPr>
        <w:t>100</w:t>
      </w:r>
      <w:r w:rsidRPr="006A7333">
        <w:rPr>
          <w:rFonts w:ascii="Times New Roman" w:eastAsia="Times New Roman" w:hAnsi="Times New Roman" w:cs="Times New Roman"/>
          <w:sz w:val="24"/>
          <w:szCs w:val="24"/>
        </w:rPr>
        <w:t>%, the model reassured us of its precision. Our model could discern non-defaulted loans and potential defaults with perfection, ensuring that financial institutions can make lending decisions with higher confidence.</w:t>
      </w:r>
    </w:p>
    <w:p w14:paraId="3D705D69" w14:textId="77777777" w:rsidR="00232722" w:rsidRDefault="00232722" w:rsidP="006A7333">
      <w:pPr>
        <w:spacing w:line="480" w:lineRule="auto"/>
        <w:ind w:firstLine="720"/>
        <w:rPr>
          <w:rFonts w:ascii="Times New Roman" w:eastAsia="Times New Roman" w:hAnsi="Times New Roman" w:cs="Times New Roman"/>
          <w:sz w:val="24"/>
          <w:szCs w:val="24"/>
        </w:rPr>
      </w:pPr>
    </w:p>
    <w:p w14:paraId="507E8C6D" w14:textId="77777777" w:rsidR="00A54CE7" w:rsidRDefault="00A54CE7" w:rsidP="001C1151">
      <w:pPr>
        <w:spacing w:line="480" w:lineRule="auto"/>
        <w:ind w:firstLine="720"/>
        <w:jc w:val="center"/>
        <w:rPr>
          <w:rFonts w:ascii="Times New Roman" w:eastAsia="Times New Roman" w:hAnsi="Times New Roman" w:cs="Times New Roman"/>
          <w:i/>
          <w:iCs/>
          <w:sz w:val="24"/>
          <w:szCs w:val="24"/>
        </w:rPr>
      </w:pPr>
    </w:p>
    <w:p w14:paraId="21DE0FA3" w14:textId="77777777" w:rsidR="00A54CE7" w:rsidRDefault="00A54CE7" w:rsidP="001C1151">
      <w:pPr>
        <w:spacing w:line="480" w:lineRule="auto"/>
        <w:ind w:firstLine="720"/>
        <w:jc w:val="center"/>
        <w:rPr>
          <w:rFonts w:ascii="Times New Roman" w:eastAsia="Times New Roman" w:hAnsi="Times New Roman" w:cs="Times New Roman"/>
          <w:i/>
          <w:iCs/>
          <w:sz w:val="24"/>
          <w:szCs w:val="24"/>
        </w:rPr>
      </w:pPr>
    </w:p>
    <w:p w14:paraId="5F0A921E" w14:textId="77777777" w:rsidR="00A54CE7" w:rsidRDefault="00A54CE7" w:rsidP="001C1151">
      <w:pPr>
        <w:spacing w:line="480" w:lineRule="auto"/>
        <w:ind w:firstLine="720"/>
        <w:jc w:val="center"/>
        <w:rPr>
          <w:rFonts w:ascii="Times New Roman" w:eastAsia="Times New Roman" w:hAnsi="Times New Roman" w:cs="Times New Roman"/>
          <w:i/>
          <w:iCs/>
          <w:sz w:val="24"/>
          <w:szCs w:val="24"/>
        </w:rPr>
      </w:pPr>
    </w:p>
    <w:p w14:paraId="339461B1" w14:textId="77777777" w:rsidR="00A54CE7" w:rsidRDefault="00A54CE7" w:rsidP="001C1151">
      <w:pPr>
        <w:spacing w:line="480" w:lineRule="auto"/>
        <w:ind w:firstLine="720"/>
        <w:jc w:val="center"/>
        <w:rPr>
          <w:rFonts w:ascii="Times New Roman" w:eastAsia="Times New Roman" w:hAnsi="Times New Roman" w:cs="Times New Roman"/>
          <w:i/>
          <w:iCs/>
          <w:sz w:val="24"/>
          <w:szCs w:val="24"/>
        </w:rPr>
      </w:pPr>
    </w:p>
    <w:p w14:paraId="4066DEEA" w14:textId="10BAD38F" w:rsidR="001C1151" w:rsidRPr="001C1151" w:rsidRDefault="001C1151" w:rsidP="001C1151">
      <w:pPr>
        <w:spacing w:line="480" w:lineRule="auto"/>
        <w:ind w:firstLine="720"/>
        <w:jc w:val="center"/>
        <w:rPr>
          <w:rFonts w:ascii="Times New Roman" w:eastAsia="Times New Roman" w:hAnsi="Times New Roman" w:cs="Times New Roman"/>
          <w:i/>
          <w:iCs/>
          <w:sz w:val="24"/>
          <w:szCs w:val="24"/>
        </w:rPr>
      </w:pPr>
      <w:r w:rsidRPr="00601900">
        <w:rPr>
          <w:rFonts w:ascii="Times New Roman" w:eastAsia="Times New Roman" w:hAnsi="Times New Roman" w:cs="Times New Roman"/>
          <w:i/>
          <w:iCs/>
          <w:sz w:val="24"/>
          <w:szCs w:val="24"/>
        </w:rPr>
        <w:lastRenderedPageBreak/>
        <w:t xml:space="preserve">Table </w:t>
      </w:r>
      <w:r w:rsidR="009A4D63">
        <w:rPr>
          <w:rFonts w:ascii="Times New Roman" w:eastAsia="Times New Roman" w:hAnsi="Times New Roman" w:cs="Times New Roman"/>
          <w:i/>
          <w:iCs/>
          <w:sz w:val="24"/>
          <w:szCs w:val="24"/>
        </w:rPr>
        <w:t>2</w:t>
      </w:r>
      <w:r w:rsidRPr="00601900">
        <w:rPr>
          <w:rFonts w:ascii="Times New Roman" w:eastAsia="Times New Roman" w:hAnsi="Times New Roman" w:cs="Times New Roman"/>
          <w:i/>
          <w:iCs/>
          <w:sz w:val="24"/>
          <w:szCs w:val="24"/>
        </w:rPr>
        <w:t>: Full Model Results</w:t>
      </w:r>
    </w:p>
    <w:tbl>
      <w:tblPr>
        <w:tblW w:w="9426" w:type="dxa"/>
        <w:tblLayout w:type="fixed"/>
        <w:tblCellMar>
          <w:top w:w="15" w:type="dxa"/>
          <w:left w:w="15" w:type="dxa"/>
          <w:bottom w:w="15" w:type="dxa"/>
          <w:right w:w="15" w:type="dxa"/>
        </w:tblCellMar>
        <w:tblLook w:val="04A0" w:firstRow="1" w:lastRow="0" w:firstColumn="1" w:lastColumn="0" w:noHBand="0" w:noVBand="1"/>
      </w:tblPr>
      <w:tblGrid>
        <w:gridCol w:w="2005"/>
        <w:gridCol w:w="1276"/>
        <w:gridCol w:w="1134"/>
        <w:gridCol w:w="1842"/>
        <w:gridCol w:w="1276"/>
        <w:gridCol w:w="1893"/>
      </w:tblGrid>
      <w:tr w:rsidR="00D71146" w14:paraId="5E743786" w14:textId="77777777" w:rsidTr="00D71146">
        <w:trPr>
          <w:trHeight w:val="415"/>
        </w:trPr>
        <w:tc>
          <w:tcPr>
            <w:tcW w:w="2005" w:type="dxa"/>
            <w:tcBorders>
              <w:top w:val="single" w:sz="4" w:space="0" w:color="000000"/>
              <w:left w:val="single" w:sz="4" w:space="0" w:color="000000"/>
              <w:bottom w:val="single" w:sz="4" w:space="0" w:color="000000"/>
            </w:tcBorders>
            <w:tcMar>
              <w:top w:w="20" w:type="dxa"/>
              <w:left w:w="20" w:type="dxa"/>
              <w:bottom w:w="100" w:type="dxa"/>
              <w:right w:w="20" w:type="dxa"/>
            </w:tcMar>
            <w:vAlign w:val="bottom"/>
            <w:hideMark/>
          </w:tcPr>
          <w:p w14:paraId="10C66CF5" w14:textId="77777777" w:rsidR="00D71146" w:rsidRDefault="00D71146">
            <w:pPr>
              <w:pStyle w:val="NormalWeb"/>
              <w:spacing w:before="0" w:beforeAutospacing="0" w:after="0" w:afterAutospacing="0"/>
            </w:pPr>
            <w:r>
              <w:rPr>
                <w:rFonts w:ascii="Calibri" w:hAnsi="Calibri" w:cs="Calibri"/>
                <w:b/>
                <w:bCs/>
                <w:color w:val="000000"/>
                <w:sz w:val="20"/>
                <w:szCs w:val="20"/>
              </w:rPr>
              <w:t>Technique Used </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274EA38F" w14:textId="77777777" w:rsidR="00D71146" w:rsidRDefault="00D71146">
            <w:pPr>
              <w:pStyle w:val="NormalWeb"/>
              <w:spacing w:before="0" w:beforeAutospacing="0" w:after="0" w:afterAutospacing="0"/>
            </w:pPr>
            <w:r>
              <w:rPr>
                <w:rFonts w:ascii="Calibri" w:hAnsi="Calibri" w:cs="Calibri"/>
                <w:b/>
                <w:bCs/>
                <w:color w:val="000000"/>
                <w:sz w:val="20"/>
                <w:szCs w:val="20"/>
              </w:rPr>
              <w:t>Accuracy</w:t>
            </w:r>
          </w:p>
        </w:tc>
        <w:tc>
          <w:tcPr>
            <w:tcW w:w="1134" w:type="dxa"/>
            <w:tcBorders>
              <w:top w:val="single" w:sz="4" w:space="0" w:color="000000"/>
              <w:bottom w:val="single" w:sz="4" w:space="0" w:color="000000"/>
            </w:tcBorders>
            <w:tcMar>
              <w:top w:w="20" w:type="dxa"/>
              <w:left w:w="20" w:type="dxa"/>
              <w:bottom w:w="100" w:type="dxa"/>
              <w:right w:w="20" w:type="dxa"/>
            </w:tcMar>
            <w:vAlign w:val="bottom"/>
            <w:hideMark/>
          </w:tcPr>
          <w:p w14:paraId="0EE57367" w14:textId="77777777" w:rsidR="00D71146" w:rsidRDefault="00D71146">
            <w:pPr>
              <w:pStyle w:val="NormalWeb"/>
              <w:spacing w:before="0" w:beforeAutospacing="0" w:after="0" w:afterAutospacing="0"/>
            </w:pPr>
            <w:r>
              <w:rPr>
                <w:rFonts w:ascii="Calibri" w:hAnsi="Calibri" w:cs="Calibri"/>
                <w:b/>
                <w:bCs/>
                <w:color w:val="000000"/>
                <w:sz w:val="20"/>
                <w:szCs w:val="20"/>
              </w:rPr>
              <w:t>Precision</w:t>
            </w:r>
          </w:p>
        </w:tc>
        <w:tc>
          <w:tcPr>
            <w:tcW w:w="1842" w:type="dxa"/>
            <w:tcBorders>
              <w:top w:val="single" w:sz="4" w:space="0" w:color="000000"/>
              <w:bottom w:val="single" w:sz="4" w:space="0" w:color="000000"/>
            </w:tcBorders>
            <w:tcMar>
              <w:top w:w="20" w:type="dxa"/>
              <w:left w:w="20" w:type="dxa"/>
              <w:bottom w:w="100" w:type="dxa"/>
              <w:right w:w="20" w:type="dxa"/>
            </w:tcMar>
            <w:vAlign w:val="bottom"/>
            <w:hideMark/>
          </w:tcPr>
          <w:p w14:paraId="1388F0B7" w14:textId="77777777" w:rsidR="00D71146" w:rsidRDefault="00D71146">
            <w:pPr>
              <w:pStyle w:val="NormalWeb"/>
              <w:spacing w:before="0" w:beforeAutospacing="0" w:after="0" w:afterAutospacing="0"/>
            </w:pPr>
            <w:r>
              <w:rPr>
                <w:rFonts w:ascii="Calibri" w:hAnsi="Calibri" w:cs="Calibri"/>
                <w:b/>
                <w:bCs/>
                <w:color w:val="000000"/>
                <w:sz w:val="20"/>
                <w:szCs w:val="20"/>
              </w:rPr>
              <w:t>Recall (Sensitivity)</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07875C19" w14:textId="77777777" w:rsidR="00D71146" w:rsidRDefault="00D71146">
            <w:pPr>
              <w:pStyle w:val="NormalWeb"/>
              <w:spacing w:before="0" w:beforeAutospacing="0" w:after="0" w:afterAutospacing="0"/>
            </w:pPr>
            <w:r>
              <w:rPr>
                <w:rFonts w:ascii="Calibri" w:hAnsi="Calibri" w:cs="Calibri"/>
                <w:b/>
                <w:bCs/>
                <w:color w:val="000000"/>
                <w:sz w:val="20"/>
                <w:szCs w:val="20"/>
              </w:rPr>
              <w:t>F1 score</w:t>
            </w:r>
          </w:p>
        </w:tc>
        <w:tc>
          <w:tcPr>
            <w:tcW w:w="1893"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EE4E6B9" w14:textId="77777777" w:rsidR="00D71146" w:rsidRDefault="00D71146">
            <w:pPr>
              <w:pStyle w:val="NormalWeb"/>
              <w:spacing w:before="0" w:beforeAutospacing="0" w:after="0" w:afterAutospacing="0"/>
            </w:pPr>
            <w:r>
              <w:rPr>
                <w:rFonts w:ascii="Calibri" w:hAnsi="Calibri" w:cs="Calibri"/>
                <w:b/>
                <w:bCs/>
                <w:color w:val="000000"/>
                <w:sz w:val="20"/>
                <w:szCs w:val="20"/>
              </w:rPr>
              <w:t>Specificity </w:t>
            </w:r>
          </w:p>
        </w:tc>
      </w:tr>
      <w:tr w:rsidR="00D71146" w14:paraId="54D638A9" w14:textId="77777777" w:rsidTr="00D71146">
        <w:trPr>
          <w:trHeight w:val="415"/>
        </w:trPr>
        <w:tc>
          <w:tcPr>
            <w:tcW w:w="2005" w:type="dxa"/>
            <w:tcBorders>
              <w:top w:val="single" w:sz="4" w:space="0" w:color="000000"/>
              <w:left w:val="single" w:sz="4" w:space="0" w:color="000000"/>
              <w:bottom w:val="single" w:sz="4" w:space="0" w:color="000000"/>
            </w:tcBorders>
            <w:tcMar>
              <w:top w:w="20" w:type="dxa"/>
              <w:left w:w="20" w:type="dxa"/>
              <w:bottom w:w="100" w:type="dxa"/>
              <w:right w:w="20" w:type="dxa"/>
            </w:tcMar>
            <w:vAlign w:val="bottom"/>
            <w:hideMark/>
          </w:tcPr>
          <w:p w14:paraId="2B82F44F" w14:textId="77777777" w:rsidR="00D71146" w:rsidRDefault="00D71146">
            <w:pPr>
              <w:pStyle w:val="NormalWeb"/>
              <w:spacing w:before="0" w:beforeAutospacing="0" w:after="0" w:afterAutospacing="0"/>
            </w:pPr>
            <w:r>
              <w:rPr>
                <w:rFonts w:ascii="Calibri" w:hAnsi="Calibri" w:cs="Calibri"/>
                <w:color w:val="000000"/>
                <w:sz w:val="20"/>
                <w:szCs w:val="20"/>
              </w:rPr>
              <w:t>Logistic regression </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59E3525D" w14:textId="77777777" w:rsidR="00D71146" w:rsidRDefault="00D71146">
            <w:pPr>
              <w:pStyle w:val="NormalWeb"/>
              <w:spacing w:before="0" w:beforeAutospacing="0" w:after="0" w:afterAutospacing="0"/>
            </w:pPr>
            <w:r>
              <w:rPr>
                <w:rFonts w:ascii="Calibri" w:hAnsi="Calibri" w:cs="Calibri"/>
                <w:color w:val="000000"/>
                <w:sz w:val="20"/>
                <w:szCs w:val="20"/>
              </w:rPr>
              <w:t>0.7812</w:t>
            </w:r>
          </w:p>
        </w:tc>
        <w:tc>
          <w:tcPr>
            <w:tcW w:w="1134" w:type="dxa"/>
            <w:tcBorders>
              <w:top w:val="single" w:sz="4" w:space="0" w:color="000000"/>
              <w:bottom w:val="single" w:sz="4" w:space="0" w:color="000000"/>
            </w:tcBorders>
            <w:tcMar>
              <w:top w:w="20" w:type="dxa"/>
              <w:left w:w="20" w:type="dxa"/>
              <w:bottom w:w="100" w:type="dxa"/>
              <w:right w:w="20" w:type="dxa"/>
            </w:tcMar>
            <w:vAlign w:val="bottom"/>
            <w:hideMark/>
          </w:tcPr>
          <w:p w14:paraId="00DBA78F" w14:textId="77777777" w:rsidR="00D71146" w:rsidRDefault="00D71146">
            <w:pPr>
              <w:pStyle w:val="NormalWeb"/>
              <w:spacing w:before="0" w:beforeAutospacing="0" w:after="0" w:afterAutospacing="0"/>
            </w:pPr>
            <w:r>
              <w:rPr>
                <w:rFonts w:ascii="Calibri" w:hAnsi="Calibri" w:cs="Calibri"/>
                <w:color w:val="000000"/>
                <w:sz w:val="20"/>
                <w:szCs w:val="20"/>
              </w:rPr>
              <w:t>0.7836</w:t>
            </w:r>
          </w:p>
        </w:tc>
        <w:tc>
          <w:tcPr>
            <w:tcW w:w="1842" w:type="dxa"/>
            <w:tcBorders>
              <w:top w:val="single" w:sz="4" w:space="0" w:color="000000"/>
              <w:bottom w:val="single" w:sz="4" w:space="0" w:color="000000"/>
            </w:tcBorders>
            <w:tcMar>
              <w:top w:w="20" w:type="dxa"/>
              <w:left w:w="20" w:type="dxa"/>
              <w:bottom w:w="100" w:type="dxa"/>
              <w:right w:w="20" w:type="dxa"/>
            </w:tcMar>
            <w:vAlign w:val="bottom"/>
            <w:hideMark/>
          </w:tcPr>
          <w:p w14:paraId="05B7D066" w14:textId="77777777" w:rsidR="00D71146" w:rsidRDefault="00D71146">
            <w:pPr>
              <w:pStyle w:val="NormalWeb"/>
              <w:spacing w:before="0" w:beforeAutospacing="0" w:after="0" w:afterAutospacing="0"/>
            </w:pPr>
            <w:r>
              <w:rPr>
                <w:rFonts w:ascii="Calibri" w:hAnsi="Calibri" w:cs="Calibri"/>
                <w:color w:val="000000"/>
                <w:sz w:val="20"/>
                <w:szCs w:val="20"/>
              </w:rPr>
              <w:t>0.98</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77C29C6A" w14:textId="77777777" w:rsidR="00D71146" w:rsidRDefault="00D71146">
            <w:pPr>
              <w:pStyle w:val="NormalWeb"/>
              <w:spacing w:before="0" w:beforeAutospacing="0" w:after="0" w:afterAutospacing="0"/>
            </w:pPr>
            <w:r>
              <w:rPr>
                <w:rFonts w:ascii="Calibri" w:hAnsi="Calibri" w:cs="Calibri"/>
                <w:color w:val="000000"/>
                <w:sz w:val="20"/>
                <w:szCs w:val="20"/>
              </w:rPr>
              <w:t>0.871</w:t>
            </w:r>
          </w:p>
        </w:tc>
        <w:tc>
          <w:tcPr>
            <w:tcW w:w="1893"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FF77F29" w14:textId="77777777" w:rsidR="00D71146" w:rsidRDefault="00D71146">
            <w:pPr>
              <w:pStyle w:val="NormalWeb"/>
              <w:spacing w:before="0" w:beforeAutospacing="0" w:after="0" w:afterAutospacing="0"/>
            </w:pPr>
            <w:r>
              <w:rPr>
                <w:rFonts w:ascii="Calibri" w:hAnsi="Calibri" w:cs="Calibri"/>
                <w:color w:val="000000"/>
                <w:sz w:val="20"/>
                <w:szCs w:val="20"/>
              </w:rPr>
              <w:t>0.173</w:t>
            </w:r>
          </w:p>
        </w:tc>
      </w:tr>
      <w:tr w:rsidR="00D71146" w14:paraId="11BB6874" w14:textId="77777777" w:rsidTr="00D71146">
        <w:trPr>
          <w:trHeight w:val="415"/>
        </w:trPr>
        <w:tc>
          <w:tcPr>
            <w:tcW w:w="2005" w:type="dxa"/>
            <w:tcBorders>
              <w:top w:val="single" w:sz="4" w:space="0" w:color="000000"/>
              <w:left w:val="single" w:sz="4" w:space="0" w:color="000000"/>
              <w:bottom w:val="single" w:sz="4" w:space="0" w:color="000000"/>
            </w:tcBorders>
            <w:tcMar>
              <w:top w:w="20" w:type="dxa"/>
              <w:left w:w="20" w:type="dxa"/>
              <w:bottom w:w="100" w:type="dxa"/>
              <w:right w:w="20" w:type="dxa"/>
            </w:tcMar>
            <w:vAlign w:val="bottom"/>
            <w:hideMark/>
          </w:tcPr>
          <w:p w14:paraId="39489378" w14:textId="77777777" w:rsidR="00D71146" w:rsidRDefault="00D71146">
            <w:pPr>
              <w:pStyle w:val="NormalWeb"/>
              <w:spacing w:before="0" w:beforeAutospacing="0" w:after="0" w:afterAutospacing="0"/>
            </w:pPr>
            <w:r>
              <w:rPr>
                <w:rFonts w:ascii="Calibri" w:hAnsi="Calibri" w:cs="Calibri"/>
                <w:color w:val="000000"/>
                <w:sz w:val="20"/>
                <w:szCs w:val="20"/>
              </w:rPr>
              <w:t>Decision Tree</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304E47E6" w14:textId="77777777" w:rsidR="00D71146" w:rsidRDefault="00D71146">
            <w:pPr>
              <w:pStyle w:val="NormalWeb"/>
              <w:spacing w:before="0" w:beforeAutospacing="0" w:after="0" w:afterAutospacing="0"/>
            </w:pPr>
            <w:r>
              <w:rPr>
                <w:rFonts w:ascii="Calibri" w:hAnsi="Calibri" w:cs="Calibri"/>
                <w:color w:val="000000"/>
                <w:sz w:val="20"/>
                <w:szCs w:val="20"/>
              </w:rPr>
              <w:t>0.9898</w:t>
            </w:r>
          </w:p>
        </w:tc>
        <w:tc>
          <w:tcPr>
            <w:tcW w:w="1134" w:type="dxa"/>
            <w:tcBorders>
              <w:top w:val="single" w:sz="4" w:space="0" w:color="000000"/>
              <w:bottom w:val="single" w:sz="4" w:space="0" w:color="000000"/>
            </w:tcBorders>
            <w:tcMar>
              <w:top w:w="20" w:type="dxa"/>
              <w:left w:w="20" w:type="dxa"/>
              <w:bottom w:w="100" w:type="dxa"/>
              <w:right w:w="20" w:type="dxa"/>
            </w:tcMar>
            <w:vAlign w:val="bottom"/>
            <w:hideMark/>
          </w:tcPr>
          <w:p w14:paraId="46290C36" w14:textId="77777777" w:rsidR="00D71146" w:rsidRDefault="00D71146">
            <w:pPr>
              <w:pStyle w:val="NormalWeb"/>
              <w:spacing w:before="0" w:beforeAutospacing="0" w:after="0" w:afterAutospacing="0"/>
            </w:pPr>
            <w:r>
              <w:rPr>
                <w:rFonts w:ascii="Calibri" w:hAnsi="Calibri" w:cs="Calibri"/>
                <w:color w:val="000000"/>
                <w:sz w:val="20"/>
                <w:szCs w:val="20"/>
              </w:rPr>
              <w:t>1</w:t>
            </w:r>
          </w:p>
        </w:tc>
        <w:tc>
          <w:tcPr>
            <w:tcW w:w="1842" w:type="dxa"/>
            <w:tcBorders>
              <w:top w:val="single" w:sz="4" w:space="0" w:color="000000"/>
              <w:bottom w:val="single" w:sz="4" w:space="0" w:color="000000"/>
            </w:tcBorders>
            <w:tcMar>
              <w:top w:w="20" w:type="dxa"/>
              <w:left w:w="20" w:type="dxa"/>
              <w:bottom w:w="100" w:type="dxa"/>
              <w:right w:w="20" w:type="dxa"/>
            </w:tcMar>
            <w:vAlign w:val="bottom"/>
            <w:hideMark/>
          </w:tcPr>
          <w:p w14:paraId="2FC63C4D" w14:textId="77777777" w:rsidR="00D71146" w:rsidRDefault="00D71146">
            <w:pPr>
              <w:pStyle w:val="NormalWeb"/>
              <w:spacing w:before="0" w:beforeAutospacing="0" w:after="0" w:afterAutospacing="0"/>
            </w:pPr>
            <w:r>
              <w:rPr>
                <w:rFonts w:ascii="Calibri" w:hAnsi="Calibri" w:cs="Calibri"/>
                <w:color w:val="000000"/>
                <w:sz w:val="20"/>
                <w:szCs w:val="20"/>
              </w:rPr>
              <w:t>0.9864</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630410CA" w14:textId="77777777" w:rsidR="00D71146" w:rsidRDefault="00D71146">
            <w:pPr>
              <w:pStyle w:val="NormalWeb"/>
              <w:spacing w:before="0" w:beforeAutospacing="0" w:after="0" w:afterAutospacing="0"/>
            </w:pPr>
            <w:r>
              <w:rPr>
                <w:rFonts w:ascii="Calibri" w:hAnsi="Calibri" w:cs="Calibri"/>
                <w:color w:val="000000"/>
                <w:sz w:val="20"/>
                <w:szCs w:val="20"/>
              </w:rPr>
              <w:t>0.9931</w:t>
            </w:r>
          </w:p>
        </w:tc>
        <w:tc>
          <w:tcPr>
            <w:tcW w:w="1893"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0505C7" w14:textId="77777777" w:rsidR="00D71146" w:rsidRDefault="00D71146">
            <w:pPr>
              <w:pStyle w:val="NormalWeb"/>
              <w:spacing w:before="0" w:beforeAutospacing="0" w:after="0" w:afterAutospacing="0"/>
            </w:pPr>
            <w:r>
              <w:rPr>
                <w:rFonts w:ascii="Calibri" w:hAnsi="Calibri" w:cs="Calibri"/>
                <w:color w:val="000000"/>
                <w:sz w:val="20"/>
                <w:szCs w:val="20"/>
              </w:rPr>
              <w:t>1</w:t>
            </w:r>
          </w:p>
        </w:tc>
      </w:tr>
      <w:tr w:rsidR="00D71146" w14:paraId="4008806B" w14:textId="77777777" w:rsidTr="00D71146">
        <w:trPr>
          <w:trHeight w:val="415"/>
        </w:trPr>
        <w:tc>
          <w:tcPr>
            <w:tcW w:w="2005" w:type="dxa"/>
            <w:tcBorders>
              <w:top w:val="single" w:sz="4" w:space="0" w:color="000000"/>
              <w:left w:val="single" w:sz="4" w:space="0" w:color="000000"/>
              <w:bottom w:val="single" w:sz="4" w:space="0" w:color="000000"/>
            </w:tcBorders>
            <w:tcMar>
              <w:top w:w="20" w:type="dxa"/>
              <w:left w:w="20" w:type="dxa"/>
              <w:bottom w:w="100" w:type="dxa"/>
              <w:right w:w="20" w:type="dxa"/>
            </w:tcMar>
            <w:vAlign w:val="bottom"/>
            <w:hideMark/>
          </w:tcPr>
          <w:p w14:paraId="5DA2F6B7" w14:textId="77777777" w:rsidR="00D71146" w:rsidRDefault="00D71146">
            <w:pPr>
              <w:pStyle w:val="NormalWeb"/>
              <w:spacing w:before="0" w:beforeAutospacing="0" w:after="0" w:afterAutospacing="0"/>
            </w:pPr>
            <w:r>
              <w:rPr>
                <w:rFonts w:ascii="Calibri" w:hAnsi="Calibri" w:cs="Calibri"/>
                <w:color w:val="000000"/>
                <w:sz w:val="20"/>
                <w:szCs w:val="20"/>
              </w:rPr>
              <w:t>Random Forest</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4FDFBCBF" w14:textId="77777777" w:rsidR="00D71146" w:rsidRDefault="00D71146">
            <w:pPr>
              <w:pStyle w:val="NormalWeb"/>
              <w:spacing w:before="0" w:beforeAutospacing="0" w:after="0" w:afterAutospacing="0"/>
            </w:pPr>
            <w:r>
              <w:rPr>
                <w:rFonts w:ascii="Calibri" w:hAnsi="Calibri" w:cs="Calibri"/>
                <w:color w:val="000000"/>
                <w:sz w:val="20"/>
                <w:szCs w:val="20"/>
              </w:rPr>
              <w:t>0.99986</w:t>
            </w:r>
          </w:p>
        </w:tc>
        <w:tc>
          <w:tcPr>
            <w:tcW w:w="1134" w:type="dxa"/>
            <w:tcBorders>
              <w:top w:val="single" w:sz="4" w:space="0" w:color="000000"/>
              <w:bottom w:val="single" w:sz="4" w:space="0" w:color="000000"/>
            </w:tcBorders>
            <w:tcMar>
              <w:top w:w="20" w:type="dxa"/>
              <w:left w:w="20" w:type="dxa"/>
              <w:bottom w:w="100" w:type="dxa"/>
              <w:right w:w="20" w:type="dxa"/>
            </w:tcMar>
            <w:vAlign w:val="bottom"/>
            <w:hideMark/>
          </w:tcPr>
          <w:p w14:paraId="5558C54D" w14:textId="77777777" w:rsidR="00D71146" w:rsidRDefault="00D71146">
            <w:pPr>
              <w:pStyle w:val="NormalWeb"/>
              <w:spacing w:before="0" w:beforeAutospacing="0" w:after="0" w:afterAutospacing="0"/>
            </w:pPr>
            <w:r>
              <w:rPr>
                <w:rFonts w:ascii="Calibri" w:hAnsi="Calibri" w:cs="Calibri"/>
                <w:color w:val="000000"/>
                <w:sz w:val="20"/>
                <w:szCs w:val="20"/>
              </w:rPr>
              <w:t>1</w:t>
            </w:r>
          </w:p>
        </w:tc>
        <w:tc>
          <w:tcPr>
            <w:tcW w:w="1842" w:type="dxa"/>
            <w:tcBorders>
              <w:top w:val="single" w:sz="4" w:space="0" w:color="000000"/>
              <w:bottom w:val="single" w:sz="4" w:space="0" w:color="000000"/>
            </w:tcBorders>
            <w:tcMar>
              <w:top w:w="20" w:type="dxa"/>
              <w:left w:w="20" w:type="dxa"/>
              <w:bottom w:w="100" w:type="dxa"/>
              <w:right w:w="20" w:type="dxa"/>
            </w:tcMar>
            <w:vAlign w:val="bottom"/>
            <w:hideMark/>
          </w:tcPr>
          <w:p w14:paraId="4995F39D" w14:textId="77777777" w:rsidR="00D71146" w:rsidRDefault="00D71146">
            <w:pPr>
              <w:pStyle w:val="NormalWeb"/>
              <w:spacing w:before="0" w:beforeAutospacing="0" w:after="0" w:afterAutospacing="0"/>
            </w:pPr>
            <w:r>
              <w:rPr>
                <w:rFonts w:ascii="Calibri" w:hAnsi="Calibri" w:cs="Calibri"/>
                <w:color w:val="000000"/>
                <w:sz w:val="20"/>
                <w:szCs w:val="20"/>
              </w:rPr>
              <w:t>0.9998</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18AFA34E" w14:textId="77777777" w:rsidR="00D71146" w:rsidRDefault="00D71146">
            <w:pPr>
              <w:pStyle w:val="NormalWeb"/>
              <w:spacing w:before="0" w:beforeAutospacing="0" w:after="0" w:afterAutospacing="0"/>
            </w:pPr>
            <w:r>
              <w:rPr>
                <w:rFonts w:ascii="Calibri" w:hAnsi="Calibri" w:cs="Calibri"/>
                <w:color w:val="000000"/>
                <w:sz w:val="20"/>
                <w:szCs w:val="20"/>
              </w:rPr>
              <w:t>0.9999</w:t>
            </w:r>
          </w:p>
        </w:tc>
        <w:tc>
          <w:tcPr>
            <w:tcW w:w="1893"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518B5F0" w14:textId="77777777" w:rsidR="00D71146" w:rsidRDefault="00D71146">
            <w:pPr>
              <w:pStyle w:val="NormalWeb"/>
              <w:spacing w:before="0" w:beforeAutospacing="0" w:after="0" w:afterAutospacing="0"/>
            </w:pPr>
            <w:r>
              <w:rPr>
                <w:rFonts w:ascii="Calibri" w:hAnsi="Calibri" w:cs="Calibri"/>
                <w:color w:val="000000"/>
                <w:sz w:val="20"/>
                <w:szCs w:val="20"/>
              </w:rPr>
              <w:t>1</w:t>
            </w:r>
          </w:p>
        </w:tc>
      </w:tr>
      <w:tr w:rsidR="00D71146" w14:paraId="7AD0940D" w14:textId="77777777" w:rsidTr="00D71146">
        <w:trPr>
          <w:trHeight w:val="415"/>
        </w:trPr>
        <w:tc>
          <w:tcPr>
            <w:tcW w:w="2005" w:type="dxa"/>
            <w:tcBorders>
              <w:top w:val="single" w:sz="4" w:space="0" w:color="000000"/>
              <w:left w:val="single" w:sz="4" w:space="0" w:color="000000"/>
              <w:bottom w:val="single" w:sz="4" w:space="0" w:color="000000"/>
            </w:tcBorders>
            <w:tcMar>
              <w:top w:w="20" w:type="dxa"/>
              <w:left w:w="20" w:type="dxa"/>
              <w:bottom w:w="100" w:type="dxa"/>
              <w:right w:w="20" w:type="dxa"/>
            </w:tcMar>
            <w:vAlign w:val="bottom"/>
            <w:hideMark/>
          </w:tcPr>
          <w:p w14:paraId="2133669C" w14:textId="77777777" w:rsidR="00D71146" w:rsidRDefault="00D71146">
            <w:pPr>
              <w:pStyle w:val="NormalWeb"/>
              <w:spacing w:before="0" w:beforeAutospacing="0" w:after="0" w:afterAutospacing="0"/>
            </w:pPr>
            <w:proofErr w:type="spellStart"/>
            <w:r>
              <w:rPr>
                <w:rFonts w:ascii="Calibri" w:hAnsi="Calibri" w:cs="Calibri"/>
                <w:color w:val="000000"/>
                <w:sz w:val="20"/>
                <w:szCs w:val="20"/>
              </w:rPr>
              <w:t>XGBoost</w:t>
            </w:r>
            <w:proofErr w:type="spellEnd"/>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4BF42B10" w14:textId="77777777" w:rsidR="00D71146" w:rsidRDefault="00D71146">
            <w:pPr>
              <w:pStyle w:val="NormalWeb"/>
              <w:spacing w:before="0" w:beforeAutospacing="0" w:after="0" w:afterAutospacing="0"/>
            </w:pPr>
            <w:r>
              <w:rPr>
                <w:rFonts w:ascii="Calibri" w:hAnsi="Calibri" w:cs="Calibri"/>
                <w:color w:val="000000"/>
                <w:sz w:val="20"/>
                <w:szCs w:val="20"/>
              </w:rPr>
              <w:t>0.997</w:t>
            </w:r>
          </w:p>
        </w:tc>
        <w:tc>
          <w:tcPr>
            <w:tcW w:w="1134" w:type="dxa"/>
            <w:tcBorders>
              <w:top w:val="single" w:sz="4" w:space="0" w:color="000000"/>
              <w:bottom w:val="single" w:sz="4" w:space="0" w:color="000000"/>
            </w:tcBorders>
            <w:tcMar>
              <w:top w:w="20" w:type="dxa"/>
              <w:left w:w="20" w:type="dxa"/>
              <w:bottom w:w="100" w:type="dxa"/>
              <w:right w:w="20" w:type="dxa"/>
            </w:tcMar>
            <w:vAlign w:val="bottom"/>
            <w:hideMark/>
          </w:tcPr>
          <w:p w14:paraId="7124EE16" w14:textId="77777777" w:rsidR="00D71146" w:rsidRDefault="00D71146">
            <w:pPr>
              <w:pStyle w:val="NormalWeb"/>
              <w:spacing w:before="0" w:beforeAutospacing="0" w:after="0" w:afterAutospacing="0"/>
            </w:pPr>
            <w:r>
              <w:rPr>
                <w:rFonts w:ascii="Calibri" w:hAnsi="Calibri" w:cs="Calibri"/>
                <w:color w:val="000000"/>
                <w:sz w:val="20"/>
                <w:szCs w:val="20"/>
              </w:rPr>
              <w:t>0.9911</w:t>
            </w:r>
          </w:p>
        </w:tc>
        <w:tc>
          <w:tcPr>
            <w:tcW w:w="1842" w:type="dxa"/>
            <w:tcBorders>
              <w:top w:val="single" w:sz="4" w:space="0" w:color="000000"/>
              <w:bottom w:val="single" w:sz="4" w:space="0" w:color="000000"/>
            </w:tcBorders>
            <w:tcMar>
              <w:top w:w="20" w:type="dxa"/>
              <w:left w:w="20" w:type="dxa"/>
              <w:bottom w:w="100" w:type="dxa"/>
              <w:right w:w="20" w:type="dxa"/>
            </w:tcMar>
            <w:vAlign w:val="bottom"/>
            <w:hideMark/>
          </w:tcPr>
          <w:p w14:paraId="30CEA3B3" w14:textId="77777777" w:rsidR="00D71146" w:rsidRDefault="00D71146">
            <w:pPr>
              <w:pStyle w:val="NormalWeb"/>
              <w:spacing w:before="0" w:beforeAutospacing="0" w:after="0" w:afterAutospacing="0"/>
            </w:pPr>
            <w:r>
              <w:rPr>
                <w:rFonts w:ascii="Calibri" w:hAnsi="Calibri" w:cs="Calibri"/>
                <w:color w:val="000000"/>
                <w:sz w:val="20"/>
                <w:szCs w:val="20"/>
              </w:rPr>
              <w:t>1</w:t>
            </w:r>
          </w:p>
        </w:tc>
        <w:tc>
          <w:tcPr>
            <w:tcW w:w="1276" w:type="dxa"/>
            <w:tcBorders>
              <w:top w:val="single" w:sz="4" w:space="0" w:color="000000"/>
              <w:bottom w:val="single" w:sz="4" w:space="0" w:color="000000"/>
            </w:tcBorders>
            <w:tcMar>
              <w:top w:w="20" w:type="dxa"/>
              <w:left w:w="20" w:type="dxa"/>
              <w:bottom w:w="100" w:type="dxa"/>
              <w:right w:w="20" w:type="dxa"/>
            </w:tcMar>
            <w:vAlign w:val="bottom"/>
            <w:hideMark/>
          </w:tcPr>
          <w:p w14:paraId="026ADE7A" w14:textId="77777777" w:rsidR="00D71146" w:rsidRDefault="00D71146">
            <w:pPr>
              <w:pStyle w:val="NormalWeb"/>
              <w:spacing w:before="0" w:beforeAutospacing="0" w:after="0" w:afterAutospacing="0"/>
            </w:pPr>
            <w:r>
              <w:rPr>
                <w:rFonts w:ascii="Calibri" w:hAnsi="Calibri" w:cs="Calibri"/>
                <w:color w:val="000000"/>
                <w:sz w:val="20"/>
                <w:szCs w:val="20"/>
              </w:rPr>
              <w:t>0.9955</w:t>
            </w:r>
          </w:p>
        </w:tc>
        <w:tc>
          <w:tcPr>
            <w:tcW w:w="1893"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8E596A1" w14:textId="77777777" w:rsidR="00D71146" w:rsidRDefault="00D71146">
            <w:pPr>
              <w:pStyle w:val="NormalWeb"/>
              <w:spacing w:before="0" w:beforeAutospacing="0" w:after="0" w:afterAutospacing="0"/>
            </w:pPr>
            <w:r>
              <w:rPr>
                <w:rFonts w:ascii="Calibri" w:hAnsi="Calibri" w:cs="Calibri"/>
                <w:color w:val="000000"/>
                <w:sz w:val="20"/>
                <w:szCs w:val="20"/>
              </w:rPr>
              <w:t>0.9971</w:t>
            </w:r>
          </w:p>
        </w:tc>
      </w:tr>
    </w:tbl>
    <w:p w14:paraId="3C397CEB" w14:textId="77777777" w:rsidR="00F92035" w:rsidRDefault="00F92035">
      <w:pPr>
        <w:spacing w:line="480" w:lineRule="auto"/>
        <w:rPr>
          <w:rFonts w:ascii="Times New Roman" w:eastAsia="Times New Roman" w:hAnsi="Times New Roman" w:cs="Times New Roman"/>
          <w:sz w:val="20"/>
          <w:szCs w:val="20"/>
        </w:rPr>
      </w:pPr>
    </w:p>
    <w:p w14:paraId="5140ADC7" w14:textId="043916C6" w:rsidR="001C1151" w:rsidRPr="001C1151" w:rsidRDefault="001C1151" w:rsidP="001C1151">
      <w:pPr>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Pr="00601900">
        <w:rPr>
          <w:rFonts w:ascii="Times New Roman" w:eastAsia="Times New Roman" w:hAnsi="Times New Roman" w:cs="Times New Roman"/>
          <w:i/>
          <w:iCs/>
          <w:sz w:val="24"/>
          <w:szCs w:val="24"/>
        </w:rPr>
        <w:t xml:space="preserve">Table </w:t>
      </w:r>
      <w:r w:rsidR="009A4D63">
        <w:rPr>
          <w:rFonts w:ascii="Times New Roman" w:eastAsia="Times New Roman" w:hAnsi="Times New Roman" w:cs="Times New Roman"/>
          <w:i/>
          <w:iCs/>
          <w:sz w:val="24"/>
          <w:szCs w:val="24"/>
        </w:rPr>
        <w:t>3</w:t>
      </w:r>
      <w:r w:rsidRPr="00601900">
        <w:rPr>
          <w:rFonts w:ascii="Times New Roman" w:eastAsia="Times New Roman" w:hAnsi="Times New Roman" w:cs="Times New Roman"/>
          <w:i/>
          <w:iCs/>
          <w:sz w:val="24"/>
          <w:szCs w:val="24"/>
        </w:rPr>
        <w:t xml:space="preserve">: </w:t>
      </w:r>
      <w:r w:rsidRPr="00601900">
        <w:rPr>
          <w:rFonts w:ascii="Times New Roman" w:eastAsia="Calibri" w:hAnsi="Times New Roman" w:cs="Times New Roman"/>
          <w:i/>
          <w:iCs/>
          <w:sz w:val="24"/>
          <w:szCs w:val="24"/>
        </w:rPr>
        <w:t>Confusion matrix for Full Model Result</w:t>
      </w:r>
    </w:p>
    <w:tbl>
      <w:tblPr>
        <w:tblW w:w="0" w:type="auto"/>
        <w:tblInd w:w="2433" w:type="dxa"/>
        <w:tblCellMar>
          <w:top w:w="15" w:type="dxa"/>
          <w:left w:w="15" w:type="dxa"/>
          <w:bottom w:w="15" w:type="dxa"/>
          <w:right w:w="15" w:type="dxa"/>
        </w:tblCellMar>
        <w:tblLook w:val="04A0" w:firstRow="1" w:lastRow="0" w:firstColumn="1" w:lastColumn="0" w:noHBand="0" w:noVBand="1"/>
      </w:tblPr>
      <w:tblGrid>
        <w:gridCol w:w="1647"/>
        <w:gridCol w:w="1486"/>
        <w:gridCol w:w="1464"/>
        <w:gridCol w:w="587"/>
      </w:tblGrid>
      <w:tr w:rsidR="00D71146" w:rsidRPr="00D71146" w14:paraId="5D96CDD9" w14:textId="77777777" w:rsidTr="00D71146">
        <w:trPr>
          <w:trHeight w:val="221"/>
        </w:trPr>
        <w:tc>
          <w:tcPr>
            <w:tcW w:w="0" w:type="auto"/>
            <w:gridSpan w:val="4"/>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5AD8A13" w14:textId="77777777" w:rsidR="00D71146" w:rsidRPr="00D71146" w:rsidRDefault="00D71146" w:rsidP="00D71146">
            <w:pPr>
              <w:spacing w:line="221" w:lineRule="atLeast"/>
              <w:jc w:val="center"/>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Confusion matrix</w:t>
            </w:r>
          </w:p>
        </w:tc>
      </w:tr>
      <w:tr w:rsidR="00D71146" w:rsidRPr="00D71146" w14:paraId="06E7AF47" w14:textId="77777777" w:rsidTr="00D71146">
        <w:trPr>
          <w:trHeight w:val="315"/>
        </w:trPr>
        <w:tc>
          <w:tcPr>
            <w:tcW w:w="0" w:type="auto"/>
            <w:tcBorders>
              <w:top w:val="single" w:sz="4" w:space="0" w:color="000000"/>
              <w:left w:val="single" w:sz="4" w:space="0" w:color="000000"/>
              <w:right w:val="single" w:sz="4" w:space="0" w:color="000000"/>
            </w:tcBorders>
            <w:tcMar>
              <w:top w:w="40" w:type="dxa"/>
              <w:left w:w="40" w:type="dxa"/>
              <w:bottom w:w="40" w:type="dxa"/>
              <w:right w:w="40" w:type="dxa"/>
            </w:tcMar>
            <w:vAlign w:val="bottom"/>
            <w:hideMark/>
          </w:tcPr>
          <w:p w14:paraId="7D63DA97"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Logistic Regression</w:t>
            </w:r>
          </w:p>
        </w:tc>
        <w:tc>
          <w:tcPr>
            <w:tcW w:w="0" w:type="auto"/>
            <w:tcBorders>
              <w:top w:val="single" w:sz="4" w:space="0" w:color="000000"/>
              <w:left w:val="single" w:sz="4" w:space="0" w:color="000000"/>
            </w:tcBorders>
            <w:tcMar>
              <w:top w:w="40" w:type="dxa"/>
              <w:left w:w="40" w:type="dxa"/>
              <w:bottom w:w="40" w:type="dxa"/>
              <w:right w:w="40" w:type="dxa"/>
            </w:tcMar>
            <w:vAlign w:val="bottom"/>
            <w:hideMark/>
          </w:tcPr>
          <w:p w14:paraId="7AC5CE1C"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top w:val="single" w:sz="4" w:space="0" w:color="000000"/>
            </w:tcBorders>
            <w:tcMar>
              <w:top w:w="40" w:type="dxa"/>
              <w:left w:w="40" w:type="dxa"/>
              <w:bottom w:w="40" w:type="dxa"/>
              <w:right w:w="40" w:type="dxa"/>
            </w:tcMar>
            <w:vAlign w:val="bottom"/>
            <w:hideMark/>
          </w:tcPr>
          <w:p w14:paraId="118100BC"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 xml:space="preserve">            </w:t>
            </w:r>
            <w:r w:rsidRPr="00D71146">
              <w:rPr>
                <w:rFonts w:ascii="Calibri" w:eastAsia="Times New Roman" w:hAnsi="Calibri" w:cs="Calibri"/>
                <w:b/>
                <w:bCs/>
                <w:color w:val="000000"/>
                <w:sz w:val="20"/>
                <w:szCs w:val="20"/>
                <w:lang w:val="en-IN" w:eastAsia="en-IN"/>
              </w:rPr>
              <w:t>Reference</w:t>
            </w:r>
          </w:p>
        </w:tc>
        <w:tc>
          <w:tcPr>
            <w:tcW w:w="0" w:type="auto"/>
            <w:tcBorders>
              <w:top w:val="single" w:sz="4" w:space="0" w:color="000000"/>
              <w:right w:val="single" w:sz="4" w:space="0" w:color="000000"/>
            </w:tcBorders>
            <w:tcMar>
              <w:top w:w="40" w:type="dxa"/>
              <w:left w:w="40" w:type="dxa"/>
              <w:bottom w:w="40" w:type="dxa"/>
              <w:right w:w="40" w:type="dxa"/>
            </w:tcMar>
            <w:vAlign w:val="bottom"/>
            <w:hideMark/>
          </w:tcPr>
          <w:p w14:paraId="1D05E9D1"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r>
      <w:tr w:rsidR="00D71146" w:rsidRPr="00D71146" w14:paraId="3FA9237E"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013BDAB0"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704145A3"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Mar>
              <w:top w:w="40" w:type="dxa"/>
              <w:left w:w="40" w:type="dxa"/>
              <w:bottom w:w="40" w:type="dxa"/>
              <w:right w:w="40" w:type="dxa"/>
            </w:tcMar>
            <w:vAlign w:val="bottom"/>
            <w:hideMark/>
          </w:tcPr>
          <w:p w14:paraId="131964CC"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c>
          <w:tcPr>
            <w:tcW w:w="0" w:type="auto"/>
            <w:tcBorders>
              <w:right w:val="single" w:sz="4" w:space="0" w:color="000000"/>
            </w:tcBorders>
            <w:tcMar>
              <w:top w:w="40" w:type="dxa"/>
              <w:left w:w="40" w:type="dxa"/>
              <w:bottom w:w="40" w:type="dxa"/>
              <w:right w:w="40" w:type="dxa"/>
            </w:tcMar>
            <w:vAlign w:val="bottom"/>
            <w:hideMark/>
          </w:tcPr>
          <w:p w14:paraId="503C983C"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r>
      <w:tr w:rsidR="00D71146" w:rsidRPr="00D71146" w14:paraId="6A00651D"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56C36F9D"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229DC7E2" w14:textId="77777777" w:rsidR="00D71146" w:rsidRPr="00D71146" w:rsidRDefault="00D71146" w:rsidP="00D71146">
            <w:pPr>
              <w:spacing w:line="240" w:lineRule="auto"/>
              <w:jc w:val="center"/>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 xml:space="preserve">Prediction          </w:t>
            </w:r>
            <w:r w:rsidRPr="00D71146">
              <w:rPr>
                <w:rFonts w:ascii="Calibri" w:eastAsia="Times New Roman" w:hAnsi="Calibri" w:cs="Calibri"/>
                <w:color w:val="000000"/>
                <w:sz w:val="20"/>
                <w:szCs w:val="20"/>
                <w:lang w:val="en-IN" w:eastAsia="en-IN"/>
              </w:rPr>
              <w:t>0</w:t>
            </w:r>
          </w:p>
        </w:tc>
        <w:tc>
          <w:tcPr>
            <w:tcW w:w="0" w:type="auto"/>
            <w:tcMar>
              <w:top w:w="40" w:type="dxa"/>
              <w:left w:w="40" w:type="dxa"/>
              <w:bottom w:w="40" w:type="dxa"/>
              <w:right w:w="40" w:type="dxa"/>
            </w:tcMar>
            <w:vAlign w:val="bottom"/>
            <w:hideMark/>
          </w:tcPr>
          <w:p w14:paraId="1A09E785"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31865</w:t>
            </w:r>
          </w:p>
        </w:tc>
        <w:tc>
          <w:tcPr>
            <w:tcW w:w="0" w:type="auto"/>
            <w:tcBorders>
              <w:right w:val="single" w:sz="4" w:space="0" w:color="000000"/>
            </w:tcBorders>
            <w:tcMar>
              <w:top w:w="40" w:type="dxa"/>
              <w:left w:w="40" w:type="dxa"/>
              <w:bottom w:w="40" w:type="dxa"/>
              <w:right w:w="40" w:type="dxa"/>
            </w:tcMar>
            <w:vAlign w:val="bottom"/>
            <w:hideMark/>
          </w:tcPr>
          <w:p w14:paraId="0903988F"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8797</w:t>
            </w:r>
          </w:p>
        </w:tc>
      </w:tr>
      <w:tr w:rsidR="00D71146" w:rsidRPr="00D71146" w14:paraId="54C19052" w14:textId="77777777" w:rsidTr="00D71146">
        <w:trPr>
          <w:trHeight w:val="315"/>
        </w:trPr>
        <w:tc>
          <w:tcPr>
            <w:tcW w:w="0" w:type="auto"/>
            <w:tcBorders>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C33E819"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bottom w:val="single" w:sz="4" w:space="0" w:color="000000"/>
            </w:tcBorders>
            <w:tcMar>
              <w:top w:w="40" w:type="dxa"/>
              <w:left w:w="40" w:type="dxa"/>
              <w:bottom w:w="40" w:type="dxa"/>
              <w:right w:w="40" w:type="dxa"/>
            </w:tcMar>
            <w:vAlign w:val="bottom"/>
            <w:hideMark/>
          </w:tcPr>
          <w:p w14:paraId="5E5BC366"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c>
          <w:tcPr>
            <w:tcW w:w="0" w:type="auto"/>
            <w:tcBorders>
              <w:bottom w:val="single" w:sz="4" w:space="0" w:color="000000"/>
            </w:tcBorders>
            <w:tcMar>
              <w:top w:w="40" w:type="dxa"/>
              <w:left w:w="40" w:type="dxa"/>
              <w:bottom w:w="40" w:type="dxa"/>
              <w:right w:w="40" w:type="dxa"/>
            </w:tcMar>
            <w:vAlign w:val="bottom"/>
            <w:hideMark/>
          </w:tcPr>
          <w:p w14:paraId="0164025D"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639</w:t>
            </w:r>
          </w:p>
        </w:tc>
        <w:tc>
          <w:tcPr>
            <w:tcW w:w="0" w:type="auto"/>
            <w:tcBorders>
              <w:bottom w:val="single" w:sz="4" w:space="0" w:color="000000"/>
              <w:right w:val="single" w:sz="4" w:space="0" w:color="000000"/>
            </w:tcBorders>
            <w:tcMar>
              <w:top w:w="40" w:type="dxa"/>
              <w:left w:w="40" w:type="dxa"/>
              <w:bottom w:w="40" w:type="dxa"/>
              <w:right w:w="40" w:type="dxa"/>
            </w:tcMar>
            <w:vAlign w:val="bottom"/>
            <w:hideMark/>
          </w:tcPr>
          <w:p w14:paraId="74BB693F"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1841</w:t>
            </w:r>
          </w:p>
        </w:tc>
      </w:tr>
      <w:tr w:rsidR="00D71146" w:rsidRPr="00D71146" w14:paraId="0F6E3B55" w14:textId="77777777" w:rsidTr="00D71146">
        <w:trPr>
          <w:trHeight w:val="315"/>
        </w:trPr>
        <w:tc>
          <w:tcPr>
            <w:tcW w:w="0" w:type="auto"/>
            <w:tcBorders>
              <w:top w:val="single" w:sz="4" w:space="0" w:color="000000"/>
              <w:left w:val="single" w:sz="4" w:space="0" w:color="000000"/>
              <w:right w:val="single" w:sz="4" w:space="0" w:color="000000"/>
            </w:tcBorders>
            <w:tcMar>
              <w:top w:w="40" w:type="dxa"/>
              <w:left w:w="40" w:type="dxa"/>
              <w:bottom w:w="40" w:type="dxa"/>
              <w:right w:w="40" w:type="dxa"/>
            </w:tcMar>
            <w:vAlign w:val="bottom"/>
            <w:hideMark/>
          </w:tcPr>
          <w:p w14:paraId="20CA7787"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Decision Tree</w:t>
            </w:r>
          </w:p>
        </w:tc>
        <w:tc>
          <w:tcPr>
            <w:tcW w:w="0" w:type="auto"/>
            <w:tcBorders>
              <w:top w:val="single" w:sz="4" w:space="0" w:color="000000"/>
              <w:left w:val="single" w:sz="4" w:space="0" w:color="000000"/>
            </w:tcBorders>
            <w:tcMar>
              <w:top w:w="40" w:type="dxa"/>
              <w:left w:w="40" w:type="dxa"/>
              <w:bottom w:w="40" w:type="dxa"/>
              <w:right w:w="40" w:type="dxa"/>
            </w:tcMar>
            <w:vAlign w:val="bottom"/>
            <w:hideMark/>
          </w:tcPr>
          <w:p w14:paraId="12583270"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top w:val="single" w:sz="4" w:space="0" w:color="000000"/>
            </w:tcBorders>
            <w:tcMar>
              <w:top w:w="40" w:type="dxa"/>
              <w:left w:w="40" w:type="dxa"/>
              <w:bottom w:w="40" w:type="dxa"/>
              <w:right w:w="40" w:type="dxa"/>
            </w:tcMar>
            <w:vAlign w:val="bottom"/>
            <w:hideMark/>
          </w:tcPr>
          <w:p w14:paraId="5C93B599"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 xml:space="preserve">            </w:t>
            </w:r>
            <w:r w:rsidRPr="00D71146">
              <w:rPr>
                <w:rFonts w:ascii="Calibri" w:eastAsia="Times New Roman" w:hAnsi="Calibri" w:cs="Calibri"/>
                <w:b/>
                <w:bCs/>
                <w:color w:val="000000"/>
                <w:sz w:val="20"/>
                <w:szCs w:val="20"/>
                <w:lang w:val="en-IN" w:eastAsia="en-IN"/>
              </w:rPr>
              <w:t>Reference</w:t>
            </w:r>
          </w:p>
        </w:tc>
        <w:tc>
          <w:tcPr>
            <w:tcW w:w="0" w:type="auto"/>
            <w:tcBorders>
              <w:top w:val="single" w:sz="4" w:space="0" w:color="000000"/>
              <w:right w:val="single" w:sz="4" w:space="0" w:color="000000"/>
            </w:tcBorders>
            <w:tcMar>
              <w:top w:w="40" w:type="dxa"/>
              <w:left w:w="40" w:type="dxa"/>
              <w:bottom w:w="40" w:type="dxa"/>
              <w:right w:w="40" w:type="dxa"/>
            </w:tcMar>
            <w:vAlign w:val="bottom"/>
            <w:hideMark/>
          </w:tcPr>
          <w:p w14:paraId="29AA904A"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r>
      <w:tr w:rsidR="00D71146" w:rsidRPr="00D71146" w14:paraId="37F0EB03"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12E6D432"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3C672B00"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Mar>
              <w:top w:w="40" w:type="dxa"/>
              <w:left w:w="40" w:type="dxa"/>
              <w:bottom w:w="40" w:type="dxa"/>
              <w:right w:w="40" w:type="dxa"/>
            </w:tcMar>
            <w:vAlign w:val="bottom"/>
            <w:hideMark/>
          </w:tcPr>
          <w:p w14:paraId="5CE9789D"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c>
          <w:tcPr>
            <w:tcW w:w="0" w:type="auto"/>
            <w:tcBorders>
              <w:right w:val="single" w:sz="4" w:space="0" w:color="000000"/>
            </w:tcBorders>
            <w:tcMar>
              <w:top w:w="40" w:type="dxa"/>
              <w:left w:w="40" w:type="dxa"/>
              <w:bottom w:w="40" w:type="dxa"/>
              <w:right w:w="40" w:type="dxa"/>
            </w:tcMar>
            <w:vAlign w:val="bottom"/>
            <w:hideMark/>
          </w:tcPr>
          <w:p w14:paraId="03C5022B"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r>
      <w:tr w:rsidR="00D71146" w:rsidRPr="00D71146" w14:paraId="7EB26945"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30749F31"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050BF11F" w14:textId="77777777" w:rsidR="00D71146" w:rsidRPr="00D71146" w:rsidRDefault="00D71146" w:rsidP="00D71146">
            <w:pPr>
              <w:spacing w:line="240" w:lineRule="auto"/>
              <w:jc w:val="center"/>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 xml:space="preserve">Prediction          </w:t>
            </w:r>
            <w:r w:rsidRPr="00D71146">
              <w:rPr>
                <w:rFonts w:ascii="Calibri" w:eastAsia="Times New Roman" w:hAnsi="Calibri" w:cs="Calibri"/>
                <w:color w:val="000000"/>
                <w:sz w:val="20"/>
                <w:szCs w:val="20"/>
                <w:lang w:val="en-IN" w:eastAsia="en-IN"/>
              </w:rPr>
              <w:t>0</w:t>
            </w:r>
          </w:p>
        </w:tc>
        <w:tc>
          <w:tcPr>
            <w:tcW w:w="0" w:type="auto"/>
            <w:tcMar>
              <w:top w:w="40" w:type="dxa"/>
              <w:left w:w="40" w:type="dxa"/>
              <w:bottom w:w="40" w:type="dxa"/>
              <w:right w:w="40" w:type="dxa"/>
            </w:tcMar>
            <w:vAlign w:val="bottom"/>
            <w:hideMark/>
          </w:tcPr>
          <w:p w14:paraId="362DEF54"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32150</w:t>
            </w:r>
          </w:p>
        </w:tc>
        <w:tc>
          <w:tcPr>
            <w:tcW w:w="0" w:type="auto"/>
            <w:tcBorders>
              <w:right w:val="single" w:sz="4" w:space="0" w:color="000000"/>
            </w:tcBorders>
            <w:tcMar>
              <w:top w:w="40" w:type="dxa"/>
              <w:left w:w="40" w:type="dxa"/>
              <w:bottom w:w="40" w:type="dxa"/>
              <w:right w:w="40" w:type="dxa"/>
            </w:tcMar>
            <w:vAlign w:val="bottom"/>
            <w:hideMark/>
          </w:tcPr>
          <w:p w14:paraId="1B4344C8"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r>
      <w:tr w:rsidR="00D71146" w:rsidRPr="00D71146" w14:paraId="20EFCF12" w14:textId="77777777" w:rsidTr="00D71146">
        <w:trPr>
          <w:trHeight w:val="315"/>
        </w:trPr>
        <w:tc>
          <w:tcPr>
            <w:tcW w:w="0" w:type="auto"/>
            <w:tcBorders>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D7D7A40"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bottom w:val="single" w:sz="4" w:space="0" w:color="000000"/>
            </w:tcBorders>
            <w:tcMar>
              <w:top w:w="40" w:type="dxa"/>
              <w:left w:w="40" w:type="dxa"/>
              <w:bottom w:w="40" w:type="dxa"/>
              <w:right w:w="40" w:type="dxa"/>
            </w:tcMar>
            <w:vAlign w:val="bottom"/>
            <w:hideMark/>
          </w:tcPr>
          <w:p w14:paraId="71C7983A"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c>
          <w:tcPr>
            <w:tcW w:w="0" w:type="auto"/>
            <w:tcBorders>
              <w:bottom w:val="single" w:sz="4" w:space="0" w:color="000000"/>
            </w:tcBorders>
            <w:tcMar>
              <w:top w:w="40" w:type="dxa"/>
              <w:left w:w="40" w:type="dxa"/>
              <w:bottom w:w="40" w:type="dxa"/>
              <w:right w:w="40" w:type="dxa"/>
            </w:tcMar>
            <w:vAlign w:val="bottom"/>
            <w:hideMark/>
          </w:tcPr>
          <w:p w14:paraId="1127E501"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440</w:t>
            </w:r>
          </w:p>
        </w:tc>
        <w:tc>
          <w:tcPr>
            <w:tcW w:w="0" w:type="auto"/>
            <w:tcBorders>
              <w:bottom w:val="single" w:sz="4" w:space="0" w:color="000000"/>
              <w:right w:val="single" w:sz="4" w:space="0" w:color="000000"/>
            </w:tcBorders>
            <w:tcMar>
              <w:top w:w="40" w:type="dxa"/>
              <w:left w:w="40" w:type="dxa"/>
              <w:bottom w:w="40" w:type="dxa"/>
              <w:right w:w="40" w:type="dxa"/>
            </w:tcMar>
            <w:vAlign w:val="bottom"/>
            <w:hideMark/>
          </w:tcPr>
          <w:p w14:paraId="42891B79"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10562</w:t>
            </w:r>
          </w:p>
        </w:tc>
      </w:tr>
      <w:tr w:rsidR="00D71146" w:rsidRPr="00D71146" w14:paraId="35B56988" w14:textId="77777777" w:rsidTr="00D71146">
        <w:trPr>
          <w:trHeight w:val="315"/>
        </w:trPr>
        <w:tc>
          <w:tcPr>
            <w:tcW w:w="0" w:type="auto"/>
            <w:tcBorders>
              <w:top w:val="single" w:sz="4" w:space="0" w:color="000000"/>
              <w:left w:val="single" w:sz="4" w:space="0" w:color="000000"/>
              <w:right w:val="single" w:sz="4" w:space="0" w:color="000000"/>
            </w:tcBorders>
            <w:tcMar>
              <w:top w:w="40" w:type="dxa"/>
              <w:left w:w="40" w:type="dxa"/>
              <w:bottom w:w="40" w:type="dxa"/>
              <w:right w:w="40" w:type="dxa"/>
            </w:tcMar>
            <w:vAlign w:val="bottom"/>
            <w:hideMark/>
          </w:tcPr>
          <w:p w14:paraId="2AE79E69"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Random Forest</w:t>
            </w:r>
          </w:p>
        </w:tc>
        <w:tc>
          <w:tcPr>
            <w:tcW w:w="0" w:type="auto"/>
            <w:tcBorders>
              <w:top w:val="single" w:sz="4" w:space="0" w:color="000000"/>
              <w:left w:val="single" w:sz="4" w:space="0" w:color="000000"/>
            </w:tcBorders>
            <w:tcMar>
              <w:top w:w="40" w:type="dxa"/>
              <w:left w:w="40" w:type="dxa"/>
              <w:bottom w:w="40" w:type="dxa"/>
              <w:right w:w="40" w:type="dxa"/>
            </w:tcMar>
            <w:vAlign w:val="bottom"/>
            <w:hideMark/>
          </w:tcPr>
          <w:p w14:paraId="12B4F6D1"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top w:val="single" w:sz="4" w:space="0" w:color="000000"/>
            </w:tcBorders>
            <w:tcMar>
              <w:top w:w="40" w:type="dxa"/>
              <w:left w:w="40" w:type="dxa"/>
              <w:bottom w:w="40" w:type="dxa"/>
              <w:right w:w="40" w:type="dxa"/>
            </w:tcMar>
            <w:vAlign w:val="bottom"/>
            <w:hideMark/>
          </w:tcPr>
          <w:p w14:paraId="436D6D24"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 xml:space="preserve">            </w:t>
            </w:r>
            <w:r w:rsidRPr="00D71146">
              <w:rPr>
                <w:rFonts w:ascii="Calibri" w:eastAsia="Times New Roman" w:hAnsi="Calibri" w:cs="Calibri"/>
                <w:b/>
                <w:bCs/>
                <w:color w:val="000000"/>
                <w:sz w:val="20"/>
                <w:szCs w:val="20"/>
                <w:lang w:val="en-IN" w:eastAsia="en-IN"/>
              </w:rPr>
              <w:t>Reference</w:t>
            </w:r>
          </w:p>
        </w:tc>
        <w:tc>
          <w:tcPr>
            <w:tcW w:w="0" w:type="auto"/>
            <w:tcBorders>
              <w:top w:val="single" w:sz="4" w:space="0" w:color="000000"/>
              <w:right w:val="single" w:sz="4" w:space="0" w:color="000000"/>
            </w:tcBorders>
            <w:tcMar>
              <w:top w:w="40" w:type="dxa"/>
              <w:left w:w="40" w:type="dxa"/>
              <w:bottom w:w="40" w:type="dxa"/>
              <w:right w:w="40" w:type="dxa"/>
            </w:tcMar>
            <w:vAlign w:val="bottom"/>
            <w:hideMark/>
          </w:tcPr>
          <w:p w14:paraId="5800E747"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r>
      <w:tr w:rsidR="00D71146" w:rsidRPr="00D71146" w14:paraId="740BEDDB"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0B9E5EFA"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55AE44C2"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Mar>
              <w:top w:w="40" w:type="dxa"/>
              <w:left w:w="40" w:type="dxa"/>
              <w:bottom w:w="40" w:type="dxa"/>
              <w:right w:w="40" w:type="dxa"/>
            </w:tcMar>
            <w:vAlign w:val="bottom"/>
            <w:hideMark/>
          </w:tcPr>
          <w:p w14:paraId="19909933"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c>
          <w:tcPr>
            <w:tcW w:w="0" w:type="auto"/>
            <w:tcBorders>
              <w:right w:val="single" w:sz="4" w:space="0" w:color="000000"/>
            </w:tcBorders>
            <w:tcMar>
              <w:top w:w="40" w:type="dxa"/>
              <w:left w:w="40" w:type="dxa"/>
              <w:bottom w:w="40" w:type="dxa"/>
              <w:right w:w="40" w:type="dxa"/>
            </w:tcMar>
            <w:vAlign w:val="bottom"/>
            <w:hideMark/>
          </w:tcPr>
          <w:p w14:paraId="5B520162"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r>
      <w:tr w:rsidR="00D71146" w:rsidRPr="00D71146" w14:paraId="5E41778F"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08B0E1EC"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04D7DBDA" w14:textId="77777777" w:rsidR="00D71146" w:rsidRPr="00D71146" w:rsidRDefault="00D71146" w:rsidP="00D71146">
            <w:pPr>
              <w:spacing w:line="240" w:lineRule="auto"/>
              <w:jc w:val="center"/>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 xml:space="preserve">Prediction          </w:t>
            </w:r>
            <w:r w:rsidRPr="00D71146">
              <w:rPr>
                <w:rFonts w:ascii="Calibri" w:eastAsia="Times New Roman" w:hAnsi="Calibri" w:cs="Calibri"/>
                <w:color w:val="000000"/>
                <w:sz w:val="20"/>
                <w:szCs w:val="20"/>
                <w:lang w:val="en-IN" w:eastAsia="en-IN"/>
              </w:rPr>
              <w:t>0</w:t>
            </w:r>
          </w:p>
        </w:tc>
        <w:tc>
          <w:tcPr>
            <w:tcW w:w="0" w:type="auto"/>
            <w:tcMar>
              <w:top w:w="40" w:type="dxa"/>
              <w:left w:w="40" w:type="dxa"/>
              <w:bottom w:w="40" w:type="dxa"/>
              <w:right w:w="40" w:type="dxa"/>
            </w:tcMar>
            <w:vAlign w:val="bottom"/>
            <w:hideMark/>
          </w:tcPr>
          <w:p w14:paraId="6819E7C0"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32519</w:t>
            </w:r>
          </w:p>
        </w:tc>
        <w:tc>
          <w:tcPr>
            <w:tcW w:w="0" w:type="auto"/>
            <w:tcBorders>
              <w:right w:val="single" w:sz="4" w:space="0" w:color="000000"/>
            </w:tcBorders>
            <w:tcMar>
              <w:top w:w="40" w:type="dxa"/>
              <w:left w:w="40" w:type="dxa"/>
              <w:bottom w:w="40" w:type="dxa"/>
              <w:right w:w="40" w:type="dxa"/>
            </w:tcMar>
            <w:vAlign w:val="bottom"/>
            <w:hideMark/>
          </w:tcPr>
          <w:p w14:paraId="44DC9B5F"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r>
      <w:tr w:rsidR="00D71146" w:rsidRPr="00D71146" w14:paraId="1C926398" w14:textId="77777777" w:rsidTr="00D71146">
        <w:trPr>
          <w:trHeight w:val="315"/>
        </w:trPr>
        <w:tc>
          <w:tcPr>
            <w:tcW w:w="0" w:type="auto"/>
            <w:tcBorders>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947FF2"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bottom w:val="single" w:sz="4" w:space="0" w:color="000000"/>
            </w:tcBorders>
            <w:tcMar>
              <w:top w:w="40" w:type="dxa"/>
              <w:left w:w="40" w:type="dxa"/>
              <w:bottom w:w="40" w:type="dxa"/>
              <w:right w:w="40" w:type="dxa"/>
            </w:tcMar>
            <w:vAlign w:val="bottom"/>
            <w:hideMark/>
          </w:tcPr>
          <w:p w14:paraId="2BFD15F8"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c>
          <w:tcPr>
            <w:tcW w:w="0" w:type="auto"/>
            <w:tcBorders>
              <w:bottom w:val="single" w:sz="4" w:space="0" w:color="000000"/>
            </w:tcBorders>
            <w:tcMar>
              <w:top w:w="40" w:type="dxa"/>
              <w:left w:w="40" w:type="dxa"/>
              <w:bottom w:w="40" w:type="dxa"/>
              <w:right w:w="40" w:type="dxa"/>
            </w:tcMar>
            <w:vAlign w:val="bottom"/>
            <w:hideMark/>
          </w:tcPr>
          <w:p w14:paraId="2740A7A2"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6</w:t>
            </w:r>
          </w:p>
        </w:tc>
        <w:tc>
          <w:tcPr>
            <w:tcW w:w="0" w:type="auto"/>
            <w:tcBorders>
              <w:bottom w:val="single" w:sz="4" w:space="0" w:color="000000"/>
              <w:right w:val="single" w:sz="4" w:space="0" w:color="000000"/>
            </w:tcBorders>
            <w:tcMar>
              <w:top w:w="40" w:type="dxa"/>
              <w:left w:w="40" w:type="dxa"/>
              <w:bottom w:w="40" w:type="dxa"/>
              <w:right w:w="40" w:type="dxa"/>
            </w:tcMar>
            <w:vAlign w:val="bottom"/>
            <w:hideMark/>
          </w:tcPr>
          <w:p w14:paraId="766BB1D6"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10658</w:t>
            </w:r>
          </w:p>
        </w:tc>
      </w:tr>
      <w:tr w:rsidR="00D71146" w:rsidRPr="00D71146" w14:paraId="58789E9C" w14:textId="77777777" w:rsidTr="00D71146">
        <w:trPr>
          <w:trHeight w:val="315"/>
        </w:trPr>
        <w:tc>
          <w:tcPr>
            <w:tcW w:w="0" w:type="auto"/>
            <w:tcBorders>
              <w:top w:val="single" w:sz="4" w:space="0" w:color="000000"/>
              <w:left w:val="single" w:sz="4" w:space="0" w:color="000000"/>
              <w:right w:val="single" w:sz="4" w:space="0" w:color="000000"/>
            </w:tcBorders>
            <w:tcMar>
              <w:top w:w="40" w:type="dxa"/>
              <w:left w:w="40" w:type="dxa"/>
              <w:bottom w:w="40" w:type="dxa"/>
              <w:right w:w="40" w:type="dxa"/>
            </w:tcMar>
            <w:vAlign w:val="bottom"/>
            <w:hideMark/>
          </w:tcPr>
          <w:p w14:paraId="370373A5"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roofErr w:type="spellStart"/>
            <w:r w:rsidRPr="00D71146">
              <w:rPr>
                <w:rFonts w:ascii="Calibri" w:eastAsia="Times New Roman" w:hAnsi="Calibri" w:cs="Calibri"/>
                <w:b/>
                <w:bCs/>
                <w:color w:val="000000"/>
                <w:sz w:val="20"/>
                <w:szCs w:val="20"/>
                <w:lang w:val="en-IN" w:eastAsia="en-IN"/>
              </w:rPr>
              <w:t>XGBoost</w:t>
            </w:r>
            <w:proofErr w:type="spellEnd"/>
          </w:p>
        </w:tc>
        <w:tc>
          <w:tcPr>
            <w:tcW w:w="0" w:type="auto"/>
            <w:tcBorders>
              <w:top w:val="single" w:sz="4" w:space="0" w:color="000000"/>
              <w:left w:val="single" w:sz="4" w:space="0" w:color="000000"/>
            </w:tcBorders>
            <w:tcMar>
              <w:top w:w="40" w:type="dxa"/>
              <w:left w:w="40" w:type="dxa"/>
              <w:bottom w:w="40" w:type="dxa"/>
              <w:right w:w="40" w:type="dxa"/>
            </w:tcMar>
            <w:vAlign w:val="bottom"/>
            <w:hideMark/>
          </w:tcPr>
          <w:p w14:paraId="1A7847FA"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top w:val="single" w:sz="4" w:space="0" w:color="000000"/>
            </w:tcBorders>
            <w:tcMar>
              <w:top w:w="40" w:type="dxa"/>
              <w:left w:w="40" w:type="dxa"/>
              <w:bottom w:w="40" w:type="dxa"/>
              <w:right w:w="40" w:type="dxa"/>
            </w:tcMar>
            <w:vAlign w:val="bottom"/>
            <w:hideMark/>
          </w:tcPr>
          <w:p w14:paraId="136DFCCB"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 xml:space="preserve">            </w:t>
            </w:r>
            <w:r w:rsidRPr="00D71146">
              <w:rPr>
                <w:rFonts w:ascii="Calibri" w:eastAsia="Times New Roman" w:hAnsi="Calibri" w:cs="Calibri"/>
                <w:b/>
                <w:bCs/>
                <w:color w:val="000000"/>
                <w:sz w:val="20"/>
                <w:szCs w:val="20"/>
                <w:lang w:val="en-IN" w:eastAsia="en-IN"/>
              </w:rPr>
              <w:t>Reference</w:t>
            </w:r>
          </w:p>
        </w:tc>
        <w:tc>
          <w:tcPr>
            <w:tcW w:w="0" w:type="auto"/>
            <w:tcBorders>
              <w:top w:val="single" w:sz="4" w:space="0" w:color="000000"/>
              <w:right w:val="single" w:sz="4" w:space="0" w:color="000000"/>
            </w:tcBorders>
            <w:tcMar>
              <w:top w:w="40" w:type="dxa"/>
              <w:left w:w="40" w:type="dxa"/>
              <w:bottom w:w="40" w:type="dxa"/>
              <w:right w:w="40" w:type="dxa"/>
            </w:tcMar>
            <w:vAlign w:val="bottom"/>
            <w:hideMark/>
          </w:tcPr>
          <w:p w14:paraId="7D87A958"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r>
      <w:tr w:rsidR="00D71146" w:rsidRPr="00D71146" w14:paraId="0B682453"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2669BA70"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41222684"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Mar>
              <w:top w:w="40" w:type="dxa"/>
              <w:left w:w="40" w:type="dxa"/>
              <w:bottom w:w="40" w:type="dxa"/>
              <w:right w:w="40" w:type="dxa"/>
            </w:tcMar>
            <w:vAlign w:val="bottom"/>
            <w:hideMark/>
          </w:tcPr>
          <w:p w14:paraId="562C68E6"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c>
          <w:tcPr>
            <w:tcW w:w="0" w:type="auto"/>
            <w:tcBorders>
              <w:right w:val="single" w:sz="4" w:space="0" w:color="000000"/>
            </w:tcBorders>
            <w:tcMar>
              <w:top w:w="40" w:type="dxa"/>
              <w:left w:w="40" w:type="dxa"/>
              <w:bottom w:w="40" w:type="dxa"/>
              <w:right w:w="40" w:type="dxa"/>
            </w:tcMar>
            <w:vAlign w:val="bottom"/>
            <w:hideMark/>
          </w:tcPr>
          <w:p w14:paraId="00C11C52"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r>
      <w:tr w:rsidR="00D71146" w:rsidRPr="00D71146" w14:paraId="4B366031" w14:textId="77777777" w:rsidTr="00D71146">
        <w:trPr>
          <w:trHeight w:val="315"/>
        </w:trPr>
        <w:tc>
          <w:tcPr>
            <w:tcW w:w="0" w:type="auto"/>
            <w:tcBorders>
              <w:left w:val="single" w:sz="4" w:space="0" w:color="000000"/>
              <w:right w:val="single" w:sz="4" w:space="0" w:color="000000"/>
            </w:tcBorders>
            <w:tcMar>
              <w:top w:w="40" w:type="dxa"/>
              <w:left w:w="40" w:type="dxa"/>
              <w:bottom w:w="40" w:type="dxa"/>
              <w:right w:w="40" w:type="dxa"/>
            </w:tcMar>
            <w:vAlign w:val="bottom"/>
            <w:hideMark/>
          </w:tcPr>
          <w:p w14:paraId="35462FEA" w14:textId="77777777" w:rsidR="00D71146" w:rsidRPr="00D71146" w:rsidRDefault="00D71146" w:rsidP="00D71146">
            <w:pPr>
              <w:spacing w:line="240" w:lineRule="auto"/>
              <w:rPr>
                <w:rFonts w:ascii="Times New Roman" w:eastAsia="Times New Roman" w:hAnsi="Times New Roman" w:cs="Times New Roman"/>
                <w:sz w:val="24"/>
                <w:szCs w:val="24"/>
                <w:lang w:val="en-IN" w:eastAsia="en-IN"/>
              </w:rPr>
            </w:pPr>
          </w:p>
        </w:tc>
        <w:tc>
          <w:tcPr>
            <w:tcW w:w="0" w:type="auto"/>
            <w:tcBorders>
              <w:left w:val="single" w:sz="4" w:space="0" w:color="000000"/>
            </w:tcBorders>
            <w:tcMar>
              <w:top w:w="40" w:type="dxa"/>
              <w:left w:w="40" w:type="dxa"/>
              <w:bottom w:w="40" w:type="dxa"/>
              <w:right w:w="40" w:type="dxa"/>
            </w:tcMar>
            <w:vAlign w:val="bottom"/>
            <w:hideMark/>
          </w:tcPr>
          <w:p w14:paraId="60A8E5FB" w14:textId="77777777" w:rsidR="00D71146" w:rsidRPr="00D71146" w:rsidRDefault="00D71146" w:rsidP="00D71146">
            <w:pPr>
              <w:spacing w:line="240" w:lineRule="auto"/>
              <w:jc w:val="center"/>
              <w:rPr>
                <w:rFonts w:ascii="Times New Roman" w:eastAsia="Times New Roman" w:hAnsi="Times New Roman" w:cs="Times New Roman"/>
                <w:sz w:val="24"/>
                <w:szCs w:val="24"/>
                <w:lang w:val="en-IN" w:eastAsia="en-IN"/>
              </w:rPr>
            </w:pPr>
            <w:r w:rsidRPr="00D71146">
              <w:rPr>
                <w:rFonts w:ascii="Calibri" w:eastAsia="Times New Roman" w:hAnsi="Calibri" w:cs="Calibri"/>
                <w:b/>
                <w:bCs/>
                <w:color w:val="000000"/>
                <w:sz w:val="20"/>
                <w:szCs w:val="20"/>
                <w:lang w:val="en-IN" w:eastAsia="en-IN"/>
              </w:rPr>
              <w:t xml:space="preserve">Prediction          </w:t>
            </w:r>
            <w:r w:rsidRPr="00D71146">
              <w:rPr>
                <w:rFonts w:ascii="Calibri" w:eastAsia="Times New Roman" w:hAnsi="Calibri" w:cs="Calibri"/>
                <w:color w:val="000000"/>
                <w:sz w:val="20"/>
                <w:szCs w:val="20"/>
                <w:lang w:val="en-IN" w:eastAsia="en-IN"/>
              </w:rPr>
              <w:t>0</w:t>
            </w:r>
          </w:p>
        </w:tc>
        <w:tc>
          <w:tcPr>
            <w:tcW w:w="0" w:type="auto"/>
            <w:tcMar>
              <w:top w:w="40" w:type="dxa"/>
              <w:left w:w="40" w:type="dxa"/>
              <w:bottom w:w="40" w:type="dxa"/>
              <w:right w:w="40" w:type="dxa"/>
            </w:tcMar>
            <w:vAlign w:val="bottom"/>
            <w:hideMark/>
          </w:tcPr>
          <w:p w14:paraId="4A8BB8B2"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32619</w:t>
            </w:r>
          </w:p>
        </w:tc>
        <w:tc>
          <w:tcPr>
            <w:tcW w:w="0" w:type="auto"/>
            <w:tcBorders>
              <w:right w:val="single" w:sz="4" w:space="0" w:color="000000"/>
            </w:tcBorders>
            <w:tcMar>
              <w:top w:w="40" w:type="dxa"/>
              <w:left w:w="40" w:type="dxa"/>
              <w:bottom w:w="40" w:type="dxa"/>
              <w:right w:w="40" w:type="dxa"/>
            </w:tcMar>
            <w:vAlign w:val="bottom"/>
            <w:hideMark/>
          </w:tcPr>
          <w:p w14:paraId="6D39531D" w14:textId="77777777" w:rsidR="00D71146" w:rsidRPr="00D71146" w:rsidRDefault="00D71146" w:rsidP="00D71146">
            <w:pPr>
              <w:spacing w:line="240" w:lineRule="auto"/>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r>
      <w:tr w:rsidR="00D71146" w:rsidRPr="00D71146" w14:paraId="45F423D4" w14:textId="77777777" w:rsidTr="00D71146">
        <w:trPr>
          <w:trHeight w:val="146"/>
        </w:trPr>
        <w:tc>
          <w:tcPr>
            <w:tcW w:w="0" w:type="auto"/>
            <w:tcBorders>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0151DC8" w14:textId="77777777" w:rsidR="00D71146" w:rsidRPr="00D71146" w:rsidRDefault="00D71146" w:rsidP="00D71146">
            <w:pPr>
              <w:spacing w:line="240" w:lineRule="auto"/>
              <w:rPr>
                <w:rFonts w:ascii="Times New Roman" w:eastAsia="Times New Roman" w:hAnsi="Times New Roman" w:cs="Times New Roman"/>
                <w:sz w:val="14"/>
                <w:szCs w:val="24"/>
                <w:lang w:val="en-IN" w:eastAsia="en-IN"/>
              </w:rPr>
            </w:pPr>
          </w:p>
        </w:tc>
        <w:tc>
          <w:tcPr>
            <w:tcW w:w="0" w:type="auto"/>
            <w:tcBorders>
              <w:left w:val="single" w:sz="4" w:space="0" w:color="000000"/>
              <w:bottom w:val="single" w:sz="4" w:space="0" w:color="000000"/>
            </w:tcBorders>
            <w:tcMar>
              <w:top w:w="40" w:type="dxa"/>
              <w:left w:w="40" w:type="dxa"/>
              <w:bottom w:w="40" w:type="dxa"/>
              <w:right w:w="40" w:type="dxa"/>
            </w:tcMar>
            <w:vAlign w:val="bottom"/>
            <w:hideMark/>
          </w:tcPr>
          <w:p w14:paraId="45243D4D" w14:textId="77777777" w:rsidR="00D71146" w:rsidRPr="00D71146" w:rsidRDefault="00D71146" w:rsidP="00D71146">
            <w:pPr>
              <w:spacing w:line="146" w:lineRule="atLeast"/>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w:t>
            </w:r>
          </w:p>
        </w:tc>
        <w:tc>
          <w:tcPr>
            <w:tcW w:w="0" w:type="auto"/>
            <w:tcBorders>
              <w:bottom w:val="single" w:sz="4" w:space="0" w:color="000000"/>
            </w:tcBorders>
            <w:tcMar>
              <w:top w:w="40" w:type="dxa"/>
              <w:left w:w="40" w:type="dxa"/>
              <w:bottom w:w="40" w:type="dxa"/>
              <w:right w:w="40" w:type="dxa"/>
            </w:tcMar>
            <w:vAlign w:val="bottom"/>
            <w:hideMark/>
          </w:tcPr>
          <w:p w14:paraId="1A507CEE" w14:textId="77777777" w:rsidR="00D71146" w:rsidRPr="00D71146" w:rsidRDefault="00D71146" w:rsidP="00D71146">
            <w:pPr>
              <w:spacing w:line="146" w:lineRule="atLeast"/>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0</w:t>
            </w:r>
          </w:p>
        </w:tc>
        <w:tc>
          <w:tcPr>
            <w:tcW w:w="0" w:type="auto"/>
            <w:tcBorders>
              <w:bottom w:val="single" w:sz="4" w:space="0" w:color="000000"/>
              <w:right w:val="single" w:sz="4" w:space="0" w:color="000000"/>
            </w:tcBorders>
            <w:tcMar>
              <w:top w:w="40" w:type="dxa"/>
              <w:left w:w="40" w:type="dxa"/>
              <w:bottom w:w="40" w:type="dxa"/>
              <w:right w:w="40" w:type="dxa"/>
            </w:tcMar>
            <w:vAlign w:val="bottom"/>
            <w:hideMark/>
          </w:tcPr>
          <w:p w14:paraId="1CD5824A" w14:textId="77777777" w:rsidR="00D71146" w:rsidRPr="00D71146" w:rsidRDefault="00D71146" w:rsidP="00D71146">
            <w:pPr>
              <w:spacing w:line="146" w:lineRule="atLeast"/>
              <w:jc w:val="right"/>
              <w:rPr>
                <w:rFonts w:ascii="Times New Roman" w:eastAsia="Times New Roman" w:hAnsi="Times New Roman" w:cs="Times New Roman"/>
                <w:sz w:val="24"/>
                <w:szCs w:val="24"/>
                <w:lang w:val="en-IN" w:eastAsia="en-IN"/>
              </w:rPr>
            </w:pPr>
            <w:r w:rsidRPr="00D71146">
              <w:rPr>
                <w:rFonts w:ascii="Calibri" w:eastAsia="Times New Roman" w:hAnsi="Calibri" w:cs="Calibri"/>
                <w:color w:val="000000"/>
                <w:sz w:val="20"/>
                <w:szCs w:val="20"/>
                <w:lang w:val="en-IN" w:eastAsia="en-IN"/>
              </w:rPr>
              <w:t>10523</w:t>
            </w:r>
          </w:p>
        </w:tc>
      </w:tr>
    </w:tbl>
    <w:p w14:paraId="170C357C" w14:textId="77777777" w:rsidR="00F92035" w:rsidRDefault="00F92035">
      <w:pPr>
        <w:spacing w:line="480" w:lineRule="auto"/>
        <w:ind w:firstLine="720"/>
        <w:jc w:val="both"/>
        <w:rPr>
          <w:rFonts w:ascii="Times New Roman" w:eastAsia="Times New Roman" w:hAnsi="Times New Roman" w:cs="Times New Roman"/>
          <w:sz w:val="20"/>
          <w:szCs w:val="20"/>
        </w:rPr>
      </w:pPr>
    </w:p>
    <w:p w14:paraId="4A6CA399"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 xml:space="preserve">The tools and techniques employed in our optimised phase didn't just enhance our predictive capabilities; they provided profound insights. We discerned the strong interplay between credit scores, employment consistency, and loan amounts in predicting defaults. As we progressed, our questions evolved. Initially, we were set on merely predicting defaults, </w:t>
      </w:r>
      <w:r w:rsidRPr="006A7333">
        <w:rPr>
          <w:rFonts w:ascii="Times New Roman" w:eastAsia="Times New Roman" w:hAnsi="Times New Roman" w:cs="Times New Roman"/>
          <w:sz w:val="24"/>
          <w:szCs w:val="24"/>
        </w:rPr>
        <w:lastRenderedPageBreak/>
        <w:t xml:space="preserve">but as the analysis deepened, our focus shifted towards understanding the underlying factors, ensuring our model's real-world readiness, and the nuances of each predictive model. </w:t>
      </w:r>
    </w:p>
    <w:p w14:paraId="0746670A" w14:textId="658DE3FF"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From the tables</w:t>
      </w:r>
      <w:r w:rsidR="00547834">
        <w:rPr>
          <w:rFonts w:ascii="Times New Roman" w:eastAsia="Times New Roman" w:hAnsi="Times New Roman" w:cs="Times New Roman"/>
          <w:sz w:val="24"/>
          <w:szCs w:val="24"/>
        </w:rPr>
        <w:t xml:space="preserve"> 2 &amp; 3</w:t>
      </w:r>
      <w:r w:rsidRPr="006A7333">
        <w:rPr>
          <w:rFonts w:ascii="Times New Roman" w:eastAsia="Times New Roman" w:hAnsi="Times New Roman" w:cs="Times New Roman"/>
          <w:sz w:val="24"/>
          <w:szCs w:val="24"/>
        </w:rPr>
        <w:t xml:space="preserve">, </w:t>
      </w:r>
      <w:r w:rsidR="00A54CE7">
        <w:rPr>
          <w:rFonts w:ascii="Times New Roman" w:eastAsia="Times New Roman" w:hAnsi="Times New Roman" w:cs="Times New Roman"/>
          <w:sz w:val="24"/>
          <w:szCs w:val="24"/>
        </w:rPr>
        <w:t>XG boost</w:t>
      </w:r>
      <w:r w:rsidRPr="006A7333">
        <w:rPr>
          <w:rFonts w:ascii="Times New Roman" w:eastAsia="Times New Roman" w:hAnsi="Times New Roman" w:cs="Times New Roman"/>
          <w:sz w:val="24"/>
          <w:szCs w:val="24"/>
        </w:rPr>
        <w:t xml:space="preserve"> model performed perfectly, predicting accurately the defaulting and non-defaulting applicants without any misclassification. </w:t>
      </w:r>
      <w:r w:rsidR="00A54CE7">
        <w:rPr>
          <w:rFonts w:ascii="Times New Roman" w:eastAsia="Times New Roman" w:hAnsi="Times New Roman" w:cs="Times New Roman"/>
          <w:sz w:val="24"/>
          <w:szCs w:val="24"/>
        </w:rPr>
        <w:t>Random Forest and Decision Tree</w:t>
      </w:r>
      <w:r w:rsidRPr="006A7333">
        <w:rPr>
          <w:rFonts w:ascii="Times New Roman" w:eastAsia="Times New Roman" w:hAnsi="Times New Roman" w:cs="Times New Roman"/>
          <w:sz w:val="24"/>
          <w:szCs w:val="24"/>
        </w:rPr>
        <w:t xml:space="preserve"> model</w:t>
      </w:r>
      <w:r w:rsidR="00A54CE7">
        <w:rPr>
          <w:rFonts w:ascii="Times New Roman" w:eastAsia="Times New Roman" w:hAnsi="Times New Roman" w:cs="Times New Roman"/>
          <w:sz w:val="24"/>
          <w:szCs w:val="24"/>
        </w:rPr>
        <w:t>s</w:t>
      </w:r>
      <w:r w:rsidRPr="006A7333">
        <w:rPr>
          <w:rFonts w:ascii="Times New Roman" w:eastAsia="Times New Roman" w:hAnsi="Times New Roman" w:cs="Times New Roman"/>
          <w:sz w:val="24"/>
          <w:szCs w:val="24"/>
        </w:rPr>
        <w:t xml:space="preserve"> was a bit of a strict model that misclassified </w:t>
      </w:r>
      <w:r w:rsidR="00A54CE7">
        <w:rPr>
          <w:rFonts w:ascii="Times New Roman" w:eastAsia="Times New Roman" w:hAnsi="Times New Roman" w:cs="Times New Roman"/>
          <w:sz w:val="24"/>
          <w:szCs w:val="24"/>
        </w:rPr>
        <w:t>good loans as defaulting for 0.1% and 1.6</w:t>
      </w:r>
      <w:r w:rsidRPr="006A7333">
        <w:rPr>
          <w:rFonts w:ascii="Times New Roman" w:eastAsia="Times New Roman" w:hAnsi="Times New Roman" w:cs="Times New Roman"/>
          <w:sz w:val="24"/>
          <w:szCs w:val="24"/>
        </w:rPr>
        <w:t xml:space="preserve">% cases. Decision tree model also did well to prevent misclassifying bad loans as good ones, therefore preventing loss making decisions. The logistic model however did a fairly </w:t>
      </w:r>
      <w:proofErr w:type="gramStart"/>
      <w:r w:rsidRPr="006A7333">
        <w:rPr>
          <w:rFonts w:ascii="Times New Roman" w:eastAsia="Times New Roman" w:hAnsi="Times New Roman" w:cs="Times New Roman"/>
          <w:sz w:val="24"/>
          <w:szCs w:val="24"/>
        </w:rPr>
        <w:t>poor  job</w:t>
      </w:r>
      <w:proofErr w:type="gramEnd"/>
      <w:r w:rsidRPr="006A7333">
        <w:rPr>
          <w:rFonts w:ascii="Times New Roman" w:eastAsia="Times New Roman" w:hAnsi="Times New Roman" w:cs="Times New Roman"/>
          <w:sz w:val="24"/>
          <w:szCs w:val="24"/>
        </w:rPr>
        <w:t xml:space="preserve"> on preventing false negatives and better at false positives. </w:t>
      </w:r>
    </w:p>
    <w:p w14:paraId="32EBA1C8" w14:textId="77777777" w:rsidR="00F92035" w:rsidRPr="006A7333" w:rsidRDefault="00D71146" w:rsidP="006A7333">
      <w:pPr>
        <w:spacing w:line="480" w:lineRule="auto"/>
        <w:ind w:firstLine="720"/>
        <w:rPr>
          <w:rFonts w:ascii="Times New Roman" w:eastAsia="Times New Roman" w:hAnsi="Times New Roman" w:cs="Times New Roman"/>
          <w:sz w:val="24"/>
          <w:szCs w:val="24"/>
        </w:rPr>
      </w:pPr>
      <w:r w:rsidRPr="006A7333">
        <w:rPr>
          <w:rFonts w:ascii="Times New Roman" w:eastAsia="Times New Roman" w:hAnsi="Times New Roman" w:cs="Times New Roman"/>
          <w:sz w:val="24"/>
          <w:szCs w:val="24"/>
        </w:rPr>
        <w:t xml:space="preserve">It is important to minimise false positives (incorrectly predicting a loan as defaulted when it's not) and false negatives (missing actual loan defaults). It is important to strike balance between the two cases since one </w:t>
      </w:r>
      <w:proofErr w:type="gramStart"/>
      <w:r w:rsidRPr="006A7333">
        <w:rPr>
          <w:rFonts w:ascii="Times New Roman" w:eastAsia="Times New Roman" w:hAnsi="Times New Roman" w:cs="Times New Roman"/>
          <w:sz w:val="24"/>
          <w:szCs w:val="24"/>
        </w:rPr>
        <w:t>results</w:t>
      </w:r>
      <w:proofErr w:type="gramEnd"/>
      <w:r w:rsidRPr="006A7333">
        <w:rPr>
          <w:rFonts w:ascii="Times New Roman" w:eastAsia="Times New Roman" w:hAnsi="Times New Roman" w:cs="Times New Roman"/>
          <w:sz w:val="24"/>
          <w:szCs w:val="24"/>
        </w:rPr>
        <w:t xml:space="preserve"> in missed opportunities while the other increases the chances of a loss. </w:t>
      </w:r>
    </w:p>
    <w:p w14:paraId="14AA4382" w14:textId="77777777" w:rsidR="00F92035" w:rsidRDefault="00F92035">
      <w:pPr>
        <w:spacing w:line="480" w:lineRule="auto"/>
        <w:rPr>
          <w:rFonts w:ascii="Times New Roman" w:eastAsia="Times New Roman" w:hAnsi="Times New Roman" w:cs="Times New Roman"/>
          <w:sz w:val="24"/>
          <w:szCs w:val="24"/>
        </w:rPr>
      </w:pPr>
    </w:p>
    <w:p w14:paraId="62ECA180" w14:textId="77777777" w:rsidR="00F92035" w:rsidRDefault="00D7114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14:paraId="627CD275" w14:textId="60BC7127" w:rsidR="00B532FC" w:rsidRPr="00B532FC"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t>In our exhaustive exploration of loan default patterns, we have discovered crucial insights that can profoundly impact the lending strategies of financial institutions. Among these, the significance of geographical variations, the intricacies of credit types, and the surprising revelations about age demographics and loan categories stood out.</w:t>
      </w:r>
    </w:p>
    <w:p w14:paraId="69A2CBA9" w14:textId="77777777" w:rsidR="00B532FC" w:rsidRPr="00B532FC"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t>It's evident that certain regions, like the North-east, require specialized attention due to higher default rates. This can be mitigated by refining our loan scrutiny processes in these areas or through educational outreach programs. Similarly, the high default rates associated with the EQUI credit type and specific loan categories warrant a re-evaluation of our lending criteria and practices.</w:t>
      </w:r>
    </w:p>
    <w:p w14:paraId="256C0796" w14:textId="77777777" w:rsidR="00B532FC" w:rsidRPr="00B532FC" w:rsidRDefault="00B532FC" w:rsidP="00B532FC">
      <w:pPr>
        <w:spacing w:line="480" w:lineRule="auto"/>
        <w:rPr>
          <w:rFonts w:ascii="Times New Roman" w:eastAsia="Times New Roman" w:hAnsi="Times New Roman" w:cs="Times New Roman"/>
          <w:sz w:val="24"/>
          <w:szCs w:val="24"/>
        </w:rPr>
      </w:pPr>
    </w:p>
    <w:p w14:paraId="0C224E14" w14:textId="384DD197" w:rsidR="00B532FC" w:rsidRPr="00B532FC"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lastRenderedPageBreak/>
        <w:t>Surprisingly, our analysis revealed that credit scores, a traditionally valued metric, didn't play as pivotal a role as anticipated. This underscores the need for financial institutions to consider a broader range of factors, such as property value correlation with loan amounts and the implications of negative amortizations. For younger and older borrowers, and those seeking type2 loans, a more tailored approach or additional checks might be warranted.</w:t>
      </w:r>
    </w:p>
    <w:p w14:paraId="524F615D" w14:textId="3B590239" w:rsidR="00B532FC" w:rsidRPr="00B532FC"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t xml:space="preserve">Furthermore, the powerful predictive capabilities of </w:t>
      </w:r>
      <w:r w:rsidR="00975869">
        <w:rPr>
          <w:rFonts w:ascii="Times New Roman" w:eastAsia="Times New Roman" w:hAnsi="Times New Roman" w:cs="Times New Roman"/>
          <w:sz w:val="24"/>
          <w:szCs w:val="24"/>
        </w:rPr>
        <w:t xml:space="preserve">Decision Tree, </w:t>
      </w:r>
      <w:r w:rsidRPr="00B532FC">
        <w:rPr>
          <w:rFonts w:ascii="Times New Roman" w:eastAsia="Times New Roman" w:hAnsi="Times New Roman" w:cs="Times New Roman"/>
          <w:sz w:val="24"/>
          <w:szCs w:val="24"/>
        </w:rPr>
        <w:t xml:space="preserve">Random Forest and </w:t>
      </w:r>
      <w:proofErr w:type="spellStart"/>
      <w:r w:rsidRPr="00B532FC">
        <w:rPr>
          <w:rFonts w:ascii="Times New Roman" w:eastAsia="Times New Roman" w:hAnsi="Times New Roman" w:cs="Times New Roman"/>
          <w:sz w:val="24"/>
          <w:szCs w:val="24"/>
        </w:rPr>
        <w:t>XGBoost</w:t>
      </w:r>
      <w:proofErr w:type="spellEnd"/>
      <w:r w:rsidRPr="00B532FC">
        <w:rPr>
          <w:rFonts w:ascii="Times New Roman" w:eastAsia="Times New Roman" w:hAnsi="Times New Roman" w:cs="Times New Roman"/>
          <w:sz w:val="24"/>
          <w:szCs w:val="24"/>
        </w:rPr>
        <w:t xml:space="preserve"> models advocate for their integration into real-time loan assessment processes. However, in an industry as dynamic as finance, it's essential that our models undergo regular refinements to align with current data and trends.</w:t>
      </w:r>
    </w:p>
    <w:p w14:paraId="0B0FD27C" w14:textId="51989454" w:rsidR="00B532FC" w:rsidRPr="00B532FC"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t>With this newfound knowledge, we recommend a heightened focus on applicants' credit histories and the introduction of flexible repayment plans tailored to the unique circumstances of individual borrowers. Financial education programs can further empower potential borrowers, instilling a sense of responsibility and awareness about loan commitments. Advanced analytics and machine learning can be harnessed to refine our predictive abilities, ensuring more informed and timely lending decisions.</w:t>
      </w:r>
    </w:p>
    <w:p w14:paraId="4BCFC19F" w14:textId="790A9F42" w:rsidR="00F92035" w:rsidRPr="006A7333" w:rsidRDefault="00B532FC" w:rsidP="00B532FC">
      <w:pPr>
        <w:spacing w:line="480" w:lineRule="auto"/>
        <w:ind w:firstLine="720"/>
        <w:rPr>
          <w:rFonts w:ascii="Times New Roman" w:eastAsia="Times New Roman" w:hAnsi="Times New Roman" w:cs="Times New Roman"/>
          <w:sz w:val="24"/>
          <w:szCs w:val="24"/>
        </w:rPr>
      </w:pPr>
      <w:r w:rsidRPr="00B532FC">
        <w:rPr>
          <w:rFonts w:ascii="Times New Roman" w:eastAsia="Times New Roman" w:hAnsi="Times New Roman" w:cs="Times New Roman"/>
          <w:sz w:val="24"/>
          <w:szCs w:val="24"/>
        </w:rPr>
        <w:t>In the light of these findings, our future strategy should prioritize the continual reassessment of our lending criteria, aligning with both our insights and the ever-shifting economic landscape. By amalgamating these insights with our earlier findings on income stability, credit history, and financial commitments, we can sculpt a more resilient and adaptive lending paradigm. This approach doesn't just minimize our risk, but also champions a culture of informed, responsible borrowing, safeguarding both the financial health of our institution and our valued clientele.</w:t>
      </w:r>
    </w:p>
    <w:p w14:paraId="7C43D1F1" w14:textId="77777777" w:rsidR="00F92035" w:rsidRPr="006A7333" w:rsidRDefault="00F92035" w:rsidP="006A7333">
      <w:pPr>
        <w:spacing w:line="480" w:lineRule="auto"/>
        <w:rPr>
          <w:rFonts w:ascii="Times New Roman" w:eastAsia="Times New Roman" w:hAnsi="Times New Roman" w:cs="Times New Roman"/>
          <w:sz w:val="24"/>
          <w:szCs w:val="24"/>
        </w:rPr>
      </w:pPr>
    </w:p>
    <w:p w14:paraId="50D9FAF1" w14:textId="77777777" w:rsidR="00F92035" w:rsidRPr="006A7333" w:rsidRDefault="00F92035" w:rsidP="006A7333">
      <w:pPr>
        <w:spacing w:line="480" w:lineRule="auto"/>
        <w:rPr>
          <w:rFonts w:ascii="Times New Roman" w:eastAsia="Times New Roman" w:hAnsi="Times New Roman" w:cs="Times New Roman"/>
          <w:sz w:val="24"/>
          <w:szCs w:val="24"/>
        </w:rPr>
      </w:pPr>
    </w:p>
    <w:p w14:paraId="557CDB12" w14:textId="77777777" w:rsidR="00F92035" w:rsidRDefault="00F92035">
      <w:pPr>
        <w:rPr>
          <w:rFonts w:ascii="Times New Roman" w:eastAsia="Times New Roman" w:hAnsi="Times New Roman" w:cs="Times New Roman"/>
          <w:sz w:val="24"/>
          <w:szCs w:val="24"/>
        </w:rPr>
      </w:pPr>
    </w:p>
    <w:p w14:paraId="315B5BDF" w14:textId="77777777" w:rsidR="001A6C48" w:rsidRDefault="001A6C48" w:rsidP="001B5F18">
      <w:pPr>
        <w:rPr>
          <w:rFonts w:ascii="Times New Roman" w:eastAsia="Times New Roman" w:hAnsi="Times New Roman" w:cs="Times New Roman"/>
          <w:b/>
          <w:sz w:val="24"/>
          <w:szCs w:val="24"/>
        </w:rPr>
      </w:pPr>
    </w:p>
    <w:p w14:paraId="31ED347B" w14:textId="57ECC556" w:rsidR="00F92035" w:rsidRDefault="00D7114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 Preliminary Analysis &amp; Model Code</w:t>
      </w:r>
    </w:p>
    <w:p w14:paraId="74031E95" w14:textId="77777777" w:rsidR="00F92035" w:rsidRDefault="00F92035">
      <w:pPr>
        <w:jc w:val="center"/>
        <w:rPr>
          <w:rFonts w:ascii="Times New Roman" w:eastAsia="Times New Roman" w:hAnsi="Times New Roman" w:cs="Times New Roman"/>
          <w:b/>
          <w:sz w:val="24"/>
          <w:szCs w:val="24"/>
        </w:rPr>
      </w:pPr>
    </w:p>
    <w:p w14:paraId="36B93A68" w14:textId="343D50C2"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6A733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Credit type default rate visual</w:t>
      </w:r>
      <w:r w:rsidR="006A7333">
        <w:rPr>
          <w:rFonts w:ascii="Times New Roman" w:eastAsia="Times New Roman" w:hAnsi="Times New Roman" w:cs="Times New Roman"/>
          <w:b/>
          <w:sz w:val="24"/>
          <w:szCs w:val="24"/>
        </w:rPr>
        <w:t xml:space="preserve"> code########</w:t>
      </w:r>
    </w:p>
    <w:p w14:paraId="7B02806B" w14:textId="77777777" w:rsidR="00F92035" w:rsidRDefault="00F92035">
      <w:pPr>
        <w:rPr>
          <w:rFonts w:ascii="Times New Roman" w:eastAsia="Times New Roman" w:hAnsi="Times New Roman" w:cs="Times New Roman"/>
          <w:sz w:val="24"/>
          <w:szCs w:val="24"/>
        </w:rPr>
      </w:pPr>
    </w:p>
    <w:p w14:paraId="2A058481" w14:textId="77777777" w:rsidR="00F92035" w:rsidRDefault="00D71146">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Loan_Default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credit_type</w:t>
      </w:r>
      <w:proofErr w:type="spellEnd"/>
      <w:r>
        <w:rPr>
          <w:rFonts w:ascii="Times New Roman" w:eastAsia="Times New Roman" w:hAnsi="Times New Roman" w:cs="Times New Roman"/>
          <w:sz w:val="24"/>
          <w:szCs w:val="24"/>
        </w:rPr>
        <w:t xml:space="preserve">, y = </w:t>
      </w:r>
      <w:proofErr w:type="spellStart"/>
      <w:r>
        <w:rPr>
          <w:rFonts w:ascii="Times New Roman" w:eastAsia="Times New Roman" w:hAnsi="Times New Roman" w:cs="Times New Roman"/>
          <w:sz w:val="24"/>
          <w:szCs w:val="24"/>
        </w:rPr>
        <w:t>Status,fill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credit_type</w:t>
      </w:r>
      <w:proofErr w:type="spellEnd"/>
      <w:r>
        <w:rPr>
          <w:rFonts w:ascii="Times New Roman" w:eastAsia="Times New Roman" w:hAnsi="Times New Roman" w:cs="Times New Roman"/>
          <w:sz w:val="24"/>
          <w:szCs w:val="24"/>
        </w:rPr>
        <w:t>)) +</w:t>
      </w:r>
    </w:p>
    <w:p w14:paraId="30B91777"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geom_</w:t>
      </w:r>
      <w:proofErr w:type="gramStart"/>
      <w:r>
        <w:rPr>
          <w:rFonts w:ascii="Times New Roman" w:eastAsia="Times New Roman" w:hAnsi="Times New Roman" w:cs="Times New Roman"/>
          <w:sz w:val="24"/>
          <w:szCs w:val="24"/>
        </w:rPr>
        <w:t>bar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stat = "summary", fun = "mean", position = "dodge") +</w:t>
      </w:r>
    </w:p>
    <w:p w14:paraId="47C5F87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D9A49B"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Customize the plot labels and title</w:t>
      </w:r>
    </w:p>
    <w:p w14:paraId="088C8AB4"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labs(</w:t>
      </w:r>
      <w:proofErr w:type="gramEnd"/>
    </w:p>
    <w:p w14:paraId="12B1DE4E"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"Credit Type",</w:t>
      </w:r>
    </w:p>
    <w:p w14:paraId="4CAA11AE"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 Default",</w:t>
      </w:r>
    </w:p>
    <w:p w14:paraId="337514A8"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 "Default rate by Credit Type"</w:t>
      </w:r>
    </w:p>
    <w:p w14:paraId="2DA63FB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DE6D1F4"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scale_y_</w:t>
      </w:r>
      <w:proofErr w:type="gramStart"/>
      <w:r>
        <w:rPr>
          <w:rFonts w:ascii="Times New Roman" w:eastAsia="Times New Roman" w:hAnsi="Times New Roman" w:cs="Times New Roman"/>
          <w:sz w:val="24"/>
          <w:szCs w:val="24"/>
        </w:rPr>
        <w:t>continuous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labels = scales::</w:t>
      </w:r>
      <w:proofErr w:type="spellStart"/>
      <w:r>
        <w:rPr>
          <w:rFonts w:ascii="Times New Roman" w:eastAsia="Times New Roman" w:hAnsi="Times New Roman" w:cs="Times New Roman"/>
          <w:sz w:val="24"/>
          <w:szCs w:val="24"/>
        </w:rPr>
        <w:t>percent_format</w:t>
      </w:r>
      <w:proofErr w:type="spellEnd"/>
      <w:r>
        <w:rPr>
          <w:rFonts w:ascii="Times New Roman" w:eastAsia="Times New Roman" w:hAnsi="Times New Roman" w:cs="Times New Roman"/>
          <w:sz w:val="24"/>
          <w:szCs w:val="24"/>
        </w:rPr>
        <w:t>(scale = 100)) +</w:t>
      </w:r>
    </w:p>
    <w:p w14:paraId="7B115740" w14:textId="77777777" w:rsidR="00F92035" w:rsidRDefault="00F92035">
      <w:pPr>
        <w:rPr>
          <w:rFonts w:ascii="Times New Roman" w:eastAsia="Times New Roman" w:hAnsi="Times New Roman" w:cs="Times New Roman"/>
          <w:sz w:val="24"/>
          <w:szCs w:val="24"/>
        </w:rPr>
      </w:pPr>
    </w:p>
    <w:p w14:paraId="634D3BBE"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Adjust the appearance of the plot</w:t>
      </w:r>
    </w:p>
    <w:p w14:paraId="24F9CDD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theme_</w:t>
      </w:r>
      <w:proofErr w:type="gramStart"/>
      <w:r>
        <w:rPr>
          <w:rFonts w:ascii="Times New Roman" w:eastAsia="Times New Roman" w:hAnsi="Times New Roman" w:cs="Times New Roman"/>
          <w:sz w:val="24"/>
          <w:szCs w:val="24"/>
        </w:rPr>
        <w:t>minimal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E5AF844" w14:textId="77777777" w:rsidR="00F92035" w:rsidRDefault="00F92035">
      <w:pPr>
        <w:rPr>
          <w:rFonts w:ascii="Times New Roman" w:eastAsia="Times New Roman" w:hAnsi="Times New Roman" w:cs="Times New Roman"/>
          <w:sz w:val="24"/>
          <w:szCs w:val="24"/>
        </w:rPr>
      </w:pPr>
    </w:p>
    <w:p w14:paraId="22F31AE7" w14:textId="0890E473"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6A733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Average Property amount by Loan Type visual</w:t>
      </w:r>
      <w:r w:rsidR="006A7333">
        <w:rPr>
          <w:rFonts w:ascii="Times New Roman" w:eastAsia="Times New Roman" w:hAnsi="Times New Roman" w:cs="Times New Roman"/>
          <w:b/>
          <w:sz w:val="24"/>
          <w:szCs w:val="24"/>
        </w:rPr>
        <w:t xml:space="preserve"> code #############</w:t>
      </w:r>
    </w:p>
    <w:p w14:paraId="635BCD5B" w14:textId="77777777" w:rsidR="00F92035" w:rsidRDefault="00F92035">
      <w:pPr>
        <w:rPr>
          <w:rFonts w:ascii="Times New Roman" w:eastAsia="Times New Roman" w:hAnsi="Times New Roman" w:cs="Times New Roman"/>
          <w:sz w:val="24"/>
          <w:szCs w:val="24"/>
        </w:rPr>
      </w:pPr>
    </w:p>
    <w:p w14:paraId="53E21A29" w14:textId="77777777" w:rsidR="00F92035" w:rsidRDefault="00D71146">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Loan_Default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w:t>
      </w:r>
      <w:proofErr w:type="spellEnd"/>
      <w:r>
        <w:rPr>
          <w:rFonts w:ascii="Times New Roman" w:eastAsia="Times New Roman" w:hAnsi="Times New Roman" w:cs="Times New Roman"/>
          <w:sz w:val="24"/>
          <w:szCs w:val="24"/>
        </w:rPr>
        <w:t xml:space="preserve">(x = </w:t>
      </w:r>
      <w:proofErr w:type="spellStart"/>
      <w:r>
        <w:rPr>
          <w:rFonts w:ascii="Times New Roman" w:eastAsia="Times New Roman" w:hAnsi="Times New Roman" w:cs="Times New Roman"/>
          <w:sz w:val="24"/>
          <w:szCs w:val="24"/>
        </w:rPr>
        <w:t>loan_type</w:t>
      </w:r>
      <w:proofErr w:type="spellEnd"/>
      <w:r>
        <w:rPr>
          <w:rFonts w:ascii="Times New Roman" w:eastAsia="Times New Roman" w:hAnsi="Times New Roman" w:cs="Times New Roman"/>
          <w:sz w:val="24"/>
          <w:szCs w:val="24"/>
        </w:rPr>
        <w:t xml:space="preserve">, y = </w:t>
      </w:r>
      <w:proofErr w:type="spellStart"/>
      <w:r>
        <w:rPr>
          <w:rFonts w:ascii="Times New Roman" w:eastAsia="Times New Roman" w:hAnsi="Times New Roman" w:cs="Times New Roman"/>
          <w:sz w:val="24"/>
          <w:szCs w:val="24"/>
        </w:rPr>
        <w:t>property_value,fill</w:t>
      </w:r>
      <w:proofErr w:type="spellEnd"/>
      <w:r>
        <w:rPr>
          <w:rFonts w:ascii="Times New Roman" w:eastAsia="Times New Roman" w:hAnsi="Times New Roman" w:cs="Times New Roman"/>
          <w:sz w:val="24"/>
          <w:szCs w:val="24"/>
        </w:rPr>
        <w:t>=factor(Status))) +</w:t>
      </w:r>
    </w:p>
    <w:p w14:paraId="24128BA3"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geom_</w:t>
      </w:r>
      <w:proofErr w:type="gramStart"/>
      <w:r>
        <w:rPr>
          <w:rFonts w:ascii="Times New Roman" w:eastAsia="Times New Roman" w:hAnsi="Times New Roman" w:cs="Times New Roman"/>
          <w:sz w:val="24"/>
          <w:szCs w:val="24"/>
        </w:rPr>
        <w:t>bar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stat = "summary", fun = "mean", position = "dodge") +</w:t>
      </w:r>
    </w:p>
    <w:p w14:paraId="76839F8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8C5B3B"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Customize the plot labels and title</w:t>
      </w:r>
    </w:p>
    <w:p w14:paraId="4D94C811"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labs(</w:t>
      </w:r>
      <w:proofErr w:type="gramEnd"/>
    </w:p>
    <w:p w14:paraId="5FCC01A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"Loan Type",</w:t>
      </w:r>
    </w:p>
    <w:p w14:paraId="30683677"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 "Property Value",</w:t>
      </w:r>
    </w:p>
    <w:p w14:paraId="28FE420F"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title = "Property value by Loan Type"</w:t>
      </w:r>
    </w:p>
    <w:p w14:paraId="3D38F039"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C648C14"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scale_y_</w:t>
      </w:r>
      <w:proofErr w:type="gramStart"/>
      <w:r>
        <w:rPr>
          <w:rFonts w:ascii="Times New Roman" w:eastAsia="Times New Roman" w:hAnsi="Times New Roman" w:cs="Times New Roman"/>
          <w:sz w:val="24"/>
          <w:szCs w:val="24"/>
        </w:rPr>
        <w:t>continuous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labels = scales::</w:t>
      </w:r>
      <w:proofErr w:type="spellStart"/>
      <w:r>
        <w:rPr>
          <w:rFonts w:ascii="Times New Roman" w:eastAsia="Times New Roman" w:hAnsi="Times New Roman" w:cs="Times New Roman"/>
          <w:sz w:val="24"/>
          <w:szCs w:val="24"/>
        </w:rPr>
        <w:t>number_format</w:t>
      </w:r>
      <w:proofErr w:type="spellEnd"/>
      <w:r>
        <w:rPr>
          <w:rFonts w:ascii="Times New Roman" w:eastAsia="Times New Roman" w:hAnsi="Times New Roman" w:cs="Times New Roman"/>
          <w:sz w:val="24"/>
          <w:szCs w:val="24"/>
        </w:rPr>
        <w:t>(scale = 1)) +</w:t>
      </w:r>
    </w:p>
    <w:p w14:paraId="485EBF25" w14:textId="77777777" w:rsidR="00F92035" w:rsidRDefault="00F92035">
      <w:pPr>
        <w:rPr>
          <w:rFonts w:ascii="Times New Roman" w:eastAsia="Times New Roman" w:hAnsi="Times New Roman" w:cs="Times New Roman"/>
          <w:sz w:val="24"/>
          <w:szCs w:val="24"/>
        </w:rPr>
      </w:pPr>
    </w:p>
    <w:p w14:paraId="75D7CD2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Adjust the appearance of the plot</w:t>
      </w:r>
    </w:p>
    <w:p w14:paraId="0197A223" w14:textId="3998D47D"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theme_</w:t>
      </w:r>
      <w:proofErr w:type="gramStart"/>
      <w:r>
        <w:rPr>
          <w:rFonts w:ascii="Times New Roman" w:eastAsia="Times New Roman" w:hAnsi="Times New Roman" w:cs="Times New Roman"/>
          <w:sz w:val="24"/>
          <w:szCs w:val="24"/>
        </w:rPr>
        <w:t>minimal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3736282" w14:textId="77777777" w:rsidR="00792B0A" w:rsidRDefault="00792B0A">
      <w:pPr>
        <w:rPr>
          <w:rFonts w:ascii="Times New Roman" w:eastAsia="Times New Roman" w:hAnsi="Times New Roman" w:cs="Times New Roman"/>
          <w:sz w:val="24"/>
          <w:szCs w:val="24"/>
        </w:rPr>
      </w:pPr>
    </w:p>
    <w:p w14:paraId="5F84943A" w14:textId="30A6F175" w:rsidR="00792B0A" w:rsidRPr="00792B0A" w:rsidRDefault="00792B0A">
      <w:pPr>
        <w:rPr>
          <w:rFonts w:ascii="Times New Roman" w:eastAsia="Times New Roman" w:hAnsi="Times New Roman" w:cs="Times New Roman"/>
          <w:b/>
          <w:bCs/>
          <w:sz w:val="24"/>
          <w:szCs w:val="24"/>
        </w:rPr>
      </w:pPr>
      <w:r w:rsidRPr="00792B0A">
        <w:rPr>
          <w:rFonts w:ascii="Times New Roman" w:eastAsia="Times New Roman" w:hAnsi="Times New Roman" w:cs="Times New Roman"/>
          <w:b/>
          <w:bCs/>
          <w:sz w:val="24"/>
          <w:szCs w:val="24"/>
        </w:rPr>
        <w:t>######Correlation Matrix####################</w:t>
      </w:r>
    </w:p>
    <w:p w14:paraId="37CFCA3D" w14:textId="77777777" w:rsidR="00792B0A" w:rsidRDefault="00792B0A">
      <w:pPr>
        <w:rPr>
          <w:rFonts w:ascii="Times New Roman" w:eastAsia="Times New Roman" w:hAnsi="Times New Roman" w:cs="Times New Roman"/>
          <w:sz w:val="24"/>
          <w:szCs w:val="24"/>
        </w:rPr>
      </w:pPr>
    </w:p>
    <w:p w14:paraId="29A6DB8E"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Identify non-numeric columns</w:t>
      </w:r>
    </w:p>
    <w:p w14:paraId="0141ACFB" w14:textId="77777777" w:rsidR="00792B0A" w:rsidRPr="00792B0A" w:rsidRDefault="00792B0A" w:rsidP="00792B0A">
      <w:pPr>
        <w:rPr>
          <w:rFonts w:ascii="Times New Roman" w:eastAsia="Times New Roman" w:hAnsi="Times New Roman" w:cs="Times New Roman"/>
          <w:bCs/>
          <w:sz w:val="24"/>
          <w:szCs w:val="24"/>
        </w:rPr>
      </w:pPr>
      <w:proofErr w:type="spellStart"/>
      <w:r w:rsidRPr="00792B0A">
        <w:rPr>
          <w:rFonts w:ascii="Times New Roman" w:eastAsia="Times New Roman" w:hAnsi="Times New Roman" w:cs="Times New Roman"/>
          <w:bCs/>
          <w:sz w:val="24"/>
          <w:szCs w:val="24"/>
        </w:rPr>
        <w:t>non_numeric_columns</w:t>
      </w:r>
      <w:proofErr w:type="spellEnd"/>
      <w:r w:rsidRPr="00792B0A">
        <w:rPr>
          <w:rFonts w:ascii="Times New Roman" w:eastAsia="Times New Roman" w:hAnsi="Times New Roman" w:cs="Times New Roman"/>
          <w:bCs/>
          <w:sz w:val="24"/>
          <w:szCs w:val="24"/>
        </w:rPr>
        <w:t xml:space="preserve"> &lt;- </w:t>
      </w:r>
      <w:proofErr w:type="gramStart"/>
      <w:r w:rsidRPr="00792B0A">
        <w:rPr>
          <w:rFonts w:ascii="Times New Roman" w:eastAsia="Times New Roman" w:hAnsi="Times New Roman" w:cs="Times New Roman"/>
          <w:bCs/>
          <w:sz w:val="24"/>
          <w:szCs w:val="24"/>
        </w:rPr>
        <w:t>names(</w:t>
      </w:r>
      <w:proofErr w:type="spellStart"/>
      <w:proofErr w:type="gramEnd"/>
      <w:r w:rsidRPr="00792B0A">
        <w:rPr>
          <w:rFonts w:ascii="Times New Roman" w:eastAsia="Times New Roman" w:hAnsi="Times New Roman" w:cs="Times New Roman"/>
          <w:bCs/>
          <w:sz w:val="24"/>
          <w:szCs w:val="24"/>
        </w:rPr>
        <w:t>Loan_Default</w:t>
      </w:r>
      <w:proofErr w:type="spellEnd"/>
      <w:r w:rsidRPr="00792B0A">
        <w:rPr>
          <w:rFonts w:ascii="Times New Roman" w:eastAsia="Times New Roman" w:hAnsi="Times New Roman" w:cs="Times New Roman"/>
          <w:bCs/>
          <w:sz w:val="24"/>
          <w:szCs w:val="24"/>
        </w:rPr>
        <w:t>)[</w:t>
      </w:r>
      <w:proofErr w:type="spellStart"/>
      <w:r w:rsidRPr="00792B0A">
        <w:rPr>
          <w:rFonts w:ascii="Times New Roman" w:eastAsia="Times New Roman" w:hAnsi="Times New Roman" w:cs="Times New Roman"/>
          <w:bCs/>
          <w:sz w:val="24"/>
          <w:szCs w:val="24"/>
        </w:rPr>
        <w:t>sapply</w:t>
      </w:r>
      <w:proofErr w:type="spellEnd"/>
      <w:r w:rsidRPr="00792B0A">
        <w:rPr>
          <w:rFonts w:ascii="Times New Roman" w:eastAsia="Times New Roman" w:hAnsi="Times New Roman" w:cs="Times New Roman"/>
          <w:bCs/>
          <w:sz w:val="24"/>
          <w:szCs w:val="24"/>
        </w:rPr>
        <w:t>(</w:t>
      </w:r>
      <w:proofErr w:type="spellStart"/>
      <w:r w:rsidRPr="00792B0A">
        <w:rPr>
          <w:rFonts w:ascii="Times New Roman" w:eastAsia="Times New Roman" w:hAnsi="Times New Roman" w:cs="Times New Roman"/>
          <w:bCs/>
          <w:sz w:val="24"/>
          <w:szCs w:val="24"/>
        </w:rPr>
        <w:t>Loan_Default</w:t>
      </w:r>
      <w:proofErr w:type="spellEnd"/>
      <w:r w:rsidRPr="00792B0A">
        <w:rPr>
          <w:rFonts w:ascii="Times New Roman" w:eastAsia="Times New Roman" w:hAnsi="Times New Roman" w:cs="Times New Roman"/>
          <w:bCs/>
          <w:sz w:val="24"/>
          <w:szCs w:val="24"/>
        </w:rPr>
        <w:t>, function(col) !</w:t>
      </w:r>
      <w:proofErr w:type="spellStart"/>
      <w:r w:rsidRPr="00792B0A">
        <w:rPr>
          <w:rFonts w:ascii="Times New Roman" w:eastAsia="Times New Roman" w:hAnsi="Times New Roman" w:cs="Times New Roman"/>
          <w:bCs/>
          <w:sz w:val="24"/>
          <w:szCs w:val="24"/>
        </w:rPr>
        <w:t>is.numeric</w:t>
      </w:r>
      <w:proofErr w:type="spellEnd"/>
      <w:r w:rsidRPr="00792B0A">
        <w:rPr>
          <w:rFonts w:ascii="Times New Roman" w:eastAsia="Times New Roman" w:hAnsi="Times New Roman" w:cs="Times New Roman"/>
          <w:bCs/>
          <w:sz w:val="24"/>
          <w:szCs w:val="24"/>
        </w:rPr>
        <w:t>(col))]</w:t>
      </w:r>
    </w:p>
    <w:p w14:paraId="4F95DD38" w14:textId="77777777" w:rsidR="00792B0A" w:rsidRPr="00792B0A" w:rsidRDefault="00792B0A" w:rsidP="00792B0A">
      <w:pPr>
        <w:rPr>
          <w:rFonts w:ascii="Times New Roman" w:eastAsia="Times New Roman" w:hAnsi="Times New Roman" w:cs="Times New Roman"/>
          <w:bCs/>
          <w:sz w:val="24"/>
          <w:szCs w:val="24"/>
        </w:rPr>
      </w:pPr>
    </w:p>
    <w:p w14:paraId="4354847D"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Print the non-numeric columns</w:t>
      </w:r>
    </w:p>
    <w:p w14:paraId="1C6B77DE"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print(</w:t>
      </w:r>
      <w:proofErr w:type="spellStart"/>
      <w:r w:rsidRPr="00792B0A">
        <w:rPr>
          <w:rFonts w:ascii="Times New Roman" w:eastAsia="Times New Roman" w:hAnsi="Times New Roman" w:cs="Times New Roman"/>
          <w:bCs/>
          <w:sz w:val="24"/>
          <w:szCs w:val="24"/>
        </w:rPr>
        <w:t>non_numeric_columns</w:t>
      </w:r>
      <w:proofErr w:type="spellEnd"/>
      <w:r w:rsidRPr="00792B0A">
        <w:rPr>
          <w:rFonts w:ascii="Times New Roman" w:eastAsia="Times New Roman" w:hAnsi="Times New Roman" w:cs="Times New Roman"/>
          <w:bCs/>
          <w:sz w:val="24"/>
          <w:szCs w:val="24"/>
        </w:rPr>
        <w:t>)</w:t>
      </w:r>
    </w:p>
    <w:p w14:paraId="4187997D" w14:textId="77777777" w:rsidR="00792B0A" w:rsidRPr="00792B0A" w:rsidRDefault="00792B0A" w:rsidP="00792B0A">
      <w:pPr>
        <w:rPr>
          <w:rFonts w:ascii="Times New Roman" w:eastAsia="Times New Roman" w:hAnsi="Times New Roman" w:cs="Times New Roman"/>
          <w:bCs/>
          <w:sz w:val="24"/>
          <w:szCs w:val="24"/>
        </w:rPr>
      </w:pPr>
    </w:p>
    <w:p w14:paraId="0A183AD0"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Exclude non-numeric columns and calculate the correlation matrix</w:t>
      </w:r>
    </w:p>
    <w:p w14:paraId="5E94EE57" w14:textId="77777777" w:rsidR="00792B0A" w:rsidRPr="00792B0A" w:rsidRDefault="00792B0A" w:rsidP="00792B0A">
      <w:pPr>
        <w:rPr>
          <w:rFonts w:ascii="Times New Roman" w:eastAsia="Times New Roman" w:hAnsi="Times New Roman" w:cs="Times New Roman"/>
          <w:bCs/>
          <w:sz w:val="24"/>
          <w:szCs w:val="24"/>
        </w:rPr>
      </w:pPr>
      <w:proofErr w:type="spellStart"/>
      <w:r w:rsidRPr="00792B0A">
        <w:rPr>
          <w:rFonts w:ascii="Times New Roman" w:eastAsia="Times New Roman" w:hAnsi="Times New Roman" w:cs="Times New Roman"/>
          <w:bCs/>
          <w:sz w:val="24"/>
          <w:szCs w:val="24"/>
        </w:rPr>
        <w:lastRenderedPageBreak/>
        <w:t>cor_matrix</w:t>
      </w:r>
      <w:proofErr w:type="spellEnd"/>
      <w:r w:rsidRPr="00792B0A">
        <w:rPr>
          <w:rFonts w:ascii="Times New Roman" w:eastAsia="Times New Roman" w:hAnsi="Times New Roman" w:cs="Times New Roman"/>
          <w:bCs/>
          <w:sz w:val="24"/>
          <w:szCs w:val="24"/>
        </w:rPr>
        <w:t xml:space="preserve"> &lt;- </w:t>
      </w:r>
      <w:proofErr w:type="spellStart"/>
      <w:proofErr w:type="gramStart"/>
      <w:r w:rsidRPr="00792B0A">
        <w:rPr>
          <w:rFonts w:ascii="Times New Roman" w:eastAsia="Times New Roman" w:hAnsi="Times New Roman" w:cs="Times New Roman"/>
          <w:bCs/>
          <w:sz w:val="24"/>
          <w:szCs w:val="24"/>
        </w:rPr>
        <w:t>cor</w:t>
      </w:r>
      <w:proofErr w:type="spellEnd"/>
      <w:r w:rsidRPr="00792B0A">
        <w:rPr>
          <w:rFonts w:ascii="Times New Roman" w:eastAsia="Times New Roman" w:hAnsi="Times New Roman" w:cs="Times New Roman"/>
          <w:bCs/>
          <w:sz w:val="24"/>
          <w:szCs w:val="24"/>
        </w:rPr>
        <w:t>(</w:t>
      </w:r>
      <w:proofErr w:type="spellStart"/>
      <w:proofErr w:type="gramEnd"/>
      <w:r w:rsidRPr="00792B0A">
        <w:rPr>
          <w:rFonts w:ascii="Times New Roman" w:eastAsia="Times New Roman" w:hAnsi="Times New Roman" w:cs="Times New Roman"/>
          <w:bCs/>
          <w:sz w:val="24"/>
          <w:szCs w:val="24"/>
        </w:rPr>
        <w:t>Loan_Default</w:t>
      </w:r>
      <w:proofErr w:type="spellEnd"/>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sapply</w:t>
      </w:r>
      <w:proofErr w:type="spellEnd"/>
      <w:r w:rsidRPr="00792B0A">
        <w:rPr>
          <w:rFonts w:ascii="Times New Roman" w:eastAsia="Times New Roman" w:hAnsi="Times New Roman" w:cs="Times New Roman"/>
          <w:bCs/>
          <w:sz w:val="24"/>
          <w:szCs w:val="24"/>
        </w:rPr>
        <w:t>(</w:t>
      </w:r>
      <w:proofErr w:type="spellStart"/>
      <w:r w:rsidRPr="00792B0A">
        <w:rPr>
          <w:rFonts w:ascii="Times New Roman" w:eastAsia="Times New Roman" w:hAnsi="Times New Roman" w:cs="Times New Roman"/>
          <w:bCs/>
          <w:sz w:val="24"/>
          <w:szCs w:val="24"/>
        </w:rPr>
        <w:t>Loan_Default</w:t>
      </w:r>
      <w:proofErr w:type="spellEnd"/>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is.numeric</w:t>
      </w:r>
      <w:proofErr w:type="spellEnd"/>
      <w:r w:rsidRPr="00792B0A">
        <w:rPr>
          <w:rFonts w:ascii="Times New Roman" w:eastAsia="Times New Roman" w:hAnsi="Times New Roman" w:cs="Times New Roman"/>
          <w:bCs/>
          <w:sz w:val="24"/>
          <w:szCs w:val="24"/>
        </w:rPr>
        <w:t>)], use = "</w:t>
      </w:r>
      <w:proofErr w:type="spellStart"/>
      <w:r w:rsidRPr="00792B0A">
        <w:rPr>
          <w:rFonts w:ascii="Times New Roman" w:eastAsia="Times New Roman" w:hAnsi="Times New Roman" w:cs="Times New Roman"/>
          <w:bCs/>
          <w:sz w:val="24"/>
          <w:szCs w:val="24"/>
        </w:rPr>
        <w:t>complete.obs</w:t>
      </w:r>
      <w:proofErr w:type="spellEnd"/>
      <w:r w:rsidRPr="00792B0A">
        <w:rPr>
          <w:rFonts w:ascii="Times New Roman" w:eastAsia="Times New Roman" w:hAnsi="Times New Roman" w:cs="Times New Roman"/>
          <w:bCs/>
          <w:sz w:val="24"/>
          <w:szCs w:val="24"/>
        </w:rPr>
        <w:t>", method = "</w:t>
      </w:r>
      <w:proofErr w:type="spellStart"/>
      <w:r w:rsidRPr="00792B0A">
        <w:rPr>
          <w:rFonts w:ascii="Times New Roman" w:eastAsia="Times New Roman" w:hAnsi="Times New Roman" w:cs="Times New Roman"/>
          <w:bCs/>
          <w:sz w:val="24"/>
          <w:szCs w:val="24"/>
        </w:rPr>
        <w:t>pearson</w:t>
      </w:r>
      <w:proofErr w:type="spellEnd"/>
      <w:r w:rsidRPr="00792B0A">
        <w:rPr>
          <w:rFonts w:ascii="Times New Roman" w:eastAsia="Times New Roman" w:hAnsi="Times New Roman" w:cs="Times New Roman"/>
          <w:bCs/>
          <w:sz w:val="24"/>
          <w:szCs w:val="24"/>
        </w:rPr>
        <w:t>")</w:t>
      </w:r>
    </w:p>
    <w:p w14:paraId="128862F7" w14:textId="77777777" w:rsidR="00792B0A" w:rsidRPr="00792B0A" w:rsidRDefault="00792B0A" w:rsidP="00792B0A">
      <w:pPr>
        <w:rPr>
          <w:rFonts w:ascii="Times New Roman" w:eastAsia="Times New Roman" w:hAnsi="Times New Roman" w:cs="Times New Roman"/>
          <w:bCs/>
          <w:sz w:val="24"/>
          <w:szCs w:val="24"/>
        </w:rPr>
      </w:pPr>
    </w:p>
    <w:p w14:paraId="15494BAA"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Print the correlation matrix</w:t>
      </w:r>
    </w:p>
    <w:p w14:paraId="37E8797F"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print(</w:t>
      </w:r>
      <w:proofErr w:type="spellStart"/>
      <w:r w:rsidRPr="00792B0A">
        <w:rPr>
          <w:rFonts w:ascii="Times New Roman" w:eastAsia="Times New Roman" w:hAnsi="Times New Roman" w:cs="Times New Roman"/>
          <w:bCs/>
          <w:sz w:val="24"/>
          <w:szCs w:val="24"/>
        </w:rPr>
        <w:t>cor_matrix</w:t>
      </w:r>
      <w:proofErr w:type="spellEnd"/>
      <w:r w:rsidRPr="00792B0A">
        <w:rPr>
          <w:rFonts w:ascii="Times New Roman" w:eastAsia="Times New Roman" w:hAnsi="Times New Roman" w:cs="Times New Roman"/>
          <w:bCs/>
          <w:sz w:val="24"/>
          <w:szCs w:val="24"/>
        </w:rPr>
        <w:t>)</w:t>
      </w:r>
    </w:p>
    <w:p w14:paraId="7EAD0AA1" w14:textId="77777777" w:rsidR="00792B0A" w:rsidRPr="00792B0A" w:rsidRDefault="00792B0A" w:rsidP="00792B0A">
      <w:pPr>
        <w:rPr>
          <w:rFonts w:ascii="Times New Roman" w:eastAsia="Times New Roman" w:hAnsi="Times New Roman" w:cs="Times New Roman"/>
          <w:bCs/>
          <w:sz w:val="24"/>
          <w:szCs w:val="24"/>
        </w:rPr>
      </w:pPr>
    </w:p>
    <w:p w14:paraId="3133C23A" w14:textId="4F7DACA9" w:rsidR="00F92035" w:rsidRDefault="00792B0A" w:rsidP="00792B0A">
      <w:pPr>
        <w:rPr>
          <w:rFonts w:ascii="Times New Roman" w:eastAsia="Times New Roman" w:hAnsi="Times New Roman" w:cs="Times New Roman"/>
          <w:bCs/>
          <w:sz w:val="24"/>
          <w:szCs w:val="24"/>
        </w:rPr>
      </w:pPr>
      <w:proofErr w:type="spellStart"/>
      <w:r w:rsidRPr="00792B0A">
        <w:rPr>
          <w:rFonts w:ascii="Times New Roman" w:eastAsia="Times New Roman" w:hAnsi="Times New Roman" w:cs="Times New Roman"/>
          <w:bCs/>
          <w:sz w:val="24"/>
          <w:szCs w:val="24"/>
        </w:rPr>
        <w:t>cor_data</w:t>
      </w:r>
      <w:proofErr w:type="spellEnd"/>
      <w:r w:rsidRPr="00792B0A">
        <w:rPr>
          <w:rFonts w:ascii="Times New Roman" w:eastAsia="Times New Roman" w:hAnsi="Times New Roman" w:cs="Times New Roman"/>
          <w:bCs/>
          <w:sz w:val="24"/>
          <w:szCs w:val="24"/>
        </w:rPr>
        <w:t xml:space="preserve"> &lt;- melt(</w:t>
      </w:r>
      <w:proofErr w:type="spellStart"/>
      <w:r w:rsidRPr="00792B0A">
        <w:rPr>
          <w:rFonts w:ascii="Times New Roman" w:eastAsia="Times New Roman" w:hAnsi="Times New Roman" w:cs="Times New Roman"/>
          <w:bCs/>
          <w:sz w:val="24"/>
          <w:szCs w:val="24"/>
        </w:rPr>
        <w:t>cor_matrix</w:t>
      </w:r>
      <w:proofErr w:type="spellEnd"/>
      <w:r w:rsidRPr="00792B0A">
        <w:rPr>
          <w:rFonts w:ascii="Times New Roman" w:eastAsia="Times New Roman" w:hAnsi="Times New Roman" w:cs="Times New Roman"/>
          <w:bCs/>
          <w:sz w:val="24"/>
          <w:szCs w:val="24"/>
        </w:rPr>
        <w:t>)</w:t>
      </w:r>
    </w:p>
    <w:p w14:paraId="2A835ADD" w14:textId="77777777" w:rsidR="00792B0A" w:rsidRDefault="00792B0A" w:rsidP="00792B0A">
      <w:pPr>
        <w:rPr>
          <w:rFonts w:ascii="Times New Roman" w:eastAsia="Times New Roman" w:hAnsi="Times New Roman" w:cs="Times New Roman"/>
          <w:bCs/>
          <w:sz w:val="24"/>
          <w:szCs w:val="24"/>
        </w:rPr>
      </w:pPr>
    </w:p>
    <w:p w14:paraId="5F556703"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Heatmap with numerical values using the Spectral palette</w:t>
      </w:r>
    </w:p>
    <w:p w14:paraId="6A5DB4C8" w14:textId="77777777" w:rsidR="00792B0A" w:rsidRPr="00792B0A" w:rsidRDefault="00792B0A" w:rsidP="00792B0A">
      <w:pPr>
        <w:rPr>
          <w:rFonts w:ascii="Times New Roman" w:eastAsia="Times New Roman" w:hAnsi="Times New Roman" w:cs="Times New Roman"/>
          <w:bCs/>
          <w:sz w:val="24"/>
          <w:szCs w:val="24"/>
        </w:rPr>
      </w:pPr>
      <w:proofErr w:type="spellStart"/>
      <w:proofErr w:type="gramStart"/>
      <w:r w:rsidRPr="00792B0A">
        <w:rPr>
          <w:rFonts w:ascii="Times New Roman" w:eastAsia="Times New Roman" w:hAnsi="Times New Roman" w:cs="Times New Roman"/>
          <w:bCs/>
          <w:sz w:val="24"/>
          <w:szCs w:val="24"/>
        </w:rPr>
        <w:t>ggplot</w:t>
      </w:r>
      <w:proofErr w:type="spellEnd"/>
      <w:r w:rsidRPr="00792B0A">
        <w:rPr>
          <w:rFonts w:ascii="Times New Roman" w:eastAsia="Times New Roman" w:hAnsi="Times New Roman" w:cs="Times New Roman"/>
          <w:bCs/>
          <w:sz w:val="24"/>
          <w:szCs w:val="24"/>
        </w:rPr>
        <w:t>(</w:t>
      </w:r>
      <w:proofErr w:type="gramEnd"/>
      <w:r w:rsidRPr="00792B0A">
        <w:rPr>
          <w:rFonts w:ascii="Times New Roman" w:eastAsia="Times New Roman" w:hAnsi="Times New Roman" w:cs="Times New Roman"/>
          <w:bCs/>
          <w:sz w:val="24"/>
          <w:szCs w:val="24"/>
        </w:rPr>
        <w:t xml:space="preserve">data = </w:t>
      </w:r>
      <w:proofErr w:type="spellStart"/>
      <w:r w:rsidRPr="00792B0A">
        <w:rPr>
          <w:rFonts w:ascii="Times New Roman" w:eastAsia="Times New Roman" w:hAnsi="Times New Roman" w:cs="Times New Roman"/>
          <w:bCs/>
          <w:sz w:val="24"/>
          <w:szCs w:val="24"/>
        </w:rPr>
        <w:t>cor_data</w:t>
      </w:r>
      <w:proofErr w:type="spellEnd"/>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aes</w:t>
      </w:r>
      <w:proofErr w:type="spellEnd"/>
      <w:r w:rsidRPr="00792B0A">
        <w:rPr>
          <w:rFonts w:ascii="Times New Roman" w:eastAsia="Times New Roman" w:hAnsi="Times New Roman" w:cs="Times New Roman"/>
          <w:bCs/>
          <w:sz w:val="24"/>
          <w:szCs w:val="24"/>
        </w:rPr>
        <w:t>(x=Var1, y=Var2)) +</w:t>
      </w:r>
    </w:p>
    <w:p w14:paraId="27ED3C91"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geom_tile</w:t>
      </w:r>
      <w:proofErr w:type="spellEnd"/>
      <w:r w:rsidRPr="00792B0A">
        <w:rPr>
          <w:rFonts w:ascii="Times New Roman" w:eastAsia="Times New Roman" w:hAnsi="Times New Roman" w:cs="Times New Roman"/>
          <w:bCs/>
          <w:sz w:val="24"/>
          <w:szCs w:val="24"/>
        </w:rPr>
        <w:t>(</w:t>
      </w:r>
      <w:proofErr w:type="spellStart"/>
      <w:r w:rsidRPr="00792B0A">
        <w:rPr>
          <w:rFonts w:ascii="Times New Roman" w:eastAsia="Times New Roman" w:hAnsi="Times New Roman" w:cs="Times New Roman"/>
          <w:bCs/>
          <w:sz w:val="24"/>
          <w:szCs w:val="24"/>
        </w:rPr>
        <w:t>aes</w:t>
      </w:r>
      <w:proofErr w:type="spellEnd"/>
      <w:r w:rsidRPr="00792B0A">
        <w:rPr>
          <w:rFonts w:ascii="Times New Roman" w:eastAsia="Times New Roman" w:hAnsi="Times New Roman" w:cs="Times New Roman"/>
          <w:bCs/>
          <w:sz w:val="24"/>
          <w:szCs w:val="24"/>
        </w:rPr>
        <w:t xml:space="preserve">(fill=value), </w:t>
      </w:r>
      <w:proofErr w:type="spellStart"/>
      <w:r w:rsidRPr="00792B0A">
        <w:rPr>
          <w:rFonts w:ascii="Times New Roman" w:eastAsia="Times New Roman" w:hAnsi="Times New Roman" w:cs="Times New Roman"/>
          <w:bCs/>
          <w:sz w:val="24"/>
          <w:szCs w:val="24"/>
        </w:rPr>
        <w:t>color</w:t>
      </w:r>
      <w:proofErr w:type="spellEnd"/>
      <w:r w:rsidRPr="00792B0A">
        <w:rPr>
          <w:rFonts w:ascii="Times New Roman" w:eastAsia="Times New Roman" w:hAnsi="Times New Roman" w:cs="Times New Roman"/>
          <w:bCs/>
          <w:sz w:val="24"/>
          <w:szCs w:val="24"/>
        </w:rPr>
        <w:t xml:space="preserve">="grey50") + </w:t>
      </w:r>
    </w:p>
    <w:p w14:paraId="53394D55"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geom_</w:t>
      </w:r>
      <w:proofErr w:type="gramStart"/>
      <w:r w:rsidRPr="00792B0A">
        <w:rPr>
          <w:rFonts w:ascii="Times New Roman" w:eastAsia="Times New Roman" w:hAnsi="Times New Roman" w:cs="Times New Roman"/>
          <w:bCs/>
          <w:sz w:val="24"/>
          <w:szCs w:val="24"/>
        </w:rPr>
        <w:t>text</w:t>
      </w:r>
      <w:proofErr w:type="spellEnd"/>
      <w:r w:rsidRPr="00792B0A">
        <w:rPr>
          <w:rFonts w:ascii="Times New Roman" w:eastAsia="Times New Roman" w:hAnsi="Times New Roman" w:cs="Times New Roman"/>
          <w:bCs/>
          <w:sz w:val="24"/>
          <w:szCs w:val="24"/>
        </w:rPr>
        <w:t>(</w:t>
      </w:r>
      <w:proofErr w:type="spellStart"/>
      <w:proofErr w:type="gramEnd"/>
      <w:r w:rsidRPr="00792B0A">
        <w:rPr>
          <w:rFonts w:ascii="Times New Roman" w:eastAsia="Times New Roman" w:hAnsi="Times New Roman" w:cs="Times New Roman"/>
          <w:bCs/>
          <w:sz w:val="24"/>
          <w:szCs w:val="24"/>
        </w:rPr>
        <w:t>aes</w:t>
      </w:r>
      <w:proofErr w:type="spellEnd"/>
      <w:r w:rsidRPr="00792B0A">
        <w:rPr>
          <w:rFonts w:ascii="Times New Roman" w:eastAsia="Times New Roman" w:hAnsi="Times New Roman" w:cs="Times New Roman"/>
          <w:bCs/>
          <w:sz w:val="24"/>
          <w:szCs w:val="24"/>
        </w:rPr>
        <w:t>(label=</w:t>
      </w:r>
      <w:proofErr w:type="spellStart"/>
      <w:r w:rsidRPr="00792B0A">
        <w:rPr>
          <w:rFonts w:ascii="Times New Roman" w:eastAsia="Times New Roman" w:hAnsi="Times New Roman" w:cs="Times New Roman"/>
          <w:bCs/>
          <w:sz w:val="24"/>
          <w:szCs w:val="24"/>
        </w:rPr>
        <w:t>sprintf</w:t>
      </w:r>
      <w:proofErr w:type="spellEnd"/>
      <w:r w:rsidRPr="00792B0A">
        <w:rPr>
          <w:rFonts w:ascii="Times New Roman" w:eastAsia="Times New Roman" w:hAnsi="Times New Roman" w:cs="Times New Roman"/>
          <w:bCs/>
          <w:sz w:val="24"/>
          <w:szCs w:val="24"/>
        </w:rPr>
        <w:t xml:space="preserve">("%.2f", value)), </w:t>
      </w:r>
      <w:proofErr w:type="spellStart"/>
      <w:r w:rsidRPr="00792B0A">
        <w:rPr>
          <w:rFonts w:ascii="Times New Roman" w:eastAsia="Times New Roman" w:hAnsi="Times New Roman" w:cs="Times New Roman"/>
          <w:bCs/>
          <w:sz w:val="24"/>
          <w:szCs w:val="24"/>
        </w:rPr>
        <w:t>vjust</w:t>
      </w:r>
      <w:proofErr w:type="spellEnd"/>
      <w:r w:rsidRPr="00792B0A">
        <w:rPr>
          <w:rFonts w:ascii="Times New Roman" w:eastAsia="Times New Roman" w:hAnsi="Times New Roman" w:cs="Times New Roman"/>
          <w:bCs/>
          <w:sz w:val="24"/>
          <w:szCs w:val="24"/>
        </w:rPr>
        <w:t>=1) +</w:t>
      </w:r>
    </w:p>
    <w:p w14:paraId="58589ABB"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scale_fill_gradient2(low=</w:t>
      </w:r>
      <w:proofErr w:type="spellStart"/>
      <w:proofErr w:type="gramStart"/>
      <w:r w:rsidRPr="00792B0A">
        <w:rPr>
          <w:rFonts w:ascii="Times New Roman" w:eastAsia="Times New Roman" w:hAnsi="Times New Roman" w:cs="Times New Roman"/>
          <w:bCs/>
          <w:sz w:val="24"/>
          <w:szCs w:val="24"/>
        </w:rPr>
        <w:t>brewer.pal</w:t>
      </w:r>
      <w:proofErr w:type="spellEnd"/>
      <w:r w:rsidRPr="00792B0A">
        <w:rPr>
          <w:rFonts w:ascii="Times New Roman" w:eastAsia="Times New Roman" w:hAnsi="Times New Roman" w:cs="Times New Roman"/>
          <w:bCs/>
          <w:sz w:val="24"/>
          <w:szCs w:val="24"/>
        </w:rPr>
        <w:t>(</w:t>
      </w:r>
      <w:proofErr w:type="gramEnd"/>
      <w:r w:rsidRPr="00792B0A">
        <w:rPr>
          <w:rFonts w:ascii="Times New Roman" w:eastAsia="Times New Roman" w:hAnsi="Times New Roman" w:cs="Times New Roman"/>
          <w:bCs/>
          <w:sz w:val="24"/>
          <w:szCs w:val="24"/>
        </w:rPr>
        <w:t xml:space="preserve">n=7, name="Spectral")[1], </w:t>
      </w:r>
    </w:p>
    <w:p w14:paraId="5A34E481"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high=</w:t>
      </w:r>
      <w:proofErr w:type="spellStart"/>
      <w:proofErr w:type="gramStart"/>
      <w:r w:rsidRPr="00792B0A">
        <w:rPr>
          <w:rFonts w:ascii="Times New Roman" w:eastAsia="Times New Roman" w:hAnsi="Times New Roman" w:cs="Times New Roman"/>
          <w:bCs/>
          <w:sz w:val="24"/>
          <w:szCs w:val="24"/>
        </w:rPr>
        <w:t>brewer.pal</w:t>
      </w:r>
      <w:proofErr w:type="spellEnd"/>
      <w:r w:rsidRPr="00792B0A">
        <w:rPr>
          <w:rFonts w:ascii="Times New Roman" w:eastAsia="Times New Roman" w:hAnsi="Times New Roman" w:cs="Times New Roman"/>
          <w:bCs/>
          <w:sz w:val="24"/>
          <w:szCs w:val="24"/>
        </w:rPr>
        <w:t>(</w:t>
      </w:r>
      <w:proofErr w:type="gramEnd"/>
      <w:r w:rsidRPr="00792B0A">
        <w:rPr>
          <w:rFonts w:ascii="Times New Roman" w:eastAsia="Times New Roman" w:hAnsi="Times New Roman" w:cs="Times New Roman"/>
          <w:bCs/>
          <w:sz w:val="24"/>
          <w:szCs w:val="24"/>
        </w:rPr>
        <w:t xml:space="preserve">n=7, name="Spectral")[7], </w:t>
      </w:r>
    </w:p>
    <w:p w14:paraId="3A2F0A45"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midpoint=0, </w:t>
      </w:r>
    </w:p>
    <w:p w14:paraId="39A9D800"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limit=</w:t>
      </w:r>
      <w:proofErr w:type="gramStart"/>
      <w:r w:rsidRPr="00792B0A">
        <w:rPr>
          <w:rFonts w:ascii="Times New Roman" w:eastAsia="Times New Roman" w:hAnsi="Times New Roman" w:cs="Times New Roman"/>
          <w:bCs/>
          <w:sz w:val="24"/>
          <w:szCs w:val="24"/>
        </w:rPr>
        <w:t>c(</w:t>
      </w:r>
      <w:proofErr w:type="gramEnd"/>
      <w:r w:rsidRPr="00792B0A">
        <w:rPr>
          <w:rFonts w:ascii="Times New Roman" w:eastAsia="Times New Roman" w:hAnsi="Times New Roman" w:cs="Times New Roman"/>
          <w:bCs/>
          <w:sz w:val="24"/>
          <w:szCs w:val="24"/>
        </w:rPr>
        <w:t xml:space="preserve">-1,1), </w:t>
      </w:r>
    </w:p>
    <w:p w14:paraId="43D05729"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space="Lab", </w:t>
      </w:r>
    </w:p>
    <w:p w14:paraId="2AAC8D99"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name="Correlation") +</w:t>
      </w:r>
    </w:p>
    <w:p w14:paraId="38C0E7EC"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theme_</w:t>
      </w:r>
      <w:proofErr w:type="gramStart"/>
      <w:r w:rsidRPr="00792B0A">
        <w:rPr>
          <w:rFonts w:ascii="Times New Roman" w:eastAsia="Times New Roman" w:hAnsi="Times New Roman" w:cs="Times New Roman"/>
          <w:bCs/>
          <w:sz w:val="24"/>
          <w:szCs w:val="24"/>
        </w:rPr>
        <w:t>minimal</w:t>
      </w:r>
      <w:proofErr w:type="spellEnd"/>
      <w:r w:rsidRPr="00792B0A">
        <w:rPr>
          <w:rFonts w:ascii="Times New Roman" w:eastAsia="Times New Roman" w:hAnsi="Times New Roman" w:cs="Times New Roman"/>
          <w:bCs/>
          <w:sz w:val="24"/>
          <w:szCs w:val="24"/>
        </w:rPr>
        <w:t>(</w:t>
      </w:r>
      <w:proofErr w:type="gramEnd"/>
      <w:r w:rsidRPr="00792B0A">
        <w:rPr>
          <w:rFonts w:ascii="Times New Roman" w:eastAsia="Times New Roman" w:hAnsi="Times New Roman" w:cs="Times New Roman"/>
          <w:bCs/>
          <w:sz w:val="24"/>
          <w:szCs w:val="24"/>
        </w:rPr>
        <w:t>) +</w:t>
      </w:r>
    </w:p>
    <w:p w14:paraId="5B8E0B32"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gramStart"/>
      <w:r w:rsidRPr="00792B0A">
        <w:rPr>
          <w:rFonts w:ascii="Times New Roman" w:eastAsia="Times New Roman" w:hAnsi="Times New Roman" w:cs="Times New Roman"/>
          <w:bCs/>
          <w:sz w:val="24"/>
          <w:szCs w:val="24"/>
        </w:rPr>
        <w:t>theme(</w:t>
      </w:r>
      <w:proofErr w:type="spellStart"/>
      <w:proofErr w:type="gramEnd"/>
      <w:r w:rsidRPr="00792B0A">
        <w:rPr>
          <w:rFonts w:ascii="Times New Roman" w:eastAsia="Times New Roman" w:hAnsi="Times New Roman" w:cs="Times New Roman"/>
          <w:bCs/>
          <w:sz w:val="24"/>
          <w:szCs w:val="24"/>
        </w:rPr>
        <w:t>axis.text.x</w:t>
      </w:r>
      <w:proofErr w:type="spellEnd"/>
      <w:r w:rsidRPr="00792B0A">
        <w:rPr>
          <w:rFonts w:ascii="Times New Roman" w:eastAsia="Times New Roman" w:hAnsi="Times New Roman" w:cs="Times New Roman"/>
          <w:bCs/>
          <w:sz w:val="24"/>
          <w:szCs w:val="24"/>
        </w:rPr>
        <w:t xml:space="preserve"> = </w:t>
      </w:r>
      <w:proofErr w:type="spellStart"/>
      <w:r w:rsidRPr="00792B0A">
        <w:rPr>
          <w:rFonts w:ascii="Times New Roman" w:eastAsia="Times New Roman" w:hAnsi="Times New Roman" w:cs="Times New Roman"/>
          <w:bCs/>
          <w:sz w:val="24"/>
          <w:szCs w:val="24"/>
        </w:rPr>
        <w:t>element_text</w:t>
      </w:r>
      <w:proofErr w:type="spellEnd"/>
      <w:r w:rsidRPr="00792B0A">
        <w:rPr>
          <w:rFonts w:ascii="Times New Roman" w:eastAsia="Times New Roman" w:hAnsi="Times New Roman" w:cs="Times New Roman"/>
          <w:bCs/>
          <w:sz w:val="24"/>
          <w:szCs w:val="24"/>
        </w:rPr>
        <w:t xml:space="preserve">(angle=45, </w:t>
      </w:r>
      <w:proofErr w:type="spellStart"/>
      <w:r w:rsidRPr="00792B0A">
        <w:rPr>
          <w:rFonts w:ascii="Times New Roman" w:eastAsia="Times New Roman" w:hAnsi="Times New Roman" w:cs="Times New Roman"/>
          <w:bCs/>
          <w:sz w:val="24"/>
          <w:szCs w:val="24"/>
        </w:rPr>
        <w:t>vjust</w:t>
      </w:r>
      <w:proofErr w:type="spellEnd"/>
      <w:r w:rsidRPr="00792B0A">
        <w:rPr>
          <w:rFonts w:ascii="Times New Roman" w:eastAsia="Times New Roman" w:hAnsi="Times New Roman" w:cs="Times New Roman"/>
          <w:bCs/>
          <w:sz w:val="24"/>
          <w:szCs w:val="24"/>
        </w:rPr>
        <w:t xml:space="preserve">=1, </w:t>
      </w:r>
      <w:proofErr w:type="spellStart"/>
      <w:r w:rsidRPr="00792B0A">
        <w:rPr>
          <w:rFonts w:ascii="Times New Roman" w:eastAsia="Times New Roman" w:hAnsi="Times New Roman" w:cs="Times New Roman"/>
          <w:bCs/>
          <w:sz w:val="24"/>
          <w:szCs w:val="24"/>
        </w:rPr>
        <w:t>hjust</w:t>
      </w:r>
      <w:proofErr w:type="spellEnd"/>
      <w:r w:rsidRPr="00792B0A">
        <w:rPr>
          <w:rFonts w:ascii="Times New Roman" w:eastAsia="Times New Roman" w:hAnsi="Times New Roman" w:cs="Times New Roman"/>
          <w:bCs/>
          <w:sz w:val="24"/>
          <w:szCs w:val="24"/>
        </w:rPr>
        <w:t>=1, size=10),</w:t>
      </w:r>
    </w:p>
    <w:p w14:paraId="73505B6C" w14:textId="77777777" w:rsidR="00792B0A" w:rsidRP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spellStart"/>
      <w:r w:rsidRPr="00792B0A">
        <w:rPr>
          <w:rFonts w:ascii="Times New Roman" w:eastAsia="Times New Roman" w:hAnsi="Times New Roman" w:cs="Times New Roman"/>
          <w:bCs/>
          <w:sz w:val="24"/>
          <w:szCs w:val="24"/>
        </w:rPr>
        <w:t>axis.</w:t>
      </w:r>
      <w:proofErr w:type="gramStart"/>
      <w:r w:rsidRPr="00792B0A">
        <w:rPr>
          <w:rFonts w:ascii="Times New Roman" w:eastAsia="Times New Roman" w:hAnsi="Times New Roman" w:cs="Times New Roman"/>
          <w:bCs/>
          <w:sz w:val="24"/>
          <w:szCs w:val="24"/>
        </w:rPr>
        <w:t>text.y</w:t>
      </w:r>
      <w:proofErr w:type="spellEnd"/>
      <w:proofErr w:type="gramEnd"/>
      <w:r w:rsidRPr="00792B0A">
        <w:rPr>
          <w:rFonts w:ascii="Times New Roman" w:eastAsia="Times New Roman" w:hAnsi="Times New Roman" w:cs="Times New Roman"/>
          <w:bCs/>
          <w:sz w:val="24"/>
          <w:szCs w:val="24"/>
        </w:rPr>
        <w:t xml:space="preserve"> = </w:t>
      </w:r>
      <w:proofErr w:type="spellStart"/>
      <w:r w:rsidRPr="00792B0A">
        <w:rPr>
          <w:rFonts w:ascii="Times New Roman" w:eastAsia="Times New Roman" w:hAnsi="Times New Roman" w:cs="Times New Roman"/>
          <w:bCs/>
          <w:sz w:val="24"/>
          <w:szCs w:val="24"/>
        </w:rPr>
        <w:t>element_text</w:t>
      </w:r>
      <w:proofErr w:type="spellEnd"/>
      <w:r w:rsidRPr="00792B0A">
        <w:rPr>
          <w:rFonts w:ascii="Times New Roman" w:eastAsia="Times New Roman" w:hAnsi="Times New Roman" w:cs="Times New Roman"/>
          <w:bCs/>
          <w:sz w:val="24"/>
          <w:szCs w:val="24"/>
        </w:rPr>
        <w:t>(size=10)) +</w:t>
      </w:r>
    </w:p>
    <w:p w14:paraId="4C8A71EB" w14:textId="6CD02B67" w:rsidR="00792B0A" w:rsidRDefault="00792B0A" w:rsidP="00792B0A">
      <w:pPr>
        <w:rPr>
          <w:rFonts w:ascii="Times New Roman" w:eastAsia="Times New Roman" w:hAnsi="Times New Roman" w:cs="Times New Roman"/>
          <w:bCs/>
          <w:sz w:val="24"/>
          <w:szCs w:val="24"/>
        </w:rPr>
      </w:pPr>
      <w:r w:rsidRPr="00792B0A">
        <w:rPr>
          <w:rFonts w:ascii="Times New Roman" w:eastAsia="Times New Roman" w:hAnsi="Times New Roman" w:cs="Times New Roman"/>
          <w:bCs/>
          <w:sz w:val="24"/>
          <w:szCs w:val="24"/>
        </w:rPr>
        <w:t xml:space="preserve">  </w:t>
      </w:r>
      <w:proofErr w:type="gramStart"/>
      <w:r w:rsidRPr="00792B0A">
        <w:rPr>
          <w:rFonts w:ascii="Times New Roman" w:eastAsia="Times New Roman" w:hAnsi="Times New Roman" w:cs="Times New Roman"/>
          <w:bCs/>
          <w:sz w:val="24"/>
          <w:szCs w:val="24"/>
        </w:rPr>
        <w:t>labs(</w:t>
      </w:r>
      <w:proofErr w:type="gramEnd"/>
      <w:r w:rsidRPr="00792B0A">
        <w:rPr>
          <w:rFonts w:ascii="Times New Roman" w:eastAsia="Times New Roman" w:hAnsi="Times New Roman" w:cs="Times New Roman"/>
          <w:bCs/>
          <w:sz w:val="24"/>
          <w:szCs w:val="24"/>
        </w:rPr>
        <w:t xml:space="preserve">title="Correlation Matrix for all the numerical </w:t>
      </w:r>
      <w:proofErr w:type="spellStart"/>
      <w:r w:rsidRPr="00792B0A">
        <w:rPr>
          <w:rFonts w:ascii="Times New Roman" w:eastAsia="Times New Roman" w:hAnsi="Times New Roman" w:cs="Times New Roman"/>
          <w:bCs/>
          <w:sz w:val="24"/>
          <w:szCs w:val="24"/>
        </w:rPr>
        <w:t>vaiables</w:t>
      </w:r>
      <w:proofErr w:type="spellEnd"/>
      <w:r w:rsidRPr="00792B0A">
        <w:rPr>
          <w:rFonts w:ascii="Times New Roman" w:eastAsia="Times New Roman" w:hAnsi="Times New Roman" w:cs="Times New Roman"/>
          <w:bCs/>
          <w:sz w:val="24"/>
          <w:szCs w:val="24"/>
        </w:rPr>
        <w:t>", x="", y="")</w:t>
      </w:r>
    </w:p>
    <w:p w14:paraId="5F241287" w14:textId="77777777" w:rsidR="00792B0A" w:rsidRPr="00792B0A" w:rsidRDefault="00792B0A" w:rsidP="00792B0A">
      <w:pPr>
        <w:rPr>
          <w:rFonts w:ascii="Times New Roman" w:eastAsia="Times New Roman" w:hAnsi="Times New Roman" w:cs="Times New Roman"/>
          <w:bCs/>
          <w:sz w:val="24"/>
          <w:szCs w:val="24"/>
        </w:rPr>
      </w:pPr>
    </w:p>
    <w:p w14:paraId="29AF022C"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1###############################</w:t>
      </w:r>
    </w:p>
    <w:p w14:paraId="39F32E09" w14:textId="77777777" w:rsidR="00F92035" w:rsidRDefault="00D71146">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(123)</w:t>
      </w:r>
    </w:p>
    <w:p w14:paraId="4139DB82"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split_ratio</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0.7  #</w:t>
      </w:r>
      <w:proofErr w:type="gramEnd"/>
      <w:r>
        <w:rPr>
          <w:rFonts w:ascii="Times New Roman" w:eastAsia="Times New Roman" w:hAnsi="Times New Roman" w:cs="Times New Roman"/>
          <w:sz w:val="24"/>
          <w:szCs w:val="24"/>
        </w:rPr>
        <w:t xml:space="preserve"> 70% training, 30% testing</w:t>
      </w:r>
    </w:p>
    <w:p w14:paraId="63A6F05A"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sample_size</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floor(</w:t>
      </w:r>
      <w:proofErr w:type="spellStart"/>
      <w:proofErr w:type="gramEnd"/>
      <w:r>
        <w:rPr>
          <w:rFonts w:ascii="Times New Roman" w:eastAsia="Times New Roman" w:hAnsi="Times New Roman" w:cs="Times New Roman"/>
          <w:sz w:val="24"/>
          <w:szCs w:val="24"/>
        </w:rPr>
        <w:t>split_ratio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data_encoded</w:t>
      </w:r>
      <w:proofErr w:type="spellEnd"/>
      <w:r>
        <w:rPr>
          <w:rFonts w:ascii="Times New Roman" w:eastAsia="Times New Roman" w:hAnsi="Times New Roman" w:cs="Times New Roman"/>
          <w:sz w:val="24"/>
          <w:szCs w:val="24"/>
        </w:rPr>
        <w:t>))</w:t>
      </w:r>
    </w:p>
    <w:p w14:paraId="165F9CA4"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train_indices</w:t>
      </w:r>
      <w:proofErr w:type="spellEnd"/>
      <w:r>
        <w:rPr>
          <w:rFonts w:ascii="Times New Roman" w:eastAsia="Times New Roman" w:hAnsi="Times New Roman" w:cs="Times New Roman"/>
          <w:sz w:val="24"/>
          <w:szCs w:val="24"/>
        </w:rPr>
        <w:t xml:space="preserve"> &lt;- sample(</w:t>
      </w:r>
      <w:proofErr w:type="spellStart"/>
      <w:r>
        <w:rPr>
          <w:rFonts w:ascii="Times New Roman" w:eastAsia="Times New Roman" w:hAnsi="Times New Roman" w:cs="Times New Roman"/>
          <w:sz w:val="24"/>
          <w:szCs w:val="24"/>
        </w:rPr>
        <w:t>seq_len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data_encoded</w:t>
      </w:r>
      <w:proofErr w:type="spellEnd"/>
      <w:r>
        <w:rPr>
          <w:rFonts w:ascii="Times New Roman" w:eastAsia="Times New Roman" w:hAnsi="Times New Roman" w:cs="Times New Roman"/>
          <w:sz w:val="24"/>
          <w:szCs w:val="24"/>
        </w:rPr>
        <w:t xml:space="preserve">)), size = </w:t>
      </w:r>
      <w:proofErr w:type="spellStart"/>
      <w:r>
        <w:rPr>
          <w:rFonts w:ascii="Times New Roman" w:eastAsia="Times New Roman" w:hAnsi="Times New Roman" w:cs="Times New Roman"/>
          <w:sz w:val="24"/>
          <w:szCs w:val="24"/>
        </w:rPr>
        <w:t>sample_size</w:t>
      </w:r>
      <w:proofErr w:type="spellEnd"/>
      <w:r>
        <w:rPr>
          <w:rFonts w:ascii="Times New Roman" w:eastAsia="Times New Roman" w:hAnsi="Times New Roman" w:cs="Times New Roman"/>
          <w:sz w:val="24"/>
          <w:szCs w:val="24"/>
        </w:rPr>
        <w:t>)</w:t>
      </w:r>
    </w:p>
    <w:p w14:paraId="6D09014A" w14:textId="77777777" w:rsidR="00F92035" w:rsidRDefault="00F92035">
      <w:pPr>
        <w:rPr>
          <w:rFonts w:ascii="Times New Roman" w:eastAsia="Times New Roman" w:hAnsi="Times New Roman" w:cs="Times New Roman"/>
          <w:sz w:val="24"/>
          <w:szCs w:val="24"/>
        </w:rPr>
      </w:pPr>
    </w:p>
    <w:p w14:paraId="0D83593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training and testing datasets</w:t>
      </w:r>
    </w:p>
    <w:p w14:paraId="03015019"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data_</w:t>
      </w:r>
      <w:proofErr w:type="gramStart"/>
      <w:r>
        <w:rPr>
          <w:rFonts w:ascii="Times New Roman" w:eastAsia="Times New Roman" w:hAnsi="Times New Roman" w:cs="Times New Roman"/>
          <w:sz w:val="24"/>
          <w:szCs w:val="24"/>
        </w:rPr>
        <w:t>encoded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train_indices</w:t>
      </w:r>
      <w:proofErr w:type="spellEnd"/>
      <w:r>
        <w:rPr>
          <w:rFonts w:ascii="Times New Roman" w:eastAsia="Times New Roman" w:hAnsi="Times New Roman" w:cs="Times New Roman"/>
          <w:sz w:val="24"/>
          <w:szCs w:val="24"/>
        </w:rPr>
        <w:t>, ]</w:t>
      </w:r>
    </w:p>
    <w:p w14:paraId="646A7166"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data_</w:t>
      </w:r>
      <w:proofErr w:type="gramStart"/>
      <w:r>
        <w:rPr>
          <w:rFonts w:ascii="Times New Roman" w:eastAsia="Times New Roman" w:hAnsi="Times New Roman" w:cs="Times New Roman"/>
          <w:sz w:val="24"/>
          <w:szCs w:val="24"/>
        </w:rPr>
        <w:t>encoded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train_indices</w:t>
      </w:r>
      <w:proofErr w:type="spellEnd"/>
      <w:r>
        <w:rPr>
          <w:rFonts w:ascii="Times New Roman" w:eastAsia="Times New Roman" w:hAnsi="Times New Roman" w:cs="Times New Roman"/>
          <w:sz w:val="24"/>
          <w:szCs w:val="24"/>
        </w:rPr>
        <w:t>, ]</w:t>
      </w:r>
    </w:p>
    <w:p w14:paraId="628D373D" w14:textId="77777777" w:rsidR="00F92035" w:rsidRDefault="00F92035">
      <w:pPr>
        <w:rPr>
          <w:rFonts w:ascii="Times New Roman" w:eastAsia="Times New Roman" w:hAnsi="Times New Roman" w:cs="Times New Roman"/>
          <w:sz w:val="24"/>
          <w:szCs w:val="24"/>
        </w:rPr>
      </w:pPr>
    </w:p>
    <w:p w14:paraId="5E8D0031"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logistic regression model</w:t>
      </w:r>
    </w:p>
    <w:p w14:paraId="624D3A41"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logistic_model</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glm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Status~., data =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family = binomial)</w:t>
      </w:r>
    </w:p>
    <w:p w14:paraId="47C0C361" w14:textId="77777777" w:rsidR="00F92035" w:rsidRDefault="00F92035">
      <w:pPr>
        <w:rPr>
          <w:rFonts w:ascii="Times New Roman" w:eastAsia="Times New Roman" w:hAnsi="Times New Roman" w:cs="Times New Roman"/>
          <w:sz w:val="24"/>
          <w:szCs w:val="24"/>
        </w:rPr>
      </w:pPr>
    </w:p>
    <w:p w14:paraId="49142C11"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Summarise the model</w:t>
      </w:r>
    </w:p>
    <w:p w14:paraId="25EB5B2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roofErr w:type="spellStart"/>
      <w:r>
        <w:rPr>
          <w:rFonts w:ascii="Times New Roman" w:eastAsia="Times New Roman" w:hAnsi="Times New Roman" w:cs="Times New Roman"/>
          <w:sz w:val="24"/>
          <w:szCs w:val="24"/>
        </w:rPr>
        <w:t>logistic_model</w:t>
      </w:r>
      <w:proofErr w:type="spellEnd"/>
      <w:r>
        <w:rPr>
          <w:rFonts w:ascii="Times New Roman" w:eastAsia="Times New Roman" w:hAnsi="Times New Roman" w:cs="Times New Roman"/>
          <w:sz w:val="24"/>
          <w:szCs w:val="24"/>
        </w:rPr>
        <w:t>)</w:t>
      </w:r>
    </w:p>
    <w:p w14:paraId="5113910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AF6812"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logistic model</w:t>
      </w:r>
    </w:p>
    <w:p w14:paraId="42387306"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log_pred</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predict(</w:t>
      </w:r>
      <w:proofErr w:type="spellStart"/>
      <w:proofErr w:type="gramEnd"/>
      <w:r>
        <w:rPr>
          <w:rFonts w:ascii="Times New Roman" w:eastAsia="Times New Roman" w:hAnsi="Times New Roman" w:cs="Times New Roman"/>
          <w:sz w:val="24"/>
          <w:szCs w:val="24"/>
        </w:rPr>
        <w:t>logistic_model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%in% "Status"])</w:t>
      </w:r>
    </w:p>
    <w:p w14:paraId="0AA18A05" w14:textId="77777777" w:rsidR="00F92035" w:rsidRDefault="00F92035">
      <w:pPr>
        <w:rPr>
          <w:rFonts w:ascii="Times New Roman" w:eastAsia="Times New Roman" w:hAnsi="Times New Roman" w:cs="Times New Roman"/>
          <w:sz w:val="24"/>
          <w:szCs w:val="24"/>
        </w:rPr>
      </w:pPr>
    </w:p>
    <w:p w14:paraId="72389750"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accuracy_log</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log_pred</w:t>
      </w:r>
      <w:proofErr w:type="spellEnd"/>
      <w:r>
        <w:rPr>
          <w:rFonts w:ascii="Times New Roman" w:eastAsia="Times New Roman" w:hAnsi="Times New Roman" w:cs="Times New Roman"/>
          <w:sz w:val="24"/>
          <w:szCs w:val="24"/>
        </w:rPr>
        <w:t xml:space="preserve"> &gt; 0.5) ==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 1))</w:t>
      </w:r>
    </w:p>
    <w:p w14:paraId="0011CC6E"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paste("</w:t>
      </w:r>
      <w:proofErr w:type="spellStart"/>
      <w:r>
        <w:rPr>
          <w:rFonts w:ascii="Times New Roman" w:eastAsia="Times New Roman" w:hAnsi="Times New Roman" w:cs="Times New Roman"/>
          <w:sz w:val="24"/>
          <w:szCs w:val="24"/>
        </w:rPr>
        <w:t>Accuracy_log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accuracy_log</w:t>
      </w:r>
      <w:proofErr w:type="spellEnd"/>
      <w:r>
        <w:rPr>
          <w:rFonts w:ascii="Times New Roman" w:eastAsia="Times New Roman" w:hAnsi="Times New Roman" w:cs="Times New Roman"/>
          <w:sz w:val="24"/>
          <w:szCs w:val="24"/>
        </w:rPr>
        <w:t>))</w:t>
      </w:r>
    </w:p>
    <w:p w14:paraId="45DC4EE2" w14:textId="77777777" w:rsidR="00F92035" w:rsidRDefault="00F92035">
      <w:pPr>
        <w:rPr>
          <w:rFonts w:ascii="Times New Roman" w:eastAsia="Times New Roman" w:hAnsi="Times New Roman" w:cs="Times New Roman"/>
          <w:sz w:val="24"/>
          <w:szCs w:val="24"/>
        </w:rPr>
      </w:pPr>
    </w:p>
    <w:p w14:paraId="2FCB136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#Binary conversion of logistic output</w:t>
      </w:r>
    </w:p>
    <w:p w14:paraId="1CB48C6C"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log_predicted_factor</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log_pred</w:t>
      </w:r>
      <w:proofErr w:type="spellEnd"/>
      <w:r>
        <w:rPr>
          <w:rFonts w:ascii="Times New Roman" w:eastAsia="Times New Roman" w:hAnsi="Times New Roman" w:cs="Times New Roman"/>
          <w:sz w:val="24"/>
          <w:szCs w:val="24"/>
        </w:rPr>
        <w:t xml:space="preserve"> &gt; 0.5, 1, 0))</w:t>
      </w:r>
    </w:p>
    <w:p w14:paraId="557BC694"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087DF037" w14:textId="77777777" w:rsidR="00F92035" w:rsidRDefault="00F92035">
      <w:pPr>
        <w:rPr>
          <w:rFonts w:ascii="Times New Roman" w:eastAsia="Times New Roman" w:hAnsi="Times New Roman" w:cs="Times New Roman"/>
          <w:sz w:val="24"/>
          <w:szCs w:val="24"/>
        </w:rPr>
      </w:pPr>
    </w:p>
    <w:p w14:paraId="6275164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w:t>
      </w:r>
    </w:p>
    <w:p w14:paraId="40E50A72"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confusion_matrix_log</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confusionMatrix</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log_predicted_factor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2DCE9108"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confusion_matrix_log</w:t>
      </w:r>
      <w:proofErr w:type="spellEnd"/>
    </w:p>
    <w:p w14:paraId="689E9CAC" w14:textId="77777777" w:rsidR="00F92035" w:rsidRDefault="00F92035">
      <w:pPr>
        <w:rPr>
          <w:rFonts w:ascii="Times New Roman" w:eastAsia="Times New Roman" w:hAnsi="Times New Roman" w:cs="Times New Roman"/>
          <w:sz w:val="24"/>
          <w:szCs w:val="24"/>
        </w:rPr>
      </w:pPr>
    </w:p>
    <w:p w14:paraId="27ED583D"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prediction</w:t>
      </w:r>
    </w:p>
    <w:p w14:paraId="575EE943"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log_pred_2 &lt;- </w:t>
      </w:r>
      <w:proofErr w:type="gramStart"/>
      <w:r>
        <w:rPr>
          <w:rFonts w:ascii="Times New Roman" w:eastAsia="Times New Roman" w:hAnsi="Times New Roman" w:cs="Times New Roman"/>
          <w:sz w:val="24"/>
          <w:szCs w:val="24"/>
        </w:rPr>
        <w:t>predict(</w:t>
      </w:r>
      <w:proofErr w:type="spellStart"/>
      <w:proofErr w:type="gramEnd"/>
      <w:r>
        <w:rPr>
          <w:rFonts w:ascii="Times New Roman" w:eastAsia="Times New Roman" w:hAnsi="Times New Roman" w:cs="Times New Roman"/>
          <w:sz w:val="24"/>
          <w:szCs w:val="24"/>
        </w:rPr>
        <w:t>logistic_model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%in% "Status"])</w:t>
      </w:r>
    </w:p>
    <w:p w14:paraId="6F2785A8" w14:textId="77777777" w:rsidR="00F92035" w:rsidRDefault="00F92035">
      <w:pPr>
        <w:rPr>
          <w:rFonts w:ascii="Times New Roman" w:eastAsia="Times New Roman" w:hAnsi="Times New Roman" w:cs="Times New Roman"/>
          <w:sz w:val="24"/>
          <w:szCs w:val="24"/>
        </w:rPr>
      </w:pPr>
    </w:p>
    <w:p w14:paraId="5A3F617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accuracy_log_2 &lt;-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(log_pred_2 &gt; 0.5) ==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 1))</w:t>
      </w:r>
    </w:p>
    <w:p w14:paraId="4C8AC734"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paste("Accuracy_log2:", accuracy_log_2))</w:t>
      </w:r>
    </w:p>
    <w:p w14:paraId="0308FFD8" w14:textId="77777777" w:rsidR="00F92035" w:rsidRDefault="00F92035">
      <w:pPr>
        <w:rPr>
          <w:rFonts w:ascii="Times New Roman" w:eastAsia="Times New Roman" w:hAnsi="Times New Roman" w:cs="Times New Roman"/>
          <w:sz w:val="24"/>
          <w:szCs w:val="24"/>
        </w:rPr>
      </w:pPr>
    </w:p>
    <w:p w14:paraId="0B4BAECE"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log_predicted_factor_2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(log_pred_2 &gt; 0.5, 1, 0))</w:t>
      </w:r>
    </w:p>
    <w:p w14:paraId="717DC431"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00DC74D8" w14:textId="77777777" w:rsidR="00F92035" w:rsidRDefault="00F92035">
      <w:pPr>
        <w:rPr>
          <w:rFonts w:ascii="Times New Roman" w:eastAsia="Times New Roman" w:hAnsi="Times New Roman" w:cs="Times New Roman"/>
          <w:sz w:val="24"/>
          <w:szCs w:val="24"/>
        </w:rPr>
      </w:pPr>
    </w:p>
    <w:p w14:paraId="247B3FFD"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confusion_matrix_log_2 &lt;- </w:t>
      </w:r>
      <w:proofErr w:type="spellStart"/>
      <w:proofErr w:type="gramStart"/>
      <w:r>
        <w:rPr>
          <w:rFonts w:ascii="Times New Roman" w:eastAsia="Times New Roman" w:hAnsi="Times New Roman" w:cs="Times New Roman"/>
          <w:sz w:val="24"/>
          <w:szCs w:val="24"/>
        </w:rPr>
        <w:t>confusionMatrix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log_predicted_factor_2,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27528542"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confusion_matrix_log_2</w:t>
      </w:r>
    </w:p>
    <w:p w14:paraId="23CF0ABC"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 curve  </w:t>
      </w:r>
    </w:p>
    <w:p w14:paraId="58DB90A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roc_obj_log2 &lt;- roc(</w:t>
      </w:r>
      <w:proofErr w:type="spellStart"/>
      <w:proofErr w:type="gramStart"/>
      <w:r>
        <w:rPr>
          <w:rFonts w:ascii="Times New Roman" w:eastAsia="Times New Roman" w:hAnsi="Times New Roman" w:cs="Times New Roman"/>
          <w:sz w:val="24"/>
          <w:szCs w:val="24"/>
        </w:rPr>
        <w:t>as.numeric</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as.numeric</w:t>
      </w:r>
      <w:proofErr w:type="spellEnd"/>
      <w:r>
        <w:rPr>
          <w:rFonts w:ascii="Times New Roman" w:eastAsia="Times New Roman" w:hAnsi="Times New Roman" w:cs="Times New Roman"/>
          <w:sz w:val="24"/>
          <w:szCs w:val="24"/>
        </w:rPr>
        <w:t>(log_pred_2))</w:t>
      </w:r>
    </w:p>
    <w:p w14:paraId="7A48F0ED" w14:textId="77777777" w:rsidR="00F92035" w:rsidRDefault="00F92035">
      <w:pPr>
        <w:rPr>
          <w:rFonts w:ascii="Times New Roman" w:eastAsia="Times New Roman" w:hAnsi="Times New Roman" w:cs="Times New Roman"/>
          <w:sz w:val="24"/>
          <w:szCs w:val="24"/>
        </w:rPr>
      </w:pPr>
    </w:p>
    <w:p w14:paraId="5B4FBAAB"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Plot the ROC curve</w:t>
      </w:r>
    </w:p>
    <w:p w14:paraId="1CB914A7"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roc_obj_log2, main = "ROC Curve Logistic Regression", col = "blue")</w:t>
      </w:r>
    </w:p>
    <w:p w14:paraId="035A1F0B" w14:textId="77777777" w:rsidR="00F92035" w:rsidRDefault="00F92035">
      <w:pPr>
        <w:rPr>
          <w:rFonts w:ascii="Times New Roman" w:eastAsia="Times New Roman" w:hAnsi="Times New Roman" w:cs="Times New Roman"/>
          <w:sz w:val="24"/>
          <w:szCs w:val="24"/>
        </w:rPr>
      </w:pPr>
    </w:p>
    <w:p w14:paraId="33658A57"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Add AUC (Area Under the Curve) to the plot</w:t>
      </w:r>
    </w:p>
    <w:p w14:paraId="5978FEED"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auc2 &lt;- </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(roc_obj_log2)</w:t>
      </w:r>
    </w:p>
    <w:p w14:paraId="11D8A357"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legend(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bottomright</w:t>
      </w:r>
      <w:proofErr w:type="spellEnd"/>
      <w:r>
        <w:rPr>
          <w:rFonts w:ascii="Times New Roman" w:eastAsia="Times New Roman" w:hAnsi="Times New Roman" w:cs="Times New Roman"/>
          <w:sz w:val="24"/>
          <w:szCs w:val="24"/>
        </w:rPr>
        <w:t xml:space="preserve">", legend = paste("AUC =", round(auc2, 4)), col = "blue", </w:t>
      </w:r>
      <w:proofErr w:type="spellStart"/>
      <w:r>
        <w:rPr>
          <w:rFonts w:ascii="Times New Roman" w:eastAsia="Times New Roman" w:hAnsi="Times New Roman" w:cs="Times New Roman"/>
          <w:sz w:val="24"/>
          <w:szCs w:val="24"/>
        </w:rPr>
        <w:t>lty</w:t>
      </w:r>
      <w:proofErr w:type="spellEnd"/>
      <w:r>
        <w:rPr>
          <w:rFonts w:ascii="Times New Roman" w:eastAsia="Times New Roman" w:hAnsi="Times New Roman" w:cs="Times New Roman"/>
          <w:sz w:val="24"/>
          <w:szCs w:val="24"/>
        </w:rPr>
        <w:t xml:space="preserve"> = 1)</w:t>
      </w:r>
    </w:p>
    <w:p w14:paraId="3EFF00E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D2252F"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p_values</w:t>
      </w:r>
      <w:proofErr w:type="spellEnd"/>
      <w:r>
        <w:rPr>
          <w:rFonts w:ascii="Times New Roman" w:eastAsia="Times New Roman" w:hAnsi="Times New Roman" w:cs="Times New Roman"/>
          <w:sz w:val="24"/>
          <w:szCs w:val="24"/>
        </w:rPr>
        <w:t xml:space="preserve"> &lt;- summary(</w:t>
      </w:r>
      <w:proofErr w:type="spellStart"/>
      <w:r>
        <w:rPr>
          <w:rFonts w:ascii="Times New Roman" w:eastAsia="Times New Roman" w:hAnsi="Times New Roman" w:cs="Times New Roman"/>
          <w:sz w:val="24"/>
          <w:szCs w:val="24"/>
        </w:rPr>
        <w:t>logistic_</w:t>
      </w:r>
      <w:proofErr w:type="gram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coefficients[, "</w:t>
      </w:r>
      <w:proofErr w:type="spellStart"/>
      <w:r>
        <w:rPr>
          <w:rFonts w:ascii="Times New Roman" w:eastAsia="Times New Roman" w:hAnsi="Times New Roman" w:cs="Times New Roman"/>
          <w:sz w:val="24"/>
          <w:szCs w:val="24"/>
        </w:rPr>
        <w:t>Pr</w:t>
      </w:r>
      <w:proofErr w:type="spellEnd"/>
      <w:r>
        <w:rPr>
          <w:rFonts w:ascii="Times New Roman" w:eastAsia="Times New Roman" w:hAnsi="Times New Roman" w:cs="Times New Roman"/>
          <w:sz w:val="24"/>
          <w:szCs w:val="24"/>
        </w:rPr>
        <w:t>(&gt;|z|)"]</w:t>
      </w:r>
    </w:p>
    <w:p w14:paraId="33E96DAB" w14:textId="77777777" w:rsidR="00F92035" w:rsidRDefault="00F92035">
      <w:pPr>
        <w:rPr>
          <w:rFonts w:ascii="Times New Roman" w:eastAsia="Times New Roman" w:hAnsi="Times New Roman" w:cs="Times New Roman"/>
          <w:sz w:val="24"/>
          <w:szCs w:val="24"/>
        </w:rPr>
      </w:pPr>
    </w:p>
    <w:p w14:paraId="1D20FAB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Filter columns with p-values &lt; 0.05</w:t>
      </w:r>
    </w:p>
    <w:p w14:paraId="153DE2F2"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names(</w:t>
      </w:r>
      <w:proofErr w:type="spellStart"/>
      <w:proofErr w:type="gramEnd"/>
      <w:r>
        <w:rPr>
          <w:rFonts w:ascii="Times New Roman" w:eastAsia="Times New Roman" w:hAnsi="Times New Roman" w:cs="Times New Roman"/>
          <w:sz w:val="24"/>
          <w:szCs w:val="24"/>
        </w:rPr>
        <w:t>p_values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p_values</w:t>
      </w:r>
      <w:proofErr w:type="spellEnd"/>
      <w:r>
        <w:rPr>
          <w:rFonts w:ascii="Times New Roman" w:eastAsia="Times New Roman" w:hAnsi="Times New Roman" w:cs="Times New Roman"/>
          <w:sz w:val="24"/>
          <w:szCs w:val="24"/>
        </w:rPr>
        <w:t xml:space="preserve"> &lt; 0.05])</w:t>
      </w:r>
    </w:p>
    <w:p w14:paraId="02380974"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&lt;- c(</w:t>
      </w: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[-1],"Status")</w:t>
      </w:r>
    </w:p>
    <w:p w14:paraId="3ACF48B6"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significant features</w:t>
      </w:r>
    </w:p>
    <w:p w14:paraId="3D252FFB"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"Significant Features (p-value &lt; 0.05):\n")</w:t>
      </w:r>
    </w:p>
    <w:p w14:paraId="56AE9410"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spellStart"/>
      <w:proofErr w:type="gramEnd"/>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 xml:space="preserve"> = ", ")</w:t>
      </w:r>
    </w:p>
    <w:p w14:paraId="02730887" w14:textId="77777777" w:rsidR="00F92035" w:rsidRDefault="00F92035">
      <w:pPr>
        <w:rPr>
          <w:rFonts w:ascii="Times New Roman" w:eastAsia="Times New Roman" w:hAnsi="Times New Roman" w:cs="Times New Roman"/>
          <w:sz w:val="24"/>
          <w:szCs w:val="24"/>
        </w:rPr>
      </w:pPr>
    </w:p>
    <w:p w14:paraId="121AC6F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new model with significant features</w:t>
      </w:r>
    </w:p>
    <w:p w14:paraId="284E98E4"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filtered_logistic_model</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glm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Status ~ ., data =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%&gt;%select(</w:t>
      </w: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 family = binomial)</w:t>
      </w:r>
    </w:p>
    <w:p w14:paraId="6A4C3A0B" w14:textId="77777777" w:rsidR="00F92035" w:rsidRDefault="00F92035">
      <w:pPr>
        <w:rPr>
          <w:rFonts w:ascii="Times New Roman" w:eastAsia="Times New Roman" w:hAnsi="Times New Roman" w:cs="Times New Roman"/>
          <w:sz w:val="24"/>
          <w:szCs w:val="24"/>
        </w:rPr>
      </w:pPr>
    </w:p>
    <w:p w14:paraId="095BA253"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Summarise the filtered model</w:t>
      </w:r>
    </w:p>
    <w:p w14:paraId="1B6EF3F7"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summary(</w:t>
      </w:r>
      <w:proofErr w:type="spellStart"/>
      <w:r>
        <w:rPr>
          <w:rFonts w:ascii="Times New Roman" w:eastAsia="Times New Roman" w:hAnsi="Times New Roman" w:cs="Times New Roman"/>
          <w:sz w:val="24"/>
          <w:szCs w:val="24"/>
        </w:rPr>
        <w:t>filtered_logistic_model</w:t>
      </w:r>
      <w:proofErr w:type="spellEnd"/>
      <w:r>
        <w:rPr>
          <w:rFonts w:ascii="Times New Roman" w:eastAsia="Times New Roman" w:hAnsi="Times New Roman" w:cs="Times New Roman"/>
          <w:sz w:val="24"/>
          <w:szCs w:val="24"/>
        </w:rPr>
        <w:t>)</w:t>
      </w:r>
    </w:p>
    <w:p w14:paraId="0A920BD9" w14:textId="77777777" w:rsidR="00F92035" w:rsidRDefault="00F92035">
      <w:pPr>
        <w:rPr>
          <w:rFonts w:ascii="Times New Roman" w:eastAsia="Times New Roman" w:hAnsi="Times New Roman" w:cs="Times New Roman"/>
          <w:b/>
          <w:sz w:val="24"/>
          <w:szCs w:val="24"/>
        </w:rPr>
      </w:pPr>
    </w:p>
    <w:p w14:paraId="1FDD3164"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2#########################</w:t>
      </w:r>
    </w:p>
    <w:p w14:paraId="03BC8D98"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p w14:paraId="73909F89"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Encode categorical variables as factors</w:t>
      </w:r>
    </w:p>
    <w:p w14:paraId="0E454821"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Loan_Default$loan_limit</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Loan_Default$loan_limit</w:t>
      </w:r>
      <w:proofErr w:type="spellEnd"/>
      <w:r>
        <w:rPr>
          <w:rFonts w:ascii="Times New Roman" w:eastAsia="Times New Roman" w:hAnsi="Times New Roman" w:cs="Times New Roman"/>
          <w:sz w:val="24"/>
          <w:szCs w:val="24"/>
        </w:rPr>
        <w:t>)</w:t>
      </w:r>
    </w:p>
    <w:p w14:paraId="12ECC91F"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Loan_Default$Gender</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Loan_Default$Gender</w:t>
      </w:r>
      <w:proofErr w:type="spellEnd"/>
      <w:r>
        <w:rPr>
          <w:rFonts w:ascii="Times New Roman" w:eastAsia="Times New Roman" w:hAnsi="Times New Roman" w:cs="Times New Roman"/>
          <w:sz w:val="24"/>
          <w:szCs w:val="24"/>
        </w:rPr>
        <w:t>)</w:t>
      </w:r>
    </w:p>
    <w:p w14:paraId="20EC6768"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Loan_Default$loan_type</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Loan_Default$loan_type</w:t>
      </w:r>
      <w:proofErr w:type="spellEnd"/>
      <w:r>
        <w:rPr>
          <w:rFonts w:ascii="Times New Roman" w:eastAsia="Times New Roman" w:hAnsi="Times New Roman" w:cs="Times New Roman"/>
          <w:sz w:val="24"/>
          <w:szCs w:val="24"/>
        </w:rPr>
        <w:t>)</w:t>
      </w:r>
    </w:p>
    <w:p w14:paraId="2847BCA7"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Loan_Default$Region</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Loan_Default$Region</w:t>
      </w:r>
      <w:proofErr w:type="spellEnd"/>
      <w:r>
        <w:rPr>
          <w:rFonts w:ascii="Times New Roman" w:eastAsia="Times New Roman" w:hAnsi="Times New Roman" w:cs="Times New Roman"/>
          <w:sz w:val="24"/>
          <w:szCs w:val="24"/>
        </w:rPr>
        <w:t>)</w:t>
      </w:r>
    </w:p>
    <w:p w14:paraId="631D0B29" w14:textId="77777777" w:rsidR="00F92035" w:rsidRDefault="00F92035">
      <w:pPr>
        <w:rPr>
          <w:rFonts w:ascii="Times New Roman" w:eastAsia="Times New Roman" w:hAnsi="Times New Roman" w:cs="Times New Roman"/>
          <w:sz w:val="24"/>
          <w:szCs w:val="24"/>
        </w:rPr>
      </w:pPr>
    </w:p>
    <w:p w14:paraId="6C422272"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Encode the target variable ('Status') as a binary factor (0 for default, 1 for non-default)</w:t>
      </w:r>
    </w:p>
    <w:p w14:paraId="40306799"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Loan_Default$Status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 xml:space="preserve">(1 - </w:t>
      </w:r>
      <w:proofErr w:type="spellStart"/>
      <w:r>
        <w:rPr>
          <w:rFonts w:ascii="Times New Roman" w:eastAsia="Times New Roman" w:hAnsi="Times New Roman" w:cs="Times New Roman"/>
          <w:sz w:val="24"/>
          <w:szCs w:val="24"/>
        </w:rPr>
        <w:t>Loan_Default$Status</w:t>
      </w:r>
      <w:proofErr w:type="spellEnd"/>
      <w:r>
        <w:rPr>
          <w:rFonts w:ascii="Times New Roman" w:eastAsia="Times New Roman" w:hAnsi="Times New Roman" w:cs="Times New Roman"/>
          <w:sz w:val="24"/>
          <w:szCs w:val="24"/>
        </w:rPr>
        <w:t>)</w:t>
      </w:r>
    </w:p>
    <w:p w14:paraId="1C033FE9" w14:textId="77777777" w:rsidR="00F92035" w:rsidRDefault="00F92035">
      <w:pPr>
        <w:rPr>
          <w:rFonts w:ascii="Times New Roman" w:eastAsia="Times New Roman" w:hAnsi="Times New Roman" w:cs="Times New Roman"/>
          <w:sz w:val="24"/>
          <w:szCs w:val="24"/>
        </w:rPr>
      </w:pPr>
    </w:p>
    <w:p w14:paraId="43B793A1"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Split the Data into Training and Testing Sets</w:t>
      </w:r>
    </w:p>
    <w:p w14:paraId="74A753FD" w14:textId="77777777" w:rsidR="00F92035" w:rsidRDefault="00D71146">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 xml:space="preserve">(123)  </w:t>
      </w:r>
    </w:p>
    <w:p w14:paraId="524DFC3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library(caret)</w:t>
      </w:r>
    </w:p>
    <w:p w14:paraId="14D15B4B"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trainIndex</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createDataPartition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Loan_Default$Status</w:t>
      </w:r>
      <w:proofErr w:type="spellEnd"/>
      <w:r>
        <w:rPr>
          <w:rFonts w:ascii="Times New Roman" w:eastAsia="Times New Roman" w:hAnsi="Times New Roman" w:cs="Times New Roman"/>
          <w:sz w:val="24"/>
          <w:szCs w:val="24"/>
        </w:rPr>
        <w:t>, p = 0.8, list = FALSE)</w:t>
      </w:r>
    </w:p>
    <w:p w14:paraId="3EA7FE26"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Loan_</w:t>
      </w:r>
      <w:proofErr w:type="gramStart"/>
      <w:r>
        <w:rPr>
          <w:rFonts w:ascii="Times New Roman" w:eastAsia="Times New Roman" w:hAnsi="Times New Roman" w:cs="Times New Roman"/>
          <w:sz w:val="24"/>
          <w:szCs w:val="24"/>
        </w:rPr>
        <w:t>Default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trainIndex</w:t>
      </w:r>
      <w:proofErr w:type="spellEnd"/>
      <w:r>
        <w:rPr>
          <w:rFonts w:ascii="Times New Roman" w:eastAsia="Times New Roman" w:hAnsi="Times New Roman" w:cs="Times New Roman"/>
          <w:sz w:val="24"/>
          <w:szCs w:val="24"/>
        </w:rPr>
        <w:t>, ]</w:t>
      </w:r>
    </w:p>
    <w:p w14:paraId="4DCDD098"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Loan_</w:t>
      </w:r>
      <w:proofErr w:type="gramStart"/>
      <w:r>
        <w:rPr>
          <w:rFonts w:ascii="Times New Roman" w:eastAsia="Times New Roman" w:hAnsi="Times New Roman" w:cs="Times New Roman"/>
          <w:sz w:val="24"/>
          <w:szCs w:val="24"/>
        </w:rPr>
        <w: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trainIndex</w:t>
      </w:r>
      <w:proofErr w:type="spellEnd"/>
      <w:r>
        <w:rPr>
          <w:rFonts w:ascii="Times New Roman" w:eastAsia="Times New Roman" w:hAnsi="Times New Roman" w:cs="Times New Roman"/>
          <w:sz w:val="24"/>
          <w:szCs w:val="24"/>
        </w:rPr>
        <w:t>, ]</w:t>
      </w:r>
    </w:p>
    <w:p w14:paraId="6BC83A6C" w14:textId="77777777" w:rsidR="00F92035" w:rsidRDefault="00F92035">
      <w:pPr>
        <w:rPr>
          <w:rFonts w:ascii="Times New Roman" w:eastAsia="Times New Roman" w:hAnsi="Times New Roman" w:cs="Times New Roman"/>
          <w:sz w:val="24"/>
          <w:szCs w:val="24"/>
        </w:rPr>
      </w:pPr>
    </w:p>
    <w:p w14:paraId="7B762DF4"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Build the Decision Tree Model</w:t>
      </w:r>
    </w:p>
    <w:p w14:paraId="7FCDD90E"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&lt;- </w:t>
      </w:r>
      <w:proofErr w:type="spellStart"/>
      <w:proofErr w:type="gramStart"/>
      <w:r>
        <w:rPr>
          <w:rFonts w:ascii="Times New Roman" w:eastAsia="Times New Roman" w:hAnsi="Times New Roman" w:cs="Times New Roman"/>
          <w:sz w:val="24"/>
          <w:szCs w:val="24"/>
        </w:rPr>
        <w:t>rpart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Status ~ </w:t>
      </w:r>
      <w:proofErr w:type="spellStart"/>
      <w:r>
        <w:rPr>
          <w:rFonts w:ascii="Times New Roman" w:eastAsia="Times New Roman" w:hAnsi="Times New Roman" w:cs="Times New Roman"/>
          <w:sz w:val="24"/>
          <w:szCs w:val="24"/>
        </w:rPr>
        <w:t>loan_amount</w:t>
      </w:r>
      <w:proofErr w:type="spellEnd"/>
      <w:r>
        <w:rPr>
          <w:rFonts w:ascii="Times New Roman" w:eastAsia="Times New Roman" w:hAnsi="Times New Roman" w:cs="Times New Roman"/>
          <w:sz w:val="24"/>
          <w:szCs w:val="24"/>
        </w:rPr>
        <w:t xml:space="preserve"> + income + </w:t>
      </w:r>
      <w:proofErr w:type="spellStart"/>
      <w:r>
        <w:rPr>
          <w:rFonts w:ascii="Times New Roman" w:eastAsia="Times New Roman" w:hAnsi="Times New Roman" w:cs="Times New Roman"/>
          <w:sz w:val="24"/>
          <w:szCs w:val="24"/>
        </w:rPr>
        <w:t>Credit_Score</w:t>
      </w:r>
      <w:proofErr w:type="spellEnd"/>
      <w:r>
        <w:rPr>
          <w:rFonts w:ascii="Times New Roman" w:eastAsia="Times New Roman" w:hAnsi="Times New Roman" w:cs="Times New Roman"/>
          <w:sz w:val="24"/>
          <w:szCs w:val="24"/>
        </w:rPr>
        <w:t xml:space="preserve"> + LTV + </w:t>
      </w:r>
      <w:proofErr w:type="spellStart"/>
      <w:r>
        <w:rPr>
          <w:rFonts w:ascii="Times New Roman" w:eastAsia="Times New Roman" w:hAnsi="Times New Roman" w:cs="Times New Roman"/>
          <w:sz w:val="24"/>
          <w:szCs w:val="24"/>
        </w:rPr>
        <w:t>loan_limit</w:t>
      </w:r>
      <w:proofErr w:type="spellEnd"/>
      <w:r>
        <w:rPr>
          <w:rFonts w:ascii="Times New Roman" w:eastAsia="Times New Roman" w:hAnsi="Times New Roman" w:cs="Times New Roman"/>
          <w:sz w:val="24"/>
          <w:szCs w:val="24"/>
        </w:rPr>
        <w:t xml:space="preserve"> + Gender + </w:t>
      </w:r>
      <w:proofErr w:type="spellStart"/>
      <w:r>
        <w:rPr>
          <w:rFonts w:ascii="Times New Roman" w:eastAsia="Times New Roman" w:hAnsi="Times New Roman" w:cs="Times New Roman"/>
          <w:sz w:val="24"/>
          <w:szCs w:val="24"/>
        </w:rPr>
        <w:t>loan_type</w:t>
      </w:r>
      <w:proofErr w:type="spellEnd"/>
      <w:r>
        <w:rPr>
          <w:rFonts w:ascii="Times New Roman" w:eastAsia="Times New Roman" w:hAnsi="Times New Roman" w:cs="Times New Roman"/>
          <w:sz w:val="24"/>
          <w:szCs w:val="24"/>
        </w:rPr>
        <w:t xml:space="preserve"> + Region, data =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method = "class")</w:t>
      </w:r>
    </w:p>
    <w:p w14:paraId="170CF230" w14:textId="77777777" w:rsidR="00F92035" w:rsidRDefault="00F92035">
      <w:pPr>
        <w:rPr>
          <w:rFonts w:ascii="Times New Roman" w:eastAsia="Times New Roman" w:hAnsi="Times New Roman" w:cs="Times New Roman"/>
          <w:sz w:val="24"/>
          <w:szCs w:val="24"/>
        </w:rPr>
      </w:pPr>
    </w:p>
    <w:p w14:paraId="66B3D7E7"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Make predictions on the test data</w:t>
      </w:r>
    </w:p>
    <w:p w14:paraId="1C6EA92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predictions &lt;- </w:t>
      </w:r>
      <w:proofErr w:type="gramStart"/>
      <w:r>
        <w:rPr>
          <w:rFonts w:ascii="Times New Roman" w:eastAsia="Times New Roman" w:hAnsi="Times New Roman" w:cs="Times New Roman"/>
          <w:sz w:val="24"/>
          <w:szCs w:val="24"/>
        </w:rPr>
        <w:t>predict(</w:t>
      </w:r>
      <w:proofErr w:type="gramEnd"/>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type = "class")</w:t>
      </w:r>
    </w:p>
    <w:p w14:paraId="5C5C677B" w14:textId="77777777" w:rsidR="00F92035" w:rsidRDefault="00F92035">
      <w:pPr>
        <w:rPr>
          <w:rFonts w:ascii="Times New Roman" w:eastAsia="Times New Roman" w:hAnsi="Times New Roman" w:cs="Times New Roman"/>
          <w:sz w:val="24"/>
          <w:szCs w:val="24"/>
        </w:rPr>
      </w:pPr>
    </w:p>
    <w:p w14:paraId="5FFAAE8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accuracy</w:t>
      </w:r>
    </w:p>
    <w:p w14:paraId="2F05560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&lt;- </w:t>
      </w:r>
      <w:proofErr w:type="spellStart"/>
      <w:proofErr w:type="gramStart"/>
      <w:r>
        <w:rPr>
          <w:rFonts w:ascii="Times New Roman" w:eastAsia="Times New Roman" w:hAnsi="Times New Roman" w:cs="Times New Roman"/>
          <w:sz w:val="24"/>
          <w:szCs w:val="24"/>
        </w:rPr>
        <w:t>confusionMatrix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predictions,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7AC1B868"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p w14:paraId="74CC6FA1" w14:textId="77777777" w:rsidR="00F92035" w:rsidRDefault="00F92035">
      <w:pPr>
        <w:rPr>
          <w:rFonts w:ascii="Times New Roman" w:eastAsia="Times New Roman" w:hAnsi="Times New Roman" w:cs="Times New Roman"/>
          <w:sz w:val="24"/>
          <w:szCs w:val="24"/>
        </w:rPr>
      </w:pPr>
    </w:p>
    <w:p w14:paraId="61E36B72"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Tune the Model (Optional)</w:t>
      </w:r>
    </w:p>
    <w:p w14:paraId="6C9DED45"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Prune the tree to improve performance</w:t>
      </w:r>
    </w:p>
    <w:p w14:paraId="01A46FC0"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pruned_model</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prune(</w:t>
      </w:r>
      <w:proofErr w:type="gramEnd"/>
      <w:r>
        <w:rPr>
          <w:rFonts w:ascii="Times New Roman" w:eastAsia="Times New Roman" w:hAnsi="Times New Roman" w:cs="Times New Roman"/>
          <w:sz w:val="24"/>
          <w:szCs w:val="24"/>
        </w:rPr>
        <w:t xml:space="preserve">model, cp = 0.01)  </w:t>
      </w:r>
    </w:p>
    <w:p w14:paraId="1C5FB9A5" w14:textId="77777777" w:rsidR="00F92035" w:rsidRDefault="00F92035">
      <w:pPr>
        <w:rPr>
          <w:rFonts w:ascii="Times New Roman" w:eastAsia="Times New Roman" w:hAnsi="Times New Roman" w:cs="Times New Roman"/>
          <w:sz w:val="24"/>
          <w:szCs w:val="24"/>
        </w:rPr>
      </w:pPr>
    </w:p>
    <w:p w14:paraId="1F61BED2"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Visualize the Decision Tree</w:t>
      </w:r>
    </w:p>
    <w:p w14:paraId="03E22F09" w14:textId="77777777" w:rsidR="00F92035" w:rsidRDefault="00D71146">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rpart.plot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pruned_model</w:t>
      </w:r>
      <w:proofErr w:type="spellEnd"/>
      <w:r>
        <w:rPr>
          <w:rFonts w:ascii="Times New Roman" w:eastAsia="Times New Roman" w:hAnsi="Times New Roman" w:cs="Times New Roman"/>
          <w:sz w:val="24"/>
          <w:szCs w:val="24"/>
        </w:rPr>
        <w:t>)</w:t>
      </w:r>
    </w:p>
    <w:p w14:paraId="17331299" w14:textId="77777777" w:rsidR="00F92035" w:rsidRDefault="00F92035">
      <w:pPr>
        <w:jc w:val="center"/>
        <w:rPr>
          <w:rFonts w:ascii="Times New Roman" w:eastAsia="Times New Roman" w:hAnsi="Times New Roman" w:cs="Times New Roman"/>
          <w:b/>
          <w:sz w:val="24"/>
          <w:szCs w:val="24"/>
        </w:rPr>
      </w:pPr>
    </w:p>
    <w:p w14:paraId="1D5D3AC2"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3#########################</w:t>
      </w:r>
    </w:p>
    <w:p w14:paraId="1CA3E508" w14:textId="77777777" w:rsidR="00F92035" w:rsidRDefault="00F92035">
      <w:pPr>
        <w:jc w:val="center"/>
        <w:rPr>
          <w:rFonts w:ascii="Times New Roman" w:eastAsia="Times New Roman" w:hAnsi="Times New Roman" w:cs="Times New Roman"/>
          <w:b/>
          <w:sz w:val="24"/>
          <w:szCs w:val="24"/>
        </w:rPr>
      </w:pPr>
    </w:p>
    <w:p w14:paraId="569616BE"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Random Forest model</w:t>
      </w:r>
    </w:p>
    <w:p w14:paraId="56F36D5F" w14:textId="77777777" w:rsidR="00F92035" w:rsidRDefault="00F92035">
      <w:pPr>
        <w:spacing w:line="240" w:lineRule="auto"/>
        <w:rPr>
          <w:rFonts w:ascii="Times New Roman" w:eastAsia="Times New Roman" w:hAnsi="Times New Roman" w:cs="Times New Roman"/>
          <w:sz w:val="24"/>
          <w:szCs w:val="24"/>
        </w:rPr>
      </w:pPr>
    </w:p>
    <w:p w14:paraId="53B7BEC9" w14:textId="77777777" w:rsidR="00F92035" w:rsidRDefault="00D71146">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(123) # Setting seed for reproducibility</w:t>
      </w:r>
    </w:p>
    <w:p w14:paraId="4B1F06BA" w14:textId="77777777" w:rsidR="00F92035" w:rsidRDefault="00F92035">
      <w:pPr>
        <w:spacing w:line="240" w:lineRule="auto"/>
        <w:rPr>
          <w:rFonts w:ascii="Times New Roman" w:eastAsia="Times New Roman" w:hAnsi="Times New Roman" w:cs="Times New Roman"/>
          <w:sz w:val="24"/>
          <w:szCs w:val="24"/>
        </w:rPr>
      </w:pPr>
    </w:p>
    <w:p w14:paraId="0051E205"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Splitting dataset into training and test sets (70-30 split)</w:t>
      </w:r>
    </w:p>
    <w:p w14:paraId="60588220"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sample_index</w:t>
      </w:r>
      <w:proofErr w:type="spellEnd"/>
      <w:r>
        <w:rPr>
          <w:rFonts w:ascii="Times New Roman" w:eastAsia="Times New Roman" w:hAnsi="Times New Roman" w:cs="Times New Roman"/>
          <w:sz w:val="24"/>
          <w:szCs w:val="24"/>
        </w:rPr>
        <w:t xml:space="preserve"> &lt;- sample(</w:t>
      </w:r>
      <w:proofErr w:type="spellStart"/>
      <w:r>
        <w:rPr>
          <w:rFonts w:ascii="Times New Roman" w:eastAsia="Times New Roman" w:hAnsi="Times New Roman" w:cs="Times New Roman"/>
          <w:sz w:val="24"/>
          <w:szCs w:val="24"/>
        </w:rPr>
        <w:t>seq_len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Loan_Default</w:t>
      </w:r>
      <w:proofErr w:type="spellEnd"/>
      <w:r>
        <w:rPr>
          <w:rFonts w:ascii="Times New Roman" w:eastAsia="Times New Roman" w:hAnsi="Times New Roman" w:cs="Times New Roman"/>
          <w:sz w:val="24"/>
          <w:szCs w:val="24"/>
        </w:rPr>
        <w:t xml:space="preserve">)), size = 0.7 * </w:t>
      </w:r>
      <w:proofErr w:type="spellStart"/>
      <w:r>
        <w:rPr>
          <w:rFonts w:ascii="Times New Roman" w:eastAsia="Times New Roman" w:hAnsi="Times New Roman" w:cs="Times New Roman"/>
          <w:sz w:val="24"/>
          <w:szCs w:val="24"/>
        </w:rPr>
        <w:t>nrow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Loan_Default</w:t>
      </w:r>
      <w:proofErr w:type="spellEnd"/>
      <w:r>
        <w:rPr>
          <w:rFonts w:ascii="Times New Roman" w:eastAsia="Times New Roman" w:hAnsi="Times New Roman" w:cs="Times New Roman"/>
          <w:sz w:val="24"/>
          <w:szCs w:val="24"/>
        </w:rPr>
        <w:t>))</w:t>
      </w:r>
    </w:p>
    <w:p w14:paraId="3E84FB30"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Loan_</w:t>
      </w:r>
      <w:proofErr w:type="gramStart"/>
      <w:r>
        <w:rPr>
          <w:rFonts w:ascii="Times New Roman" w:eastAsia="Times New Roman" w:hAnsi="Times New Roman" w:cs="Times New Roman"/>
          <w:sz w:val="24"/>
          <w:szCs w:val="24"/>
        </w:rPr>
        <w:t>Default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sample_index</w:t>
      </w:r>
      <w:proofErr w:type="spellEnd"/>
      <w:r>
        <w:rPr>
          <w:rFonts w:ascii="Times New Roman" w:eastAsia="Times New Roman" w:hAnsi="Times New Roman" w:cs="Times New Roman"/>
          <w:sz w:val="24"/>
          <w:szCs w:val="24"/>
        </w:rPr>
        <w:t>, ]</w:t>
      </w:r>
    </w:p>
    <w:p w14:paraId="0EA54871"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Loan_</w:t>
      </w:r>
      <w:proofErr w:type="gramStart"/>
      <w:r>
        <w:rPr>
          <w:rFonts w:ascii="Times New Roman" w:eastAsia="Times New Roman" w:hAnsi="Times New Roman" w:cs="Times New Roman"/>
          <w:sz w:val="24"/>
          <w:szCs w:val="24"/>
        </w:rPr>
        <w: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sample_index</w:t>
      </w:r>
      <w:proofErr w:type="spellEnd"/>
      <w:r>
        <w:rPr>
          <w:rFonts w:ascii="Times New Roman" w:eastAsia="Times New Roman" w:hAnsi="Times New Roman" w:cs="Times New Roman"/>
          <w:sz w:val="24"/>
          <w:szCs w:val="24"/>
        </w:rPr>
        <w:t>, ]</w:t>
      </w:r>
    </w:p>
    <w:p w14:paraId="75D8CF05" w14:textId="77777777" w:rsidR="00F92035" w:rsidRDefault="00F92035">
      <w:pPr>
        <w:spacing w:line="240" w:lineRule="auto"/>
        <w:rPr>
          <w:rFonts w:ascii="Times New Roman" w:eastAsia="Times New Roman" w:hAnsi="Times New Roman" w:cs="Times New Roman"/>
          <w:sz w:val="24"/>
          <w:szCs w:val="24"/>
        </w:rPr>
      </w:pPr>
    </w:p>
    <w:p w14:paraId="198AE6F5"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train_data$`</w:t>
      </w:r>
      <w:proofErr w:type="spellStart"/>
      <w:r>
        <w:rPr>
          <w:rFonts w:ascii="Times New Roman" w:eastAsia="Times New Roman" w:hAnsi="Times New Roman" w:cs="Times New Roman"/>
          <w:sz w:val="24"/>
          <w:szCs w:val="24"/>
        </w:rPr>
        <w:t>co-applicant_credit_type</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(train_data$`</w:t>
      </w:r>
      <w:proofErr w:type="spellStart"/>
      <w:r>
        <w:rPr>
          <w:rFonts w:ascii="Times New Roman" w:eastAsia="Times New Roman" w:hAnsi="Times New Roman" w:cs="Times New Roman"/>
          <w:sz w:val="24"/>
          <w:szCs w:val="24"/>
        </w:rPr>
        <w:t>co-applicant_credit_type</w:t>
      </w:r>
      <w:proofErr w:type="spellEnd"/>
      <w:r>
        <w:rPr>
          <w:rFonts w:ascii="Times New Roman" w:eastAsia="Times New Roman" w:hAnsi="Times New Roman" w:cs="Times New Roman"/>
          <w:sz w:val="24"/>
          <w:szCs w:val="24"/>
        </w:rPr>
        <w:t>`)</w:t>
      </w:r>
    </w:p>
    <w:p w14:paraId="00CB0D50"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test_data$`</w:t>
      </w:r>
      <w:proofErr w:type="spellStart"/>
      <w:r>
        <w:rPr>
          <w:rFonts w:ascii="Times New Roman" w:eastAsia="Times New Roman" w:hAnsi="Times New Roman" w:cs="Times New Roman"/>
          <w:sz w:val="24"/>
          <w:szCs w:val="24"/>
        </w:rPr>
        <w:t>co-applicant_credit_type</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(test_data$`</w:t>
      </w:r>
      <w:proofErr w:type="spellStart"/>
      <w:r>
        <w:rPr>
          <w:rFonts w:ascii="Times New Roman" w:eastAsia="Times New Roman" w:hAnsi="Times New Roman" w:cs="Times New Roman"/>
          <w:sz w:val="24"/>
          <w:szCs w:val="24"/>
        </w:rPr>
        <w:t>co-applicant_credit_type</w:t>
      </w:r>
      <w:proofErr w:type="spellEnd"/>
      <w:r>
        <w:rPr>
          <w:rFonts w:ascii="Times New Roman" w:eastAsia="Times New Roman" w:hAnsi="Times New Roman" w:cs="Times New Roman"/>
          <w:sz w:val="24"/>
          <w:szCs w:val="24"/>
        </w:rPr>
        <w:t>`)</w:t>
      </w:r>
    </w:p>
    <w:p w14:paraId="08CA7468" w14:textId="77777777" w:rsidR="00F92035" w:rsidRDefault="00F92035">
      <w:pPr>
        <w:spacing w:line="240" w:lineRule="auto"/>
        <w:rPr>
          <w:rFonts w:ascii="Times New Roman" w:eastAsia="Times New Roman" w:hAnsi="Times New Roman" w:cs="Times New Roman"/>
          <w:sz w:val="24"/>
          <w:szCs w:val="24"/>
        </w:rPr>
      </w:pPr>
    </w:p>
    <w:p w14:paraId="59E0720D"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w:t>
      </w:r>
      <w:proofErr w:type="spellStart"/>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 "co-</w:t>
      </w:r>
      <w:proofErr w:type="spellStart"/>
      <w:r>
        <w:rPr>
          <w:rFonts w:ascii="Times New Roman" w:eastAsia="Times New Roman" w:hAnsi="Times New Roman" w:cs="Times New Roman"/>
          <w:sz w:val="24"/>
          <w:szCs w:val="24"/>
        </w:rPr>
        <w:t>applicant_credit_type</w:t>
      </w:r>
      <w:proofErr w:type="spellEnd"/>
      <w:r>
        <w:rPr>
          <w:rFonts w:ascii="Times New Roman" w:eastAsia="Times New Roman" w:hAnsi="Times New Roman" w:cs="Times New Roman"/>
          <w:sz w:val="24"/>
          <w:szCs w:val="24"/>
        </w:rPr>
        <w:t>"] &lt;- "</w:t>
      </w:r>
      <w:proofErr w:type="spellStart"/>
      <w:r>
        <w:rPr>
          <w:rFonts w:ascii="Times New Roman" w:eastAsia="Times New Roman" w:hAnsi="Times New Roman" w:cs="Times New Roman"/>
          <w:sz w:val="24"/>
          <w:szCs w:val="24"/>
        </w:rPr>
        <w:t>co_applicant_type</w:t>
      </w:r>
      <w:proofErr w:type="spellEnd"/>
      <w:r>
        <w:rPr>
          <w:rFonts w:ascii="Times New Roman" w:eastAsia="Times New Roman" w:hAnsi="Times New Roman" w:cs="Times New Roman"/>
          <w:sz w:val="24"/>
          <w:szCs w:val="24"/>
        </w:rPr>
        <w:t>"</w:t>
      </w:r>
    </w:p>
    <w:p w14:paraId="128451E0" w14:textId="77777777" w:rsidR="00F92035" w:rsidRDefault="00F92035">
      <w:pPr>
        <w:spacing w:line="240" w:lineRule="auto"/>
        <w:rPr>
          <w:rFonts w:ascii="Times New Roman" w:eastAsia="Times New Roman" w:hAnsi="Times New Roman" w:cs="Times New Roman"/>
          <w:sz w:val="24"/>
          <w:szCs w:val="24"/>
        </w:rPr>
      </w:pPr>
    </w:p>
    <w:p w14:paraId="7945C4E1"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names(</w:t>
      </w:r>
      <w:proofErr w:type="spellStart"/>
      <w:r>
        <w:rPr>
          <w:rFonts w:ascii="Times New Roman" w:eastAsia="Times New Roman" w:hAnsi="Times New Roman" w:cs="Times New Roman"/>
          <w:sz w:val="24"/>
          <w:szCs w:val="24"/>
        </w:rPr>
        <w:t>test_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names(</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 == "co-</w:t>
      </w:r>
      <w:proofErr w:type="spellStart"/>
      <w:r>
        <w:rPr>
          <w:rFonts w:ascii="Times New Roman" w:eastAsia="Times New Roman" w:hAnsi="Times New Roman" w:cs="Times New Roman"/>
          <w:sz w:val="24"/>
          <w:szCs w:val="24"/>
        </w:rPr>
        <w:t>applicant_credit_type</w:t>
      </w:r>
      <w:proofErr w:type="spellEnd"/>
      <w:r>
        <w:rPr>
          <w:rFonts w:ascii="Times New Roman" w:eastAsia="Times New Roman" w:hAnsi="Times New Roman" w:cs="Times New Roman"/>
          <w:sz w:val="24"/>
          <w:szCs w:val="24"/>
        </w:rPr>
        <w:t>"] &lt;- "</w:t>
      </w:r>
      <w:proofErr w:type="spellStart"/>
      <w:r>
        <w:rPr>
          <w:rFonts w:ascii="Times New Roman" w:eastAsia="Times New Roman" w:hAnsi="Times New Roman" w:cs="Times New Roman"/>
          <w:sz w:val="24"/>
          <w:szCs w:val="24"/>
        </w:rPr>
        <w:t>co_applicant_type</w:t>
      </w:r>
      <w:proofErr w:type="spellEnd"/>
      <w:r>
        <w:rPr>
          <w:rFonts w:ascii="Times New Roman" w:eastAsia="Times New Roman" w:hAnsi="Times New Roman" w:cs="Times New Roman"/>
          <w:sz w:val="24"/>
          <w:szCs w:val="24"/>
        </w:rPr>
        <w:t>"</w:t>
      </w:r>
    </w:p>
    <w:p w14:paraId="049EE906" w14:textId="77777777" w:rsidR="00F92035" w:rsidRDefault="00F92035">
      <w:pPr>
        <w:spacing w:line="240" w:lineRule="auto"/>
        <w:rPr>
          <w:rFonts w:ascii="Times New Roman" w:eastAsia="Times New Roman" w:hAnsi="Times New Roman" w:cs="Times New Roman"/>
          <w:sz w:val="24"/>
          <w:szCs w:val="24"/>
        </w:rPr>
      </w:pPr>
    </w:p>
    <w:p w14:paraId="5F5E3344"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train_data$Status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train_data$Status</w:t>
      </w:r>
      <w:proofErr w:type="spellEnd"/>
      <w:r>
        <w:rPr>
          <w:rFonts w:ascii="Times New Roman" w:eastAsia="Times New Roman" w:hAnsi="Times New Roman" w:cs="Times New Roman"/>
          <w:sz w:val="24"/>
          <w:szCs w:val="24"/>
        </w:rPr>
        <w:t>)</w:t>
      </w:r>
    </w:p>
    <w:p w14:paraId="3BE1985C"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589EE766" w14:textId="77777777" w:rsidR="00F92035" w:rsidRDefault="00F92035">
      <w:pPr>
        <w:spacing w:line="240" w:lineRule="auto"/>
        <w:rPr>
          <w:rFonts w:ascii="Times New Roman" w:eastAsia="Times New Roman" w:hAnsi="Times New Roman" w:cs="Times New Roman"/>
          <w:sz w:val="24"/>
          <w:szCs w:val="24"/>
        </w:rPr>
      </w:pPr>
    </w:p>
    <w:p w14:paraId="6320160F"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train</w:t>
      </w:r>
      <w:proofErr w:type="gramEnd"/>
      <w:r>
        <w:rPr>
          <w:rFonts w:ascii="Times New Roman" w:eastAsia="Times New Roman" w:hAnsi="Times New Roman" w:cs="Times New Roman"/>
          <w:sz w:val="24"/>
          <w:szCs w:val="24"/>
        </w:rPr>
        <w:t xml:space="preserve"> the model</w:t>
      </w:r>
    </w:p>
    <w:p w14:paraId="60FB2DC4"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rf_model</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Status ~ ., data=</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=10, importance=TRUE)</w:t>
      </w:r>
    </w:p>
    <w:p w14:paraId="1F179CC2" w14:textId="77777777" w:rsidR="00F92035" w:rsidRDefault="00F92035">
      <w:pPr>
        <w:spacing w:line="240" w:lineRule="auto"/>
        <w:rPr>
          <w:rFonts w:ascii="Times New Roman" w:eastAsia="Times New Roman" w:hAnsi="Times New Roman" w:cs="Times New Roman"/>
          <w:sz w:val="24"/>
          <w:szCs w:val="24"/>
        </w:rPr>
      </w:pPr>
    </w:p>
    <w:p w14:paraId="67E58F2C" w14:textId="77777777" w:rsidR="00F92035" w:rsidRDefault="00F92035">
      <w:pPr>
        <w:spacing w:line="240" w:lineRule="auto"/>
        <w:rPr>
          <w:rFonts w:ascii="Times New Roman" w:eastAsia="Times New Roman" w:hAnsi="Times New Roman" w:cs="Times New Roman"/>
          <w:sz w:val="24"/>
          <w:szCs w:val="24"/>
        </w:rPr>
      </w:pPr>
    </w:p>
    <w:p w14:paraId="6CB27CDF"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train_predictions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predict(</w:t>
      </w:r>
      <w:proofErr w:type="spellStart"/>
      <w:proofErr w:type="gramEnd"/>
      <w:r>
        <w:rPr>
          <w:rFonts w:ascii="Times New Roman" w:eastAsia="Times New Roman" w:hAnsi="Times New Roman" w:cs="Times New Roman"/>
          <w:sz w:val="24"/>
          <w:szCs w:val="24"/>
        </w:rPr>
        <w:t>rf_model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w:t>
      </w:r>
    </w:p>
    <w:p w14:paraId="166D7AD0"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test_predictions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predict(</w:t>
      </w:r>
      <w:proofErr w:type="spellStart"/>
      <w:proofErr w:type="gramEnd"/>
      <w:r>
        <w:rPr>
          <w:rFonts w:ascii="Times New Roman" w:eastAsia="Times New Roman" w:hAnsi="Times New Roman" w:cs="Times New Roman"/>
          <w:sz w:val="24"/>
          <w:szCs w:val="24"/>
        </w:rPr>
        <w:t>rf_model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w:t>
      </w:r>
    </w:p>
    <w:p w14:paraId="010D4486" w14:textId="77777777" w:rsidR="00F92035" w:rsidRDefault="00F92035">
      <w:pPr>
        <w:spacing w:line="240" w:lineRule="auto"/>
        <w:rPr>
          <w:rFonts w:ascii="Times New Roman" w:eastAsia="Times New Roman" w:hAnsi="Times New Roman" w:cs="Times New Roman"/>
          <w:sz w:val="24"/>
          <w:szCs w:val="24"/>
        </w:rPr>
      </w:pPr>
    </w:p>
    <w:p w14:paraId="750A7CAD"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table(</w:t>
      </w:r>
      <w:proofErr w:type="spellStart"/>
      <w:proofErr w:type="gramEnd"/>
      <w:r>
        <w:rPr>
          <w:rFonts w:ascii="Times New Roman" w:eastAsia="Times New Roman" w:hAnsi="Times New Roman" w:cs="Times New Roman"/>
          <w:sz w:val="24"/>
          <w:szCs w:val="24"/>
        </w:rPr>
        <w:t>train_predictions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train_data$Status</w:t>
      </w:r>
      <w:proofErr w:type="spellEnd"/>
      <w:r>
        <w:rPr>
          <w:rFonts w:ascii="Times New Roman" w:eastAsia="Times New Roman" w:hAnsi="Times New Roman" w:cs="Times New Roman"/>
          <w:sz w:val="24"/>
          <w:szCs w:val="24"/>
        </w:rPr>
        <w:t>)</w:t>
      </w:r>
    </w:p>
    <w:p w14:paraId="2E5DFB4D"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table(</w:t>
      </w:r>
      <w:proofErr w:type="spellStart"/>
      <w:proofErr w:type="gramEnd"/>
      <w:r>
        <w:rPr>
          <w:rFonts w:ascii="Times New Roman" w:eastAsia="Times New Roman" w:hAnsi="Times New Roman" w:cs="Times New Roman"/>
          <w:sz w:val="24"/>
          <w:szCs w:val="24"/>
        </w:rPr>
        <w:t>test_predictions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667E80FA" w14:textId="77777777" w:rsidR="00F92035" w:rsidRDefault="00F92035">
      <w:pPr>
        <w:spacing w:line="240" w:lineRule="auto"/>
        <w:rPr>
          <w:rFonts w:ascii="Times New Roman" w:eastAsia="Times New Roman" w:hAnsi="Times New Roman" w:cs="Times New Roman"/>
          <w:sz w:val="24"/>
          <w:szCs w:val="24"/>
        </w:rPr>
      </w:pPr>
    </w:p>
    <w:p w14:paraId="1E26E604"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accuracy_train</w:t>
      </w:r>
      <w:proofErr w:type="spellEnd"/>
      <w:r>
        <w:rPr>
          <w:rFonts w:ascii="Times New Roman" w:eastAsia="Times New Roman" w:hAnsi="Times New Roman" w:cs="Times New Roman"/>
          <w:sz w:val="24"/>
          <w:szCs w:val="24"/>
        </w:rPr>
        <w:t xml:space="preserve"> &lt;- sum(</w:t>
      </w:r>
      <w:proofErr w:type="spellStart"/>
      <w:r>
        <w:rPr>
          <w:rFonts w:ascii="Times New Roman" w:eastAsia="Times New Roman" w:hAnsi="Times New Roman" w:cs="Times New Roman"/>
          <w:sz w:val="24"/>
          <w:szCs w:val="24"/>
        </w:rPr>
        <w:t>diag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 / sum(</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w:t>
      </w:r>
    </w:p>
    <w:p w14:paraId="5552F035"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accuracy_test</w:t>
      </w:r>
      <w:proofErr w:type="spellEnd"/>
      <w:r>
        <w:rPr>
          <w:rFonts w:ascii="Times New Roman" w:eastAsia="Times New Roman" w:hAnsi="Times New Roman" w:cs="Times New Roman"/>
          <w:sz w:val="24"/>
          <w:szCs w:val="24"/>
        </w:rPr>
        <w:t xml:space="preserve"> &lt;- sum(</w:t>
      </w:r>
      <w:proofErr w:type="spellStart"/>
      <w:r>
        <w:rPr>
          <w:rFonts w:ascii="Times New Roman" w:eastAsia="Times New Roman" w:hAnsi="Times New Roman" w:cs="Times New Roman"/>
          <w:sz w:val="24"/>
          <w:szCs w:val="24"/>
        </w:rPr>
        <w:t>diag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 / sum(</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w:t>
      </w:r>
    </w:p>
    <w:p w14:paraId="69D60967" w14:textId="77777777" w:rsidR="00F92035" w:rsidRDefault="00F92035">
      <w:pPr>
        <w:spacing w:line="240" w:lineRule="auto"/>
        <w:rPr>
          <w:rFonts w:ascii="Times New Roman" w:eastAsia="Times New Roman" w:hAnsi="Times New Roman" w:cs="Times New Roman"/>
          <w:sz w:val="24"/>
          <w:szCs w:val="24"/>
        </w:rPr>
      </w:pPr>
    </w:p>
    <w:p w14:paraId="5333A0B0"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precision_train</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2,2]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 xml:space="preserve">[2,2]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[1,2])</w:t>
      </w:r>
    </w:p>
    <w:p w14:paraId="7EA86BD5"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precision_test</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2,2]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 xml:space="preserve">[2,2]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[1,2])</w:t>
      </w:r>
    </w:p>
    <w:p w14:paraId="1E3DB9CD" w14:textId="77777777" w:rsidR="00F92035" w:rsidRDefault="00F92035">
      <w:pPr>
        <w:spacing w:line="240" w:lineRule="auto"/>
        <w:rPr>
          <w:rFonts w:ascii="Times New Roman" w:eastAsia="Times New Roman" w:hAnsi="Times New Roman" w:cs="Times New Roman"/>
          <w:sz w:val="24"/>
          <w:szCs w:val="24"/>
        </w:rPr>
      </w:pPr>
    </w:p>
    <w:p w14:paraId="410DA4D8" w14:textId="77777777" w:rsidR="00F92035" w:rsidRDefault="00F92035">
      <w:pPr>
        <w:spacing w:line="240" w:lineRule="auto"/>
        <w:rPr>
          <w:rFonts w:ascii="Times New Roman" w:eastAsia="Times New Roman" w:hAnsi="Times New Roman" w:cs="Times New Roman"/>
          <w:sz w:val="24"/>
          <w:szCs w:val="24"/>
        </w:rPr>
      </w:pPr>
    </w:p>
    <w:p w14:paraId="4379D539"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specificity_train</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 xml:space="preserve">[1,1]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[1,2])</w:t>
      </w:r>
    </w:p>
    <w:p w14:paraId="78F882E3" w14:textId="371C888B"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specificity_test</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1,1]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 xml:space="preserve">[1,1]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[1,2])</w:t>
      </w:r>
    </w:p>
    <w:p w14:paraId="70C23945" w14:textId="77777777" w:rsidR="00F92035" w:rsidRDefault="00F92035">
      <w:pPr>
        <w:spacing w:line="240" w:lineRule="auto"/>
        <w:rPr>
          <w:rFonts w:ascii="Times New Roman" w:eastAsia="Times New Roman" w:hAnsi="Times New Roman" w:cs="Times New Roman"/>
          <w:sz w:val="24"/>
          <w:szCs w:val="24"/>
        </w:rPr>
      </w:pPr>
    </w:p>
    <w:p w14:paraId="661C012D"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recall_train</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2,2]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 xml:space="preserve">[2,2] + </w:t>
      </w:r>
      <w:proofErr w:type="spellStart"/>
      <w:r>
        <w:rPr>
          <w:rFonts w:ascii="Times New Roman" w:eastAsia="Times New Roman" w:hAnsi="Times New Roman" w:cs="Times New Roman"/>
          <w:sz w:val="24"/>
          <w:szCs w:val="24"/>
        </w:rPr>
        <w:t>confusion_matrix_train</w:t>
      </w:r>
      <w:proofErr w:type="spellEnd"/>
      <w:r>
        <w:rPr>
          <w:rFonts w:ascii="Times New Roman" w:eastAsia="Times New Roman" w:hAnsi="Times New Roman" w:cs="Times New Roman"/>
          <w:sz w:val="24"/>
          <w:szCs w:val="24"/>
        </w:rPr>
        <w:t>[2,1])</w:t>
      </w:r>
    </w:p>
    <w:p w14:paraId="5B6617F4"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recall_test</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confusion_matrix_</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2,2]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 xml:space="preserve">[2,2] + </w:t>
      </w:r>
      <w:proofErr w:type="spellStart"/>
      <w:r>
        <w:rPr>
          <w:rFonts w:ascii="Times New Roman" w:eastAsia="Times New Roman" w:hAnsi="Times New Roman" w:cs="Times New Roman"/>
          <w:sz w:val="24"/>
          <w:szCs w:val="24"/>
        </w:rPr>
        <w:t>confusion_matrix_test</w:t>
      </w:r>
      <w:proofErr w:type="spellEnd"/>
      <w:r>
        <w:rPr>
          <w:rFonts w:ascii="Times New Roman" w:eastAsia="Times New Roman" w:hAnsi="Times New Roman" w:cs="Times New Roman"/>
          <w:sz w:val="24"/>
          <w:szCs w:val="24"/>
        </w:rPr>
        <w:t>[2,1])</w:t>
      </w:r>
    </w:p>
    <w:p w14:paraId="76B1C819" w14:textId="77777777" w:rsidR="00F92035" w:rsidRDefault="00F92035">
      <w:pPr>
        <w:spacing w:line="240" w:lineRule="auto"/>
        <w:rPr>
          <w:rFonts w:ascii="Times New Roman" w:eastAsia="Times New Roman" w:hAnsi="Times New Roman" w:cs="Times New Roman"/>
          <w:sz w:val="24"/>
          <w:szCs w:val="24"/>
        </w:rPr>
      </w:pPr>
    </w:p>
    <w:p w14:paraId="1D566CD5"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confusion_matrix_train</w:t>
      </w:r>
      <w:proofErr w:type="spellEnd"/>
    </w:p>
    <w:p w14:paraId="1799E3B3"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confusion_matrix_test</w:t>
      </w:r>
      <w:proofErr w:type="spellEnd"/>
    </w:p>
    <w:p w14:paraId="05C105F9" w14:textId="77777777" w:rsidR="00F92035" w:rsidRDefault="00F92035">
      <w:pPr>
        <w:spacing w:line="240" w:lineRule="auto"/>
        <w:rPr>
          <w:rFonts w:ascii="Times New Roman" w:eastAsia="Times New Roman" w:hAnsi="Times New Roman" w:cs="Times New Roman"/>
          <w:sz w:val="24"/>
          <w:szCs w:val="24"/>
        </w:rPr>
      </w:pPr>
    </w:p>
    <w:p w14:paraId="590EE0EC"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"Train Metrics:\n")</w:t>
      </w:r>
    </w:p>
    <w:p w14:paraId="2AD791CE"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paste("Accuracy: ", round(</w:t>
      </w:r>
      <w:proofErr w:type="spellStart"/>
      <w:r>
        <w:rPr>
          <w:rFonts w:ascii="Times New Roman" w:eastAsia="Times New Roman" w:hAnsi="Times New Roman" w:cs="Times New Roman"/>
          <w:sz w:val="24"/>
          <w:szCs w:val="24"/>
        </w:rPr>
        <w:t>accuracy_train</w:t>
      </w:r>
      <w:proofErr w:type="spellEnd"/>
      <w:r>
        <w:rPr>
          <w:rFonts w:ascii="Times New Roman" w:eastAsia="Times New Roman" w:hAnsi="Times New Roman" w:cs="Times New Roman"/>
          <w:sz w:val="24"/>
          <w:szCs w:val="24"/>
        </w:rPr>
        <w:t>, 2), "\n"))</w:t>
      </w:r>
    </w:p>
    <w:p w14:paraId="2B015E09"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paste("Precision: ", round(</w:t>
      </w:r>
      <w:proofErr w:type="spellStart"/>
      <w:r>
        <w:rPr>
          <w:rFonts w:ascii="Times New Roman" w:eastAsia="Times New Roman" w:hAnsi="Times New Roman" w:cs="Times New Roman"/>
          <w:sz w:val="24"/>
          <w:szCs w:val="24"/>
        </w:rPr>
        <w:t>precision_train</w:t>
      </w:r>
      <w:proofErr w:type="spellEnd"/>
      <w:r>
        <w:rPr>
          <w:rFonts w:ascii="Times New Roman" w:eastAsia="Times New Roman" w:hAnsi="Times New Roman" w:cs="Times New Roman"/>
          <w:sz w:val="24"/>
          <w:szCs w:val="24"/>
        </w:rPr>
        <w:t>, 2), "\n"))</w:t>
      </w:r>
    </w:p>
    <w:p w14:paraId="6E813CB5"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cat(</w:t>
      </w:r>
      <w:proofErr w:type="gramEnd"/>
      <w:r>
        <w:rPr>
          <w:rFonts w:ascii="Times New Roman" w:eastAsia="Times New Roman" w:hAnsi="Times New Roman" w:cs="Times New Roman"/>
          <w:sz w:val="24"/>
          <w:szCs w:val="24"/>
        </w:rPr>
        <w:t>paste("Specificity: ", round(</w:t>
      </w:r>
      <w:proofErr w:type="spellStart"/>
      <w:r>
        <w:rPr>
          <w:rFonts w:ascii="Times New Roman" w:eastAsia="Times New Roman" w:hAnsi="Times New Roman" w:cs="Times New Roman"/>
          <w:sz w:val="24"/>
          <w:szCs w:val="24"/>
        </w:rPr>
        <w:t>specificity_train</w:t>
      </w:r>
      <w:proofErr w:type="spellEnd"/>
      <w:r>
        <w:rPr>
          <w:rFonts w:ascii="Times New Roman" w:eastAsia="Times New Roman" w:hAnsi="Times New Roman" w:cs="Times New Roman"/>
          <w:sz w:val="24"/>
          <w:szCs w:val="24"/>
        </w:rPr>
        <w:t>, 2), "\n"))</w:t>
      </w:r>
    </w:p>
    <w:p w14:paraId="6F02E9DB"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paste("Recall: ", round(</w:t>
      </w:r>
      <w:proofErr w:type="spellStart"/>
      <w:r>
        <w:rPr>
          <w:rFonts w:ascii="Times New Roman" w:eastAsia="Times New Roman" w:hAnsi="Times New Roman" w:cs="Times New Roman"/>
          <w:sz w:val="24"/>
          <w:szCs w:val="24"/>
        </w:rPr>
        <w:t>recall_train</w:t>
      </w:r>
      <w:proofErr w:type="spellEnd"/>
      <w:r>
        <w:rPr>
          <w:rFonts w:ascii="Times New Roman" w:eastAsia="Times New Roman" w:hAnsi="Times New Roman" w:cs="Times New Roman"/>
          <w:sz w:val="24"/>
          <w:szCs w:val="24"/>
        </w:rPr>
        <w:t>, 2), "\n\n"))</w:t>
      </w:r>
    </w:p>
    <w:p w14:paraId="5DD26B5F" w14:textId="77777777" w:rsidR="00F92035" w:rsidRDefault="00F92035">
      <w:pPr>
        <w:spacing w:line="240" w:lineRule="auto"/>
        <w:rPr>
          <w:rFonts w:ascii="Times New Roman" w:eastAsia="Times New Roman" w:hAnsi="Times New Roman" w:cs="Times New Roman"/>
          <w:sz w:val="24"/>
          <w:szCs w:val="24"/>
        </w:rPr>
      </w:pPr>
    </w:p>
    <w:p w14:paraId="6C6DFC3E"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"Test Metrics:\n")</w:t>
      </w:r>
    </w:p>
    <w:p w14:paraId="5272C378"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paste("Accuracy: ", round(</w:t>
      </w:r>
      <w:proofErr w:type="spellStart"/>
      <w:r>
        <w:rPr>
          <w:rFonts w:ascii="Times New Roman" w:eastAsia="Times New Roman" w:hAnsi="Times New Roman" w:cs="Times New Roman"/>
          <w:sz w:val="24"/>
          <w:szCs w:val="24"/>
        </w:rPr>
        <w:t>accuracy_test</w:t>
      </w:r>
      <w:proofErr w:type="spellEnd"/>
      <w:r>
        <w:rPr>
          <w:rFonts w:ascii="Times New Roman" w:eastAsia="Times New Roman" w:hAnsi="Times New Roman" w:cs="Times New Roman"/>
          <w:sz w:val="24"/>
          <w:szCs w:val="24"/>
        </w:rPr>
        <w:t>, 2), "\n"))</w:t>
      </w:r>
    </w:p>
    <w:p w14:paraId="17C1B07B"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paste("Precision: ", round(</w:t>
      </w:r>
      <w:proofErr w:type="spellStart"/>
      <w:r>
        <w:rPr>
          <w:rFonts w:ascii="Times New Roman" w:eastAsia="Times New Roman" w:hAnsi="Times New Roman" w:cs="Times New Roman"/>
          <w:sz w:val="24"/>
          <w:szCs w:val="24"/>
        </w:rPr>
        <w:t>precision_test</w:t>
      </w:r>
      <w:proofErr w:type="spellEnd"/>
      <w:r>
        <w:rPr>
          <w:rFonts w:ascii="Times New Roman" w:eastAsia="Times New Roman" w:hAnsi="Times New Roman" w:cs="Times New Roman"/>
          <w:sz w:val="24"/>
          <w:szCs w:val="24"/>
        </w:rPr>
        <w:t>, 2), "\n"))</w:t>
      </w:r>
    </w:p>
    <w:p w14:paraId="7C9C2902"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paste("Specificity: ", round(</w:t>
      </w:r>
      <w:proofErr w:type="spellStart"/>
      <w:r>
        <w:rPr>
          <w:rFonts w:ascii="Times New Roman" w:eastAsia="Times New Roman" w:hAnsi="Times New Roman" w:cs="Times New Roman"/>
          <w:sz w:val="24"/>
          <w:szCs w:val="24"/>
        </w:rPr>
        <w:t>specificity_test</w:t>
      </w:r>
      <w:proofErr w:type="spellEnd"/>
      <w:r>
        <w:rPr>
          <w:rFonts w:ascii="Times New Roman" w:eastAsia="Times New Roman" w:hAnsi="Times New Roman" w:cs="Times New Roman"/>
          <w:sz w:val="24"/>
          <w:szCs w:val="24"/>
        </w:rPr>
        <w:t>, 2), "\n"))</w:t>
      </w:r>
    </w:p>
    <w:p w14:paraId="0DDE3920"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paste("Recall: ", round(</w:t>
      </w:r>
      <w:proofErr w:type="spellStart"/>
      <w:r>
        <w:rPr>
          <w:rFonts w:ascii="Times New Roman" w:eastAsia="Times New Roman" w:hAnsi="Times New Roman" w:cs="Times New Roman"/>
          <w:sz w:val="24"/>
          <w:szCs w:val="24"/>
        </w:rPr>
        <w:t>recall_test</w:t>
      </w:r>
      <w:proofErr w:type="spellEnd"/>
      <w:r>
        <w:rPr>
          <w:rFonts w:ascii="Times New Roman" w:eastAsia="Times New Roman" w:hAnsi="Times New Roman" w:cs="Times New Roman"/>
          <w:sz w:val="24"/>
          <w:szCs w:val="24"/>
        </w:rPr>
        <w:t>, 2), "\n"))</w:t>
      </w:r>
    </w:p>
    <w:p w14:paraId="21423CCB" w14:textId="77777777" w:rsidR="00F92035" w:rsidRDefault="00F92035">
      <w:pPr>
        <w:spacing w:line="240" w:lineRule="auto"/>
        <w:rPr>
          <w:rFonts w:ascii="Times New Roman" w:eastAsia="Times New Roman" w:hAnsi="Times New Roman" w:cs="Times New Roman"/>
          <w:sz w:val="24"/>
          <w:szCs w:val="24"/>
        </w:rPr>
      </w:pPr>
    </w:p>
    <w:p w14:paraId="05230C1F"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F1 score for the test set</w:t>
      </w:r>
    </w:p>
    <w:p w14:paraId="2C94A29B"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f1_score_test &lt;- 2 * (</w:t>
      </w:r>
      <w:proofErr w:type="spellStart"/>
      <w:r>
        <w:rPr>
          <w:rFonts w:ascii="Times New Roman" w:eastAsia="Times New Roman" w:hAnsi="Times New Roman" w:cs="Times New Roman"/>
          <w:sz w:val="24"/>
          <w:szCs w:val="24"/>
        </w:rPr>
        <w:t>precision_test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recall_test</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precision_test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recall_test</w:t>
      </w:r>
      <w:proofErr w:type="spellEnd"/>
      <w:r>
        <w:rPr>
          <w:rFonts w:ascii="Times New Roman" w:eastAsia="Times New Roman" w:hAnsi="Times New Roman" w:cs="Times New Roman"/>
          <w:sz w:val="24"/>
          <w:szCs w:val="24"/>
        </w:rPr>
        <w:t>)</w:t>
      </w:r>
    </w:p>
    <w:p w14:paraId="5D2EE7A1" w14:textId="77777777" w:rsidR="00F92035" w:rsidRDefault="00D71146">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paste("F1 Score (Test): ", round(f1_score_test, 2), "\n"))</w:t>
      </w:r>
    </w:p>
    <w:p w14:paraId="6B78E4BA" w14:textId="77777777" w:rsidR="00F92035" w:rsidRDefault="00F92035">
      <w:pPr>
        <w:spacing w:line="240" w:lineRule="auto"/>
        <w:rPr>
          <w:rFonts w:ascii="Times New Roman" w:eastAsia="Times New Roman" w:hAnsi="Times New Roman" w:cs="Times New Roman"/>
          <w:sz w:val="24"/>
          <w:szCs w:val="24"/>
        </w:rPr>
      </w:pPr>
    </w:p>
    <w:p w14:paraId="17EB9A3A" w14:textId="77777777" w:rsidR="00F92035" w:rsidRDefault="00F92035">
      <w:pPr>
        <w:spacing w:line="240" w:lineRule="auto"/>
        <w:rPr>
          <w:rFonts w:ascii="Times New Roman" w:eastAsia="Times New Roman" w:hAnsi="Times New Roman" w:cs="Times New Roman"/>
          <w:sz w:val="24"/>
          <w:szCs w:val="24"/>
        </w:rPr>
      </w:pPr>
    </w:p>
    <w:p w14:paraId="448850B4"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Multicollinearity test</w:t>
      </w:r>
    </w:p>
    <w:p w14:paraId="3C8CD49F"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cv_results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train(</w:t>
      </w:r>
      <w:proofErr w:type="gramEnd"/>
      <w:r>
        <w:rPr>
          <w:rFonts w:ascii="Times New Roman" w:eastAsia="Times New Roman" w:hAnsi="Times New Roman" w:cs="Times New Roman"/>
          <w:sz w:val="24"/>
          <w:szCs w:val="24"/>
        </w:rPr>
        <w:t>Status ~ ., data=</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method="rf", </w:t>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trControl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trainControl</w:t>
      </w:r>
      <w:proofErr w:type="spellEnd"/>
      <w:r>
        <w:rPr>
          <w:rFonts w:ascii="Times New Roman" w:eastAsia="Times New Roman" w:hAnsi="Times New Roman" w:cs="Times New Roman"/>
          <w:sz w:val="24"/>
          <w:szCs w:val="24"/>
        </w:rPr>
        <w:t>(method="cv", number=5))</w:t>
      </w:r>
    </w:p>
    <w:p w14:paraId="01C59954" w14:textId="77777777" w:rsidR="00F92035" w:rsidRDefault="00F92035">
      <w:pPr>
        <w:spacing w:line="240" w:lineRule="auto"/>
        <w:rPr>
          <w:rFonts w:ascii="Times New Roman" w:eastAsia="Times New Roman" w:hAnsi="Times New Roman" w:cs="Times New Roman"/>
          <w:sz w:val="24"/>
          <w:szCs w:val="24"/>
        </w:rPr>
      </w:pPr>
    </w:p>
    <w:p w14:paraId="1497DC86"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cv_results$results</w:t>
      </w:r>
      <w:proofErr w:type="spellEnd"/>
      <w:r>
        <w:rPr>
          <w:rFonts w:ascii="Times New Roman" w:eastAsia="Times New Roman" w:hAnsi="Times New Roman" w:cs="Times New Roman"/>
          <w:sz w:val="24"/>
          <w:szCs w:val="24"/>
        </w:rPr>
        <w:t>)</w:t>
      </w:r>
    </w:p>
    <w:p w14:paraId="20F3AC38" w14:textId="77777777" w:rsidR="00F92035" w:rsidRDefault="00F92035">
      <w:pPr>
        <w:spacing w:line="240" w:lineRule="auto"/>
        <w:rPr>
          <w:rFonts w:ascii="Times New Roman" w:eastAsia="Times New Roman" w:hAnsi="Times New Roman" w:cs="Times New Roman"/>
          <w:sz w:val="24"/>
          <w:szCs w:val="24"/>
        </w:rPr>
      </w:pPr>
    </w:p>
    <w:p w14:paraId="3F2298EA" w14:textId="77777777" w:rsidR="00F92035" w:rsidRDefault="00F92035">
      <w:pPr>
        <w:spacing w:line="240" w:lineRule="auto"/>
        <w:rPr>
          <w:rFonts w:ascii="Times New Roman" w:eastAsia="Times New Roman" w:hAnsi="Times New Roman" w:cs="Times New Roman"/>
          <w:sz w:val="24"/>
          <w:szCs w:val="24"/>
        </w:rPr>
      </w:pPr>
    </w:p>
    <w:p w14:paraId="2D51282B"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numeric_columns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sapply</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is.numeric</w:t>
      </w:r>
      <w:proofErr w:type="spellEnd"/>
      <w:r>
        <w:rPr>
          <w:rFonts w:ascii="Times New Roman" w:eastAsia="Times New Roman" w:hAnsi="Times New Roman" w:cs="Times New Roman"/>
          <w:sz w:val="24"/>
          <w:szCs w:val="24"/>
        </w:rPr>
        <w:t>)</w:t>
      </w:r>
    </w:p>
    <w:p w14:paraId="1D7EC753"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correlations &lt;- </w:t>
      </w:r>
      <w:proofErr w:type="spellStart"/>
      <w:proofErr w:type="gramStart"/>
      <w:r>
        <w:rPr>
          <w:rFonts w:ascii="Times New Roman" w:eastAsia="Times New Roman" w:hAnsi="Times New Roman" w:cs="Times New Roman"/>
          <w:sz w:val="24"/>
          <w:szCs w:val="24"/>
        </w:rPr>
        <w:t>cor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numeric_columns</w:t>
      </w:r>
      <w:proofErr w:type="spellEnd"/>
      <w:r>
        <w:rPr>
          <w:rFonts w:ascii="Times New Roman" w:eastAsia="Times New Roman" w:hAnsi="Times New Roman" w:cs="Times New Roman"/>
          <w:sz w:val="24"/>
          <w:szCs w:val="24"/>
        </w:rPr>
        <w:t xml:space="preserve"> &amp; 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 "Status"], use="</w:t>
      </w:r>
      <w:proofErr w:type="spellStart"/>
      <w:r>
        <w:rPr>
          <w:rFonts w:ascii="Times New Roman" w:eastAsia="Times New Roman" w:hAnsi="Times New Roman" w:cs="Times New Roman"/>
          <w:sz w:val="24"/>
          <w:szCs w:val="24"/>
        </w:rPr>
        <w:t>complete.obs</w:t>
      </w:r>
      <w:proofErr w:type="spellEnd"/>
      <w:r>
        <w:rPr>
          <w:rFonts w:ascii="Times New Roman" w:eastAsia="Times New Roman" w:hAnsi="Times New Roman" w:cs="Times New Roman"/>
          <w:sz w:val="24"/>
          <w:szCs w:val="24"/>
        </w:rPr>
        <w:t>")</w:t>
      </w:r>
    </w:p>
    <w:p w14:paraId="23B17C7E" w14:textId="77777777" w:rsidR="00F92035" w:rsidRDefault="00F92035">
      <w:pPr>
        <w:spacing w:line="240" w:lineRule="auto"/>
        <w:rPr>
          <w:rFonts w:ascii="Times New Roman" w:eastAsia="Times New Roman" w:hAnsi="Times New Roman" w:cs="Times New Roman"/>
          <w:sz w:val="24"/>
          <w:szCs w:val="24"/>
        </w:rPr>
      </w:pPr>
    </w:p>
    <w:p w14:paraId="6B01B03C"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high_corr</w:t>
      </w:r>
      <w:proofErr w:type="spellEnd"/>
      <w:r>
        <w:rPr>
          <w:rFonts w:ascii="Times New Roman" w:eastAsia="Times New Roman" w:hAnsi="Times New Roman" w:cs="Times New Roman"/>
          <w:sz w:val="24"/>
          <w:szCs w:val="24"/>
        </w:rPr>
        <w:t xml:space="preserve"> &lt;- which(abs(correlations) &gt; 0.75, </w:t>
      </w:r>
      <w:proofErr w:type="spellStart"/>
      <w:r>
        <w:rPr>
          <w:rFonts w:ascii="Times New Roman" w:eastAsia="Times New Roman" w:hAnsi="Times New Roman" w:cs="Times New Roman"/>
          <w:sz w:val="24"/>
          <w:szCs w:val="24"/>
        </w:rPr>
        <w:t>arr.ind</w:t>
      </w:r>
      <w:proofErr w:type="spellEnd"/>
      <w:r>
        <w:rPr>
          <w:rFonts w:ascii="Times New Roman" w:eastAsia="Times New Roman" w:hAnsi="Times New Roman" w:cs="Times New Roman"/>
          <w:sz w:val="24"/>
          <w:szCs w:val="24"/>
        </w:rPr>
        <w:t>=TRUE)</w:t>
      </w:r>
    </w:p>
    <w:p w14:paraId="3AD2CC0F"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high_corr</w:t>
      </w:r>
      <w:proofErr w:type="spellEnd"/>
      <w:r>
        <w:rPr>
          <w:rFonts w:ascii="Times New Roman" w:eastAsia="Times New Roman" w:hAnsi="Times New Roman" w:cs="Times New Roman"/>
          <w:sz w:val="24"/>
          <w:szCs w:val="24"/>
        </w:rPr>
        <w:t>)</w:t>
      </w:r>
    </w:p>
    <w:p w14:paraId="43EB2242" w14:textId="77777777" w:rsidR="00F92035" w:rsidRDefault="00F92035">
      <w:pPr>
        <w:spacing w:line="240" w:lineRule="auto"/>
        <w:rPr>
          <w:rFonts w:ascii="Times New Roman" w:eastAsia="Times New Roman" w:hAnsi="Times New Roman" w:cs="Times New Roman"/>
          <w:sz w:val="24"/>
          <w:szCs w:val="24"/>
        </w:rPr>
      </w:pPr>
    </w:p>
    <w:p w14:paraId="2E8E0A68" w14:textId="77777777" w:rsidR="00F92035" w:rsidRDefault="00F92035">
      <w:pPr>
        <w:spacing w:line="240" w:lineRule="auto"/>
        <w:rPr>
          <w:rFonts w:ascii="Times New Roman" w:eastAsia="Times New Roman" w:hAnsi="Times New Roman" w:cs="Times New Roman"/>
          <w:sz w:val="24"/>
          <w:szCs w:val="24"/>
        </w:rPr>
      </w:pPr>
    </w:p>
    <w:p w14:paraId="1A31F5C0"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#VIF quantifies how much the variance is increased due to multicollinearity. </w:t>
      </w:r>
    </w:p>
    <w:p w14:paraId="09AD828C"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VIF of 1 indicates no correlation, while a VIF greater than 5-10 suggests high multicollinearity.</w:t>
      </w:r>
    </w:p>
    <w:p w14:paraId="6075E663" w14:textId="77777777" w:rsidR="00F92035" w:rsidRDefault="00F92035">
      <w:pPr>
        <w:spacing w:line="240" w:lineRule="auto"/>
        <w:rPr>
          <w:rFonts w:ascii="Times New Roman" w:eastAsia="Times New Roman" w:hAnsi="Times New Roman" w:cs="Times New Roman"/>
          <w:sz w:val="24"/>
          <w:szCs w:val="24"/>
        </w:rPr>
      </w:pPr>
    </w:p>
    <w:p w14:paraId="26144047"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Fitting a linear model on one of the numeric predictors as a function of all others</w:t>
      </w:r>
    </w:p>
    <w:p w14:paraId="71F2B53D"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numeric_predictors</w:t>
      </w:r>
      <w:proofErr w:type="spellEnd"/>
      <w:r>
        <w:rPr>
          <w:rFonts w:ascii="Times New Roman" w:eastAsia="Times New Roman" w:hAnsi="Times New Roman" w:cs="Times New Roman"/>
          <w:sz w:val="24"/>
          <w:szCs w:val="24"/>
        </w:rPr>
        <w:t xml:space="preserve"> &lt;- names(</w:t>
      </w:r>
      <w:proofErr w:type="spellStart"/>
      <w:r>
        <w:rPr>
          <w:rFonts w:ascii="Times New Roman" w:eastAsia="Times New Roman" w:hAnsi="Times New Roman" w:cs="Times New Roman"/>
          <w:sz w:val="24"/>
          <w:szCs w:val="24"/>
        </w:rPr>
        <w:t>train_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numeric_columns</w:t>
      </w:r>
      <w:proofErr w:type="spellEnd"/>
      <w:r>
        <w:rPr>
          <w:rFonts w:ascii="Times New Roman" w:eastAsia="Times New Roman" w:hAnsi="Times New Roman" w:cs="Times New Roman"/>
          <w:sz w:val="24"/>
          <w:szCs w:val="24"/>
        </w:rPr>
        <w:t xml:space="preserve"> &amp; 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 "Status"]</w:t>
      </w:r>
    </w:p>
    <w:p w14:paraId="071FD003"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vif_model</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lm</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as.formula</w:t>
      </w:r>
      <w:proofErr w:type="spellEnd"/>
      <w:proofErr w:type="gramEnd"/>
      <w:r>
        <w:rPr>
          <w:rFonts w:ascii="Times New Roman" w:eastAsia="Times New Roman" w:hAnsi="Times New Roman" w:cs="Times New Roman"/>
          <w:sz w:val="24"/>
          <w:szCs w:val="24"/>
        </w:rPr>
        <w:t>(paste(</w:t>
      </w:r>
      <w:proofErr w:type="spellStart"/>
      <w:r>
        <w:rPr>
          <w:rFonts w:ascii="Times New Roman" w:eastAsia="Times New Roman" w:hAnsi="Times New Roman" w:cs="Times New Roman"/>
          <w:sz w:val="24"/>
          <w:szCs w:val="24"/>
        </w:rPr>
        <w:t>numeric_predictors</w:t>
      </w:r>
      <w:proofErr w:type="spellEnd"/>
      <w:r>
        <w:rPr>
          <w:rFonts w:ascii="Times New Roman" w:eastAsia="Times New Roman" w:hAnsi="Times New Roman" w:cs="Times New Roman"/>
          <w:sz w:val="24"/>
          <w:szCs w:val="24"/>
        </w:rPr>
        <w:t>[1], "~", paste(</w:t>
      </w:r>
      <w:proofErr w:type="spellStart"/>
      <w:r>
        <w:rPr>
          <w:rFonts w:ascii="Times New Roman" w:eastAsia="Times New Roman" w:hAnsi="Times New Roman" w:cs="Times New Roman"/>
          <w:sz w:val="24"/>
          <w:szCs w:val="24"/>
        </w:rPr>
        <w:t>numeric_predictors</w:t>
      </w:r>
      <w:proofErr w:type="spellEnd"/>
      <w:r>
        <w:rPr>
          <w:rFonts w:ascii="Times New Roman" w:eastAsia="Times New Roman" w:hAnsi="Times New Roman" w:cs="Times New Roman"/>
          <w:sz w:val="24"/>
          <w:szCs w:val="24"/>
        </w:rPr>
        <w:t>[-1], collapse="+"))), data=</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w:t>
      </w:r>
    </w:p>
    <w:p w14:paraId="6A7BB750" w14:textId="77777777" w:rsidR="00F92035" w:rsidRDefault="00F92035">
      <w:pPr>
        <w:spacing w:line="240" w:lineRule="auto"/>
        <w:rPr>
          <w:rFonts w:ascii="Times New Roman" w:eastAsia="Times New Roman" w:hAnsi="Times New Roman" w:cs="Times New Roman"/>
          <w:sz w:val="24"/>
          <w:szCs w:val="24"/>
        </w:rPr>
      </w:pPr>
    </w:p>
    <w:p w14:paraId="2734690E"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VIF values</w:t>
      </w:r>
    </w:p>
    <w:p w14:paraId="20AF14A1" w14:textId="77777777" w:rsidR="00F92035" w:rsidRDefault="00F92035">
      <w:pPr>
        <w:spacing w:line="240" w:lineRule="auto"/>
        <w:rPr>
          <w:rFonts w:ascii="Times New Roman" w:eastAsia="Times New Roman" w:hAnsi="Times New Roman" w:cs="Times New Roman"/>
          <w:sz w:val="24"/>
          <w:szCs w:val="24"/>
        </w:rPr>
      </w:pPr>
    </w:p>
    <w:p w14:paraId="77B73675"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vif_values</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vif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vif_model</w:t>
      </w:r>
      <w:proofErr w:type="spellEnd"/>
      <w:r>
        <w:rPr>
          <w:rFonts w:ascii="Times New Roman" w:eastAsia="Times New Roman" w:hAnsi="Times New Roman" w:cs="Times New Roman"/>
          <w:sz w:val="24"/>
          <w:szCs w:val="24"/>
        </w:rPr>
        <w:t>)</w:t>
      </w:r>
    </w:p>
    <w:p w14:paraId="4AB11BC4"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vif_values</w:t>
      </w:r>
      <w:proofErr w:type="spellEnd"/>
      <w:r>
        <w:rPr>
          <w:rFonts w:ascii="Times New Roman" w:eastAsia="Times New Roman" w:hAnsi="Times New Roman" w:cs="Times New Roman"/>
          <w:sz w:val="24"/>
          <w:szCs w:val="24"/>
        </w:rPr>
        <w:t>)</w:t>
      </w:r>
    </w:p>
    <w:p w14:paraId="07831263" w14:textId="77777777" w:rsidR="00F92035" w:rsidRDefault="00F92035">
      <w:pPr>
        <w:spacing w:line="240" w:lineRule="auto"/>
        <w:rPr>
          <w:rFonts w:ascii="Times New Roman" w:eastAsia="Times New Roman" w:hAnsi="Times New Roman" w:cs="Times New Roman"/>
          <w:sz w:val="24"/>
          <w:szCs w:val="24"/>
        </w:rPr>
      </w:pPr>
    </w:p>
    <w:p w14:paraId="4A650DD2" w14:textId="77777777" w:rsidR="00F92035" w:rsidRDefault="00F92035">
      <w:pPr>
        <w:spacing w:line="240" w:lineRule="auto"/>
        <w:rPr>
          <w:rFonts w:ascii="Times New Roman" w:eastAsia="Times New Roman" w:hAnsi="Times New Roman" w:cs="Times New Roman"/>
          <w:sz w:val="24"/>
          <w:szCs w:val="24"/>
        </w:rPr>
      </w:pPr>
    </w:p>
    <w:p w14:paraId="21D0116D"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Compute correlation matrix for numeric columns</w:t>
      </w:r>
    </w:p>
    <w:p w14:paraId="463937CC"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cor_matrix</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cor</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numeric_columns</w:t>
      </w:r>
      <w:proofErr w:type="spellEnd"/>
      <w:r>
        <w:rPr>
          <w:rFonts w:ascii="Times New Roman" w:eastAsia="Times New Roman" w:hAnsi="Times New Roman" w:cs="Times New Roman"/>
          <w:sz w:val="24"/>
          <w:szCs w:val="24"/>
        </w:rPr>
        <w:t xml:space="preserve"> &amp; names(</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 "Status"], use="</w:t>
      </w:r>
      <w:proofErr w:type="spellStart"/>
      <w:r>
        <w:rPr>
          <w:rFonts w:ascii="Times New Roman" w:eastAsia="Times New Roman" w:hAnsi="Times New Roman" w:cs="Times New Roman"/>
          <w:sz w:val="24"/>
          <w:szCs w:val="24"/>
        </w:rPr>
        <w:t>complete.obs</w:t>
      </w:r>
      <w:proofErr w:type="spellEnd"/>
      <w:r>
        <w:rPr>
          <w:rFonts w:ascii="Times New Roman" w:eastAsia="Times New Roman" w:hAnsi="Times New Roman" w:cs="Times New Roman"/>
          <w:sz w:val="24"/>
          <w:szCs w:val="24"/>
        </w:rPr>
        <w:t>")</w:t>
      </w:r>
    </w:p>
    <w:p w14:paraId="1C1E659A" w14:textId="77777777" w:rsidR="00F92035" w:rsidRDefault="00F92035">
      <w:pPr>
        <w:spacing w:line="240" w:lineRule="auto"/>
        <w:rPr>
          <w:rFonts w:ascii="Times New Roman" w:eastAsia="Times New Roman" w:hAnsi="Times New Roman" w:cs="Times New Roman"/>
          <w:sz w:val="24"/>
          <w:szCs w:val="24"/>
        </w:rPr>
      </w:pPr>
    </w:p>
    <w:p w14:paraId="552C8C47"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Identify the upper triangle of the correlation matrix</w:t>
      </w:r>
    </w:p>
    <w:p w14:paraId="290E56A3"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upper_triangle</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cor_matrix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upper.tri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cor_matrix</w:t>
      </w:r>
      <w:proofErr w:type="spellEnd"/>
      <w:r>
        <w:rPr>
          <w:rFonts w:ascii="Times New Roman" w:eastAsia="Times New Roman" w:hAnsi="Times New Roman" w:cs="Times New Roman"/>
          <w:sz w:val="24"/>
          <w:szCs w:val="24"/>
        </w:rPr>
        <w:t>)]</w:t>
      </w:r>
    </w:p>
    <w:p w14:paraId="261E72B3" w14:textId="77777777" w:rsidR="00F92035" w:rsidRDefault="00F92035">
      <w:pPr>
        <w:spacing w:line="240" w:lineRule="auto"/>
        <w:rPr>
          <w:rFonts w:ascii="Times New Roman" w:eastAsia="Times New Roman" w:hAnsi="Times New Roman" w:cs="Times New Roman"/>
          <w:sz w:val="24"/>
          <w:szCs w:val="24"/>
        </w:rPr>
      </w:pPr>
    </w:p>
    <w:p w14:paraId="7922FB70"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Extract pairs with absolute correlation greater than a threshold (e.g., 0.75)</w:t>
      </w:r>
    </w:p>
    <w:p w14:paraId="4E1503A7"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 xml:space="preserve"> &lt;- which(abs(</w:t>
      </w:r>
      <w:proofErr w:type="spellStart"/>
      <w:r>
        <w:rPr>
          <w:rFonts w:ascii="Times New Roman" w:eastAsia="Times New Roman" w:hAnsi="Times New Roman" w:cs="Times New Roman"/>
          <w:sz w:val="24"/>
          <w:szCs w:val="24"/>
        </w:rPr>
        <w:t>upper_triangle</w:t>
      </w:r>
      <w:proofErr w:type="spellEnd"/>
      <w:r>
        <w:rPr>
          <w:rFonts w:ascii="Times New Roman" w:eastAsia="Times New Roman" w:hAnsi="Times New Roman" w:cs="Times New Roman"/>
          <w:sz w:val="24"/>
          <w:szCs w:val="24"/>
        </w:rPr>
        <w:t xml:space="preserve">) &gt; 0.75, </w:t>
      </w:r>
      <w:proofErr w:type="spellStart"/>
      <w:r>
        <w:rPr>
          <w:rFonts w:ascii="Times New Roman" w:eastAsia="Times New Roman" w:hAnsi="Times New Roman" w:cs="Times New Roman"/>
          <w:sz w:val="24"/>
          <w:szCs w:val="24"/>
        </w:rPr>
        <w:t>arr.ind</w:t>
      </w:r>
      <w:proofErr w:type="spellEnd"/>
      <w:r>
        <w:rPr>
          <w:rFonts w:ascii="Times New Roman" w:eastAsia="Times New Roman" w:hAnsi="Times New Roman" w:cs="Times New Roman"/>
          <w:sz w:val="24"/>
          <w:szCs w:val="24"/>
        </w:rPr>
        <w:t xml:space="preserve"> = TRUE)</w:t>
      </w:r>
    </w:p>
    <w:p w14:paraId="173A0333" w14:textId="77777777" w:rsidR="00F92035" w:rsidRDefault="00F92035">
      <w:pPr>
        <w:spacing w:line="240" w:lineRule="auto"/>
        <w:rPr>
          <w:rFonts w:ascii="Times New Roman" w:eastAsia="Times New Roman" w:hAnsi="Times New Roman" w:cs="Times New Roman"/>
          <w:sz w:val="24"/>
          <w:szCs w:val="24"/>
        </w:rPr>
      </w:pPr>
    </w:p>
    <w:p w14:paraId="279973BA"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 xml:space="preserve"> is not empty</w:t>
      </w:r>
    </w:p>
    <w:p w14:paraId="44F962E3"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if(length(</w:t>
      </w: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 &gt; 0) {</w:t>
      </w:r>
    </w:p>
    <w:p w14:paraId="2E5380C6"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1:nrow(</w:t>
      </w: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 {</w:t>
      </w:r>
    </w:p>
    <w:p w14:paraId="547FEB65"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cat(paste0(names(</w:t>
      </w:r>
      <w:proofErr w:type="spellStart"/>
      <w:r>
        <w:rPr>
          <w:rFonts w:ascii="Times New Roman" w:eastAsia="Times New Roman" w:hAnsi="Times New Roman" w:cs="Times New Roman"/>
          <w:sz w:val="24"/>
          <w:szCs w:val="24"/>
        </w:rPr>
        <w:t>cor_</w:t>
      </w:r>
      <w:proofErr w:type="gram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 " and ", </w:t>
      </w:r>
    </w:p>
    <w:p w14:paraId="4A7655C3"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names(</w:t>
      </w:r>
      <w:proofErr w:type="spellStart"/>
      <w:r>
        <w:rPr>
          <w:rFonts w:ascii="Times New Roman" w:eastAsia="Times New Roman" w:hAnsi="Times New Roman" w:cs="Times New Roman"/>
          <w:sz w:val="24"/>
          <w:szCs w:val="24"/>
        </w:rPr>
        <w:t>cor_</w:t>
      </w:r>
      <w:proofErr w:type="gramStart"/>
      <w:r>
        <w:rPr>
          <w:rFonts w:ascii="Times New Roman" w:eastAsia="Times New Roman" w:hAnsi="Times New Roman" w:cs="Times New Roman"/>
          <w:sz w:val="24"/>
          <w:szCs w:val="24"/>
        </w:rPr>
        <w:t>matrix</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2]], </w:t>
      </w:r>
    </w:p>
    <w:p w14:paraId="38C4EC09"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a correlation of ", </w:t>
      </w:r>
    </w:p>
    <w:p w14:paraId="759FF912"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round(</w:t>
      </w:r>
      <w:proofErr w:type="spellStart"/>
      <w:proofErr w:type="gramEnd"/>
      <w:r>
        <w:rPr>
          <w:rFonts w:ascii="Times New Roman" w:eastAsia="Times New Roman" w:hAnsi="Times New Roman" w:cs="Times New Roman"/>
          <w:sz w:val="24"/>
          <w:szCs w:val="24"/>
        </w:rPr>
        <w:t>cor_matrix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high_corr_pairs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2]], 2), "\n"))</w:t>
      </w:r>
    </w:p>
    <w:p w14:paraId="152325A5"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67F965"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else {</w:t>
      </w:r>
    </w:p>
    <w:p w14:paraId="2FD751FD"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"No pairs have correlation greater than 0.75\n")</w:t>
      </w:r>
    </w:p>
    <w:p w14:paraId="72711686"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7A0312" w14:textId="77777777" w:rsidR="00F92035" w:rsidRDefault="00F92035">
      <w:pPr>
        <w:spacing w:line="240" w:lineRule="auto"/>
        <w:rPr>
          <w:rFonts w:ascii="Times New Roman" w:eastAsia="Times New Roman" w:hAnsi="Times New Roman" w:cs="Times New Roman"/>
          <w:sz w:val="24"/>
          <w:szCs w:val="24"/>
        </w:rPr>
      </w:pPr>
    </w:p>
    <w:p w14:paraId="1ED4B510"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 fold test</w:t>
      </w:r>
    </w:p>
    <w:p w14:paraId="6132F376"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Define training control</w:t>
      </w:r>
    </w:p>
    <w:p w14:paraId="7AB2EF19"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train_control</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trainControl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method = "cv", number = 5) # 10-fold CV</w:t>
      </w:r>
    </w:p>
    <w:p w14:paraId="3D8B8E3D" w14:textId="77777777" w:rsidR="00F92035" w:rsidRDefault="00F92035">
      <w:pPr>
        <w:spacing w:line="240" w:lineRule="auto"/>
        <w:rPr>
          <w:rFonts w:ascii="Times New Roman" w:eastAsia="Times New Roman" w:hAnsi="Times New Roman" w:cs="Times New Roman"/>
          <w:sz w:val="24"/>
          <w:szCs w:val="24"/>
        </w:rPr>
      </w:pPr>
    </w:p>
    <w:p w14:paraId="2DDC9340"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Train the model using cross-validation</w:t>
      </w:r>
    </w:p>
    <w:p w14:paraId="0209D6F8" w14:textId="77777777" w:rsidR="00F92035" w:rsidRDefault="00D71146">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cv_results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train(</w:t>
      </w:r>
      <w:proofErr w:type="gramEnd"/>
      <w:r>
        <w:rPr>
          <w:rFonts w:ascii="Times New Roman" w:eastAsia="Times New Roman" w:hAnsi="Times New Roman" w:cs="Times New Roman"/>
          <w:sz w:val="24"/>
          <w:szCs w:val="24"/>
        </w:rPr>
        <w:t xml:space="preserve">Status ~ ., </w:t>
      </w:r>
    </w:p>
    <w:p w14:paraId="4E889DF7"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 </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 xml:space="preserve">, </w:t>
      </w:r>
    </w:p>
    <w:p w14:paraId="6A20FD93"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 = "rf", </w:t>
      </w:r>
    </w:p>
    <w:p w14:paraId="0EACD004"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trControl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train_control</w:t>
      </w:r>
      <w:proofErr w:type="spellEnd"/>
      <w:r>
        <w:rPr>
          <w:rFonts w:ascii="Times New Roman" w:eastAsia="Times New Roman" w:hAnsi="Times New Roman" w:cs="Times New Roman"/>
          <w:sz w:val="24"/>
          <w:szCs w:val="24"/>
        </w:rPr>
        <w:t>)</w:t>
      </w:r>
    </w:p>
    <w:p w14:paraId="16B4D43D" w14:textId="77777777" w:rsidR="00F92035" w:rsidRDefault="00F92035">
      <w:pPr>
        <w:spacing w:line="240" w:lineRule="auto"/>
        <w:rPr>
          <w:rFonts w:ascii="Times New Roman" w:eastAsia="Times New Roman" w:hAnsi="Times New Roman" w:cs="Times New Roman"/>
          <w:sz w:val="24"/>
          <w:szCs w:val="24"/>
        </w:rPr>
      </w:pPr>
    </w:p>
    <w:p w14:paraId="323EF723"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Print the results</w:t>
      </w:r>
    </w:p>
    <w:p w14:paraId="349BBE6D" w14:textId="77777777" w:rsidR="00F92035" w:rsidRDefault="00D71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cv_results$results</w:t>
      </w:r>
      <w:proofErr w:type="spellEnd"/>
      <w:r>
        <w:rPr>
          <w:rFonts w:ascii="Times New Roman" w:eastAsia="Times New Roman" w:hAnsi="Times New Roman" w:cs="Times New Roman"/>
          <w:sz w:val="24"/>
          <w:szCs w:val="24"/>
        </w:rPr>
        <w:t>)</w:t>
      </w:r>
    </w:p>
    <w:p w14:paraId="55E524BA" w14:textId="77777777" w:rsidR="00F92035" w:rsidRDefault="00F92035">
      <w:pPr>
        <w:spacing w:line="240" w:lineRule="auto"/>
        <w:rPr>
          <w:rFonts w:ascii="Times New Roman" w:eastAsia="Times New Roman" w:hAnsi="Times New Roman" w:cs="Times New Roman"/>
          <w:sz w:val="24"/>
          <w:szCs w:val="24"/>
        </w:rPr>
      </w:pPr>
    </w:p>
    <w:p w14:paraId="52BED833" w14:textId="77777777" w:rsidR="00F92035" w:rsidRDefault="00F92035">
      <w:pPr>
        <w:rPr>
          <w:rFonts w:ascii="Times New Roman" w:eastAsia="Times New Roman" w:hAnsi="Times New Roman" w:cs="Times New Roman"/>
          <w:b/>
          <w:sz w:val="24"/>
          <w:szCs w:val="24"/>
        </w:rPr>
      </w:pPr>
    </w:p>
    <w:p w14:paraId="7E78F431"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4##################################</w:t>
      </w:r>
    </w:p>
    <w:p w14:paraId="013CE993"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D963ED"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#XGB Model</w:t>
      </w:r>
    </w:p>
    <w:p w14:paraId="66DB456D" w14:textId="77777777" w:rsidR="00F92035" w:rsidRDefault="00F92035">
      <w:pPr>
        <w:rPr>
          <w:rFonts w:ascii="Times New Roman" w:eastAsia="Times New Roman" w:hAnsi="Times New Roman" w:cs="Times New Roman"/>
          <w:sz w:val="24"/>
          <w:szCs w:val="24"/>
        </w:rPr>
      </w:pPr>
    </w:p>
    <w:p w14:paraId="05035323"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xgb_train</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train_data</w:t>
      </w:r>
      <w:proofErr w:type="spellEnd"/>
      <w:r>
        <w:rPr>
          <w:rFonts w:ascii="Times New Roman" w:eastAsia="Times New Roman" w:hAnsi="Times New Roman" w:cs="Times New Roman"/>
          <w:sz w:val="24"/>
          <w:szCs w:val="24"/>
        </w:rPr>
        <w:t>%&gt;%select(</w:t>
      </w: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w:t>
      </w:r>
    </w:p>
    <w:p w14:paraId="6B990A21"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xgb_test</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test_data</w:t>
      </w:r>
      <w:proofErr w:type="spellEnd"/>
      <w:r>
        <w:rPr>
          <w:rFonts w:ascii="Times New Roman" w:eastAsia="Times New Roman" w:hAnsi="Times New Roman" w:cs="Times New Roman"/>
          <w:sz w:val="24"/>
          <w:szCs w:val="24"/>
        </w:rPr>
        <w:t>%&gt;%select(</w:t>
      </w:r>
      <w:proofErr w:type="spellStart"/>
      <w:r>
        <w:rPr>
          <w:rFonts w:ascii="Times New Roman" w:eastAsia="Times New Roman" w:hAnsi="Times New Roman" w:cs="Times New Roman"/>
          <w:sz w:val="24"/>
          <w:szCs w:val="24"/>
        </w:rPr>
        <w:t>significant_features</w:t>
      </w:r>
      <w:proofErr w:type="spellEnd"/>
      <w:r>
        <w:rPr>
          <w:rFonts w:ascii="Times New Roman" w:eastAsia="Times New Roman" w:hAnsi="Times New Roman" w:cs="Times New Roman"/>
          <w:sz w:val="24"/>
          <w:szCs w:val="24"/>
        </w:rPr>
        <w:t>)</w:t>
      </w:r>
    </w:p>
    <w:p w14:paraId="69267877" w14:textId="77777777" w:rsidR="00F92035" w:rsidRDefault="00F92035">
      <w:pPr>
        <w:rPr>
          <w:rFonts w:ascii="Times New Roman" w:eastAsia="Times New Roman" w:hAnsi="Times New Roman" w:cs="Times New Roman"/>
          <w:sz w:val="24"/>
          <w:szCs w:val="24"/>
        </w:rPr>
      </w:pPr>
    </w:p>
    <w:p w14:paraId="03E85D67" w14:textId="77777777" w:rsidR="00F92035" w:rsidRDefault="00F92035">
      <w:pPr>
        <w:rPr>
          <w:rFonts w:ascii="Times New Roman" w:eastAsia="Times New Roman" w:hAnsi="Times New Roman" w:cs="Times New Roman"/>
          <w:sz w:val="24"/>
          <w:szCs w:val="24"/>
        </w:rPr>
      </w:pPr>
    </w:p>
    <w:p w14:paraId="0453E8AD"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xgb_model</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data = </w:t>
      </w:r>
      <w:proofErr w:type="spellStart"/>
      <w:r>
        <w:rPr>
          <w:rFonts w:ascii="Times New Roman" w:eastAsia="Times New Roman" w:hAnsi="Times New Roman" w:cs="Times New Roman"/>
          <w:sz w:val="24"/>
          <w:szCs w:val="24"/>
        </w:rPr>
        <w:t>as.matrix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xgb_train</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xgb_train</w:t>
      </w:r>
      <w:proofErr w:type="spellEnd"/>
      <w:r>
        <w:rPr>
          <w:rFonts w:ascii="Times New Roman" w:eastAsia="Times New Roman" w:hAnsi="Times New Roman" w:cs="Times New Roman"/>
          <w:sz w:val="24"/>
          <w:szCs w:val="24"/>
        </w:rPr>
        <w:t xml:space="preserve">) %in% "Status"]), </w:t>
      </w:r>
    </w:p>
    <w:p w14:paraId="2211E76D"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 = </w:t>
      </w:r>
      <w:proofErr w:type="spellStart"/>
      <w:r>
        <w:rPr>
          <w:rFonts w:ascii="Times New Roman" w:eastAsia="Times New Roman" w:hAnsi="Times New Roman" w:cs="Times New Roman"/>
          <w:sz w:val="24"/>
          <w:szCs w:val="24"/>
        </w:rPr>
        <w:t>xgb_train$Status</w:t>
      </w:r>
      <w:proofErr w:type="spellEnd"/>
      <w:r>
        <w:rPr>
          <w:rFonts w:ascii="Times New Roman" w:eastAsia="Times New Roman" w:hAnsi="Times New Roman" w:cs="Times New Roman"/>
          <w:sz w:val="24"/>
          <w:szCs w:val="24"/>
        </w:rPr>
        <w:t xml:space="preserve">, </w:t>
      </w:r>
    </w:p>
    <w:p w14:paraId="23E80B61"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objective = "</w:t>
      </w:r>
      <w:proofErr w:type="spellStart"/>
      <w:proofErr w:type="gramStart"/>
      <w:r>
        <w:rPr>
          <w:rFonts w:ascii="Times New Roman" w:eastAsia="Times New Roman" w:hAnsi="Times New Roman" w:cs="Times New Roman"/>
          <w:sz w:val="24"/>
          <w:szCs w:val="24"/>
        </w:rPr>
        <w:t>binary:logistic</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nrounds</w:t>
      </w:r>
      <w:proofErr w:type="spellEnd"/>
      <w:r>
        <w:rPr>
          <w:rFonts w:ascii="Times New Roman" w:eastAsia="Times New Roman" w:hAnsi="Times New Roman" w:cs="Times New Roman"/>
          <w:sz w:val="24"/>
          <w:szCs w:val="24"/>
        </w:rPr>
        <w:t>=4</w:t>
      </w:r>
    </w:p>
    <w:p w14:paraId="1809465B"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DCDACA"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C24708"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xgb_predictions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predict(</w:t>
      </w:r>
      <w:proofErr w:type="spellStart"/>
      <w:proofErr w:type="gramEnd"/>
      <w:r>
        <w:rPr>
          <w:rFonts w:ascii="Times New Roman" w:eastAsia="Times New Roman" w:hAnsi="Times New Roman" w:cs="Times New Roman"/>
          <w:sz w:val="24"/>
          <w:szCs w:val="24"/>
        </w:rPr>
        <w:t>xgb_model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as.matrix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xgb_test</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xgb_test</w:t>
      </w:r>
      <w:proofErr w:type="spellEnd"/>
      <w:r>
        <w:rPr>
          <w:rFonts w:ascii="Times New Roman" w:eastAsia="Times New Roman" w:hAnsi="Times New Roman" w:cs="Times New Roman"/>
          <w:sz w:val="24"/>
          <w:szCs w:val="24"/>
        </w:rPr>
        <w:t>) %in% "Status"]))</w:t>
      </w:r>
    </w:p>
    <w:p w14:paraId="252BDAF8"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7C2680" w14:textId="77777777" w:rsidR="00F92035" w:rsidRDefault="00D7114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&lt;-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xgb_predictions</w:t>
      </w:r>
      <w:proofErr w:type="spellEnd"/>
      <w:r>
        <w:rPr>
          <w:rFonts w:ascii="Times New Roman" w:eastAsia="Times New Roman" w:hAnsi="Times New Roman" w:cs="Times New Roman"/>
          <w:sz w:val="24"/>
          <w:szCs w:val="24"/>
        </w:rPr>
        <w:t xml:space="preserve"> &gt; 0.5) == (</w:t>
      </w:r>
      <w:proofErr w:type="spellStart"/>
      <w:r>
        <w:rPr>
          <w:rFonts w:ascii="Times New Roman" w:eastAsia="Times New Roman" w:hAnsi="Times New Roman" w:cs="Times New Roman"/>
          <w:sz w:val="24"/>
          <w:szCs w:val="24"/>
        </w:rPr>
        <w:t>xgb_test$Status</w:t>
      </w:r>
      <w:proofErr w:type="spellEnd"/>
      <w:r>
        <w:rPr>
          <w:rFonts w:ascii="Times New Roman" w:eastAsia="Times New Roman" w:hAnsi="Times New Roman" w:cs="Times New Roman"/>
          <w:sz w:val="24"/>
          <w:szCs w:val="24"/>
        </w:rPr>
        <w:t xml:space="preserve"> == 1))</w:t>
      </w:r>
    </w:p>
    <w:p w14:paraId="1BDDBE24" w14:textId="77777777" w:rsidR="00F92035" w:rsidRDefault="00D7114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paste("Accuracy:", accuracy))</w:t>
      </w:r>
    </w:p>
    <w:p w14:paraId="24D4230D" w14:textId="77777777" w:rsidR="00F92035" w:rsidRDefault="00F92035">
      <w:pPr>
        <w:rPr>
          <w:rFonts w:ascii="Times New Roman" w:eastAsia="Times New Roman" w:hAnsi="Times New Roman" w:cs="Times New Roman"/>
          <w:sz w:val="24"/>
          <w:szCs w:val="24"/>
        </w:rPr>
      </w:pPr>
    </w:p>
    <w:p w14:paraId="7951777F"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xgb_predicted_factor</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ifelse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xgb_predictions</w:t>
      </w:r>
      <w:proofErr w:type="spellEnd"/>
      <w:r>
        <w:rPr>
          <w:rFonts w:ascii="Times New Roman" w:eastAsia="Times New Roman" w:hAnsi="Times New Roman" w:cs="Times New Roman"/>
          <w:sz w:val="24"/>
          <w:szCs w:val="24"/>
        </w:rPr>
        <w:t xml:space="preserve"> &gt; 0.5, 1, 0))</w:t>
      </w:r>
    </w:p>
    <w:p w14:paraId="456231CE"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xgb_test$Status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as.factor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test_data$Status</w:t>
      </w:r>
      <w:proofErr w:type="spellEnd"/>
      <w:r>
        <w:rPr>
          <w:rFonts w:ascii="Times New Roman" w:eastAsia="Times New Roman" w:hAnsi="Times New Roman" w:cs="Times New Roman"/>
          <w:sz w:val="24"/>
          <w:szCs w:val="24"/>
        </w:rPr>
        <w:t>)</w:t>
      </w:r>
    </w:p>
    <w:p w14:paraId="631D909D" w14:textId="77777777" w:rsidR="00F92035" w:rsidRDefault="00F92035">
      <w:pPr>
        <w:rPr>
          <w:rFonts w:ascii="Times New Roman" w:eastAsia="Times New Roman" w:hAnsi="Times New Roman" w:cs="Times New Roman"/>
          <w:sz w:val="24"/>
          <w:szCs w:val="24"/>
        </w:rPr>
      </w:pPr>
    </w:p>
    <w:p w14:paraId="0041BCA4"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confusionMatrix</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xgb_predicted_factor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xgb_test$Status</w:t>
      </w:r>
      <w:proofErr w:type="spellEnd"/>
      <w:r>
        <w:rPr>
          <w:rFonts w:ascii="Times New Roman" w:eastAsia="Times New Roman" w:hAnsi="Times New Roman" w:cs="Times New Roman"/>
          <w:sz w:val="24"/>
          <w:szCs w:val="24"/>
        </w:rPr>
        <w:t>)</w:t>
      </w:r>
    </w:p>
    <w:p w14:paraId="74EE9EBD" w14:textId="77777777" w:rsidR="00F92035" w:rsidRDefault="00D71146">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confusion_matrix</w:t>
      </w:r>
      <w:proofErr w:type="spellEnd"/>
    </w:p>
    <w:p w14:paraId="014CBD97" w14:textId="77777777" w:rsidR="00F92035" w:rsidRDefault="00F92035">
      <w:pPr>
        <w:rPr>
          <w:rFonts w:ascii="Times New Roman" w:eastAsia="Times New Roman" w:hAnsi="Times New Roman" w:cs="Times New Roman"/>
          <w:sz w:val="24"/>
          <w:szCs w:val="24"/>
        </w:rPr>
      </w:pPr>
    </w:p>
    <w:p w14:paraId="7811EE31" w14:textId="77777777" w:rsidR="00F92035" w:rsidRDefault="00F92035">
      <w:pPr>
        <w:rPr>
          <w:rFonts w:ascii="Times New Roman" w:eastAsia="Times New Roman" w:hAnsi="Times New Roman" w:cs="Times New Roman"/>
          <w:sz w:val="24"/>
          <w:szCs w:val="24"/>
        </w:rPr>
      </w:pPr>
    </w:p>
    <w:p w14:paraId="62EBD1AD" w14:textId="77777777" w:rsidR="00F92035" w:rsidRDefault="00F92035">
      <w:pPr>
        <w:jc w:val="center"/>
        <w:rPr>
          <w:rFonts w:ascii="Times New Roman" w:eastAsia="Times New Roman" w:hAnsi="Times New Roman" w:cs="Times New Roman"/>
          <w:b/>
          <w:sz w:val="24"/>
          <w:szCs w:val="24"/>
        </w:rPr>
      </w:pPr>
    </w:p>
    <w:p w14:paraId="0BD7B33E" w14:textId="77777777" w:rsidR="00F92035" w:rsidRDefault="00F92035">
      <w:pPr>
        <w:jc w:val="center"/>
        <w:rPr>
          <w:rFonts w:ascii="Times New Roman" w:eastAsia="Times New Roman" w:hAnsi="Times New Roman" w:cs="Times New Roman"/>
          <w:b/>
          <w:sz w:val="24"/>
          <w:szCs w:val="24"/>
        </w:rPr>
      </w:pPr>
    </w:p>
    <w:p w14:paraId="6D03F962" w14:textId="77777777" w:rsidR="00F92035" w:rsidRDefault="00F92035">
      <w:pPr>
        <w:jc w:val="center"/>
        <w:rPr>
          <w:rFonts w:ascii="Times New Roman" w:eastAsia="Times New Roman" w:hAnsi="Times New Roman" w:cs="Times New Roman"/>
          <w:b/>
          <w:sz w:val="24"/>
          <w:szCs w:val="24"/>
        </w:rPr>
      </w:pPr>
    </w:p>
    <w:p w14:paraId="4C8316B8" w14:textId="77777777" w:rsidR="00F92035" w:rsidRDefault="00F92035">
      <w:pPr>
        <w:jc w:val="center"/>
        <w:rPr>
          <w:rFonts w:ascii="Times New Roman" w:eastAsia="Times New Roman" w:hAnsi="Times New Roman" w:cs="Times New Roman"/>
          <w:b/>
          <w:sz w:val="24"/>
          <w:szCs w:val="24"/>
        </w:rPr>
      </w:pPr>
    </w:p>
    <w:p w14:paraId="5C0B5CE5" w14:textId="77777777" w:rsidR="00F92035" w:rsidRDefault="00F92035">
      <w:pPr>
        <w:jc w:val="center"/>
        <w:rPr>
          <w:rFonts w:ascii="Times New Roman" w:eastAsia="Times New Roman" w:hAnsi="Times New Roman" w:cs="Times New Roman"/>
          <w:b/>
          <w:sz w:val="24"/>
          <w:szCs w:val="24"/>
        </w:rPr>
      </w:pPr>
    </w:p>
    <w:p w14:paraId="3AF7A50B" w14:textId="77777777" w:rsidR="00F92035" w:rsidRDefault="00F92035">
      <w:pPr>
        <w:jc w:val="center"/>
        <w:rPr>
          <w:rFonts w:ascii="Times New Roman" w:eastAsia="Times New Roman" w:hAnsi="Times New Roman" w:cs="Times New Roman"/>
          <w:b/>
          <w:sz w:val="24"/>
          <w:szCs w:val="24"/>
        </w:rPr>
      </w:pPr>
    </w:p>
    <w:p w14:paraId="49836765" w14:textId="77777777" w:rsidR="00F92035" w:rsidRDefault="00F92035">
      <w:pPr>
        <w:jc w:val="center"/>
        <w:rPr>
          <w:rFonts w:ascii="Times New Roman" w:eastAsia="Times New Roman" w:hAnsi="Times New Roman" w:cs="Times New Roman"/>
          <w:b/>
          <w:sz w:val="24"/>
          <w:szCs w:val="24"/>
        </w:rPr>
      </w:pPr>
    </w:p>
    <w:p w14:paraId="512263B5" w14:textId="77777777" w:rsidR="00F92035" w:rsidRDefault="00F92035">
      <w:pPr>
        <w:jc w:val="center"/>
        <w:rPr>
          <w:rFonts w:ascii="Times New Roman" w:eastAsia="Times New Roman" w:hAnsi="Times New Roman" w:cs="Times New Roman"/>
          <w:b/>
          <w:sz w:val="24"/>
          <w:szCs w:val="24"/>
        </w:rPr>
      </w:pPr>
    </w:p>
    <w:p w14:paraId="2F5804AD" w14:textId="77777777" w:rsidR="00F92035" w:rsidRDefault="00F92035">
      <w:pPr>
        <w:jc w:val="center"/>
        <w:rPr>
          <w:rFonts w:ascii="Times New Roman" w:eastAsia="Times New Roman" w:hAnsi="Times New Roman" w:cs="Times New Roman"/>
          <w:b/>
          <w:sz w:val="24"/>
          <w:szCs w:val="24"/>
        </w:rPr>
      </w:pPr>
    </w:p>
    <w:p w14:paraId="5EB8263B" w14:textId="77777777" w:rsidR="00F92035" w:rsidRDefault="00F92035">
      <w:pPr>
        <w:rPr>
          <w:rFonts w:ascii="Times New Roman" w:eastAsia="Times New Roman" w:hAnsi="Times New Roman" w:cs="Times New Roman"/>
          <w:b/>
          <w:sz w:val="24"/>
          <w:szCs w:val="24"/>
        </w:rPr>
      </w:pPr>
    </w:p>
    <w:p w14:paraId="599F86EA" w14:textId="77777777" w:rsidR="00F92035" w:rsidRDefault="00F92035">
      <w:pPr>
        <w:rPr>
          <w:rFonts w:ascii="Times New Roman" w:eastAsia="Times New Roman" w:hAnsi="Times New Roman" w:cs="Times New Roman"/>
          <w:b/>
          <w:sz w:val="24"/>
          <w:szCs w:val="24"/>
        </w:rPr>
      </w:pPr>
    </w:p>
    <w:p w14:paraId="3BCC8D1E" w14:textId="77777777" w:rsidR="006A7333" w:rsidRDefault="006A7333">
      <w:pPr>
        <w:rPr>
          <w:rFonts w:ascii="Times New Roman" w:eastAsia="Times New Roman" w:hAnsi="Times New Roman" w:cs="Times New Roman"/>
          <w:b/>
          <w:sz w:val="24"/>
          <w:szCs w:val="24"/>
        </w:rPr>
      </w:pPr>
    </w:p>
    <w:p w14:paraId="2FEBDDCE" w14:textId="77777777" w:rsidR="006A7333" w:rsidRDefault="006A7333">
      <w:pPr>
        <w:rPr>
          <w:rFonts w:ascii="Times New Roman" w:eastAsia="Times New Roman" w:hAnsi="Times New Roman" w:cs="Times New Roman"/>
          <w:b/>
          <w:sz w:val="24"/>
          <w:szCs w:val="24"/>
        </w:rPr>
      </w:pPr>
    </w:p>
    <w:p w14:paraId="1B5C0AE9" w14:textId="77777777" w:rsidR="006A7333" w:rsidRDefault="006A7333">
      <w:pPr>
        <w:rPr>
          <w:rFonts w:ascii="Times New Roman" w:eastAsia="Times New Roman" w:hAnsi="Times New Roman" w:cs="Times New Roman"/>
          <w:b/>
          <w:sz w:val="24"/>
          <w:szCs w:val="24"/>
        </w:rPr>
      </w:pPr>
    </w:p>
    <w:p w14:paraId="75E723D9" w14:textId="77777777" w:rsidR="006A7333" w:rsidRDefault="006A7333">
      <w:pPr>
        <w:rPr>
          <w:rFonts w:ascii="Times New Roman" w:eastAsia="Times New Roman" w:hAnsi="Times New Roman" w:cs="Times New Roman"/>
          <w:b/>
          <w:sz w:val="24"/>
          <w:szCs w:val="24"/>
        </w:rPr>
      </w:pPr>
    </w:p>
    <w:p w14:paraId="0E1A744D" w14:textId="77777777" w:rsidR="006A7333" w:rsidRDefault="006A7333">
      <w:pPr>
        <w:rPr>
          <w:rFonts w:ascii="Times New Roman" w:eastAsia="Times New Roman" w:hAnsi="Times New Roman" w:cs="Times New Roman"/>
          <w:b/>
          <w:sz w:val="24"/>
          <w:szCs w:val="24"/>
        </w:rPr>
      </w:pPr>
    </w:p>
    <w:p w14:paraId="348851C0" w14:textId="77777777" w:rsidR="006A7333" w:rsidRDefault="006A7333">
      <w:pPr>
        <w:rPr>
          <w:rFonts w:ascii="Times New Roman" w:eastAsia="Times New Roman" w:hAnsi="Times New Roman" w:cs="Times New Roman"/>
          <w:b/>
          <w:sz w:val="24"/>
          <w:szCs w:val="24"/>
        </w:rPr>
      </w:pPr>
    </w:p>
    <w:p w14:paraId="75A5D192" w14:textId="77777777" w:rsidR="006A7333" w:rsidRDefault="006A7333">
      <w:pPr>
        <w:rPr>
          <w:rFonts w:ascii="Times New Roman" w:eastAsia="Times New Roman" w:hAnsi="Times New Roman" w:cs="Times New Roman"/>
          <w:b/>
          <w:sz w:val="24"/>
          <w:szCs w:val="24"/>
        </w:rPr>
      </w:pPr>
    </w:p>
    <w:p w14:paraId="5E3B6B8B" w14:textId="77777777" w:rsidR="006A7333" w:rsidRDefault="006A7333">
      <w:pPr>
        <w:rPr>
          <w:rFonts w:ascii="Times New Roman" w:eastAsia="Times New Roman" w:hAnsi="Times New Roman" w:cs="Times New Roman"/>
          <w:b/>
          <w:sz w:val="24"/>
          <w:szCs w:val="24"/>
        </w:rPr>
      </w:pPr>
    </w:p>
    <w:p w14:paraId="292E471E" w14:textId="77777777" w:rsidR="006A7333" w:rsidRDefault="006A7333">
      <w:pPr>
        <w:rPr>
          <w:rFonts w:ascii="Times New Roman" w:eastAsia="Times New Roman" w:hAnsi="Times New Roman" w:cs="Times New Roman"/>
          <w:b/>
          <w:sz w:val="24"/>
          <w:szCs w:val="24"/>
        </w:rPr>
      </w:pPr>
    </w:p>
    <w:p w14:paraId="7AE82B1B" w14:textId="77777777" w:rsidR="006A7333" w:rsidRDefault="006A7333">
      <w:pPr>
        <w:rPr>
          <w:rFonts w:ascii="Times New Roman" w:eastAsia="Times New Roman" w:hAnsi="Times New Roman" w:cs="Times New Roman"/>
          <w:b/>
          <w:sz w:val="24"/>
          <w:szCs w:val="24"/>
        </w:rPr>
      </w:pPr>
    </w:p>
    <w:p w14:paraId="75995DA0" w14:textId="77777777" w:rsidR="006A7333" w:rsidRDefault="006A7333">
      <w:pPr>
        <w:rPr>
          <w:rFonts w:ascii="Times New Roman" w:eastAsia="Times New Roman" w:hAnsi="Times New Roman" w:cs="Times New Roman"/>
          <w:b/>
          <w:sz w:val="24"/>
          <w:szCs w:val="24"/>
        </w:rPr>
      </w:pPr>
    </w:p>
    <w:p w14:paraId="66CB5E48" w14:textId="77777777" w:rsidR="006A7333" w:rsidRDefault="006A7333">
      <w:pPr>
        <w:rPr>
          <w:rFonts w:ascii="Times New Roman" w:eastAsia="Times New Roman" w:hAnsi="Times New Roman" w:cs="Times New Roman"/>
          <w:b/>
          <w:sz w:val="24"/>
          <w:szCs w:val="24"/>
        </w:rPr>
      </w:pPr>
    </w:p>
    <w:p w14:paraId="7269DDA8" w14:textId="77777777" w:rsidR="006A7333" w:rsidRDefault="006A7333">
      <w:pPr>
        <w:rPr>
          <w:rFonts w:ascii="Times New Roman" w:eastAsia="Times New Roman" w:hAnsi="Times New Roman" w:cs="Times New Roman"/>
          <w:b/>
          <w:sz w:val="24"/>
          <w:szCs w:val="24"/>
        </w:rPr>
      </w:pPr>
    </w:p>
    <w:p w14:paraId="02DB4E1F" w14:textId="77777777" w:rsidR="006A7333" w:rsidRDefault="006A7333">
      <w:pPr>
        <w:rPr>
          <w:rFonts w:ascii="Times New Roman" w:eastAsia="Times New Roman" w:hAnsi="Times New Roman" w:cs="Times New Roman"/>
          <w:b/>
          <w:sz w:val="24"/>
          <w:szCs w:val="24"/>
        </w:rPr>
      </w:pPr>
    </w:p>
    <w:p w14:paraId="2E7D752D" w14:textId="77777777" w:rsidR="004E5BA2" w:rsidRDefault="004E5BA2">
      <w:pPr>
        <w:jc w:val="center"/>
        <w:rPr>
          <w:rFonts w:ascii="Times New Roman" w:eastAsia="Times New Roman" w:hAnsi="Times New Roman" w:cs="Times New Roman"/>
          <w:b/>
          <w:sz w:val="24"/>
          <w:szCs w:val="24"/>
        </w:rPr>
      </w:pPr>
    </w:p>
    <w:p w14:paraId="454AD09C" w14:textId="77777777" w:rsidR="004E5BA2" w:rsidRDefault="004E5BA2">
      <w:pPr>
        <w:jc w:val="center"/>
        <w:rPr>
          <w:rFonts w:ascii="Times New Roman" w:eastAsia="Times New Roman" w:hAnsi="Times New Roman" w:cs="Times New Roman"/>
          <w:b/>
          <w:sz w:val="24"/>
          <w:szCs w:val="24"/>
        </w:rPr>
      </w:pPr>
    </w:p>
    <w:p w14:paraId="29CE654D" w14:textId="77777777" w:rsidR="004E5BA2" w:rsidRDefault="004E5BA2">
      <w:pPr>
        <w:jc w:val="center"/>
        <w:rPr>
          <w:rFonts w:ascii="Times New Roman" w:eastAsia="Times New Roman" w:hAnsi="Times New Roman" w:cs="Times New Roman"/>
          <w:b/>
          <w:sz w:val="24"/>
          <w:szCs w:val="24"/>
        </w:rPr>
      </w:pPr>
    </w:p>
    <w:p w14:paraId="1C5EAF05" w14:textId="77777777" w:rsidR="004E5BA2" w:rsidRDefault="004E5BA2">
      <w:pPr>
        <w:jc w:val="center"/>
        <w:rPr>
          <w:rFonts w:ascii="Times New Roman" w:eastAsia="Times New Roman" w:hAnsi="Times New Roman" w:cs="Times New Roman"/>
          <w:b/>
          <w:sz w:val="24"/>
          <w:szCs w:val="24"/>
        </w:rPr>
      </w:pPr>
    </w:p>
    <w:p w14:paraId="2CAE3BE3" w14:textId="77777777" w:rsidR="004E5BA2" w:rsidRDefault="004E5BA2">
      <w:pPr>
        <w:jc w:val="center"/>
        <w:rPr>
          <w:rFonts w:ascii="Times New Roman" w:eastAsia="Times New Roman" w:hAnsi="Times New Roman" w:cs="Times New Roman"/>
          <w:b/>
          <w:sz w:val="24"/>
          <w:szCs w:val="24"/>
        </w:rPr>
      </w:pPr>
    </w:p>
    <w:p w14:paraId="266C74B0" w14:textId="77777777" w:rsidR="004E5BA2" w:rsidRDefault="004E5BA2">
      <w:pPr>
        <w:jc w:val="center"/>
        <w:rPr>
          <w:rFonts w:ascii="Times New Roman" w:eastAsia="Times New Roman" w:hAnsi="Times New Roman" w:cs="Times New Roman"/>
          <w:b/>
          <w:sz w:val="24"/>
          <w:szCs w:val="24"/>
        </w:rPr>
      </w:pPr>
    </w:p>
    <w:p w14:paraId="1315F3B1" w14:textId="77777777" w:rsidR="004E5BA2" w:rsidRDefault="004E5BA2">
      <w:pPr>
        <w:jc w:val="center"/>
        <w:rPr>
          <w:rFonts w:ascii="Times New Roman" w:eastAsia="Times New Roman" w:hAnsi="Times New Roman" w:cs="Times New Roman"/>
          <w:b/>
          <w:sz w:val="24"/>
          <w:szCs w:val="24"/>
        </w:rPr>
      </w:pPr>
    </w:p>
    <w:p w14:paraId="4BD03DF1" w14:textId="77777777" w:rsidR="004E5BA2" w:rsidRDefault="004E5BA2">
      <w:pPr>
        <w:jc w:val="center"/>
        <w:rPr>
          <w:rFonts w:ascii="Times New Roman" w:eastAsia="Times New Roman" w:hAnsi="Times New Roman" w:cs="Times New Roman"/>
          <w:b/>
          <w:sz w:val="24"/>
          <w:szCs w:val="24"/>
        </w:rPr>
      </w:pPr>
    </w:p>
    <w:p w14:paraId="096E531B" w14:textId="77777777" w:rsidR="004E5BA2" w:rsidRDefault="004E5BA2">
      <w:pPr>
        <w:jc w:val="center"/>
        <w:rPr>
          <w:rFonts w:ascii="Times New Roman" w:eastAsia="Times New Roman" w:hAnsi="Times New Roman" w:cs="Times New Roman"/>
          <w:b/>
          <w:sz w:val="24"/>
          <w:szCs w:val="24"/>
        </w:rPr>
      </w:pPr>
    </w:p>
    <w:p w14:paraId="326227BB" w14:textId="77777777" w:rsidR="004E5BA2" w:rsidRDefault="004E5BA2">
      <w:pPr>
        <w:jc w:val="center"/>
        <w:rPr>
          <w:rFonts w:ascii="Times New Roman" w:eastAsia="Times New Roman" w:hAnsi="Times New Roman" w:cs="Times New Roman"/>
          <w:b/>
          <w:sz w:val="24"/>
          <w:szCs w:val="24"/>
        </w:rPr>
      </w:pPr>
    </w:p>
    <w:p w14:paraId="5807A4E9" w14:textId="6876D8A5" w:rsidR="00F92035" w:rsidRDefault="00D7114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B: Full Model Results &amp; Accuracy Statistics</w:t>
      </w:r>
    </w:p>
    <w:p w14:paraId="3796307C" w14:textId="77777777" w:rsidR="00F92035" w:rsidRDefault="00F92035">
      <w:pPr>
        <w:rPr>
          <w:rFonts w:ascii="Times New Roman" w:eastAsia="Times New Roman" w:hAnsi="Times New Roman" w:cs="Times New Roman"/>
          <w:b/>
          <w:sz w:val="24"/>
          <w:szCs w:val="24"/>
        </w:rPr>
      </w:pPr>
    </w:p>
    <w:p w14:paraId="17CED945"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1(Logistic </w:t>
      </w:r>
      <w:proofErr w:type="gramStart"/>
      <w:r>
        <w:rPr>
          <w:rFonts w:ascii="Times New Roman" w:eastAsia="Times New Roman" w:hAnsi="Times New Roman" w:cs="Times New Roman"/>
          <w:b/>
          <w:sz w:val="24"/>
          <w:szCs w:val="24"/>
        </w:rPr>
        <w:t>Regression)#</w:t>
      </w:r>
      <w:proofErr w:type="gramEnd"/>
      <w:r>
        <w:rPr>
          <w:rFonts w:ascii="Times New Roman" w:eastAsia="Times New Roman" w:hAnsi="Times New Roman" w:cs="Times New Roman"/>
          <w:b/>
          <w:sz w:val="24"/>
          <w:szCs w:val="24"/>
        </w:rPr>
        <w:t>#######</w:t>
      </w:r>
    </w:p>
    <w:p w14:paraId="7571E5D5" w14:textId="77777777" w:rsidR="00F92035" w:rsidRDefault="00F92035">
      <w:pPr>
        <w:rPr>
          <w:rFonts w:ascii="Times New Roman" w:eastAsia="Times New Roman" w:hAnsi="Times New Roman" w:cs="Times New Roman"/>
          <w:b/>
          <w:sz w:val="24"/>
          <w:szCs w:val="24"/>
        </w:rPr>
      </w:pPr>
    </w:p>
    <w:p w14:paraId="167971B1" w14:textId="4C4BC0FB" w:rsidR="001B5A9F" w:rsidRDefault="00557B54">
      <w:pPr>
        <w:rPr>
          <w:rFonts w:ascii="Times New Roman" w:eastAsia="Times New Roman" w:hAnsi="Times New Roman" w:cs="Times New Roman"/>
          <w:b/>
          <w:sz w:val="24"/>
          <w:szCs w:val="24"/>
        </w:rPr>
      </w:pPr>
      <w:r w:rsidRPr="00557B54">
        <w:rPr>
          <w:rFonts w:ascii="Times New Roman" w:eastAsia="Times New Roman" w:hAnsi="Times New Roman" w:cs="Times New Roman"/>
          <w:b/>
          <w:noProof/>
          <w:sz w:val="24"/>
          <w:szCs w:val="24"/>
        </w:rPr>
        <w:pict w14:anchorId="63DFD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20.55pt;height:431pt;mso-width-percent:0;mso-height-percent:0;mso-width-percent:0;mso-height-percent:0">
            <v:imagedata r:id="rId10" o:title="logistic1"/>
          </v:shape>
        </w:pict>
      </w:r>
      <w:r w:rsidR="001B5A9F">
        <w:rPr>
          <w:rFonts w:ascii="Times New Roman" w:eastAsia="Times New Roman" w:hAnsi="Times New Roman" w:cs="Times New Roman"/>
          <w:b/>
          <w:noProof/>
          <w:sz w:val="24"/>
          <w:szCs w:val="24"/>
          <w:lang w:val="en-IN" w:eastAsia="en-IN"/>
        </w:rPr>
        <w:drawing>
          <wp:inline distT="0" distB="0" distL="0" distR="0" wp14:anchorId="4C0B5D1B" wp14:editId="71CA1493">
            <wp:extent cx="2234485" cy="1223238"/>
            <wp:effectExtent l="0" t="0" r="0" b="0"/>
            <wp:docPr id="15" name="Picture 15" descr="C:\Users\dell\AppData\Local\Microsoft\Windows\INetCache\Content.Word\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log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807" cy="1223414"/>
                    </a:xfrm>
                    <a:prstGeom prst="rect">
                      <a:avLst/>
                    </a:prstGeom>
                    <a:noFill/>
                    <a:ln>
                      <a:noFill/>
                    </a:ln>
                  </pic:spPr>
                </pic:pic>
              </a:graphicData>
            </a:graphic>
          </wp:inline>
        </w:drawing>
      </w:r>
    </w:p>
    <w:p w14:paraId="70A68258" w14:textId="77777777" w:rsidR="00F92035" w:rsidRDefault="00F92035">
      <w:pPr>
        <w:rPr>
          <w:rFonts w:ascii="Times New Roman" w:eastAsia="Times New Roman" w:hAnsi="Times New Roman" w:cs="Times New Roman"/>
          <w:b/>
          <w:sz w:val="24"/>
          <w:szCs w:val="24"/>
        </w:rPr>
      </w:pPr>
    </w:p>
    <w:p w14:paraId="3EE3672D"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2(Decision </w:t>
      </w:r>
      <w:proofErr w:type="gramStart"/>
      <w:r>
        <w:rPr>
          <w:rFonts w:ascii="Times New Roman" w:eastAsia="Times New Roman" w:hAnsi="Times New Roman" w:cs="Times New Roman"/>
          <w:b/>
          <w:sz w:val="24"/>
          <w:szCs w:val="24"/>
        </w:rPr>
        <w:t>Tree)#</w:t>
      </w:r>
      <w:proofErr w:type="gramEnd"/>
      <w:r>
        <w:rPr>
          <w:rFonts w:ascii="Times New Roman" w:eastAsia="Times New Roman" w:hAnsi="Times New Roman" w:cs="Times New Roman"/>
          <w:b/>
          <w:sz w:val="24"/>
          <w:szCs w:val="24"/>
        </w:rPr>
        <w:t>##########</w:t>
      </w:r>
    </w:p>
    <w:p w14:paraId="34F9F0E8" w14:textId="77777777" w:rsidR="00F92035" w:rsidRDefault="00F92035">
      <w:pPr>
        <w:rPr>
          <w:rFonts w:ascii="Times New Roman" w:eastAsia="Times New Roman" w:hAnsi="Times New Roman" w:cs="Times New Roman"/>
          <w:b/>
          <w:sz w:val="24"/>
          <w:szCs w:val="24"/>
        </w:rPr>
      </w:pPr>
    </w:p>
    <w:p w14:paraId="07300BB4" w14:textId="77777777" w:rsidR="001B5A9F" w:rsidRDefault="001B5A9F">
      <w:pPr>
        <w:rPr>
          <w:rFonts w:ascii="Times New Roman" w:eastAsia="Times New Roman" w:hAnsi="Times New Roman" w:cs="Times New Roman"/>
          <w:b/>
          <w:sz w:val="24"/>
          <w:szCs w:val="24"/>
        </w:rPr>
      </w:pPr>
    </w:p>
    <w:p w14:paraId="593DA32C" w14:textId="383975BD" w:rsidR="001B5A9F" w:rsidRDefault="00557B54">
      <w:pPr>
        <w:rPr>
          <w:rFonts w:ascii="Times New Roman" w:eastAsia="Times New Roman" w:hAnsi="Times New Roman" w:cs="Times New Roman"/>
          <w:b/>
          <w:sz w:val="24"/>
          <w:szCs w:val="24"/>
        </w:rPr>
      </w:pPr>
      <w:r w:rsidRPr="00557B54">
        <w:rPr>
          <w:rFonts w:ascii="Times New Roman" w:eastAsia="Times New Roman" w:hAnsi="Times New Roman" w:cs="Times New Roman"/>
          <w:b/>
          <w:noProof/>
          <w:sz w:val="24"/>
          <w:szCs w:val="24"/>
        </w:rPr>
        <w:lastRenderedPageBreak/>
        <w:pict w14:anchorId="05B25A24">
          <v:shape id="_x0000_i1026" type="#_x0000_t75" alt="" style="width:299.6pt;height:358.5pt;mso-width-percent:0;mso-height-percent:0;mso-width-percent:0;mso-height-percent:0">
            <v:imagedata r:id="rId12" o:title="dec1"/>
          </v:shape>
        </w:pict>
      </w:r>
    </w:p>
    <w:p w14:paraId="739BB9A9" w14:textId="0B2D2CF5" w:rsidR="00F92035" w:rsidRDefault="001B5A9F">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14:anchorId="11A7EBED" wp14:editId="59B3F750">
            <wp:extent cx="1867437" cy="1244959"/>
            <wp:effectExtent l="0" t="0" r="0" b="0"/>
            <wp:docPr id="16" name="Picture 16" descr="C:\Users\dell\AppData\Local\Microsoft\Windows\INetCache\Content.Word\d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dec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7227" cy="1244819"/>
                    </a:xfrm>
                    <a:prstGeom prst="rect">
                      <a:avLst/>
                    </a:prstGeom>
                    <a:noFill/>
                    <a:ln>
                      <a:noFill/>
                    </a:ln>
                  </pic:spPr>
                </pic:pic>
              </a:graphicData>
            </a:graphic>
          </wp:inline>
        </w:drawing>
      </w:r>
    </w:p>
    <w:p w14:paraId="382E903E" w14:textId="77777777" w:rsidR="00F92035" w:rsidRDefault="00F92035">
      <w:pPr>
        <w:jc w:val="center"/>
        <w:rPr>
          <w:rFonts w:ascii="Times New Roman" w:eastAsia="Times New Roman" w:hAnsi="Times New Roman" w:cs="Times New Roman"/>
          <w:b/>
          <w:sz w:val="24"/>
          <w:szCs w:val="24"/>
        </w:rPr>
      </w:pPr>
    </w:p>
    <w:p w14:paraId="6D605A23"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3(Random </w:t>
      </w:r>
      <w:proofErr w:type="gramStart"/>
      <w:r>
        <w:rPr>
          <w:rFonts w:ascii="Times New Roman" w:eastAsia="Times New Roman" w:hAnsi="Times New Roman" w:cs="Times New Roman"/>
          <w:b/>
          <w:sz w:val="24"/>
          <w:szCs w:val="24"/>
        </w:rPr>
        <w:t>Forest)#</w:t>
      </w:r>
      <w:proofErr w:type="gramEnd"/>
      <w:r>
        <w:rPr>
          <w:rFonts w:ascii="Times New Roman" w:eastAsia="Times New Roman" w:hAnsi="Times New Roman" w:cs="Times New Roman"/>
          <w:b/>
          <w:sz w:val="24"/>
          <w:szCs w:val="24"/>
        </w:rPr>
        <w:t>##########</w:t>
      </w:r>
    </w:p>
    <w:p w14:paraId="246ED2B9"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lastRenderedPageBreak/>
        <w:drawing>
          <wp:inline distT="114300" distB="114300" distL="114300" distR="114300" wp14:anchorId="60D889A0" wp14:editId="2CBEF3D9">
            <wp:extent cx="5009882" cy="4159876"/>
            <wp:effectExtent l="0" t="0" r="635"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012952" cy="4162425"/>
                    </a:xfrm>
                    <a:prstGeom prst="rect">
                      <a:avLst/>
                    </a:prstGeom>
                    <a:ln/>
                  </pic:spPr>
                </pic:pic>
              </a:graphicData>
            </a:graphic>
          </wp:inline>
        </w:drawing>
      </w:r>
    </w:p>
    <w:p w14:paraId="4A96CD29"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14:anchorId="1242E867" wp14:editId="2BDA6773">
            <wp:extent cx="5243513" cy="418087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43513" cy="4180874"/>
                    </a:xfrm>
                    <a:prstGeom prst="rect">
                      <a:avLst/>
                    </a:prstGeom>
                    <a:ln/>
                  </pic:spPr>
                </pic:pic>
              </a:graphicData>
            </a:graphic>
          </wp:inline>
        </w:drawing>
      </w:r>
    </w:p>
    <w:p w14:paraId="16498273"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lastRenderedPageBreak/>
        <w:drawing>
          <wp:inline distT="114300" distB="114300" distL="114300" distR="114300" wp14:anchorId="74BF6ACF" wp14:editId="668A540F">
            <wp:extent cx="4476084" cy="1943899"/>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503192" cy="1955671"/>
                    </a:xfrm>
                    <a:prstGeom prst="rect">
                      <a:avLst/>
                    </a:prstGeom>
                    <a:ln/>
                  </pic:spPr>
                </pic:pic>
              </a:graphicData>
            </a:graphic>
          </wp:inline>
        </w:drawing>
      </w:r>
    </w:p>
    <w:p w14:paraId="1D1E467A" w14:textId="77777777" w:rsidR="00F92035" w:rsidRDefault="00F92035">
      <w:pPr>
        <w:jc w:val="center"/>
        <w:rPr>
          <w:rFonts w:ascii="Times New Roman" w:eastAsia="Times New Roman" w:hAnsi="Times New Roman" w:cs="Times New Roman"/>
          <w:b/>
          <w:sz w:val="24"/>
          <w:szCs w:val="24"/>
        </w:rPr>
      </w:pPr>
    </w:p>
    <w:p w14:paraId="2D8281D9" w14:textId="77777777" w:rsidR="00F92035" w:rsidRDefault="00D711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4(</w:t>
      </w: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w:t>
      </w:r>
    </w:p>
    <w:p w14:paraId="02353DAE" w14:textId="77777777" w:rsidR="00F92035" w:rsidRDefault="00F92035">
      <w:pPr>
        <w:spacing w:line="480" w:lineRule="auto"/>
        <w:rPr>
          <w:rFonts w:ascii="Times New Roman" w:eastAsia="Times New Roman" w:hAnsi="Times New Roman" w:cs="Times New Roman"/>
          <w:b/>
          <w:sz w:val="24"/>
          <w:szCs w:val="24"/>
        </w:rPr>
      </w:pPr>
    </w:p>
    <w:p w14:paraId="53EB8E1B" w14:textId="03192983" w:rsidR="001229FB" w:rsidRDefault="00557B54" w:rsidP="00C36734">
      <w:pPr>
        <w:spacing w:line="480" w:lineRule="auto"/>
        <w:rPr>
          <w:rFonts w:ascii="Times New Roman" w:eastAsia="Times New Roman" w:hAnsi="Times New Roman" w:cs="Times New Roman"/>
          <w:b/>
          <w:sz w:val="24"/>
          <w:szCs w:val="24"/>
        </w:rPr>
      </w:pPr>
      <w:r w:rsidRPr="00557B54">
        <w:rPr>
          <w:rFonts w:ascii="Times New Roman" w:eastAsia="Times New Roman" w:hAnsi="Times New Roman" w:cs="Times New Roman"/>
          <w:b/>
          <w:noProof/>
          <w:sz w:val="24"/>
          <w:szCs w:val="24"/>
        </w:rPr>
        <w:pict w14:anchorId="42105B08">
          <v:shape id="_x0000_i1025" type="#_x0000_t75" alt="" style="width:397.75pt;height:313.7pt;mso-width-percent:0;mso-height-percent:0;mso-width-percent:0;mso-height-percent:0">
            <v:imagedata r:id="rId17" o:title="xg1"/>
          </v:shape>
        </w:pict>
      </w:r>
      <w:r w:rsidR="001B5A9F">
        <w:rPr>
          <w:rFonts w:ascii="Times New Roman" w:eastAsia="Times New Roman" w:hAnsi="Times New Roman" w:cs="Times New Roman"/>
          <w:b/>
          <w:noProof/>
          <w:sz w:val="24"/>
          <w:szCs w:val="24"/>
          <w:lang w:val="en-IN" w:eastAsia="en-IN"/>
        </w:rPr>
        <w:drawing>
          <wp:inline distT="0" distB="0" distL="0" distR="0" wp14:anchorId="54D35A50" wp14:editId="733744E0">
            <wp:extent cx="4048810" cy="2084577"/>
            <wp:effectExtent l="0" t="0" r="2540" b="0"/>
            <wp:docPr id="17" name="Picture 17" descr="C:\Users\dell\AppData\Local\Microsoft\Windows\INetCache\Content.Word\x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Local\Microsoft\Windows\INetCache\Content.Word\xg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4299" cy="2097700"/>
                    </a:xfrm>
                    <a:prstGeom prst="rect">
                      <a:avLst/>
                    </a:prstGeom>
                    <a:noFill/>
                    <a:ln>
                      <a:noFill/>
                    </a:ln>
                  </pic:spPr>
                </pic:pic>
              </a:graphicData>
            </a:graphic>
          </wp:inline>
        </w:drawing>
      </w:r>
    </w:p>
    <w:p w14:paraId="2C7E1BF6" w14:textId="21A86305" w:rsidR="00F92035" w:rsidRDefault="00D71146" w:rsidP="006A733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C: Visualisation</w:t>
      </w:r>
    </w:p>
    <w:p w14:paraId="494330EB" w14:textId="77777777" w:rsidR="00A83CFF" w:rsidRDefault="00A83CFF" w:rsidP="006A7333">
      <w:pPr>
        <w:spacing w:line="480" w:lineRule="auto"/>
        <w:jc w:val="center"/>
        <w:rPr>
          <w:rFonts w:ascii="Times New Roman" w:eastAsia="Times New Roman" w:hAnsi="Times New Roman" w:cs="Times New Roman"/>
          <w:b/>
          <w:sz w:val="24"/>
          <w:szCs w:val="24"/>
        </w:rPr>
      </w:pPr>
    </w:p>
    <w:p w14:paraId="03609EA6" w14:textId="71A7E6EC" w:rsidR="00A83CFF" w:rsidRPr="00A83CFF" w:rsidRDefault="00A83CFF" w:rsidP="00A83CFF">
      <w:pPr>
        <w:spacing w:line="480" w:lineRule="auto"/>
        <w:rPr>
          <w:rFonts w:ascii="Times New Roman" w:eastAsia="Times New Roman" w:hAnsi="Times New Roman" w:cs="Times New Roman"/>
          <w:b/>
          <w:i/>
          <w:iCs/>
          <w:sz w:val="24"/>
          <w:szCs w:val="24"/>
        </w:rPr>
      </w:pPr>
      <w:r w:rsidRPr="00A83CFF">
        <w:rPr>
          <w:rFonts w:ascii="Times New Roman" w:eastAsia="Times New Roman" w:hAnsi="Times New Roman" w:cs="Times New Roman"/>
          <w:b/>
          <w:i/>
          <w:iCs/>
          <w:sz w:val="24"/>
          <w:szCs w:val="24"/>
        </w:rPr>
        <w:t xml:space="preserve">Figure 1: Basic descriptive statistics of loan default dataset </w:t>
      </w:r>
    </w:p>
    <w:p w14:paraId="7D0387DA" w14:textId="77777777" w:rsidR="00F92035" w:rsidRDefault="00D711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14:anchorId="15A05B14" wp14:editId="11C445B6">
            <wp:extent cx="5678232" cy="437377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13225" cy="4400728"/>
                    </a:xfrm>
                    <a:prstGeom prst="rect">
                      <a:avLst/>
                    </a:prstGeom>
                    <a:ln/>
                  </pic:spPr>
                </pic:pic>
              </a:graphicData>
            </a:graphic>
          </wp:inline>
        </w:drawing>
      </w:r>
    </w:p>
    <w:p w14:paraId="0B7FAE16" w14:textId="77777777" w:rsidR="00F92035" w:rsidRDefault="00D7114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14:anchorId="0673B24E" wp14:editId="0234B5AC">
            <wp:extent cx="5734050" cy="290945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4164" cy="2919660"/>
                    </a:xfrm>
                    <a:prstGeom prst="rect">
                      <a:avLst/>
                    </a:prstGeom>
                    <a:ln/>
                  </pic:spPr>
                </pic:pic>
              </a:graphicData>
            </a:graphic>
          </wp:inline>
        </w:drawing>
      </w:r>
    </w:p>
    <w:p w14:paraId="3C462715" w14:textId="77777777" w:rsidR="00F92035" w:rsidRDefault="00F92035">
      <w:pPr>
        <w:spacing w:line="480" w:lineRule="auto"/>
        <w:rPr>
          <w:rFonts w:ascii="Times New Roman" w:eastAsia="Times New Roman" w:hAnsi="Times New Roman" w:cs="Times New Roman"/>
          <w:b/>
          <w:sz w:val="24"/>
          <w:szCs w:val="24"/>
        </w:rPr>
      </w:pPr>
    </w:p>
    <w:p w14:paraId="3BA43464" w14:textId="43EBBE65" w:rsidR="004E20A8" w:rsidRPr="004E20A8" w:rsidRDefault="004E20A8">
      <w:pPr>
        <w:spacing w:line="480" w:lineRule="auto"/>
        <w:rPr>
          <w:rFonts w:ascii="Times New Roman" w:eastAsia="Times New Roman" w:hAnsi="Times New Roman" w:cs="Times New Roman"/>
          <w:b/>
          <w:i/>
          <w:iCs/>
          <w:sz w:val="24"/>
          <w:szCs w:val="24"/>
        </w:rPr>
      </w:pPr>
      <w:r w:rsidRPr="00A83CFF">
        <w:rPr>
          <w:rFonts w:ascii="Times New Roman" w:eastAsia="Times New Roman" w:hAnsi="Times New Roman" w:cs="Times New Roman"/>
          <w:b/>
          <w:i/>
          <w:iCs/>
          <w:sz w:val="24"/>
          <w:szCs w:val="24"/>
        </w:rPr>
        <w:lastRenderedPageBreak/>
        <w:t xml:space="preserve">Figure </w:t>
      </w:r>
      <w:r>
        <w:rPr>
          <w:rFonts w:ascii="Times New Roman" w:eastAsia="Times New Roman" w:hAnsi="Times New Roman" w:cs="Times New Roman"/>
          <w:b/>
          <w:i/>
          <w:iCs/>
          <w:sz w:val="24"/>
          <w:szCs w:val="24"/>
        </w:rPr>
        <w:t>2</w:t>
      </w:r>
      <w:r w:rsidRPr="00A83CFF">
        <w:rPr>
          <w:rFonts w:ascii="Times New Roman" w:eastAsia="Times New Roman" w:hAnsi="Times New Roman" w:cs="Times New Roman"/>
          <w:b/>
          <w:i/>
          <w:iCs/>
          <w:sz w:val="24"/>
          <w:szCs w:val="24"/>
        </w:rPr>
        <w:t xml:space="preserve">: </w:t>
      </w:r>
      <w:r>
        <w:rPr>
          <w:rFonts w:ascii="Times New Roman" w:eastAsia="Times New Roman" w:hAnsi="Times New Roman" w:cs="Times New Roman"/>
          <w:b/>
          <w:i/>
          <w:iCs/>
          <w:sz w:val="24"/>
          <w:szCs w:val="24"/>
        </w:rPr>
        <w:t xml:space="preserve">Scatter plot </w:t>
      </w:r>
      <w:r w:rsidRPr="00A83CFF">
        <w:rPr>
          <w:rFonts w:ascii="Times New Roman" w:eastAsia="Times New Roman" w:hAnsi="Times New Roman" w:cs="Times New Roman"/>
          <w:b/>
          <w:i/>
          <w:iCs/>
          <w:sz w:val="24"/>
          <w:szCs w:val="24"/>
        </w:rPr>
        <w:t xml:space="preserve">of </w:t>
      </w:r>
      <w:r>
        <w:rPr>
          <w:rFonts w:ascii="Times New Roman" w:eastAsia="Times New Roman" w:hAnsi="Times New Roman" w:cs="Times New Roman"/>
          <w:b/>
          <w:i/>
          <w:iCs/>
          <w:sz w:val="24"/>
          <w:szCs w:val="24"/>
        </w:rPr>
        <w:t>Property value vs Loan Amount</w:t>
      </w:r>
    </w:p>
    <w:p w14:paraId="6A562718" w14:textId="77777777" w:rsidR="00F92035" w:rsidRDefault="00D71146" w:rsidP="006A733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14:anchorId="59CFC3AF" wp14:editId="04F4B19E">
            <wp:extent cx="4725466" cy="30629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807247" cy="3115928"/>
                    </a:xfrm>
                    <a:prstGeom prst="rect">
                      <a:avLst/>
                    </a:prstGeom>
                    <a:ln/>
                  </pic:spPr>
                </pic:pic>
              </a:graphicData>
            </a:graphic>
          </wp:inline>
        </w:drawing>
      </w:r>
    </w:p>
    <w:p w14:paraId="0B9BA931" w14:textId="77777777" w:rsidR="00B155C3" w:rsidRDefault="00B155C3" w:rsidP="006A7333">
      <w:pPr>
        <w:spacing w:line="480" w:lineRule="auto"/>
        <w:jc w:val="center"/>
        <w:rPr>
          <w:rFonts w:ascii="Times New Roman" w:eastAsia="Times New Roman" w:hAnsi="Times New Roman" w:cs="Times New Roman"/>
          <w:b/>
          <w:sz w:val="24"/>
          <w:szCs w:val="24"/>
        </w:rPr>
      </w:pPr>
    </w:p>
    <w:p w14:paraId="42AA89EA" w14:textId="330662FB" w:rsidR="00B155C3" w:rsidRPr="004E20A8" w:rsidRDefault="00B155C3" w:rsidP="00B155C3">
      <w:pPr>
        <w:spacing w:line="480" w:lineRule="auto"/>
        <w:rPr>
          <w:rFonts w:ascii="Times New Roman" w:eastAsia="Times New Roman" w:hAnsi="Times New Roman" w:cs="Times New Roman"/>
          <w:b/>
          <w:i/>
          <w:iCs/>
          <w:sz w:val="24"/>
          <w:szCs w:val="24"/>
        </w:rPr>
      </w:pPr>
      <w:r w:rsidRPr="00A83CFF">
        <w:rPr>
          <w:rFonts w:ascii="Times New Roman" w:eastAsia="Times New Roman" w:hAnsi="Times New Roman" w:cs="Times New Roman"/>
          <w:b/>
          <w:i/>
          <w:iCs/>
          <w:sz w:val="24"/>
          <w:szCs w:val="24"/>
        </w:rPr>
        <w:t xml:space="preserve">Figure </w:t>
      </w:r>
      <w:r>
        <w:rPr>
          <w:rFonts w:ascii="Times New Roman" w:eastAsia="Times New Roman" w:hAnsi="Times New Roman" w:cs="Times New Roman"/>
          <w:b/>
          <w:i/>
          <w:iCs/>
          <w:sz w:val="24"/>
          <w:szCs w:val="24"/>
        </w:rPr>
        <w:t>3</w:t>
      </w:r>
      <w:r w:rsidRPr="00A83CFF">
        <w:rPr>
          <w:rFonts w:ascii="Times New Roman" w:eastAsia="Times New Roman" w:hAnsi="Times New Roman" w:cs="Times New Roman"/>
          <w:b/>
          <w:i/>
          <w:iCs/>
          <w:sz w:val="24"/>
          <w:szCs w:val="24"/>
        </w:rPr>
        <w:t xml:space="preserve">: </w:t>
      </w:r>
      <w:r>
        <w:rPr>
          <w:rFonts w:ascii="Times New Roman" w:eastAsia="Times New Roman" w:hAnsi="Times New Roman" w:cs="Times New Roman"/>
          <w:b/>
          <w:i/>
          <w:iCs/>
          <w:sz w:val="24"/>
          <w:szCs w:val="24"/>
        </w:rPr>
        <w:t xml:space="preserve">Scatter plot </w:t>
      </w:r>
      <w:r w:rsidRPr="00A83CFF">
        <w:rPr>
          <w:rFonts w:ascii="Times New Roman" w:eastAsia="Times New Roman" w:hAnsi="Times New Roman" w:cs="Times New Roman"/>
          <w:b/>
          <w:i/>
          <w:iCs/>
          <w:sz w:val="24"/>
          <w:szCs w:val="24"/>
        </w:rPr>
        <w:t xml:space="preserve">of </w:t>
      </w:r>
      <w:r>
        <w:rPr>
          <w:rFonts w:ascii="Times New Roman" w:eastAsia="Times New Roman" w:hAnsi="Times New Roman" w:cs="Times New Roman"/>
          <w:b/>
          <w:i/>
          <w:iCs/>
          <w:sz w:val="24"/>
          <w:szCs w:val="24"/>
        </w:rPr>
        <w:t>Income vs Loan Amount</w:t>
      </w:r>
    </w:p>
    <w:p w14:paraId="4654EA3A" w14:textId="77777777" w:rsidR="00B155C3" w:rsidRDefault="00B155C3" w:rsidP="006A7333">
      <w:pPr>
        <w:spacing w:line="480" w:lineRule="auto"/>
        <w:jc w:val="center"/>
        <w:rPr>
          <w:rFonts w:ascii="Times New Roman" w:eastAsia="Times New Roman" w:hAnsi="Times New Roman" w:cs="Times New Roman"/>
          <w:b/>
          <w:sz w:val="24"/>
          <w:szCs w:val="24"/>
        </w:rPr>
      </w:pPr>
    </w:p>
    <w:p w14:paraId="0626B517" w14:textId="77777777" w:rsidR="00F92035" w:rsidRDefault="00D71146" w:rsidP="006A7333">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14:anchorId="2A236B94" wp14:editId="5C442CA1">
            <wp:extent cx="4591183" cy="3235569"/>
            <wp:effectExtent l="0" t="0" r="0" b="317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41315" cy="3270899"/>
                    </a:xfrm>
                    <a:prstGeom prst="rect">
                      <a:avLst/>
                    </a:prstGeom>
                    <a:ln/>
                  </pic:spPr>
                </pic:pic>
              </a:graphicData>
            </a:graphic>
          </wp:inline>
        </w:drawing>
      </w:r>
    </w:p>
    <w:sectPr w:rsidR="00F92035">
      <w:headerReference w:type="even" r:id="rId23"/>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F886" w14:textId="77777777" w:rsidR="00557B54" w:rsidRDefault="00557B54" w:rsidP="00BD03EE">
      <w:pPr>
        <w:spacing w:line="240" w:lineRule="auto"/>
      </w:pPr>
      <w:r>
        <w:separator/>
      </w:r>
    </w:p>
  </w:endnote>
  <w:endnote w:type="continuationSeparator" w:id="0">
    <w:p w14:paraId="3DF026E4" w14:textId="77777777" w:rsidR="00557B54" w:rsidRDefault="00557B54" w:rsidP="00BD03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31D74" w14:textId="77777777" w:rsidR="00557B54" w:rsidRDefault="00557B54" w:rsidP="00BD03EE">
      <w:pPr>
        <w:spacing w:line="240" w:lineRule="auto"/>
      </w:pPr>
      <w:r>
        <w:separator/>
      </w:r>
    </w:p>
  </w:footnote>
  <w:footnote w:type="continuationSeparator" w:id="0">
    <w:p w14:paraId="35EE6CD5" w14:textId="77777777" w:rsidR="00557B54" w:rsidRDefault="00557B54" w:rsidP="00BD03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359503"/>
      <w:docPartObj>
        <w:docPartGallery w:val="Page Numbers (Top of Page)"/>
        <w:docPartUnique/>
      </w:docPartObj>
    </w:sdtPr>
    <w:sdtContent>
      <w:p w14:paraId="057781CD" w14:textId="2EC81103" w:rsidR="00BD03EE" w:rsidRDefault="00BD03EE" w:rsidP="00D7114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B5C5F2" w14:textId="77777777" w:rsidR="00BD03EE" w:rsidRDefault="00BD03EE" w:rsidP="00BD03E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0424218"/>
      <w:docPartObj>
        <w:docPartGallery w:val="Page Numbers (Top of Page)"/>
        <w:docPartUnique/>
      </w:docPartObj>
    </w:sdtPr>
    <w:sdtContent>
      <w:p w14:paraId="4D436431" w14:textId="3E4603F7" w:rsidR="00BD03EE" w:rsidRDefault="00BD03EE" w:rsidP="00D7114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B30B3">
          <w:rPr>
            <w:rStyle w:val="PageNumber"/>
            <w:noProof/>
          </w:rPr>
          <w:t>27</w:t>
        </w:r>
        <w:r>
          <w:rPr>
            <w:rStyle w:val="PageNumber"/>
          </w:rPr>
          <w:fldChar w:fldCharType="end"/>
        </w:r>
      </w:p>
    </w:sdtContent>
  </w:sdt>
  <w:p w14:paraId="2386E894" w14:textId="0132FDDE" w:rsidR="00BD03EE" w:rsidRPr="00BD03EE" w:rsidRDefault="00BD03EE" w:rsidP="00BD03EE">
    <w:pPr>
      <w:pStyle w:val="Header"/>
      <w:ind w:right="360"/>
      <w:rPr>
        <w:lang w:val="en-US"/>
      </w:rPr>
    </w:pPr>
    <w:r>
      <w:rPr>
        <w:lang w:val="en-US"/>
      </w:rPr>
      <w:t>Final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2035"/>
    <w:rsid w:val="00104FA6"/>
    <w:rsid w:val="001229FB"/>
    <w:rsid w:val="001A6C48"/>
    <w:rsid w:val="001B5A9F"/>
    <w:rsid w:val="001B5F18"/>
    <w:rsid w:val="001C1151"/>
    <w:rsid w:val="00222A5D"/>
    <w:rsid w:val="00226EFB"/>
    <w:rsid w:val="00232722"/>
    <w:rsid w:val="00264428"/>
    <w:rsid w:val="00377A67"/>
    <w:rsid w:val="004626D6"/>
    <w:rsid w:val="004E20A8"/>
    <w:rsid w:val="004E5BA2"/>
    <w:rsid w:val="00547834"/>
    <w:rsid w:val="0055456B"/>
    <w:rsid w:val="00557B54"/>
    <w:rsid w:val="00573FDF"/>
    <w:rsid w:val="00587A12"/>
    <w:rsid w:val="005B68C9"/>
    <w:rsid w:val="005D4FFE"/>
    <w:rsid w:val="005F0584"/>
    <w:rsid w:val="006107C5"/>
    <w:rsid w:val="00660FA5"/>
    <w:rsid w:val="006A7333"/>
    <w:rsid w:val="006E0651"/>
    <w:rsid w:val="00770921"/>
    <w:rsid w:val="00792B0A"/>
    <w:rsid w:val="00806616"/>
    <w:rsid w:val="00975869"/>
    <w:rsid w:val="009A4D63"/>
    <w:rsid w:val="00A11552"/>
    <w:rsid w:val="00A31B7D"/>
    <w:rsid w:val="00A536F4"/>
    <w:rsid w:val="00A54CE7"/>
    <w:rsid w:val="00A83CFF"/>
    <w:rsid w:val="00AF5737"/>
    <w:rsid w:val="00B155C3"/>
    <w:rsid w:val="00B174EA"/>
    <w:rsid w:val="00B532FC"/>
    <w:rsid w:val="00BD03EE"/>
    <w:rsid w:val="00BF67F7"/>
    <w:rsid w:val="00C20775"/>
    <w:rsid w:val="00C36734"/>
    <w:rsid w:val="00C577F2"/>
    <w:rsid w:val="00C664B9"/>
    <w:rsid w:val="00D12E12"/>
    <w:rsid w:val="00D71146"/>
    <w:rsid w:val="00D86464"/>
    <w:rsid w:val="00DB30B3"/>
    <w:rsid w:val="00E41FE9"/>
    <w:rsid w:val="00E95552"/>
    <w:rsid w:val="00ED44B0"/>
    <w:rsid w:val="00F92035"/>
    <w:rsid w:val="00FD6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517E"/>
  <w15:docId w15:val="{01E29DFC-741B-9246-A701-54E90F54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11552"/>
    <w:pPr>
      <w:spacing w:after="200" w:line="240" w:lineRule="auto"/>
    </w:pPr>
    <w:rPr>
      <w:i/>
      <w:iCs/>
      <w:color w:val="1F497D" w:themeColor="text2"/>
      <w:sz w:val="18"/>
      <w:szCs w:val="18"/>
    </w:rPr>
  </w:style>
  <w:style w:type="paragraph" w:styleId="Header">
    <w:name w:val="header"/>
    <w:basedOn w:val="Normal"/>
    <w:link w:val="HeaderChar"/>
    <w:uiPriority w:val="99"/>
    <w:unhideWhenUsed/>
    <w:rsid w:val="00BD03EE"/>
    <w:pPr>
      <w:tabs>
        <w:tab w:val="center" w:pos="4680"/>
        <w:tab w:val="right" w:pos="9360"/>
      </w:tabs>
      <w:spacing w:line="240" w:lineRule="auto"/>
    </w:pPr>
  </w:style>
  <w:style w:type="character" w:customStyle="1" w:styleId="HeaderChar">
    <w:name w:val="Header Char"/>
    <w:basedOn w:val="DefaultParagraphFont"/>
    <w:link w:val="Header"/>
    <w:uiPriority w:val="99"/>
    <w:rsid w:val="00BD03EE"/>
  </w:style>
  <w:style w:type="paragraph" w:styleId="Footer">
    <w:name w:val="footer"/>
    <w:basedOn w:val="Normal"/>
    <w:link w:val="FooterChar"/>
    <w:uiPriority w:val="99"/>
    <w:unhideWhenUsed/>
    <w:rsid w:val="00BD03EE"/>
    <w:pPr>
      <w:tabs>
        <w:tab w:val="center" w:pos="4680"/>
        <w:tab w:val="right" w:pos="9360"/>
      </w:tabs>
      <w:spacing w:line="240" w:lineRule="auto"/>
    </w:pPr>
  </w:style>
  <w:style w:type="character" w:customStyle="1" w:styleId="FooterChar">
    <w:name w:val="Footer Char"/>
    <w:basedOn w:val="DefaultParagraphFont"/>
    <w:link w:val="Footer"/>
    <w:uiPriority w:val="99"/>
    <w:rsid w:val="00BD03EE"/>
  </w:style>
  <w:style w:type="character" w:styleId="PageNumber">
    <w:name w:val="page number"/>
    <w:basedOn w:val="DefaultParagraphFont"/>
    <w:uiPriority w:val="99"/>
    <w:semiHidden/>
    <w:unhideWhenUsed/>
    <w:rsid w:val="00BD03EE"/>
  </w:style>
  <w:style w:type="paragraph" w:styleId="BalloonText">
    <w:name w:val="Balloon Text"/>
    <w:basedOn w:val="Normal"/>
    <w:link w:val="BalloonTextChar"/>
    <w:uiPriority w:val="99"/>
    <w:semiHidden/>
    <w:unhideWhenUsed/>
    <w:rsid w:val="00D711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146"/>
    <w:rPr>
      <w:rFonts w:ascii="Tahoma" w:hAnsi="Tahoma" w:cs="Tahoma"/>
      <w:sz w:val="16"/>
      <w:szCs w:val="16"/>
    </w:rPr>
  </w:style>
  <w:style w:type="paragraph" w:styleId="NormalWeb">
    <w:name w:val="Normal (Web)"/>
    <w:basedOn w:val="Normal"/>
    <w:uiPriority w:val="99"/>
    <w:unhideWhenUsed/>
    <w:rsid w:val="00D7114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078163">
      <w:bodyDiv w:val="1"/>
      <w:marLeft w:val="0"/>
      <w:marRight w:val="0"/>
      <w:marTop w:val="0"/>
      <w:marBottom w:val="0"/>
      <w:divBdr>
        <w:top w:val="none" w:sz="0" w:space="0" w:color="auto"/>
        <w:left w:val="none" w:sz="0" w:space="0" w:color="auto"/>
        <w:bottom w:val="none" w:sz="0" w:space="0" w:color="auto"/>
        <w:right w:val="none" w:sz="0" w:space="0" w:color="auto"/>
      </w:divBdr>
    </w:div>
    <w:div w:id="1399865330">
      <w:bodyDiv w:val="1"/>
      <w:marLeft w:val="0"/>
      <w:marRight w:val="0"/>
      <w:marTop w:val="0"/>
      <w:marBottom w:val="0"/>
      <w:divBdr>
        <w:top w:val="none" w:sz="0" w:space="0" w:color="auto"/>
        <w:left w:val="none" w:sz="0" w:space="0" w:color="auto"/>
        <w:bottom w:val="none" w:sz="0" w:space="0" w:color="auto"/>
        <w:right w:val="none" w:sz="0" w:space="0" w:color="auto"/>
      </w:divBdr>
    </w:div>
    <w:div w:id="1963032515">
      <w:bodyDiv w:val="1"/>
      <w:marLeft w:val="0"/>
      <w:marRight w:val="0"/>
      <w:marTop w:val="0"/>
      <w:marBottom w:val="0"/>
      <w:divBdr>
        <w:top w:val="none" w:sz="0" w:space="0" w:color="auto"/>
        <w:left w:val="none" w:sz="0" w:space="0" w:color="auto"/>
        <w:bottom w:val="none" w:sz="0" w:space="0" w:color="auto"/>
        <w:right w:val="none" w:sz="0" w:space="0" w:color="auto"/>
      </w:divBdr>
      <w:divsChild>
        <w:div w:id="478576018">
          <w:marLeft w:val="16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4228</Words>
  <Characters>24101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28273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Saloni Bamboli Jain</cp:lastModifiedBy>
  <cp:revision>5</cp:revision>
  <dcterms:created xsi:type="dcterms:W3CDTF">2023-10-27T23:53:00Z</dcterms:created>
  <dcterms:modified xsi:type="dcterms:W3CDTF">2023-11-04T22:36:00Z</dcterms:modified>
</cp:coreProperties>
</file>